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435C1" w14:textId="77777777" w:rsidR="00EC55EA" w:rsidRPr="00A72A3A" w:rsidRDefault="00EC55EA" w:rsidP="00EC55EA">
      <w:pPr>
        <w:spacing w:line="140" w:lineRule="exact"/>
        <w:rPr>
          <w:rFonts w:ascii="Times New Roman" w:hAnsi="Times New Roman" w:cs="Times New Roman"/>
          <w:b/>
          <w:sz w:val="15"/>
          <w:szCs w:val="15"/>
        </w:rPr>
      </w:pPr>
    </w:p>
    <w:p w14:paraId="5B3EFC9C" w14:textId="5B58FB65" w:rsidR="00EC55EA" w:rsidRPr="00A72A3A" w:rsidRDefault="00EC55EA" w:rsidP="00EC55EA">
      <w:pPr>
        <w:rPr>
          <w:rFonts w:ascii="Times New Roman" w:hAnsi="Times New Roman" w:cs="Times New Roman"/>
          <w:b/>
          <w:sz w:val="15"/>
          <w:szCs w:val="15"/>
        </w:rPr>
      </w:pPr>
      <w:r w:rsidRPr="00E8035A">
        <w:rPr>
          <w:rFonts w:ascii="Times New Roman" w:hAnsi="Times New Roman" w:cs="Times New Roman"/>
          <w:b/>
          <w:szCs w:val="21"/>
        </w:rPr>
        <w:t>Table S</w:t>
      </w:r>
      <w:r w:rsidR="00BA3321">
        <w:rPr>
          <w:rFonts w:ascii="Times New Roman" w:hAnsi="Times New Roman" w:cs="Times New Roman" w:hint="eastAsia"/>
          <w:b/>
          <w:szCs w:val="21"/>
        </w:rPr>
        <w:t>8</w:t>
      </w:r>
      <w:r w:rsidRPr="00E8035A">
        <w:rPr>
          <w:rFonts w:ascii="Times New Roman" w:hAnsi="Times New Roman" w:cs="Times New Roman"/>
          <w:b/>
          <w:szCs w:val="21"/>
        </w:rPr>
        <w:t xml:space="preserve">. </w:t>
      </w:r>
      <w:r w:rsidR="009A58E4">
        <w:rPr>
          <w:rFonts w:ascii="Times New Roman" w:hAnsi="Times New Roman" w:cs="Times New Roman"/>
          <w:b/>
          <w:szCs w:val="21"/>
        </w:rPr>
        <w:t>The n</w:t>
      </w:r>
      <w:r w:rsidRPr="00E8035A">
        <w:rPr>
          <w:rFonts w:ascii="Times New Roman" w:hAnsi="Times New Roman" w:cs="Times New Roman"/>
          <w:b/>
          <w:szCs w:val="21"/>
        </w:rPr>
        <w:t xml:space="preserve">umber of </w:t>
      </w:r>
      <w:r>
        <w:rPr>
          <w:rFonts w:ascii="Times New Roman" w:hAnsi="Times New Roman" w:cs="Times New Roman" w:hint="eastAsia"/>
          <w:b/>
          <w:szCs w:val="21"/>
        </w:rPr>
        <w:t xml:space="preserve">imperfect </w:t>
      </w:r>
      <w:r w:rsidRPr="00E8035A">
        <w:rPr>
          <w:rFonts w:ascii="Times New Roman" w:hAnsi="Times New Roman" w:cs="Times New Roman"/>
          <w:b/>
          <w:szCs w:val="21"/>
        </w:rPr>
        <w:t xml:space="preserve">SSRs in </w:t>
      </w:r>
      <w:r w:rsidRPr="00E8035A">
        <w:rPr>
          <w:rFonts w:ascii="Times New Roman" w:eastAsia="MinionPro-Regular" w:hAnsi="Times New Roman" w:cs="Times New Roman"/>
          <w:b/>
          <w:kern w:val="0"/>
          <w:szCs w:val="21"/>
        </w:rPr>
        <w:t>different genome regions</w:t>
      </w:r>
    </w:p>
    <w:tbl>
      <w:tblPr>
        <w:tblW w:w="8687" w:type="dxa"/>
        <w:tblLook w:val="04A0" w:firstRow="1" w:lastRow="0" w:firstColumn="1" w:lastColumn="0" w:noHBand="0" w:noVBand="1"/>
      </w:tblPr>
      <w:tblGrid>
        <w:gridCol w:w="1101"/>
        <w:gridCol w:w="1417"/>
        <w:gridCol w:w="1581"/>
        <w:gridCol w:w="883"/>
        <w:gridCol w:w="1363"/>
        <w:gridCol w:w="984"/>
        <w:gridCol w:w="1358"/>
      </w:tblGrid>
      <w:tr w:rsidR="00EC55EA" w:rsidRPr="00A72A3A" w14:paraId="1E28A1F4" w14:textId="77777777" w:rsidTr="003B512D">
        <w:trPr>
          <w:trHeight w:val="374"/>
        </w:trPr>
        <w:tc>
          <w:tcPr>
            <w:tcW w:w="11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DE229" w14:textId="77777777" w:rsidR="00EC55EA" w:rsidRPr="00A72A3A" w:rsidRDefault="00EC55EA" w:rsidP="00E8095F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Order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A118B" w14:textId="77777777" w:rsidR="00EC55EA" w:rsidRPr="00A72A3A" w:rsidRDefault="00EC55EA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Species</w:t>
            </w:r>
          </w:p>
        </w:tc>
        <w:tc>
          <w:tcPr>
            <w:tcW w:w="158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10EFB" w14:textId="60232809" w:rsidR="00EC55EA" w:rsidRPr="00A72A3A" w:rsidRDefault="00EC55EA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 w:hint="eastAsia"/>
                <w:b/>
                <w:bCs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Exon</w:t>
            </w:r>
          </w:p>
        </w:tc>
        <w:tc>
          <w:tcPr>
            <w:tcW w:w="88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560C1" w14:textId="1D0DBB0C" w:rsidR="00EC55EA" w:rsidRPr="00A72A3A" w:rsidRDefault="00EC55EA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 w:hint="eastAsia"/>
                <w:b/>
                <w:bCs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Intron</w:t>
            </w:r>
          </w:p>
        </w:tc>
        <w:tc>
          <w:tcPr>
            <w:tcW w:w="13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C23ED" w14:textId="2F9B852B" w:rsidR="00EC55EA" w:rsidRPr="00A72A3A" w:rsidRDefault="00EC55EA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 w:hint="eastAsia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5"/>
                <w:szCs w:val="15"/>
              </w:rPr>
              <w:t>Intergenic regions</w:t>
            </w:r>
          </w:p>
        </w:tc>
        <w:tc>
          <w:tcPr>
            <w:tcW w:w="9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B1FF4" w14:textId="77777777" w:rsidR="00EC55EA" w:rsidRPr="00A72A3A" w:rsidRDefault="00EC55EA" w:rsidP="00E8095F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5"/>
                <w:szCs w:val="15"/>
              </w:rPr>
              <w:t>S</w:t>
            </w:r>
            <w:r w:rsidRPr="00A72A3A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 xml:space="preserve">panning </w:t>
            </w:r>
          </w:p>
          <w:p w14:paraId="717BFB3C" w14:textId="432721FA" w:rsidR="00EC55EA" w:rsidRPr="00A72A3A" w:rsidRDefault="00EC55EA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 w:hint="eastAsia"/>
                <w:b/>
                <w:bCs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exon-intron</w:t>
            </w:r>
          </w:p>
        </w:tc>
        <w:tc>
          <w:tcPr>
            <w:tcW w:w="13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23218" w14:textId="76F9054B" w:rsidR="00EC55EA" w:rsidRPr="00A72A3A" w:rsidRDefault="00EC55EA" w:rsidP="00E8095F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5"/>
                <w:szCs w:val="15"/>
              </w:rPr>
              <w:t>S</w:t>
            </w:r>
            <w:r w:rsidRPr="00A72A3A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 xml:space="preserve">panning </w:t>
            </w:r>
            <w:r w:rsidR="001D368E"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5"/>
              </w:rPr>
              <w:t>intergenic-genetic</w:t>
            </w:r>
          </w:p>
        </w:tc>
      </w:tr>
      <w:tr w:rsidR="001D368E" w:rsidRPr="00A72A3A" w14:paraId="428583CD" w14:textId="77777777" w:rsidTr="003B512D">
        <w:trPr>
          <w:trHeight w:val="170"/>
        </w:trPr>
        <w:tc>
          <w:tcPr>
            <w:tcW w:w="11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E250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Anoplura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14:paraId="1CCBD448" w14:textId="2F1EE998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P. humanus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B90FE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962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63B03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15907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2BAA8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85276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F8D56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70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DC89A" w14:textId="04B971A0" w:rsidR="001D368E" w:rsidRPr="00A72A3A" w:rsidRDefault="003B512D" w:rsidP="003B512D">
            <w:pPr>
              <w:widowControl/>
              <w:spacing w:line="140" w:lineRule="exact"/>
              <w:ind w:right="44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 </w:t>
            </w:r>
            <w:bookmarkStart w:id="0" w:name="_GoBack"/>
            <w:bookmarkEnd w:id="0"/>
            <w:r w:rsidR="001D368E"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44</w:t>
            </w:r>
          </w:p>
        </w:tc>
      </w:tr>
      <w:tr w:rsidR="001D368E" w:rsidRPr="00A72A3A" w14:paraId="69C5F422" w14:textId="77777777" w:rsidTr="001D368E">
        <w:trPr>
          <w:trHeight w:val="170"/>
        </w:trPr>
        <w:tc>
          <w:tcPr>
            <w:tcW w:w="1101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30BB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Coleoptera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046ED" w14:textId="656D8A71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D. ponderosae</w:t>
            </w:r>
          </w:p>
        </w:tc>
        <w:tc>
          <w:tcPr>
            <w:tcW w:w="158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FFDD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64</w:t>
            </w:r>
          </w:p>
        </w:tc>
        <w:tc>
          <w:tcPr>
            <w:tcW w:w="88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8E3C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275</w:t>
            </w:r>
          </w:p>
        </w:tc>
        <w:tc>
          <w:tcPr>
            <w:tcW w:w="136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828B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1081</w:t>
            </w:r>
          </w:p>
        </w:tc>
        <w:tc>
          <w:tcPr>
            <w:tcW w:w="98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D3F4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135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2017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1D368E" w:rsidRPr="00A72A3A" w14:paraId="34A7A671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6A33BE20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14:paraId="5E11C28A" w14:textId="5E2E5DF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T. castaneum</w:t>
            </w:r>
          </w:p>
        </w:tc>
        <w:tc>
          <w:tcPr>
            <w:tcW w:w="158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11E11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223</w:t>
            </w:r>
          </w:p>
        </w:tc>
        <w:tc>
          <w:tcPr>
            <w:tcW w:w="88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B6EA2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2085</w:t>
            </w:r>
          </w:p>
        </w:tc>
        <w:tc>
          <w:tcPr>
            <w:tcW w:w="136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00B60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2831</w:t>
            </w:r>
          </w:p>
        </w:tc>
        <w:tc>
          <w:tcPr>
            <w:tcW w:w="98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14980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135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D955B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</w:tr>
      <w:tr w:rsidR="001D368E" w:rsidRPr="00A72A3A" w14:paraId="11037707" w14:textId="77777777" w:rsidTr="001D368E">
        <w:trPr>
          <w:trHeight w:val="170"/>
        </w:trPr>
        <w:tc>
          <w:tcPr>
            <w:tcW w:w="1101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037C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Diptera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77BFF" w14:textId="7554473B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A. aegypti</w:t>
            </w:r>
          </w:p>
        </w:tc>
        <w:tc>
          <w:tcPr>
            <w:tcW w:w="158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CB835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741</w:t>
            </w:r>
          </w:p>
        </w:tc>
        <w:tc>
          <w:tcPr>
            <w:tcW w:w="88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A989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41592</w:t>
            </w:r>
          </w:p>
        </w:tc>
        <w:tc>
          <w:tcPr>
            <w:tcW w:w="136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BD645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13948</w:t>
            </w:r>
          </w:p>
        </w:tc>
        <w:tc>
          <w:tcPr>
            <w:tcW w:w="98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E551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149</w:t>
            </w:r>
          </w:p>
        </w:tc>
        <w:tc>
          <w:tcPr>
            <w:tcW w:w="135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1C82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</w:t>
            </w:r>
          </w:p>
        </w:tc>
      </w:tr>
      <w:tr w:rsidR="001D368E" w:rsidRPr="00A72A3A" w14:paraId="436DFF35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4CFA0C2D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202E0" w14:textId="7F95448B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A. coluzzii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0DC3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1343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DC922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6390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E847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13640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DE35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7F1B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28</w:t>
            </w:r>
          </w:p>
        </w:tc>
      </w:tr>
      <w:tr w:rsidR="001D368E" w:rsidRPr="00A72A3A" w14:paraId="1A912472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6DE46A45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DC6FC" w14:textId="16CEB2AC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A. darlingi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9D5E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8392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07AD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12930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3A3B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61858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E717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1050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285C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236</w:t>
            </w:r>
          </w:p>
        </w:tc>
      </w:tr>
      <w:tr w:rsidR="001D368E" w:rsidRPr="00A72A3A" w14:paraId="1E1CD1F6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4D2FE6C8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5576E" w14:textId="7EE679C0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A. gambiae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E974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1709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06D2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7660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6D8C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20929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63BB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EEE7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39</w:t>
            </w:r>
          </w:p>
        </w:tc>
      </w:tr>
      <w:tr w:rsidR="001D368E" w:rsidRPr="00A72A3A" w14:paraId="388B63DB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52AF8D21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615C3" w14:textId="3CA6E2AB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A. sinensis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AD76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935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569E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1547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C190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5145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DAD2B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2E20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</w:tr>
      <w:tr w:rsidR="001D368E" w:rsidRPr="00A72A3A" w14:paraId="70DF3B9E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5682A76B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D8C0F" w14:textId="1F849BBB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A. stephensi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13A3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1422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152E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2756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4BB2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11520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B82B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40E8F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190</w:t>
            </w:r>
          </w:p>
        </w:tc>
      </w:tr>
      <w:tr w:rsidR="001D368E" w:rsidRPr="00A72A3A" w14:paraId="06DDAD2B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3EFF1B07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CB47B" w14:textId="05B1A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B. cucurbitae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C3D3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654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5A22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9783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9427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8950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79926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1FBF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67</w:t>
            </w:r>
          </w:p>
        </w:tc>
      </w:tr>
      <w:tr w:rsidR="001D368E" w:rsidRPr="00A72A3A" w14:paraId="24F5AF33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014908BE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10463" w14:textId="0B72440B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B. dorsalis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3FFA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513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4258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6472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12CB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6708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D401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1789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25</w:t>
            </w:r>
          </w:p>
        </w:tc>
      </w:tr>
      <w:tr w:rsidR="001D368E" w:rsidRPr="00A72A3A" w14:paraId="0F7DA118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004EF57F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CC4ED" w14:textId="73AD81F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C. capitata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B65C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1315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8579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41709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02037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36595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B83B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944B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115</w:t>
            </w:r>
          </w:p>
        </w:tc>
      </w:tr>
      <w:tr w:rsidR="001D368E" w:rsidRPr="00A72A3A" w14:paraId="08D355BF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6199D0C3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AA7C6" w14:textId="13957EF4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C. quinquefasciatus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33617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2005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DE0E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10024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A6CA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43273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55D9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451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A1DBB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150</w:t>
            </w:r>
          </w:p>
        </w:tc>
      </w:tr>
      <w:tr w:rsidR="001D368E" w:rsidRPr="00A72A3A" w14:paraId="235546E9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E8D2674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8EE1A" w14:textId="0D6387D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D. ananassae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63F8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1369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ED2C5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3513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B9D0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8289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5022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EDA8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</w:tr>
      <w:tr w:rsidR="001D368E" w:rsidRPr="00A72A3A" w14:paraId="2DFBCBFD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198E1C4F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0B6FF" w14:textId="5C90DF04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D. erecta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4C98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1647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5C15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3009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44A8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7085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AF41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42BA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</w:tr>
      <w:tr w:rsidR="001D368E" w:rsidRPr="00A72A3A" w14:paraId="063E9F27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FCD6A66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79B73" w14:textId="71830C03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D. grimshawi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8728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3828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F773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20668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5E287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42305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1029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DACB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28</w:t>
            </w:r>
          </w:p>
        </w:tc>
      </w:tr>
      <w:tr w:rsidR="001D368E" w:rsidRPr="00A72A3A" w14:paraId="5EAB034E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B6C42F5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175C9" w14:textId="3D69547C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D. melanogaster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967C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969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CD44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8779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88B6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4351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943F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FE77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39</w:t>
            </w:r>
          </w:p>
        </w:tc>
      </w:tr>
      <w:tr w:rsidR="001D368E" w:rsidRPr="00A72A3A" w14:paraId="165C04BA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61AAACA3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DD93B" w14:textId="469660C9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D. mojavensis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9B7B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3748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78A6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22532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76A2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49554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0848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8D7F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</w:tr>
      <w:tr w:rsidR="001D368E" w:rsidRPr="00A72A3A" w14:paraId="1E7EE911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632E00E6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573A2" w14:textId="68D0C105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D. persimilis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0643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2022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0E49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9336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C71D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16990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46AE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3BF5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</w:tr>
      <w:tr w:rsidR="001D368E" w:rsidRPr="00A72A3A" w14:paraId="6F8F08BA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05BFFA76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826B5" w14:textId="5DB836A0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D. pseudoobscura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BD2E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2518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55DD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9526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FC6B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19880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5563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17980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</w:tr>
      <w:tr w:rsidR="001D368E" w:rsidRPr="00A72A3A" w14:paraId="4B17A95D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5D4EB0B1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D7083" w14:textId="4E0BC669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D. sechellia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0EE3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1055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BDE9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2286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43E6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4797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CB5E2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652A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</w:p>
        </w:tc>
      </w:tr>
      <w:tr w:rsidR="001D368E" w:rsidRPr="00A72A3A" w14:paraId="705E5428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65C93BF6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E2AC6" w14:textId="66F69702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D. simulans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E909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973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7E8E5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2282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5EDF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4936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8E5D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81A4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</w:tr>
      <w:tr w:rsidR="001D368E" w:rsidRPr="00A72A3A" w14:paraId="23E7CE58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6DCF6BBA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4BFAC" w14:textId="72C710C6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D. virilis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0220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3382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05AE5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15469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BD1CB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35472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20FA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F48F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23</w:t>
            </w:r>
          </w:p>
        </w:tc>
      </w:tr>
      <w:tr w:rsidR="001D368E" w:rsidRPr="00A72A3A" w14:paraId="410E5853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0EE3C8E2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E4172" w14:textId="51C91208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D. willistoni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186DB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2466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F7498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14766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E0EE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32530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F204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37FA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1D368E" w:rsidRPr="00A72A3A" w14:paraId="303A0F6F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5E5F2E35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CA117" w14:textId="1E59F65C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D. yakuba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B02B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1537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4007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3688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47A7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8247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95ED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19126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</w:tr>
      <w:tr w:rsidR="001D368E" w:rsidRPr="00A72A3A" w14:paraId="373AE764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3E6EEABE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0578F" w14:textId="2E2B3C0F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M. destructor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EF4E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1216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3B76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4588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D338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15499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CB69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169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3A3C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148</w:t>
            </w:r>
          </w:p>
        </w:tc>
      </w:tr>
      <w:tr w:rsidR="001D368E" w:rsidRPr="00A72A3A" w14:paraId="7B042DDE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69CBA7C4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FEC22" w14:textId="1D1D92D5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M. scalaris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BDB3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64B3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1DB6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C488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6129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</w:tr>
      <w:tr w:rsidR="001D368E" w:rsidRPr="00A72A3A" w14:paraId="4669A537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6A60A4E4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14:paraId="18A2B9CA" w14:textId="3B28D09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M. domestica</w:t>
            </w:r>
          </w:p>
        </w:tc>
        <w:tc>
          <w:tcPr>
            <w:tcW w:w="158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E30A2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579</w:t>
            </w:r>
          </w:p>
        </w:tc>
        <w:tc>
          <w:tcPr>
            <w:tcW w:w="88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C7DCF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12472</w:t>
            </w:r>
          </w:p>
        </w:tc>
        <w:tc>
          <w:tcPr>
            <w:tcW w:w="136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34890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14623</w:t>
            </w:r>
          </w:p>
        </w:tc>
        <w:tc>
          <w:tcPr>
            <w:tcW w:w="98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39867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135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A63F6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62</w:t>
            </w:r>
          </w:p>
        </w:tc>
      </w:tr>
      <w:tr w:rsidR="001D368E" w:rsidRPr="00A72A3A" w14:paraId="715F5404" w14:textId="77777777" w:rsidTr="001D368E">
        <w:trPr>
          <w:trHeight w:val="170"/>
        </w:trPr>
        <w:tc>
          <w:tcPr>
            <w:tcW w:w="1101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0871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Hemiptera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4D29B" w14:textId="7EF329A5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A. pisum</w:t>
            </w:r>
          </w:p>
        </w:tc>
        <w:tc>
          <w:tcPr>
            <w:tcW w:w="158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0724E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785</w:t>
            </w:r>
          </w:p>
        </w:tc>
        <w:tc>
          <w:tcPr>
            <w:tcW w:w="88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E6B0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22238</w:t>
            </w:r>
          </w:p>
        </w:tc>
        <w:tc>
          <w:tcPr>
            <w:tcW w:w="136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CB4D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17170</w:t>
            </w:r>
          </w:p>
        </w:tc>
        <w:tc>
          <w:tcPr>
            <w:tcW w:w="98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08E2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45</w:t>
            </w:r>
          </w:p>
        </w:tc>
        <w:tc>
          <w:tcPr>
            <w:tcW w:w="135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C3FC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184</w:t>
            </w:r>
          </w:p>
        </w:tc>
      </w:tr>
      <w:tr w:rsidR="001D368E" w:rsidRPr="00A72A3A" w14:paraId="4BE2C54F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71270381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E54FE" w14:textId="58FAF28D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D. citri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F41C2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6CC5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21648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96DF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24924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CE52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C315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</w:t>
            </w:r>
          </w:p>
        </w:tc>
      </w:tr>
      <w:tr w:rsidR="001D368E" w:rsidRPr="00A72A3A" w14:paraId="5FDFF698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55B848E1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0D022" w14:textId="33CB2C6C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N. lugens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6D82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072B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666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2C8AD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2049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5655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F1A4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</w:tr>
      <w:tr w:rsidR="001D368E" w:rsidRPr="00A72A3A" w14:paraId="68CFE999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E041324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14:paraId="6D5F1176" w14:textId="401930EA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R. prolixus</w:t>
            </w:r>
          </w:p>
        </w:tc>
        <w:tc>
          <w:tcPr>
            <w:tcW w:w="158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DBD59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167</w:t>
            </w:r>
          </w:p>
        </w:tc>
        <w:tc>
          <w:tcPr>
            <w:tcW w:w="88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5E54F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4070</w:t>
            </w:r>
          </w:p>
        </w:tc>
        <w:tc>
          <w:tcPr>
            <w:tcW w:w="136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AE9C9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16034</w:t>
            </w:r>
          </w:p>
        </w:tc>
        <w:tc>
          <w:tcPr>
            <w:tcW w:w="98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76E94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135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A0433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</w:tr>
      <w:tr w:rsidR="001D368E" w:rsidRPr="00A72A3A" w14:paraId="7563D0BE" w14:textId="77777777" w:rsidTr="001D368E">
        <w:trPr>
          <w:trHeight w:val="170"/>
        </w:trPr>
        <w:tc>
          <w:tcPr>
            <w:tcW w:w="1101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80F4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Hymenoptera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CD978" w14:textId="52E17B84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A. dorsata</w:t>
            </w:r>
          </w:p>
        </w:tc>
        <w:tc>
          <w:tcPr>
            <w:tcW w:w="158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BFB7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396</w:t>
            </w:r>
          </w:p>
        </w:tc>
        <w:tc>
          <w:tcPr>
            <w:tcW w:w="88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A9158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25096</w:t>
            </w:r>
          </w:p>
        </w:tc>
        <w:tc>
          <w:tcPr>
            <w:tcW w:w="136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A9D9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19254</w:t>
            </w:r>
          </w:p>
        </w:tc>
        <w:tc>
          <w:tcPr>
            <w:tcW w:w="98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B6BF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54</w:t>
            </w:r>
          </w:p>
        </w:tc>
        <w:tc>
          <w:tcPr>
            <w:tcW w:w="135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59578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150</w:t>
            </w:r>
          </w:p>
        </w:tc>
      </w:tr>
      <w:tr w:rsidR="001D368E" w:rsidRPr="00A72A3A" w14:paraId="53FAA414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114BF30D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7EE19" w14:textId="1C7F7C09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A. florea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0DA7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529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679C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20645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7807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16321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92C4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92419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176</w:t>
            </w:r>
          </w:p>
        </w:tc>
      </w:tr>
      <w:tr w:rsidR="001D368E" w:rsidRPr="00A72A3A" w14:paraId="37D2B8B4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51757AAA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FBF13" w14:textId="086B00A8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A. mellifera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20448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1706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29D4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25009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8487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41927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1911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339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7BD7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198</w:t>
            </w:r>
          </w:p>
        </w:tc>
      </w:tr>
      <w:tr w:rsidR="001D368E" w:rsidRPr="00A72A3A" w14:paraId="46998EDC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A04A3D0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D34E9" w14:textId="322E4C83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A. rosae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9A07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379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A7AD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14046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8D56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11485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EEE4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61B7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97</w:t>
            </w:r>
          </w:p>
        </w:tc>
      </w:tr>
      <w:tr w:rsidR="001D368E" w:rsidRPr="00A72A3A" w14:paraId="63D774C8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0C0A5EA0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CC54B" w14:textId="39A91C3C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B. impatiens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8552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334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61AC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9099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BD6E2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5164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F55F3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0771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140</w:t>
            </w:r>
          </w:p>
        </w:tc>
      </w:tr>
      <w:tr w:rsidR="001D368E" w:rsidRPr="00A72A3A" w14:paraId="7936BBCC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BA80AE0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B614A1" w14:textId="27ACF32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B. terrestris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25BD9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337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A7B3B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8012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679C0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4697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98335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B5488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133</w:t>
            </w:r>
          </w:p>
        </w:tc>
      </w:tr>
      <w:tr w:rsidR="001D368E" w:rsidRPr="00A72A3A" w14:paraId="1B5838A0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43CF6B82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C315F" w14:textId="4BD09CB6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C. floridanus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C680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1225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1728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7626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40B5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32843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3E29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340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A600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120</w:t>
            </w:r>
          </w:p>
        </w:tc>
      </w:tr>
      <w:tr w:rsidR="001D368E" w:rsidRPr="00A72A3A" w14:paraId="36242D39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28117CF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B3731" w14:textId="59C2D9C8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C. biroi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2839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527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0C8E1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8337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4616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4185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BED7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19E4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62</w:t>
            </w:r>
          </w:p>
        </w:tc>
      </w:tr>
      <w:tr w:rsidR="001D368E" w:rsidRPr="00A72A3A" w14:paraId="68907A33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4E7C50A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EE899" w14:textId="1033C300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C. solmsi marchali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18DD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720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A39D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36038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82E5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40350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6242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271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5A5D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471</w:t>
            </w:r>
          </w:p>
        </w:tc>
      </w:tr>
      <w:tr w:rsidR="001D368E" w:rsidRPr="00A72A3A" w14:paraId="24F275E4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09ACDD42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0E193" w14:textId="40B21BEB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F. arisanus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B1DF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246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6A04F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2297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F0E9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1298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D7EF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DBFD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22</w:t>
            </w:r>
          </w:p>
        </w:tc>
      </w:tr>
      <w:tr w:rsidR="001D368E" w:rsidRPr="00A72A3A" w14:paraId="4733CE5B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04A184C6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F4458" w14:textId="0ED6F246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H. saltator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C873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4842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FAD82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30759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23E1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150858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2570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1531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0417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472</w:t>
            </w:r>
          </w:p>
        </w:tc>
      </w:tr>
      <w:tr w:rsidR="001D368E" w:rsidRPr="00A72A3A" w14:paraId="3BB87BA9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9805765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58B78" w14:textId="486690BF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L. humile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42E6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798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5642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2029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009D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14190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4A52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09FA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34</w:t>
            </w:r>
          </w:p>
        </w:tc>
      </w:tr>
      <w:tr w:rsidR="001D368E" w:rsidRPr="00A72A3A" w14:paraId="3ADDD73C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F6CD2F2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54B80" w14:textId="23A2B458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M. rotundata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798C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390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8FB5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3678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ACDCC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2063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EA0C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8727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42</w:t>
            </w:r>
          </w:p>
        </w:tc>
      </w:tr>
      <w:tr w:rsidR="001D368E" w:rsidRPr="00A72A3A" w14:paraId="61D47423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6B96E885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31A59" w14:textId="35E27826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M. demolitor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8EB0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983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E548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14700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D1DA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11809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51BD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ACAE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215</w:t>
            </w:r>
          </w:p>
        </w:tc>
      </w:tr>
      <w:tr w:rsidR="001D368E" w:rsidRPr="00A72A3A" w14:paraId="5B80878C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E785641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1D8E6" w14:textId="3A230BAB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N. vitripennis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CEDD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636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CFED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8832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7031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16403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F15F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92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C72A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</w:t>
            </w:r>
          </w:p>
        </w:tc>
      </w:tr>
      <w:tr w:rsidR="001D368E" w:rsidRPr="00A72A3A" w14:paraId="3919B00D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6CDCF846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D7D47" w14:textId="64EFE7A1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P. barbatus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03B5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980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F46D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3861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B9984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23535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4555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8254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50</w:t>
            </w:r>
          </w:p>
        </w:tc>
      </w:tr>
      <w:tr w:rsidR="001D368E" w:rsidRPr="00A72A3A" w14:paraId="7925C828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983ACE7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CED04" w14:textId="2BE7950D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V. emeryi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76CA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727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F00A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10272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5C23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6877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A6DF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9219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137</w:t>
            </w:r>
          </w:p>
        </w:tc>
      </w:tr>
      <w:tr w:rsidR="001D368E" w:rsidRPr="00A72A3A" w14:paraId="4976BF0A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397CA922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147E7" w14:textId="3C0A5CBB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W. auropunctata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5EDB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640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CDCC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17173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0DEF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12980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695C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B89A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170</w:t>
            </w:r>
          </w:p>
        </w:tc>
      </w:tr>
      <w:tr w:rsidR="001D368E" w:rsidRPr="00A72A3A" w14:paraId="30DE104E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6B8BCD54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14:paraId="6D510287" w14:textId="766B50C6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A. echinatior</w:t>
            </w:r>
          </w:p>
        </w:tc>
        <w:tc>
          <w:tcPr>
            <w:tcW w:w="158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AEE5A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1619</w:t>
            </w:r>
          </w:p>
        </w:tc>
        <w:tc>
          <w:tcPr>
            <w:tcW w:w="88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6CF89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11584</w:t>
            </w:r>
          </w:p>
        </w:tc>
        <w:tc>
          <w:tcPr>
            <w:tcW w:w="136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47046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38823</w:t>
            </w:r>
          </w:p>
        </w:tc>
        <w:tc>
          <w:tcPr>
            <w:tcW w:w="98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3D510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352</w:t>
            </w:r>
          </w:p>
        </w:tc>
        <w:tc>
          <w:tcPr>
            <w:tcW w:w="135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1CA63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92</w:t>
            </w:r>
          </w:p>
        </w:tc>
      </w:tr>
      <w:tr w:rsidR="001D368E" w:rsidRPr="00A72A3A" w14:paraId="4418B2E5" w14:textId="77777777" w:rsidTr="001D368E">
        <w:trPr>
          <w:trHeight w:val="170"/>
        </w:trPr>
        <w:tc>
          <w:tcPr>
            <w:tcW w:w="110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52246018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14:paraId="588757CD" w14:textId="31FC46A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Z. nevadensis</w:t>
            </w:r>
          </w:p>
        </w:tc>
        <w:tc>
          <w:tcPr>
            <w:tcW w:w="158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04091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252</w:t>
            </w:r>
          </w:p>
        </w:tc>
        <w:tc>
          <w:tcPr>
            <w:tcW w:w="88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9E67F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2308</w:t>
            </w:r>
          </w:p>
        </w:tc>
        <w:tc>
          <w:tcPr>
            <w:tcW w:w="13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C7E96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8518</w:t>
            </w:r>
          </w:p>
        </w:tc>
        <w:tc>
          <w:tcPr>
            <w:tcW w:w="98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12246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13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CB2EA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</w:tr>
      <w:tr w:rsidR="001D368E" w:rsidRPr="00A72A3A" w14:paraId="21EEB41C" w14:textId="77777777" w:rsidTr="001D368E">
        <w:trPr>
          <w:trHeight w:val="170"/>
        </w:trPr>
        <w:tc>
          <w:tcPr>
            <w:tcW w:w="11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C6A6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Isoptera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A387E68" w14:textId="30F8F25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B. mori</w:t>
            </w:r>
          </w:p>
        </w:tc>
        <w:tc>
          <w:tcPr>
            <w:tcW w:w="1581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4D26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148</w:t>
            </w:r>
          </w:p>
        </w:tc>
        <w:tc>
          <w:tcPr>
            <w:tcW w:w="883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94D4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2500</w:t>
            </w:r>
          </w:p>
        </w:tc>
        <w:tc>
          <w:tcPr>
            <w:tcW w:w="1363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63AE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14137</w:t>
            </w:r>
          </w:p>
        </w:tc>
        <w:tc>
          <w:tcPr>
            <w:tcW w:w="984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DBD0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</w:t>
            </w:r>
          </w:p>
        </w:tc>
        <w:tc>
          <w:tcPr>
            <w:tcW w:w="1358" w:type="dxa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669F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</w:tr>
      <w:tr w:rsidR="001D368E" w:rsidRPr="00A72A3A" w14:paraId="6A48A025" w14:textId="77777777" w:rsidTr="001D368E">
        <w:trPr>
          <w:trHeight w:val="170"/>
        </w:trPr>
        <w:tc>
          <w:tcPr>
            <w:tcW w:w="1101" w:type="dxa"/>
            <w:vMerge w:val="restart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80618C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Lepidoptera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B2DB9" w14:textId="205C7BD4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C. suppressalis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5E156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4C86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769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97EE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1344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6AFE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34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4A8B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</w:tr>
      <w:tr w:rsidR="001D368E" w:rsidRPr="00A72A3A" w14:paraId="52D96183" w14:textId="77777777" w:rsidTr="001D368E">
        <w:trPr>
          <w:trHeight w:val="170"/>
        </w:trPr>
        <w:tc>
          <w:tcPr>
            <w:tcW w:w="110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F3489C6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66512" w14:textId="0ACA6432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D. plexippus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2BFF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A1EA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2697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6467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5468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8775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4448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</w:tr>
      <w:tr w:rsidR="001D368E" w:rsidRPr="00A72A3A" w14:paraId="79B7441E" w14:textId="77777777" w:rsidTr="001D368E">
        <w:trPr>
          <w:trHeight w:val="170"/>
        </w:trPr>
        <w:tc>
          <w:tcPr>
            <w:tcW w:w="110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87EB2E2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16F34" w14:textId="72890A38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H. melpomene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F555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96BE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2216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E133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4206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223C3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DF8F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</w:p>
        </w:tc>
      </w:tr>
      <w:tr w:rsidR="001D368E" w:rsidRPr="00A72A3A" w14:paraId="1A6E199D" w14:textId="77777777" w:rsidTr="001D368E">
        <w:trPr>
          <w:trHeight w:val="170"/>
        </w:trPr>
        <w:tc>
          <w:tcPr>
            <w:tcW w:w="110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6BD2492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1309749" w14:textId="2EB71AD0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M. sexta</w:t>
            </w:r>
          </w:p>
        </w:tc>
        <w:tc>
          <w:tcPr>
            <w:tcW w:w="15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7F5E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296</w:t>
            </w:r>
          </w:p>
        </w:tc>
        <w:tc>
          <w:tcPr>
            <w:tcW w:w="8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2DAA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2879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978B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4128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7F99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3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CABA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</w:tr>
      <w:tr w:rsidR="001D368E" w:rsidRPr="00A72A3A" w14:paraId="6A360E4F" w14:textId="77777777" w:rsidTr="001D368E">
        <w:trPr>
          <w:trHeight w:val="170"/>
        </w:trPr>
        <w:tc>
          <w:tcPr>
            <w:tcW w:w="1101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CD95FEC" w14:textId="77777777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A41A9F1" w14:textId="41B13FEA" w:rsidR="001D368E" w:rsidRPr="00A72A3A" w:rsidRDefault="001D368E" w:rsidP="001D368E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8A3D35">
              <w:rPr>
                <w:rFonts w:ascii="Times New Roman" w:hAnsi="Times New Roman" w:cs="Times New Roman"/>
                <w:i/>
                <w:sz w:val="15"/>
                <w:szCs w:val="15"/>
              </w:rPr>
              <w:t>P. xylostella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147CA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1708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BBD90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11867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42B75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23129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401CC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456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59DDD" w14:textId="77777777" w:rsidR="001D368E" w:rsidRPr="00A72A3A" w:rsidRDefault="001D368E" w:rsidP="001D368E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72A3A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64</w:t>
            </w:r>
          </w:p>
        </w:tc>
      </w:tr>
    </w:tbl>
    <w:p w14:paraId="36CFE39C" w14:textId="77777777" w:rsidR="00EC55EA" w:rsidRPr="00A72A3A" w:rsidRDefault="00EC55EA" w:rsidP="00EC55EA">
      <w:pPr>
        <w:spacing w:line="140" w:lineRule="exact"/>
        <w:rPr>
          <w:rFonts w:ascii="Times New Roman" w:hAnsi="Times New Roman" w:cs="Times New Roman"/>
          <w:b/>
          <w:sz w:val="15"/>
          <w:szCs w:val="15"/>
        </w:rPr>
      </w:pPr>
    </w:p>
    <w:p w14:paraId="605BBBA0" w14:textId="77777777" w:rsidR="000E7964" w:rsidRDefault="000E7964"/>
    <w:sectPr w:rsidR="000E7964" w:rsidSect="00A72A3A">
      <w:footerReference w:type="default" r:id="rId6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4B795E" w14:textId="77777777" w:rsidR="00DA6E21" w:rsidRDefault="00DA6E21">
      <w:r>
        <w:separator/>
      </w:r>
    </w:p>
  </w:endnote>
  <w:endnote w:type="continuationSeparator" w:id="0">
    <w:p w14:paraId="6B74E479" w14:textId="77777777" w:rsidR="00DA6E21" w:rsidRDefault="00DA6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0305278"/>
      <w:docPartObj>
        <w:docPartGallery w:val="Page Numbers (Bottom of Page)"/>
        <w:docPartUnique/>
      </w:docPartObj>
    </w:sdtPr>
    <w:sdtEndPr/>
    <w:sdtContent>
      <w:p w14:paraId="41D170AE" w14:textId="7BCCC19E" w:rsidR="00613320" w:rsidRDefault="00EC55E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512D" w:rsidRPr="003B512D">
          <w:rPr>
            <w:noProof/>
            <w:lang w:val="zh-CN"/>
          </w:rPr>
          <w:t>1</w:t>
        </w:r>
        <w:r>
          <w:fldChar w:fldCharType="end"/>
        </w:r>
      </w:p>
    </w:sdtContent>
  </w:sdt>
  <w:p w14:paraId="1ADC884C" w14:textId="77777777" w:rsidR="00613320" w:rsidRDefault="00DA6E2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99667" w14:textId="77777777" w:rsidR="00DA6E21" w:rsidRDefault="00DA6E21">
      <w:r>
        <w:separator/>
      </w:r>
    </w:p>
  </w:footnote>
  <w:footnote w:type="continuationSeparator" w:id="0">
    <w:p w14:paraId="7715A34E" w14:textId="77777777" w:rsidR="00DA6E21" w:rsidRDefault="00DA6E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C55EA"/>
    <w:rsid w:val="000E7964"/>
    <w:rsid w:val="001D368E"/>
    <w:rsid w:val="003B512D"/>
    <w:rsid w:val="008533C8"/>
    <w:rsid w:val="00906A5A"/>
    <w:rsid w:val="009A58E4"/>
    <w:rsid w:val="00BA3321"/>
    <w:rsid w:val="00C37402"/>
    <w:rsid w:val="00DA6E21"/>
    <w:rsid w:val="00EC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B7B81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55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C55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EC55EA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A33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A33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WZ5040</dc:creator>
  <cp:lastModifiedBy>贺康</cp:lastModifiedBy>
  <cp:revision>5</cp:revision>
  <dcterms:created xsi:type="dcterms:W3CDTF">2017-02-17T03:22:00Z</dcterms:created>
  <dcterms:modified xsi:type="dcterms:W3CDTF">2017-07-21T15:36:00Z</dcterms:modified>
</cp:coreProperties>
</file>