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919" w:rsidRDefault="00566919" w:rsidP="00566919">
      <w:pPr>
        <w:widowControl/>
        <w:jc w:val="center"/>
        <w:rPr>
          <w:b/>
          <w:sz w:val="24"/>
        </w:rPr>
      </w:pPr>
    </w:p>
    <w:p w:rsidR="00566919" w:rsidRDefault="00566919" w:rsidP="00566919">
      <w:pPr>
        <w:widowControl/>
        <w:jc w:val="left"/>
        <w:rPr>
          <w:b/>
          <w:sz w:val="24"/>
        </w:rPr>
      </w:pPr>
    </w:p>
    <w:p w:rsidR="00566919" w:rsidRPr="00C82702" w:rsidRDefault="00566919" w:rsidP="00566919">
      <w:pPr>
        <w:widowControl/>
        <w:jc w:val="left"/>
        <w:rPr>
          <w:b/>
          <w:sz w:val="24"/>
        </w:rPr>
      </w:pPr>
      <w:r w:rsidRPr="006D3CD7">
        <w:rPr>
          <w:b/>
          <w:sz w:val="24"/>
        </w:rPr>
        <w:t>Figure</w:t>
      </w:r>
      <w:r>
        <w:rPr>
          <w:rFonts w:hint="eastAsia"/>
          <w:b/>
          <w:sz w:val="24"/>
        </w:rPr>
        <w:t xml:space="preserve"> </w:t>
      </w:r>
      <w:r w:rsidR="005F5C18">
        <w:rPr>
          <w:rFonts w:hint="eastAsia"/>
          <w:b/>
          <w:sz w:val="24"/>
        </w:rPr>
        <w:t>S3</w:t>
      </w:r>
      <w:r w:rsidRPr="006D3CD7">
        <w:rPr>
          <w:rFonts w:hint="eastAsia"/>
          <w:b/>
          <w:sz w:val="24"/>
        </w:rPr>
        <w:t>.</w:t>
      </w:r>
      <w:r>
        <w:rPr>
          <w:rFonts w:hint="eastAsia"/>
          <w:b/>
          <w:sz w:val="24"/>
        </w:rPr>
        <w:t xml:space="preserve"> </w:t>
      </w:r>
      <w:r w:rsidRPr="00C27571">
        <w:rPr>
          <w:sz w:val="24"/>
        </w:rPr>
        <w:t xml:space="preserve">Expression profiles of ADAR and APOBEC </w:t>
      </w:r>
      <w:r w:rsidRPr="00C27571">
        <w:rPr>
          <w:rFonts w:hint="eastAsia"/>
          <w:sz w:val="24"/>
        </w:rPr>
        <w:t xml:space="preserve">enzymes </w:t>
      </w:r>
      <w:r w:rsidRPr="00C27571">
        <w:rPr>
          <w:sz w:val="24"/>
        </w:rPr>
        <w:t xml:space="preserve">in </w:t>
      </w:r>
      <w:r>
        <w:rPr>
          <w:rFonts w:hint="eastAsia"/>
          <w:sz w:val="24"/>
        </w:rPr>
        <w:t>HBE</w:t>
      </w:r>
      <w:r w:rsidRPr="00C27571">
        <w:rPr>
          <w:sz w:val="24"/>
        </w:rPr>
        <w:t xml:space="preserve"> cells infected with </w:t>
      </w:r>
      <w:r>
        <w:rPr>
          <w:rFonts w:hint="eastAsia"/>
          <w:sz w:val="24"/>
        </w:rPr>
        <w:t>H1N1</w:t>
      </w:r>
      <w:r w:rsidR="00BC36BE">
        <w:rPr>
          <w:rFonts w:hint="eastAsia"/>
          <w:sz w:val="24"/>
        </w:rPr>
        <w:t>.</w:t>
      </w:r>
    </w:p>
    <w:p w:rsidR="00566919" w:rsidRDefault="00566919" w:rsidP="00566919">
      <w:pPr>
        <w:widowControl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>
            <wp:extent cx="5274310" cy="3970997"/>
            <wp:effectExtent l="19050" t="0" r="2540" b="0"/>
            <wp:docPr id="15" name="图片 2" descr="D:\0-Work&amp;Study\2.Figure\1.RNAeditingpaper\Figure and Table\NHBEADARAPOB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-Work&amp;Study\2.Figure\1.RNAeditingpaper\Figure and Table\NHBEADARAPOBE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0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919" w:rsidRDefault="00566919" w:rsidP="00566919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566919" w:rsidRPr="00C82702" w:rsidRDefault="00566919" w:rsidP="00566919">
      <w:pPr>
        <w:widowControl/>
        <w:jc w:val="left"/>
        <w:rPr>
          <w:b/>
          <w:sz w:val="24"/>
        </w:rPr>
      </w:pPr>
      <w:r w:rsidRPr="006D3CD7">
        <w:rPr>
          <w:b/>
          <w:sz w:val="24"/>
        </w:rPr>
        <w:lastRenderedPageBreak/>
        <w:t>Figure</w:t>
      </w:r>
      <w:r>
        <w:rPr>
          <w:rFonts w:hint="eastAsia"/>
          <w:b/>
          <w:sz w:val="24"/>
        </w:rPr>
        <w:t xml:space="preserve"> S</w:t>
      </w:r>
      <w:r w:rsidR="002D3AD8">
        <w:rPr>
          <w:rFonts w:hint="eastAsia"/>
          <w:b/>
          <w:sz w:val="24"/>
        </w:rPr>
        <w:t>4</w:t>
      </w:r>
      <w:r w:rsidRPr="006D3CD7">
        <w:rPr>
          <w:rFonts w:hint="eastAsia"/>
          <w:b/>
          <w:sz w:val="24"/>
        </w:rPr>
        <w:t>.</w:t>
      </w:r>
      <w:r>
        <w:rPr>
          <w:rFonts w:hint="eastAsia"/>
          <w:b/>
          <w:sz w:val="24"/>
        </w:rPr>
        <w:t xml:space="preserve"> </w:t>
      </w:r>
      <w:r w:rsidRPr="00C27571">
        <w:rPr>
          <w:sz w:val="24"/>
        </w:rPr>
        <w:t xml:space="preserve">Expression profiles of </w:t>
      </w:r>
      <w:r w:rsidRPr="000209E5">
        <w:rPr>
          <w:sz w:val="24"/>
        </w:rPr>
        <w:t>Pattern Recognition Receptors</w:t>
      </w:r>
      <w:r w:rsidRPr="00C27571">
        <w:rPr>
          <w:rFonts w:hint="eastAsia"/>
          <w:sz w:val="24"/>
        </w:rPr>
        <w:t xml:space="preserve"> </w:t>
      </w:r>
      <w:r w:rsidRPr="00C27571">
        <w:rPr>
          <w:sz w:val="24"/>
        </w:rPr>
        <w:t xml:space="preserve">in </w:t>
      </w:r>
      <w:r>
        <w:rPr>
          <w:rFonts w:hint="eastAsia"/>
          <w:sz w:val="24"/>
        </w:rPr>
        <w:t>HBE</w:t>
      </w:r>
      <w:r w:rsidRPr="00C27571">
        <w:rPr>
          <w:sz w:val="24"/>
        </w:rPr>
        <w:t xml:space="preserve"> cells infected with </w:t>
      </w:r>
      <w:r>
        <w:rPr>
          <w:rFonts w:hint="eastAsia"/>
          <w:sz w:val="24"/>
        </w:rPr>
        <w:t>H1N1</w:t>
      </w:r>
      <w:r w:rsidR="00BC36BE">
        <w:rPr>
          <w:rFonts w:hint="eastAsia"/>
          <w:sz w:val="24"/>
        </w:rPr>
        <w:t>.</w:t>
      </w:r>
    </w:p>
    <w:p w:rsidR="00566919" w:rsidRPr="007C64FD" w:rsidRDefault="00566919" w:rsidP="00566919">
      <w:pPr>
        <w:widowControl/>
        <w:jc w:val="center"/>
        <w:rPr>
          <w:b/>
          <w:sz w:val="24"/>
        </w:rPr>
      </w:pPr>
    </w:p>
    <w:p w:rsidR="00566919" w:rsidRDefault="00566919" w:rsidP="00566919">
      <w:pPr>
        <w:widowControl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>
            <wp:extent cx="5274310" cy="3920480"/>
            <wp:effectExtent l="0" t="0" r="2540" b="0"/>
            <wp:docPr id="16" name="图片 3" descr="D:\0-Work&amp;Study\2.Figure\1.RNAeditingpaper\Figure and Table\NHBERI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-Work&amp;Study\2.Figure\1.RNAeditingpaper\Figure and Table\NHBERIG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2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919" w:rsidRPr="000209E5" w:rsidRDefault="00566919" w:rsidP="00566919">
      <w:pPr>
        <w:widowControl/>
        <w:jc w:val="center"/>
        <w:rPr>
          <w:b/>
          <w:sz w:val="24"/>
        </w:rPr>
      </w:pPr>
    </w:p>
    <w:p w:rsidR="00566919" w:rsidRDefault="00566919" w:rsidP="00566919">
      <w:pPr>
        <w:widowControl/>
        <w:jc w:val="center"/>
        <w:rPr>
          <w:b/>
          <w:sz w:val="24"/>
        </w:rPr>
      </w:pPr>
    </w:p>
    <w:p w:rsidR="00566919" w:rsidRDefault="00566919" w:rsidP="00566919">
      <w:pPr>
        <w:widowControl/>
        <w:jc w:val="center"/>
        <w:rPr>
          <w:b/>
          <w:sz w:val="24"/>
        </w:rPr>
      </w:pPr>
    </w:p>
    <w:p w:rsidR="00566919" w:rsidRPr="00C82702" w:rsidRDefault="00566919" w:rsidP="00566919">
      <w:pPr>
        <w:widowControl/>
        <w:jc w:val="left"/>
        <w:rPr>
          <w:b/>
          <w:sz w:val="24"/>
        </w:rPr>
      </w:pPr>
    </w:p>
    <w:p w:rsidR="004C4777" w:rsidRDefault="00D7643D" w:rsidP="00414DAB">
      <w:pPr>
        <w:spacing w:before="312"/>
      </w:pPr>
    </w:p>
    <w:sectPr w:rsidR="004C4777" w:rsidSect="00645E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43D" w:rsidRDefault="00D7643D" w:rsidP="00BC36BE">
      <w:r>
        <w:separator/>
      </w:r>
    </w:p>
  </w:endnote>
  <w:endnote w:type="continuationSeparator" w:id="0">
    <w:p w:rsidR="00D7643D" w:rsidRDefault="00D7643D" w:rsidP="00BC3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Arial Unicode MS"/>
    <w:panose1 w:val="02010600030101010101"/>
    <w:charset w:val="50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43D" w:rsidRDefault="00D7643D" w:rsidP="00BC36BE">
      <w:r>
        <w:separator/>
      </w:r>
    </w:p>
  </w:footnote>
  <w:footnote w:type="continuationSeparator" w:id="0">
    <w:p w:rsidR="00D7643D" w:rsidRDefault="00D7643D" w:rsidP="00BC36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6919"/>
    <w:rsid w:val="0007737F"/>
    <w:rsid w:val="000A0995"/>
    <w:rsid w:val="002D3AD8"/>
    <w:rsid w:val="00357A71"/>
    <w:rsid w:val="00414DAB"/>
    <w:rsid w:val="00527251"/>
    <w:rsid w:val="00566919"/>
    <w:rsid w:val="005F5C18"/>
    <w:rsid w:val="00645EFA"/>
    <w:rsid w:val="007F5E44"/>
    <w:rsid w:val="007F68D2"/>
    <w:rsid w:val="008910A4"/>
    <w:rsid w:val="00A05D2D"/>
    <w:rsid w:val="00A22F47"/>
    <w:rsid w:val="00AD4BCD"/>
    <w:rsid w:val="00AE2CB8"/>
    <w:rsid w:val="00AF40BB"/>
    <w:rsid w:val="00BC36BE"/>
    <w:rsid w:val="00C9406D"/>
    <w:rsid w:val="00D7643D"/>
    <w:rsid w:val="00DC4D42"/>
    <w:rsid w:val="00E07133"/>
    <w:rsid w:val="00E777BB"/>
    <w:rsid w:val="00EA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9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69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6919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BC36BE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C36BE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BC36B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BC36B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</Words>
  <Characters>139</Characters>
  <Application>Microsoft Office Word</Application>
  <DocSecurity>0</DocSecurity>
  <Lines>139</Lines>
  <Paragraphs>50</Paragraphs>
  <ScaleCrop>false</ScaleCrop>
  <Company>微软中国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2017-04-20T09:35:00Z</dcterms:created>
  <dcterms:modified xsi:type="dcterms:W3CDTF">2017-04-20T13:22:00Z</dcterms:modified>
</cp:coreProperties>
</file>