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957" w:rsidRPr="003615DB" w:rsidRDefault="00DF0038" w:rsidP="0001616D">
      <w:pPr>
        <w:spacing w:line="240" w:lineRule="auto"/>
        <w:rPr>
          <w:rFonts w:ascii="Arial" w:hAnsi="Arial" w:cs="Arial"/>
          <w:b/>
          <w:lang w:val="en-US"/>
        </w:rPr>
      </w:pPr>
      <w:r>
        <w:rPr>
          <w:rFonts w:ascii="Arial" w:hAnsi="Arial" w:cs="Arial"/>
          <w:b/>
          <w:lang w:val="en-US"/>
        </w:rPr>
        <w:t xml:space="preserve">Additional file 1 </w:t>
      </w:r>
      <w:r w:rsidR="00820957" w:rsidRPr="003615DB">
        <w:rPr>
          <w:rFonts w:ascii="Arial" w:hAnsi="Arial" w:cs="Arial"/>
          <w:b/>
          <w:lang w:val="en-US"/>
        </w:rPr>
        <w:t>Text</w:t>
      </w:r>
    </w:p>
    <w:p w:rsidR="00820957" w:rsidRPr="003615DB" w:rsidRDefault="00820957" w:rsidP="006363E9">
      <w:pPr>
        <w:spacing w:line="360" w:lineRule="auto"/>
        <w:jc w:val="both"/>
        <w:rPr>
          <w:rFonts w:ascii="Arial" w:hAnsi="Arial" w:cs="Arial"/>
          <w:b/>
          <w:lang w:val="en-US"/>
        </w:rPr>
      </w:pPr>
      <w:r w:rsidRPr="003615DB">
        <w:rPr>
          <w:rFonts w:ascii="Arial" w:hAnsi="Arial" w:cs="Arial"/>
          <w:b/>
          <w:lang w:val="en-US"/>
        </w:rPr>
        <w:t>Mediation Analysis</w:t>
      </w:r>
    </w:p>
    <w:p w:rsidR="00820957" w:rsidRPr="003615DB" w:rsidRDefault="00820957" w:rsidP="006363E9">
      <w:pPr>
        <w:spacing w:line="360" w:lineRule="auto"/>
        <w:jc w:val="both"/>
        <w:rPr>
          <w:rFonts w:ascii="Arial" w:hAnsi="Arial" w:cs="Arial"/>
          <w:lang w:val="en-US"/>
        </w:rPr>
      </w:pPr>
      <w:r w:rsidRPr="003615DB">
        <w:rPr>
          <w:rFonts w:ascii="Arial" w:hAnsi="Arial" w:cs="Arial"/>
          <w:lang w:val="en-US"/>
        </w:rPr>
        <w:t xml:space="preserve">Mediation analysis was conducted using the approach of causal mediation analysis proposed in Imai et al. </w:t>
      </w:r>
      <w:r w:rsidRPr="003615DB">
        <w:rPr>
          <w:rFonts w:ascii="Arial" w:hAnsi="Arial" w:cs="Arial"/>
          <w:noProof/>
          <w:lang w:val="en-US"/>
        </w:rPr>
        <w:t>[1]</w:t>
      </w:r>
      <w:r w:rsidRPr="003615DB">
        <w:rPr>
          <w:rFonts w:ascii="Arial" w:hAnsi="Arial" w:cs="Arial"/>
          <w:lang w:val="en-US"/>
        </w:rPr>
        <w:t xml:space="preserve"> as implemented in the R Package mediation </w:t>
      </w:r>
      <w:r w:rsidRPr="003615DB">
        <w:rPr>
          <w:rFonts w:ascii="Arial" w:hAnsi="Arial" w:cs="Arial"/>
          <w:noProof/>
          <w:lang w:val="en-US"/>
        </w:rPr>
        <w:t>[2]</w:t>
      </w:r>
      <w:r w:rsidRPr="003615DB">
        <w:rPr>
          <w:rFonts w:ascii="Arial" w:hAnsi="Arial" w:cs="Arial"/>
          <w:lang w:val="en-US"/>
        </w:rPr>
        <w:t xml:space="preserve">. This approach uses a computationally efficient quasi-Bayesian procedure to provide point and uncertainty estimates for average direct vs causal mediated effects. For models with continuous mediator and outcome variables as in our study this procedure basically follows the Baron &amp; Kenny approach, while mitigating the limitations of the latter by allowing interaction terms </w:t>
      </w:r>
      <w:r w:rsidRPr="003615DB">
        <w:rPr>
          <w:rFonts w:ascii="Arial" w:hAnsi="Arial" w:cs="Arial"/>
          <w:noProof/>
          <w:lang w:val="en-US"/>
        </w:rPr>
        <w:t>[3]</w:t>
      </w:r>
      <w:r w:rsidRPr="003615DB">
        <w:rPr>
          <w:rFonts w:ascii="Arial" w:hAnsi="Arial" w:cs="Arial"/>
          <w:lang w:val="en-US"/>
        </w:rPr>
        <w:t xml:space="preserve">. </w:t>
      </w:r>
    </w:p>
    <w:p w:rsidR="00820957" w:rsidRPr="003615DB" w:rsidRDefault="00820957" w:rsidP="006363E9">
      <w:pPr>
        <w:spacing w:line="360" w:lineRule="auto"/>
        <w:jc w:val="both"/>
        <w:rPr>
          <w:rFonts w:ascii="Arial" w:hAnsi="Arial" w:cs="Arial"/>
          <w:lang w:val="en-US"/>
        </w:rPr>
      </w:pPr>
      <w:r w:rsidRPr="003615DB">
        <w:rPr>
          <w:rFonts w:ascii="Arial" w:hAnsi="Arial" w:cs="Arial"/>
          <w:lang w:val="en-US"/>
        </w:rPr>
        <w:t xml:space="preserve">According to Baron &amp; Kenny the effect a predictor X exerts on the response variable Y can be split in two parts, (i) direct causal effect of the independent variable on the response variable and (ii) an indirect effect of the independent variable on the response variable: A further variable M is introduced with the assumption that X affects the value of M and that in turn has an impact on Y. M is called a mediator if following conditions are met: (i) X is significantly associated with M; (ii) X is significantly associated with Y; (iii) M is significantly associated with Y when controlling for the effect of X on Y, while association between X and Y is decreased when controlling for M (see supplementary Figure S1). </w:t>
      </w:r>
    </w:p>
    <w:p w:rsidR="00820957" w:rsidRPr="003615DB" w:rsidRDefault="00820957" w:rsidP="006363E9">
      <w:pPr>
        <w:spacing w:line="360" w:lineRule="auto"/>
        <w:jc w:val="both"/>
        <w:rPr>
          <w:rFonts w:ascii="Arial" w:hAnsi="Arial" w:cs="Arial"/>
          <w:lang w:val="en-US"/>
        </w:rPr>
      </w:pPr>
    </w:p>
    <w:p w:rsidR="00820957" w:rsidRPr="003615DB" w:rsidRDefault="00820957" w:rsidP="006363E9">
      <w:pPr>
        <w:spacing w:line="360" w:lineRule="auto"/>
        <w:jc w:val="both"/>
        <w:rPr>
          <w:rFonts w:ascii="Arial" w:hAnsi="Arial" w:cs="Arial"/>
          <w:b/>
          <w:lang w:val="en-US"/>
        </w:rPr>
      </w:pPr>
      <w:r w:rsidRPr="003615DB">
        <w:rPr>
          <w:rFonts w:ascii="Arial" w:hAnsi="Arial" w:cs="Arial"/>
          <w:b/>
          <w:lang w:val="en-US"/>
        </w:rPr>
        <w:t>Description of differentially methylated genes, their biological function and known activity in smokers</w:t>
      </w:r>
    </w:p>
    <w:p w:rsidR="00820957" w:rsidRPr="003615DB" w:rsidRDefault="00820957" w:rsidP="005643F3">
      <w:pPr>
        <w:spacing w:line="360" w:lineRule="auto"/>
        <w:rPr>
          <w:rFonts w:ascii="Arial" w:eastAsia="Times New Roman" w:hAnsi="Arial" w:cs="Arial"/>
          <w:lang w:val="en-US"/>
        </w:rPr>
      </w:pPr>
      <w:r w:rsidRPr="003615DB">
        <w:rPr>
          <w:rFonts w:ascii="Arial" w:eastAsia="Times New Roman" w:hAnsi="Arial" w:cs="Arial"/>
          <w:lang w:val="en-US"/>
        </w:rPr>
        <w:t xml:space="preserve">“Gene activity of only some of the smoking-related genes has been studied in smokers: a decrease of the methylation levels of AHRR as well as of CYP1A1 has been shown to result result in decreased </w:t>
      </w:r>
      <w:r w:rsidRPr="003615DB">
        <w:rPr>
          <w:rFonts w:ascii="Arial" w:eastAsia="Times New Roman" w:hAnsi="Arial" w:cs="Arial"/>
          <w:i/>
          <w:lang w:val="en-US"/>
        </w:rPr>
        <w:t>AHRR</w:t>
      </w:r>
      <w:r w:rsidRPr="003615DB">
        <w:rPr>
          <w:rFonts w:ascii="Arial" w:eastAsia="Times New Roman" w:hAnsi="Arial" w:cs="Arial"/>
          <w:lang w:val="en-US"/>
        </w:rPr>
        <w:t xml:space="preserve"> and </w:t>
      </w:r>
      <w:r w:rsidRPr="003615DB">
        <w:rPr>
          <w:rFonts w:ascii="Arial" w:eastAsia="Times New Roman" w:hAnsi="Arial" w:cs="Arial"/>
          <w:i/>
          <w:lang w:val="en-US"/>
        </w:rPr>
        <w:t>CYP1A1</w:t>
      </w:r>
      <w:r w:rsidRPr="003615DB">
        <w:rPr>
          <w:rFonts w:ascii="Arial" w:eastAsia="Times New Roman" w:hAnsi="Arial" w:cs="Arial"/>
          <w:lang w:val="en-US"/>
        </w:rPr>
        <w:t xml:space="preserve"> gene expression, respectively </w:t>
      </w:r>
      <w:r w:rsidRPr="003615DB">
        <w:rPr>
          <w:rFonts w:ascii="Arial" w:eastAsia="Times New Roman" w:hAnsi="Arial" w:cs="Arial"/>
          <w:noProof/>
          <w:lang w:val="en-US"/>
        </w:rPr>
        <w:t>[4, 5]</w:t>
      </w:r>
      <w:r w:rsidRPr="003615DB">
        <w:rPr>
          <w:rFonts w:ascii="Arial" w:eastAsia="Times New Roman" w:hAnsi="Arial" w:cs="Arial"/>
          <w:lang w:val="en-US"/>
        </w:rPr>
        <w:t xml:space="preserve">. Interestingly, AHRR and CYP1A1, both are involved in the cell’s detoxification response to chemicals of cigarette smoke </w:t>
      </w:r>
      <w:r w:rsidRPr="003615DB">
        <w:rPr>
          <w:rFonts w:ascii="Arial" w:eastAsia="Times New Roman" w:hAnsi="Arial" w:cs="Arial"/>
          <w:noProof/>
          <w:lang w:val="en-US"/>
        </w:rPr>
        <w:t>[5]</w:t>
      </w:r>
      <w:r w:rsidRPr="003615DB">
        <w:rPr>
          <w:rFonts w:ascii="Arial" w:eastAsia="Times New Roman" w:hAnsi="Arial" w:cs="Arial"/>
          <w:lang w:val="en-US"/>
        </w:rPr>
        <w:t xml:space="preserve">. Furthermore, it has been shown that an enhanced gene expression of </w:t>
      </w:r>
      <w:r w:rsidRPr="003615DB">
        <w:rPr>
          <w:rFonts w:ascii="Arial" w:eastAsia="Times New Roman" w:hAnsi="Arial" w:cs="Arial"/>
          <w:i/>
          <w:lang w:val="en-US"/>
        </w:rPr>
        <w:t>Pim1</w:t>
      </w:r>
      <w:r w:rsidRPr="003615DB">
        <w:rPr>
          <w:rFonts w:ascii="Arial" w:eastAsia="Times New Roman" w:hAnsi="Arial" w:cs="Arial"/>
          <w:lang w:val="en-US"/>
        </w:rPr>
        <w:t xml:space="preserve"> - corresponding to a decreased methylation level - protects against cell death induced by cigarrete smoke and neutrophilic airway inflammation </w:t>
      </w:r>
      <w:r w:rsidRPr="003615DB">
        <w:rPr>
          <w:rFonts w:ascii="Arial" w:eastAsia="Times New Roman" w:hAnsi="Arial" w:cs="Arial"/>
          <w:noProof/>
          <w:lang w:val="en-US"/>
        </w:rPr>
        <w:t>[6]</w:t>
      </w:r>
      <w:r w:rsidRPr="003615DB">
        <w:rPr>
          <w:rFonts w:ascii="Arial" w:eastAsia="Times New Roman" w:hAnsi="Arial" w:cs="Arial"/>
          <w:lang w:val="en-US"/>
        </w:rPr>
        <w:t xml:space="preserve">. </w:t>
      </w:r>
      <w:r w:rsidRPr="003615DB">
        <w:rPr>
          <w:rFonts w:ascii="Arial" w:eastAsia="Times New Roman" w:hAnsi="Arial" w:cs="Arial"/>
          <w:i/>
          <w:lang w:val="en-US"/>
        </w:rPr>
        <w:t>FRMD4a</w:t>
      </w:r>
      <w:r w:rsidRPr="003615DB">
        <w:rPr>
          <w:rFonts w:ascii="Arial" w:eastAsia="Times New Roman" w:hAnsi="Arial" w:cs="Arial"/>
          <w:lang w:val="en-US"/>
        </w:rPr>
        <w:t xml:space="preserve"> has been shown to be overexpressed in cancer cells </w:t>
      </w:r>
      <w:r w:rsidRPr="003615DB">
        <w:rPr>
          <w:rFonts w:ascii="Arial" w:eastAsia="Times New Roman" w:hAnsi="Arial" w:cs="Arial"/>
          <w:noProof/>
          <w:lang w:val="en-US"/>
        </w:rPr>
        <w:t>[7]</w:t>
      </w:r>
      <w:r w:rsidRPr="003615DB">
        <w:rPr>
          <w:rFonts w:ascii="Arial" w:eastAsia="Times New Roman" w:hAnsi="Arial" w:cs="Arial"/>
          <w:lang w:val="en-US"/>
        </w:rPr>
        <w:t xml:space="preserve">. In smokers, methylation levels of </w:t>
      </w:r>
      <w:r w:rsidRPr="003615DB">
        <w:rPr>
          <w:rFonts w:ascii="Arial" w:eastAsia="Times New Roman" w:hAnsi="Arial" w:cs="Arial"/>
          <w:i/>
          <w:lang w:val="en-US"/>
        </w:rPr>
        <w:t>FRMD4a</w:t>
      </w:r>
      <w:r w:rsidRPr="003615DB">
        <w:rPr>
          <w:rFonts w:ascii="Arial" w:eastAsia="Times New Roman" w:hAnsi="Arial" w:cs="Arial"/>
          <w:lang w:val="en-US"/>
        </w:rPr>
        <w:t xml:space="preserve"> are increased. </w:t>
      </w:r>
    </w:p>
    <w:p w:rsidR="00820957" w:rsidRPr="003615DB" w:rsidRDefault="00820957" w:rsidP="005643F3">
      <w:pPr>
        <w:spacing w:line="360" w:lineRule="auto"/>
        <w:rPr>
          <w:rFonts w:ascii="Arial" w:eastAsia="Times New Roman" w:hAnsi="Arial" w:cs="Arial"/>
          <w:lang w:val="en-US"/>
        </w:rPr>
      </w:pPr>
      <w:r w:rsidRPr="003615DB">
        <w:rPr>
          <w:rFonts w:ascii="Arial" w:eastAsia="Times New Roman" w:hAnsi="Arial" w:cs="Arial"/>
          <w:lang w:val="en-US"/>
        </w:rPr>
        <w:lastRenderedPageBreak/>
        <w:t xml:space="preserve">All other signficantly dysregulated genes have not yet been studied with respect to their biological function in response to smoking. Some have been shown to act as transcriptional enhancers or repressors in developmental contexts, including hematopoiesis and oncogenesis, such as </w:t>
      </w:r>
      <w:r w:rsidRPr="003615DB">
        <w:rPr>
          <w:rFonts w:ascii="Arial" w:eastAsia="Times New Roman" w:hAnsi="Arial" w:cs="Arial"/>
          <w:i/>
          <w:lang w:val="en-US"/>
        </w:rPr>
        <w:t>GFI1</w:t>
      </w:r>
      <w:r w:rsidRPr="003615DB">
        <w:rPr>
          <w:rFonts w:ascii="Arial" w:eastAsia="Times New Roman" w:hAnsi="Arial" w:cs="Arial"/>
          <w:lang w:val="en-US"/>
        </w:rPr>
        <w:t xml:space="preserve"> and </w:t>
      </w:r>
      <w:r w:rsidRPr="003615DB">
        <w:rPr>
          <w:rFonts w:ascii="Arial" w:eastAsia="Times New Roman" w:hAnsi="Arial" w:cs="Arial"/>
          <w:i/>
          <w:lang w:val="en-US"/>
        </w:rPr>
        <w:t>MYO1G</w:t>
      </w:r>
      <w:r w:rsidRPr="003615DB">
        <w:rPr>
          <w:rFonts w:ascii="Arial" w:eastAsia="Times New Roman" w:hAnsi="Arial" w:cs="Arial"/>
          <w:lang w:val="en-US"/>
        </w:rPr>
        <w:t xml:space="preserve"> </w:t>
      </w:r>
      <w:r w:rsidRPr="003615DB">
        <w:rPr>
          <w:rFonts w:ascii="Arial" w:eastAsia="Times New Roman" w:hAnsi="Arial" w:cs="Arial"/>
          <w:noProof/>
          <w:lang w:val="en-US"/>
        </w:rPr>
        <w:t>[8, 9]</w:t>
      </w:r>
      <w:r w:rsidRPr="003615DB">
        <w:rPr>
          <w:rFonts w:ascii="Arial" w:eastAsia="Times New Roman" w:hAnsi="Arial" w:cs="Arial"/>
          <w:lang w:val="en-US"/>
        </w:rPr>
        <w:t xml:space="preserve">. </w:t>
      </w:r>
      <w:r w:rsidRPr="003615DB">
        <w:rPr>
          <w:rFonts w:ascii="Arial" w:eastAsia="Times New Roman" w:hAnsi="Arial" w:cs="Arial"/>
          <w:i/>
          <w:lang w:val="en-US"/>
        </w:rPr>
        <w:t>RNF157</w:t>
      </w:r>
      <w:r w:rsidRPr="003615DB">
        <w:rPr>
          <w:rFonts w:ascii="Arial" w:eastAsia="Times New Roman" w:hAnsi="Arial" w:cs="Arial"/>
          <w:lang w:val="en-US"/>
        </w:rPr>
        <w:t xml:space="preserve"> and </w:t>
      </w:r>
      <w:r w:rsidRPr="003615DB">
        <w:rPr>
          <w:rFonts w:ascii="Arial" w:eastAsia="Times New Roman" w:hAnsi="Arial" w:cs="Arial"/>
          <w:i/>
          <w:lang w:val="en-US"/>
        </w:rPr>
        <w:t>TFEB</w:t>
      </w:r>
      <w:r w:rsidRPr="003615DB">
        <w:rPr>
          <w:rFonts w:ascii="Arial" w:eastAsia="Times New Roman" w:hAnsi="Arial" w:cs="Arial"/>
          <w:lang w:val="en-US"/>
        </w:rPr>
        <w:t xml:space="preserve"> are involved in apoptosis </w:t>
      </w:r>
      <w:r w:rsidRPr="003615DB">
        <w:rPr>
          <w:rFonts w:ascii="Arial" w:eastAsia="Times New Roman" w:hAnsi="Arial" w:cs="Arial"/>
          <w:noProof/>
          <w:lang w:val="en-US"/>
        </w:rPr>
        <w:t>[10]</w:t>
      </w:r>
      <w:r w:rsidRPr="003615DB">
        <w:rPr>
          <w:rFonts w:ascii="Arial" w:eastAsia="Times New Roman" w:hAnsi="Arial" w:cs="Arial"/>
          <w:lang w:val="en-US"/>
        </w:rPr>
        <w:t xml:space="preserve">, or autophagy </w:t>
      </w:r>
      <w:r w:rsidRPr="003615DB">
        <w:rPr>
          <w:rFonts w:ascii="Arial" w:eastAsia="Times New Roman" w:hAnsi="Arial" w:cs="Arial"/>
          <w:noProof/>
          <w:lang w:val="en-US"/>
        </w:rPr>
        <w:t>[11]</w:t>
      </w:r>
      <w:r w:rsidRPr="003615DB">
        <w:rPr>
          <w:rFonts w:ascii="Arial" w:eastAsia="Times New Roman" w:hAnsi="Arial" w:cs="Arial"/>
          <w:lang w:val="en-US"/>
        </w:rPr>
        <w:t xml:space="preserve"> and might thus also play a role in oncogenic processes. </w:t>
      </w:r>
      <w:r w:rsidRPr="003615DB">
        <w:rPr>
          <w:rFonts w:ascii="Arial" w:eastAsia="Times New Roman" w:hAnsi="Arial" w:cs="Arial"/>
          <w:i/>
          <w:lang w:val="en-US"/>
        </w:rPr>
        <w:t>ITGB7</w:t>
      </w:r>
      <w:r w:rsidRPr="003615DB">
        <w:rPr>
          <w:rFonts w:ascii="Arial" w:eastAsia="Times New Roman" w:hAnsi="Arial" w:cs="Arial"/>
          <w:lang w:val="en-US"/>
        </w:rPr>
        <w:t xml:space="preserve"> has also been related to cancer, regulating cell adhesion, migration, and invasion multiple myeloma cells </w:t>
      </w:r>
      <w:r w:rsidRPr="003615DB">
        <w:rPr>
          <w:rFonts w:ascii="Arial" w:eastAsia="Times New Roman" w:hAnsi="Arial" w:cs="Arial"/>
          <w:noProof/>
          <w:lang w:val="en-US"/>
        </w:rPr>
        <w:t>[12]</w:t>
      </w:r>
      <w:r w:rsidRPr="003615DB">
        <w:rPr>
          <w:rFonts w:ascii="Arial" w:eastAsia="Times New Roman" w:hAnsi="Arial" w:cs="Arial"/>
          <w:lang w:val="en-US"/>
        </w:rPr>
        <w:t xml:space="preserve">. For </w:t>
      </w:r>
      <w:r w:rsidRPr="003615DB">
        <w:rPr>
          <w:rFonts w:ascii="Arial" w:eastAsia="Times New Roman" w:hAnsi="Arial" w:cs="Arial"/>
          <w:i/>
          <w:lang w:val="en-US"/>
        </w:rPr>
        <w:t>UNC45B</w:t>
      </w:r>
      <w:r w:rsidRPr="003615DB">
        <w:rPr>
          <w:rFonts w:ascii="Arial" w:eastAsia="Times New Roman" w:hAnsi="Arial" w:cs="Arial"/>
          <w:lang w:val="en-US"/>
        </w:rPr>
        <w:t xml:space="preserve">, a chaperone expressed in muscle cells, as well as </w:t>
      </w:r>
      <w:r w:rsidRPr="003615DB">
        <w:rPr>
          <w:rFonts w:ascii="Arial" w:eastAsia="Times New Roman" w:hAnsi="Arial" w:cs="Arial"/>
          <w:i/>
          <w:lang w:val="en-US"/>
        </w:rPr>
        <w:t>SMAD3</w:t>
      </w:r>
      <w:r w:rsidRPr="003615DB">
        <w:rPr>
          <w:rFonts w:ascii="Arial" w:eastAsia="Times New Roman" w:hAnsi="Arial" w:cs="Arial"/>
          <w:lang w:val="en-US"/>
        </w:rPr>
        <w:t>, a possible function as a response to smoking is unclear.</w:t>
      </w:r>
    </w:p>
    <w:p w:rsidR="00820957" w:rsidRPr="003615DB" w:rsidRDefault="00820957" w:rsidP="006363E9">
      <w:pPr>
        <w:spacing w:line="360" w:lineRule="auto"/>
        <w:jc w:val="both"/>
        <w:rPr>
          <w:rFonts w:ascii="Arial" w:eastAsia="Times New Roman" w:hAnsi="Arial" w:cs="Arial"/>
          <w:lang w:val="en-US"/>
        </w:rPr>
      </w:pPr>
    </w:p>
    <w:p w:rsidR="00820957" w:rsidRPr="003615DB" w:rsidRDefault="00820957" w:rsidP="006363E9">
      <w:pPr>
        <w:spacing w:line="360" w:lineRule="auto"/>
        <w:jc w:val="both"/>
        <w:rPr>
          <w:rFonts w:ascii="Arial" w:hAnsi="Arial" w:cs="Arial"/>
          <w:lang w:val="en-US"/>
        </w:rPr>
      </w:pPr>
    </w:p>
    <w:p w:rsidR="00820957" w:rsidRPr="003615DB" w:rsidRDefault="00820957" w:rsidP="006363E9">
      <w:pPr>
        <w:spacing w:line="360" w:lineRule="auto"/>
        <w:jc w:val="both"/>
        <w:rPr>
          <w:rFonts w:ascii="Arial" w:hAnsi="Arial" w:cs="Arial"/>
          <w:lang w:val="en-US"/>
        </w:rPr>
      </w:pPr>
    </w:p>
    <w:p w:rsidR="00820957" w:rsidRPr="003615DB" w:rsidRDefault="00820957" w:rsidP="0001616D">
      <w:pPr>
        <w:spacing w:line="240" w:lineRule="auto"/>
        <w:rPr>
          <w:rFonts w:ascii="Arial" w:hAnsi="Arial" w:cs="Arial"/>
          <w:lang w:val="en-US"/>
        </w:rPr>
      </w:pPr>
      <w:r w:rsidRPr="003615DB">
        <w:rPr>
          <w:rFonts w:ascii="Arial" w:hAnsi="Arial" w:cs="Arial"/>
          <w:lang w:val="en-US"/>
        </w:rPr>
        <w:t>Figure S1 Mediation Modell according to Baron &amp; Kenny (1986)</w:t>
      </w:r>
    </w:p>
    <w:p w:rsidR="00820957" w:rsidRPr="003615DB" w:rsidRDefault="00DB0DF0" w:rsidP="0001616D">
      <w:pPr>
        <w:spacing w:line="240" w:lineRule="auto"/>
        <w:rPr>
          <w:rFonts w:ascii="Arial" w:hAnsi="Arial" w:cs="Arial"/>
          <w:lang w:val="en-US"/>
        </w:rPr>
      </w:pPr>
      <w:r>
        <w:rPr>
          <w:rFonts w:ascii="Arial" w:hAnsi="Arial" w:cs="Arial"/>
          <w:lang w:val="en-U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15pt;height:281.9pt">
            <v:imagedata r:id="rId6" o:title="suppfig_s1" croptop="4455f" cropbottom="32267f" cropleft="4333f" cropright="7871f"/>
          </v:shape>
        </w:pict>
      </w:r>
    </w:p>
    <w:p w:rsidR="00820957" w:rsidRPr="003615DB" w:rsidRDefault="00820957" w:rsidP="00686EA8">
      <w:pPr>
        <w:spacing w:line="240" w:lineRule="auto"/>
        <w:rPr>
          <w:rFonts w:ascii="Arial" w:hAnsi="Arial" w:cs="Arial"/>
          <w:lang w:val="en-US"/>
        </w:rPr>
      </w:pPr>
      <w:r w:rsidRPr="003615DB">
        <w:rPr>
          <w:rFonts w:ascii="Arial" w:hAnsi="Arial" w:cs="Arial"/>
          <w:lang w:val="en-US"/>
        </w:rPr>
        <w:t>X: Independent Variable; M: Mediator; Y: response variable; c’: direct effect of Independent on dependent variable</w:t>
      </w:r>
    </w:p>
    <w:p w:rsidR="00820957" w:rsidRPr="003615DB" w:rsidRDefault="00820957" w:rsidP="00686EA8">
      <w:pPr>
        <w:spacing w:line="240" w:lineRule="auto"/>
        <w:rPr>
          <w:rFonts w:ascii="Arial" w:hAnsi="Arial" w:cs="Arial"/>
          <w:lang w:val="en-US"/>
        </w:rPr>
      </w:pPr>
    </w:p>
    <w:p w:rsidR="00820957" w:rsidRPr="003615DB" w:rsidRDefault="00820957" w:rsidP="0097208C">
      <w:pPr>
        <w:keepNext/>
        <w:spacing w:line="240" w:lineRule="auto"/>
        <w:rPr>
          <w:rFonts w:ascii="Arial" w:hAnsi="Arial" w:cs="Arial"/>
          <w:lang w:val="en-US"/>
        </w:rPr>
      </w:pPr>
      <w:r w:rsidRPr="003615DB">
        <w:rPr>
          <w:rFonts w:ascii="Arial" w:hAnsi="Arial" w:cs="Arial"/>
          <w:lang w:val="en-US"/>
        </w:rPr>
        <w:lastRenderedPageBreak/>
        <w:t>Figure S2: Birthweight dependent on maternal smoking status</w:t>
      </w:r>
    </w:p>
    <w:p w:rsidR="00820957" w:rsidRPr="003615DB" w:rsidRDefault="00DB0DF0" w:rsidP="0097208C">
      <w:pPr>
        <w:keepNext/>
        <w:spacing w:line="240" w:lineRule="auto"/>
        <w:rPr>
          <w:rFonts w:ascii="Arial" w:hAnsi="Arial" w:cs="Arial"/>
          <w:lang w:val="en-US"/>
        </w:rPr>
      </w:pPr>
      <w:r>
        <w:rPr>
          <w:rFonts w:ascii="Arial" w:hAnsi="Arial" w:cs="Arial"/>
          <w:lang w:val="en-US"/>
        </w:rPr>
        <w:pict>
          <v:shape id="_x0000_i1026" type="#_x0000_t75" style="width:398.7pt;height:284.6pt">
            <v:imagedata r:id="rId7" o:title="gebgew~Rauchen_lifetime_20180202jf"/>
          </v:shape>
        </w:pict>
      </w:r>
    </w:p>
    <w:p w:rsidR="00820957" w:rsidRPr="003615DB" w:rsidRDefault="00820957" w:rsidP="00686EA8">
      <w:pPr>
        <w:spacing w:after="0" w:line="360" w:lineRule="auto"/>
        <w:ind w:left="709"/>
        <w:rPr>
          <w:rFonts w:ascii="Arial" w:hAnsi="Arial" w:cs="Arial"/>
          <w:lang w:val="en-US"/>
        </w:rPr>
      </w:pPr>
      <w:r w:rsidRPr="003615DB">
        <w:rPr>
          <w:rFonts w:ascii="Arial" w:hAnsi="Arial" w:cs="Arial"/>
          <w:lang w:val="en-US"/>
        </w:rPr>
        <w:t>A: smoked never</w:t>
      </w:r>
    </w:p>
    <w:p w:rsidR="00820957" w:rsidRPr="003615DB" w:rsidRDefault="00820957" w:rsidP="00686EA8">
      <w:pPr>
        <w:spacing w:after="0" w:line="360" w:lineRule="auto"/>
        <w:ind w:left="709"/>
        <w:rPr>
          <w:rFonts w:ascii="Arial" w:hAnsi="Arial" w:cs="Arial"/>
          <w:lang w:val="en-US"/>
        </w:rPr>
      </w:pPr>
      <w:r w:rsidRPr="003615DB">
        <w:rPr>
          <w:rFonts w:ascii="Arial" w:hAnsi="Arial" w:cs="Arial"/>
          <w:lang w:val="en-US"/>
        </w:rPr>
        <w:t>B: stopped smoking more than one year before pregnancy</w:t>
      </w:r>
    </w:p>
    <w:p w:rsidR="00820957" w:rsidRPr="003615DB" w:rsidRDefault="00820957" w:rsidP="00686EA8">
      <w:pPr>
        <w:spacing w:after="0" w:line="360" w:lineRule="auto"/>
        <w:ind w:left="709"/>
        <w:rPr>
          <w:rFonts w:ascii="Arial" w:hAnsi="Arial" w:cs="Arial"/>
          <w:lang w:val="en-US"/>
        </w:rPr>
      </w:pPr>
      <w:r w:rsidRPr="003615DB">
        <w:rPr>
          <w:rFonts w:ascii="Arial" w:hAnsi="Arial" w:cs="Arial"/>
          <w:lang w:val="en-US"/>
        </w:rPr>
        <w:t>C: stopped smoking less than one year before pregnancy</w:t>
      </w:r>
    </w:p>
    <w:p w:rsidR="00820957" w:rsidRPr="003615DB" w:rsidRDefault="00820957" w:rsidP="00686EA8">
      <w:pPr>
        <w:spacing w:after="0" w:line="360" w:lineRule="auto"/>
        <w:ind w:left="709"/>
        <w:rPr>
          <w:rFonts w:ascii="Arial" w:hAnsi="Arial" w:cs="Arial"/>
          <w:lang w:val="en-US"/>
        </w:rPr>
      </w:pPr>
      <w:r w:rsidRPr="003615DB">
        <w:rPr>
          <w:rFonts w:ascii="Arial" w:hAnsi="Arial" w:cs="Arial"/>
          <w:lang w:val="en-US"/>
        </w:rPr>
        <w:t>D: stopped smoking right after detection of pregnancy</w:t>
      </w:r>
    </w:p>
    <w:p w:rsidR="00820957" w:rsidRPr="003615DB" w:rsidRDefault="00820957" w:rsidP="00686EA8">
      <w:pPr>
        <w:spacing w:after="0" w:line="360" w:lineRule="auto"/>
        <w:ind w:left="709"/>
        <w:rPr>
          <w:rFonts w:ascii="Arial" w:hAnsi="Arial" w:cs="Arial"/>
          <w:lang w:val="en-US"/>
        </w:rPr>
      </w:pPr>
      <w:r w:rsidRPr="003615DB">
        <w:rPr>
          <w:rFonts w:ascii="Arial" w:hAnsi="Arial" w:cs="Arial"/>
          <w:lang w:val="en-US"/>
        </w:rPr>
        <w:t>E: Smoked during 1</w:t>
      </w:r>
      <w:r w:rsidRPr="003615DB">
        <w:rPr>
          <w:rFonts w:ascii="Arial" w:hAnsi="Arial" w:cs="Arial"/>
          <w:vertAlign w:val="superscript"/>
          <w:lang w:val="en-US"/>
        </w:rPr>
        <w:t>st</w:t>
      </w:r>
      <w:r w:rsidRPr="003615DB">
        <w:rPr>
          <w:rFonts w:ascii="Arial" w:hAnsi="Arial" w:cs="Arial"/>
          <w:lang w:val="en-US"/>
        </w:rPr>
        <w:t xml:space="preserve"> Trimester</w:t>
      </w:r>
    </w:p>
    <w:p w:rsidR="00820957" w:rsidRPr="003615DB" w:rsidRDefault="00820957" w:rsidP="00686EA8">
      <w:pPr>
        <w:spacing w:after="0" w:line="360" w:lineRule="auto"/>
        <w:ind w:left="709"/>
        <w:rPr>
          <w:rFonts w:ascii="Arial" w:hAnsi="Arial" w:cs="Arial"/>
          <w:lang w:val="en-US"/>
        </w:rPr>
      </w:pPr>
      <w:r w:rsidRPr="003615DB">
        <w:rPr>
          <w:rFonts w:ascii="Arial" w:hAnsi="Arial" w:cs="Arial"/>
          <w:lang w:val="en-US"/>
        </w:rPr>
        <w:t>F: sustained smoking during whole pregnancy</w:t>
      </w:r>
    </w:p>
    <w:p w:rsidR="00820957" w:rsidRPr="003615DB" w:rsidRDefault="00820957" w:rsidP="00686EA8">
      <w:pPr>
        <w:spacing w:line="240" w:lineRule="auto"/>
        <w:rPr>
          <w:rFonts w:ascii="Arial" w:hAnsi="Arial" w:cs="Arial"/>
          <w:lang w:val="en-US"/>
        </w:rPr>
      </w:pPr>
    </w:p>
    <w:p w:rsidR="00820957" w:rsidRPr="003615DB" w:rsidRDefault="00820957" w:rsidP="0022402C">
      <w:pPr>
        <w:spacing w:line="240" w:lineRule="auto"/>
        <w:jc w:val="both"/>
        <w:rPr>
          <w:rFonts w:ascii="Arial" w:eastAsia="Times New Roman" w:hAnsi="Arial" w:cs="Arial"/>
          <w:b/>
          <w:color w:val="000000"/>
          <w:lang w:val="en-US" w:eastAsia="de-DE"/>
        </w:rPr>
      </w:pPr>
      <w:r w:rsidRPr="003615DB">
        <w:rPr>
          <w:b/>
          <w:lang w:val="en-US"/>
        </w:rPr>
        <w:br w:type="page"/>
      </w:r>
      <w:r w:rsidRPr="003615DB">
        <w:rPr>
          <w:rFonts w:ascii="Arial" w:eastAsia="Times New Roman" w:hAnsi="Arial" w:cs="Arial"/>
          <w:b/>
          <w:color w:val="000000"/>
          <w:lang w:val="en-US" w:eastAsia="de-DE"/>
        </w:rPr>
        <w:lastRenderedPageBreak/>
        <w:t xml:space="preserve">Table </w:t>
      </w:r>
      <w:r w:rsidR="00DF0038">
        <w:rPr>
          <w:rFonts w:ascii="Arial" w:eastAsia="Times New Roman" w:hAnsi="Arial" w:cs="Arial"/>
          <w:b/>
          <w:color w:val="000000"/>
          <w:lang w:val="en-US" w:eastAsia="de-DE"/>
        </w:rPr>
        <w:t>S</w:t>
      </w:r>
      <w:r w:rsidRPr="003615DB">
        <w:rPr>
          <w:rFonts w:ascii="Arial" w:eastAsia="Times New Roman" w:hAnsi="Arial" w:cs="Arial"/>
          <w:b/>
          <w:color w:val="000000"/>
          <w:lang w:val="en-US" w:eastAsia="de-DE"/>
        </w:rPr>
        <w:t>1: General characteristics of study sample</w:t>
      </w:r>
    </w:p>
    <w:tbl>
      <w:tblPr>
        <w:tblW w:w="0" w:type="auto"/>
        <w:tblBorders>
          <w:top w:val="single" w:sz="8" w:space="0" w:color="000000"/>
          <w:bottom w:val="single" w:sz="8" w:space="0" w:color="000000"/>
        </w:tblBorders>
        <w:tblLook w:val="04A0" w:firstRow="1" w:lastRow="0" w:firstColumn="1" w:lastColumn="0" w:noHBand="0" w:noVBand="1"/>
      </w:tblPr>
      <w:tblGrid>
        <w:gridCol w:w="2701"/>
        <w:gridCol w:w="1956"/>
        <w:gridCol w:w="2544"/>
        <w:gridCol w:w="2119"/>
        <w:gridCol w:w="29"/>
      </w:tblGrid>
      <w:tr w:rsidR="00820957" w:rsidRPr="003615DB" w:rsidTr="007B13D9">
        <w:tc>
          <w:tcPr>
            <w:tcW w:w="2701" w:type="dxa"/>
            <w:tcBorders>
              <w:top w:val="single" w:sz="8" w:space="0" w:color="000000"/>
              <w:left w:val="nil"/>
              <w:bottom w:val="single" w:sz="8" w:space="0" w:color="000000"/>
              <w:right w:val="nil"/>
            </w:tcBorders>
            <w:shd w:val="clear" w:color="auto" w:fill="auto"/>
            <w:tcMar>
              <w:top w:w="57" w:type="dxa"/>
              <w:bottom w:w="57" w:type="dxa"/>
            </w:tcMar>
          </w:tcPr>
          <w:p w:rsidR="00820957" w:rsidRPr="003615DB" w:rsidRDefault="00820957" w:rsidP="007B13D9">
            <w:pPr>
              <w:jc w:val="both"/>
              <w:rPr>
                <w:rFonts w:ascii="Arial" w:eastAsia="Times New Roman" w:hAnsi="Arial" w:cs="Arial"/>
                <w:b/>
                <w:bCs/>
                <w:color w:val="000000"/>
                <w:lang w:val="en-US" w:eastAsia="de-DE"/>
              </w:rPr>
            </w:pPr>
          </w:p>
        </w:tc>
        <w:tc>
          <w:tcPr>
            <w:tcW w:w="1956" w:type="dxa"/>
            <w:tcBorders>
              <w:top w:val="single" w:sz="8" w:space="0" w:color="000000"/>
              <w:left w:val="nil"/>
              <w:bottom w:val="single" w:sz="8" w:space="0" w:color="000000"/>
              <w:right w:val="nil"/>
            </w:tcBorders>
            <w:shd w:val="clear" w:color="auto" w:fill="auto"/>
            <w:tcMar>
              <w:top w:w="57" w:type="dxa"/>
              <w:bottom w:w="57" w:type="dxa"/>
            </w:tcMar>
          </w:tcPr>
          <w:p w:rsidR="00820957" w:rsidRPr="003615DB" w:rsidRDefault="00820957" w:rsidP="007B13D9">
            <w:pPr>
              <w:jc w:val="both"/>
              <w:rPr>
                <w:rFonts w:ascii="Arial" w:eastAsia="Times New Roman" w:hAnsi="Arial" w:cs="Arial"/>
                <w:b/>
                <w:bCs/>
                <w:color w:val="000000"/>
                <w:lang w:val="en-US" w:eastAsia="de-DE"/>
              </w:rPr>
            </w:pPr>
            <w:r w:rsidRPr="003615DB">
              <w:rPr>
                <w:rFonts w:ascii="Arial" w:eastAsia="Times New Roman" w:hAnsi="Arial" w:cs="Arial"/>
                <w:b/>
                <w:bCs/>
                <w:color w:val="000000"/>
                <w:lang w:val="en-US" w:eastAsia="de-DE"/>
              </w:rPr>
              <w:t>Smokers (n=25)</w:t>
            </w:r>
          </w:p>
        </w:tc>
        <w:tc>
          <w:tcPr>
            <w:tcW w:w="2544" w:type="dxa"/>
            <w:tcBorders>
              <w:top w:val="single" w:sz="8" w:space="0" w:color="000000"/>
              <w:left w:val="nil"/>
              <w:bottom w:val="single" w:sz="8" w:space="0" w:color="000000"/>
              <w:right w:val="nil"/>
            </w:tcBorders>
            <w:shd w:val="clear" w:color="auto" w:fill="auto"/>
            <w:tcMar>
              <w:top w:w="57" w:type="dxa"/>
              <w:bottom w:w="57" w:type="dxa"/>
            </w:tcMar>
          </w:tcPr>
          <w:p w:rsidR="00820957" w:rsidRPr="003615DB" w:rsidRDefault="00820957" w:rsidP="007B13D9">
            <w:pPr>
              <w:jc w:val="both"/>
              <w:rPr>
                <w:rFonts w:ascii="Arial" w:eastAsia="Times New Roman" w:hAnsi="Arial" w:cs="Arial"/>
                <w:b/>
                <w:bCs/>
                <w:color w:val="000000"/>
                <w:lang w:val="en-US" w:eastAsia="de-DE"/>
              </w:rPr>
            </w:pPr>
            <w:r w:rsidRPr="003615DB">
              <w:rPr>
                <w:rFonts w:ascii="Arial" w:eastAsia="Times New Roman" w:hAnsi="Arial" w:cs="Arial"/>
                <w:b/>
                <w:bCs/>
                <w:color w:val="000000"/>
                <w:lang w:val="en-US" w:eastAsia="de-DE"/>
              </w:rPr>
              <w:t>Non-smokers (n=257)</w:t>
            </w:r>
          </w:p>
        </w:tc>
        <w:tc>
          <w:tcPr>
            <w:tcW w:w="2148" w:type="dxa"/>
            <w:gridSpan w:val="2"/>
            <w:tcBorders>
              <w:top w:val="single" w:sz="8" w:space="0" w:color="000000"/>
              <w:left w:val="nil"/>
              <w:bottom w:val="single" w:sz="8" w:space="0" w:color="000000"/>
              <w:right w:val="nil"/>
            </w:tcBorders>
            <w:shd w:val="clear" w:color="auto" w:fill="auto"/>
            <w:tcMar>
              <w:top w:w="57" w:type="dxa"/>
              <w:bottom w:w="57" w:type="dxa"/>
            </w:tcMar>
          </w:tcPr>
          <w:p w:rsidR="00820957" w:rsidRPr="003615DB" w:rsidRDefault="00820957" w:rsidP="007B13D9">
            <w:pPr>
              <w:jc w:val="both"/>
              <w:rPr>
                <w:rFonts w:ascii="Arial" w:eastAsia="Times New Roman" w:hAnsi="Arial" w:cs="Arial"/>
                <w:b/>
                <w:bCs/>
                <w:color w:val="000000"/>
                <w:lang w:val="en-US" w:eastAsia="de-DE"/>
              </w:rPr>
            </w:pPr>
            <w:r w:rsidRPr="003615DB">
              <w:rPr>
                <w:rFonts w:ascii="Arial" w:eastAsia="Times New Roman" w:hAnsi="Arial" w:cs="Arial"/>
                <w:b/>
                <w:bCs/>
                <w:color w:val="000000"/>
                <w:lang w:val="en-US" w:eastAsia="de-DE"/>
              </w:rPr>
              <w:t>Test of difference</w:t>
            </w:r>
          </w:p>
        </w:tc>
      </w:tr>
      <w:tr w:rsidR="00820957" w:rsidRPr="003615DB" w:rsidTr="007B13D9">
        <w:trPr>
          <w:gridAfter w:val="1"/>
          <w:wAfter w:w="29" w:type="dxa"/>
        </w:trPr>
        <w:tc>
          <w:tcPr>
            <w:tcW w:w="2701" w:type="dxa"/>
            <w:tcBorders>
              <w:left w:val="nil"/>
              <w:right w:val="nil"/>
            </w:tcBorders>
            <w:shd w:val="clear" w:color="auto" w:fill="auto"/>
            <w:tcMar>
              <w:top w:w="57" w:type="dxa"/>
              <w:bottom w:w="57" w:type="dxa"/>
            </w:tcMar>
          </w:tcPr>
          <w:p w:rsidR="00820957" w:rsidRPr="003615DB" w:rsidRDefault="00820957" w:rsidP="007B13D9">
            <w:pPr>
              <w:jc w:val="both"/>
              <w:rPr>
                <w:rFonts w:ascii="Arial" w:eastAsia="Times New Roman" w:hAnsi="Arial" w:cs="Arial"/>
                <w:b/>
                <w:bCs/>
                <w:color w:val="000000"/>
                <w:lang w:val="en-US" w:eastAsia="de-DE"/>
              </w:rPr>
            </w:pPr>
            <w:r w:rsidRPr="003615DB">
              <w:rPr>
                <w:rFonts w:ascii="Arial" w:eastAsia="Times New Roman" w:hAnsi="Arial" w:cs="Arial"/>
                <w:b/>
                <w:bCs/>
                <w:color w:val="000000"/>
                <w:lang w:val="en-US" w:eastAsia="de-DE"/>
              </w:rPr>
              <w:t>Male/female ratio</w:t>
            </w:r>
          </w:p>
        </w:tc>
        <w:tc>
          <w:tcPr>
            <w:tcW w:w="1956" w:type="dxa"/>
            <w:tcBorders>
              <w:left w:val="nil"/>
              <w:right w:val="nil"/>
            </w:tcBorders>
            <w:shd w:val="clear" w:color="auto" w:fill="auto"/>
            <w:tcMar>
              <w:top w:w="57" w:type="dxa"/>
              <w:bottom w:w="57" w:type="dxa"/>
            </w:tcMar>
          </w:tcPr>
          <w:p w:rsidR="00820957" w:rsidRPr="003615DB" w:rsidRDefault="00820957" w:rsidP="007B13D9">
            <w:pPr>
              <w:jc w:val="center"/>
              <w:rPr>
                <w:rFonts w:ascii="Arial" w:eastAsia="Times New Roman" w:hAnsi="Arial" w:cs="Arial"/>
                <w:color w:val="000000"/>
                <w:lang w:val="en-US" w:eastAsia="de-DE"/>
              </w:rPr>
            </w:pPr>
            <w:r w:rsidRPr="003615DB">
              <w:rPr>
                <w:rFonts w:ascii="Arial" w:eastAsia="Times New Roman" w:hAnsi="Arial" w:cs="Arial"/>
                <w:color w:val="000000"/>
                <w:lang w:val="en-US" w:eastAsia="de-DE"/>
              </w:rPr>
              <w:t>13/12</w:t>
            </w:r>
          </w:p>
        </w:tc>
        <w:tc>
          <w:tcPr>
            <w:tcW w:w="2544" w:type="dxa"/>
            <w:tcBorders>
              <w:left w:val="nil"/>
              <w:right w:val="nil"/>
            </w:tcBorders>
            <w:shd w:val="clear" w:color="auto" w:fill="auto"/>
            <w:tcMar>
              <w:top w:w="57" w:type="dxa"/>
              <w:bottom w:w="57" w:type="dxa"/>
            </w:tcMar>
          </w:tcPr>
          <w:p w:rsidR="00820957" w:rsidRPr="003615DB" w:rsidRDefault="00820957" w:rsidP="007B13D9">
            <w:pPr>
              <w:jc w:val="center"/>
              <w:rPr>
                <w:rFonts w:ascii="Arial" w:eastAsia="Times New Roman" w:hAnsi="Arial" w:cs="Arial"/>
                <w:color w:val="000000"/>
                <w:lang w:val="en-US" w:eastAsia="de-DE"/>
              </w:rPr>
            </w:pPr>
            <w:r w:rsidRPr="003615DB">
              <w:rPr>
                <w:rFonts w:ascii="Arial" w:eastAsia="Times New Roman" w:hAnsi="Arial" w:cs="Arial"/>
                <w:color w:val="000000"/>
                <w:lang w:val="en-US" w:eastAsia="de-DE"/>
              </w:rPr>
              <w:t>125/132</w:t>
            </w:r>
          </w:p>
        </w:tc>
        <w:tc>
          <w:tcPr>
            <w:tcW w:w="2119" w:type="dxa"/>
            <w:tcBorders>
              <w:left w:val="nil"/>
              <w:right w:val="nil"/>
            </w:tcBorders>
            <w:shd w:val="clear" w:color="auto" w:fill="auto"/>
            <w:tcMar>
              <w:top w:w="57" w:type="dxa"/>
              <w:bottom w:w="57" w:type="dxa"/>
            </w:tcMar>
          </w:tcPr>
          <w:p w:rsidR="00820957" w:rsidRPr="003615DB" w:rsidRDefault="00820957" w:rsidP="007B13D9">
            <w:pPr>
              <w:ind w:left="596"/>
              <w:jc w:val="both"/>
              <w:rPr>
                <w:rFonts w:ascii="Arial" w:eastAsia="Times New Roman" w:hAnsi="Arial" w:cs="Arial"/>
                <w:color w:val="000000"/>
                <w:lang w:val="en-US" w:eastAsia="de-DE"/>
              </w:rPr>
            </w:pPr>
            <w:r w:rsidRPr="003615DB">
              <w:rPr>
                <w:rFonts w:ascii="Arial" w:eastAsia="Times New Roman" w:hAnsi="Arial" w:cs="Arial"/>
                <w:color w:val="000000"/>
                <w:lang w:val="en-US" w:eastAsia="de-DE"/>
              </w:rPr>
              <w:t>0.84</w:t>
            </w:r>
            <w:r w:rsidRPr="003615DB">
              <w:rPr>
                <w:rFonts w:ascii="Arial" w:eastAsia="Times New Roman" w:hAnsi="Arial" w:cs="Arial"/>
                <w:color w:val="000000"/>
                <w:vertAlign w:val="superscript"/>
                <w:lang w:val="en-US" w:eastAsia="de-DE"/>
              </w:rPr>
              <w:t>b</w:t>
            </w:r>
          </w:p>
        </w:tc>
      </w:tr>
      <w:tr w:rsidR="00820957" w:rsidRPr="003615DB" w:rsidTr="007B13D9">
        <w:trPr>
          <w:gridAfter w:val="1"/>
          <w:wAfter w:w="29" w:type="dxa"/>
        </w:trPr>
        <w:tc>
          <w:tcPr>
            <w:tcW w:w="2701" w:type="dxa"/>
            <w:shd w:val="clear" w:color="auto" w:fill="auto"/>
            <w:tcMar>
              <w:top w:w="57" w:type="dxa"/>
              <w:bottom w:w="57" w:type="dxa"/>
            </w:tcMar>
          </w:tcPr>
          <w:p w:rsidR="00820957" w:rsidRPr="003615DB" w:rsidRDefault="00820957" w:rsidP="007B13D9">
            <w:pPr>
              <w:jc w:val="both"/>
              <w:rPr>
                <w:rFonts w:ascii="Arial" w:eastAsia="Times New Roman" w:hAnsi="Arial" w:cs="Arial"/>
                <w:b/>
                <w:bCs/>
                <w:color w:val="000000"/>
                <w:lang w:val="en-US" w:eastAsia="de-DE"/>
              </w:rPr>
            </w:pPr>
            <w:r w:rsidRPr="003615DB">
              <w:rPr>
                <w:rFonts w:ascii="Arial" w:eastAsia="Times New Roman" w:hAnsi="Arial" w:cs="Arial"/>
                <w:b/>
                <w:bCs/>
                <w:color w:val="000000"/>
                <w:lang w:val="en-US" w:eastAsia="de-DE"/>
              </w:rPr>
              <w:t xml:space="preserve">BMI before pregnancy </w:t>
            </w:r>
          </w:p>
        </w:tc>
        <w:tc>
          <w:tcPr>
            <w:tcW w:w="1956" w:type="dxa"/>
            <w:shd w:val="clear" w:color="auto" w:fill="auto"/>
            <w:tcMar>
              <w:top w:w="57" w:type="dxa"/>
              <w:bottom w:w="57" w:type="dxa"/>
            </w:tcMar>
          </w:tcPr>
          <w:p w:rsidR="00820957" w:rsidRPr="003615DB" w:rsidRDefault="00820957" w:rsidP="007B13D9">
            <w:pPr>
              <w:jc w:val="center"/>
              <w:rPr>
                <w:rFonts w:ascii="Arial" w:eastAsia="Times New Roman" w:hAnsi="Arial" w:cs="Arial"/>
                <w:color w:val="000000"/>
                <w:lang w:val="en-US" w:eastAsia="de-DE"/>
              </w:rPr>
            </w:pPr>
            <w:r w:rsidRPr="003615DB">
              <w:rPr>
                <w:rFonts w:ascii="Arial" w:eastAsia="Times New Roman" w:hAnsi="Arial" w:cs="Arial"/>
                <w:color w:val="000000"/>
                <w:lang w:val="en-US" w:eastAsia="de-DE"/>
              </w:rPr>
              <w:t>26.4 (6.3)</w:t>
            </w:r>
            <w:r w:rsidRPr="003615DB">
              <w:rPr>
                <w:rFonts w:ascii="Arial" w:eastAsia="Times New Roman" w:hAnsi="Arial" w:cs="Arial"/>
                <w:color w:val="000000"/>
                <w:vertAlign w:val="superscript"/>
                <w:lang w:val="en-US" w:eastAsia="de-DE"/>
              </w:rPr>
              <w:t>a</w:t>
            </w:r>
          </w:p>
        </w:tc>
        <w:tc>
          <w:tcPr>
            <w:tcW w:w="2544" w:type="dxa"/>
            <w:shd w:val="clear" w:color="auto" w:fill="auto"/>
            <w:tcMar>
              <w:top w:w="57" w:type="dxa"/>
              <w:bottom w:w="57" w:type="dxa"/>
            </w:tcMar>
          </w:tcPr>
          <w:p w:rsidR="00820957" w:rsidRPr="003615DB" w:rsidRDefault="00820957" w:rsidP="007B13D9">
            <w:pPr>
              <w:jc w:val="center"/>
              <w:rPr>
                <w:rFonts w:ascii="Arial" w:eastAsia="Times New Roman" w:hAnsi="Arial" w:cs="Arial"/>
                <w:color w:val="000000"/>
                <w:lang w:val="en-US" w:eastAsia="de-DE"/>
              </w:rPr>
            </w:pPr>
            <w:r w:rsidRPr="003615DB">
              <w:rPr>
                <w:rFonts w:ascii="Arial" w:eastAsia="Times New Roman" w:hAnsi="Arial" w:cs="Arial"/>
                <w:color w:val="000000"/>
                <w:lang w:val="en-US" w:eastAsia="de-DE"/>
              </w:rPr>
              <w:t>24.2 (5.1)</w:t>
            </w:r>
            <w:r w:rsidRPr="003615DB">
              <w:rPr>
                <w:rFonts w:ascii="Arial" w:eastAsia="Times New Roman" w:hAnsi="Arial" w:cs="Arial"/>
                <w:color w:val="000000"/>
                <w:vertAlign w:val="superscript"/>
                <w:lang w:val="en-US" w:eastAsia="de-DE"/>
              </w:rPr>
              <w:t>a</w:t>
            </w:r>
          </w:p>
        </w:tc>
        <w:tc>
          <w:tcPr>
            <w:tcW w:w="2119" w:type="dxa"/>
            <w:shd w:val="clear" w:color="auto" w:fill="auto"/>
            <w:tcMar>
              <w:top w:w="57" w:type="dxa"/>
              <w:bottom w:w="57" w:type="dxa"/>
            </w:tcMar>
          </w:tcPr>
          <w:p w:rsidR="00820957" w:rsidRPr="003615DB" w:rsidRDefault="00820957" w:rsidP="007B13D9">
            <w:pPr>
              <w:ind w:left="596"/>
              <w:jc w:val="both"/>
              <w:rPr>
                <w:rFonts w:ascii="Arial" w:eastAsia="Times New Roman" w:hAnsi="Arial" w:cs="Arial"/>
                <w:color w:val="000000"/>
                <w:lang w:val="en-US" w:eastAsia="de-DE"/>
              </w:rPr>
            </w:pPr>
            <w:r w:rsidRPr="003615DB">
              <w:rPr>
                <w:rFonts w:ascii="Arial" w:eastAsia="Times New Roman" w:hAnsi="Arial" w:cs="Arial"/>
                <w:color w:val="000000"/>
                <w:lang w:val="en-US" w:eastAsia="de-DE"/>
              </w:rPr>
              <w:t>0.10</w:t>
            </w:r>
            <w:r w:rsidRPr="003615DB">
              <w:rPr>
                <w:rFonts w:ascii="Arial" w:eastAsia="Times New Roman" w:hAnsi="Arial" w:cs="Arial"/>
                <w:color w:val="000000"/>
                <w:vertAlign w:val="superscript"/>
                <w:lang w:val="en-US" w:eastAsia="de-DE"/>
              </w:rPr>
              <w:t>c</w:t>
            </w:r>
          </w:p>
        </w:tc>
      </w:tr>
      <w:tr w:rsidR="00820957" w:rsidRPr="003615DB" w:rsidTr="007B13D9">
        <w:trPr>
          <w:gridAfter w:val="1"/>
          <w:wAfter w:w="29" w:type="dxa"/>
        </w:trPr>
        <w:tc>
          <w:tcPr>
            <w:tcW w:w="2701" w:type="dxa"/>
            <w:tcBorders>
              <w:left w:val="nil"/>
              <w:right w:val="nil"/>
            </w:tcBorders>
            <w:shd w:val="clear" w:color="auto" w:fill="auto"/>
            <w:tcMar>
              <w:top w:w="57" w:type="dxa"/>
              <w:bottom w:w="57" w:type="dxa"/>
            </w:tcMar>
          </w:tcPr>
          <w:p w:rsidR="00820957" w:rsidRPr="003615DB" w:rsidRDefault="00820957" w:rsidP="007B13D9">
            <w:pPr>
              <w:jc w:val="both"/>
              <w:rPr>
                <w:rFonts w:ascii="Arial" w:eastAsia="Times New Roman" w:hAnsi="Arial" w:cs="Arial"/>
                <w:b/>
                <w:bCs/>
                <w:color w:val="000000"/>
                <w:lang w:val="en-US" w:eastAsia="de-DE"/>
              </w:rPr>
            </w:pPr>
            <w:r w:rsidRPr="003615DB">
              <w:rPr>
                <w:rFonts w:ascii="Arial" w:eastAsia="Times New Roman" w:hAnsi="Arial" w:cs="Arial"/>
                <w:b/>
                <w:bCs/>
                <w:color w:val="000000"/>
                <w:lang w:val="en-US" w:eastAsia="de-DE"/>
              </w:rPr>
              <w:t>Gestational age in days</w:t>
            </w:r>
          </w:p>
        </w:tc>
        <w:tc>
          <w:tcPr>
            <w:tcW w:w="1956" w:type="dxa"/>
            <w:tcBorders>
              <w:left w:val="nil"/>
              <w:right w:val="nil"/>
            </w:tcBorders>
            <w:shd w:val="clear" w:color="auto" w:fill="auto"/>
            <w:tcMar>
              <w:top w:w="57" w:type="dxa"/>
              <w:bottom w:w="57" w:type="dxa"/>
            </w:tcMar>
          </w:tcPr>
          <w:p w:rsidR="00820957" w:rsidRPr="003615DB" w:rsidRDefault="00820957" w:rsidP="007B13D9">
            <w:pPr>
              <w:jc w:val="center"/>
              <w:rPr>
                <w:rFonts w:ascii="Arial" w:eastAsia="Times New Roman" w:hAnsi="Arial" w:cs="Arial"/>
                <w:color w:val="000000"/>
                <w:lang w:val="en-US" w:eastAsia="de-DE"/>
              </w:rPr>
            </w:pPr>
            <w:r w:rsidRPr="003615DB">
              <w:rPr>
                <w:rFonts w:ascii="Arial" w:eastAsia="Times New Roman" w:hAnsi="Arial" w:cs="Arial"/>
                <w:color w:val="000000"/>
                <w:lang w:val="en-US" w:eastAsia="de-DE"/>
              </w:rPr>
              <w:t>279 (8.8)</w:t>
            </w:r>
            <w:r w:rsidRPr="003615DB">
              <w:rPr>
                <w:rFonts w:ascii="Arial" w:eastAsia="Times New Roman" w:hAnsi="Arial" w:cs="Arial"/>
                <w:color w:val="000000"/>
                <w:vertAlign w:val="superscript"/>
                <w:lang w:val="en-US" w:eastAsia="de-DE"/>
              </w:rPr>
              <w:t>a</w:t>
            </w:r>
          </w:p>
        </w:tc>
        <w:tc>
          <w:tcPr>
            <w:tcW w:w="2544" w:type="dxa"/>
            <w:tcBorders>
              <w:left w:val="nil"/>
              <w:right w:val="nil"/>
            </w:tcBorders>
            <w:shd w:val="clear" w:color="auto" w:fill="auto"/>
            <w:tcMar>
              <w:top w:w="57" w:type="dxa"/>
              <w:bottom w:w="57" w:type="dxa"/>
            </w:tcMar>
          </w:tcPr>
          <w:p w:rsidR="00820957" w:rsidRPr="003615DB" w:rsidRDefault="00820957" w:rsidP="007B13D9">
            <w:pPr>
              <w:jc w:val="center"/>
              <w:rPr>
                <w:rFonts w:ascii="Arial" w:eastAsia="Times New Roman" w:hAnsi="Arial" w:cs="Arial"/>
                <w:color w:val="000000"/>
                <w:lang w:val="en-US" w:eastAsia="de-DE"/>
              </w:rPr>
            </w:pPr>
            <w:r w:rsidRPr="003615DB">
              <w:rPr>
                <w:rFonts w:ascii="Arial" w:eastAsia="Times New Roman" w:hAnsi="Arial" w:cs="Arial"/>
                <w:color w:val="000000"/>
                <w:lang w:val="en-US" w:eastAsia="de-DE"/>
              </w:rPr>
              <w:t>278 (7.5)</w:t>
            </w:r>
            <w:r w:rsidRPr="003615DB">
              <w:rPr>
                <w:rFonts w:ascii="Arial" w:eastAsia="Times New Roman" w:hAnsi="Arial" w:cs="Arial"/>
                <w:color w:val="000000"/>
                <w:vertAlign w:val="superscript"/>
                <w:lang w:val="en-US" w:eastAsia="de-DE"/>
              </w:rPr>
              <w:t>a</w:t>
            </w:r>
          </w:p>
        </w:tc>
        <w:tc>
          <w:tcPr>
            <w:tcW w:w="2119" w:type="dxa"/>
            <w:tcBorders>
              <w:left w:val="nil"/>
              <w:right w:val="nil"/>
            </w:tcBorders>
            <w:shd w:val="clear" w:color="auto" w:fill="auto"/>
            <w:tcMar>
              <w:top w:w="57" w:type="dxa"/>
              <w:bottom w:w="57" w:type="dxa"/>
            </w:tcMar>
          </w:tcPr>
          <w:p w:rsidR="00820957" w:rsidRPr="003615DB" w:rsidRDefault="00820957" w:rsidP="007B13D9">
            <w:pPr>
              <w:ind w:left="596"/>
              <w:jc w:val="both"/>
              <w:rPr>
                <w:rFonts w:ascii="Arial" w:eastAsia="Times New Roman" w:hAnsi="Arial" w:cs="Arial"/>
                <w:color w:val="000000"/>
                <w:lang w:val="en-US" w:eastAsia="de-DE"/>
              </w:rPr>
            </w:pPr>
            <w:r w:rsidRPr="003615DB">
              <w:rPr>
                <w:rFonts w:ascii="Arial" w:eastAsia="Times New Roman" w:hAnsi="Arial" w:cs="Arial"/>
                <w:color w:val="000000"/>
                <w:lang w:val="en-US" w:eastAsia="de-DE"/>
              </w:rPr>
              <w:t>0.77</w:t>
            </w:r>
            <w:r w:rsidRPr="003615DB">
              <w:rPr>
                <w:rFonts w:ascii="Arial" w:eastAsia="Times New Roman" w:hAnsi="Arial" w:cs="Arial"/>
                <w:color w:val="000000"/>
                <w:vertAlign w:val="superscript"/>
                <w:lang w:val="en-US" w:eastAsia="de-DE"/>
              </w:rPr>
              <w:t>c</w:t>
            </w:r>
          </w:p>
        </w:tc>
      </w:tr>
      <w:tr w:rsidR="00820957" w:rsidRPr="003615DB" w:rsidTr="007B13D9">
        <w:trPr>
          <w:gridAfter w:val="1"/>
          <w:wAfter w:w="29" w:type="dxa"/>
        </w:trPr>
        <w:tc>
          <w:tcPr>
            <w:tcW w:w="2701" w:type="dxa"/>
            <w:shd w:val="clear" w:color="auto" w:fill="auto"/>
            <w:tcMar>
              <w:top w:w="57" w:type="dxa"/>
              <w:bottom w:w="57" w:type="dxa"/>
            </w:tcMar>
          </w:tcPr>
          <w:p w:rsidR="00820957" w:rsidRPr="003615DB" w:rsidRDefault="00820957" w:rsidP="007B13D9">
            <w:pPr>
              <w:jc w:val="both"/>
              <w:rPr>
                <w:rFonts w:ascii="Arial" w:eastAsia="Times New Roman" w:hAnsi="Arial" w:cs="Arial"/>
                <w:b/>
                <w:bCs/>
                <w:color w:val="000000"/>
                <w:lang w:val="en-US" w:eastAsia="de-DE"/>
              </w:rPr>
            </w:pPr>
            <w:r w:rsidRPr="003615DB">
              <w:rPr>
                <w:rFonts w:ascii="Arial" w:eastAsia="Times New Roman" w:hAnsi="Arial" w:cs="Arial"/>
                <w:b/>
                <w:bCs/>
                <w:color w:val="000000"/>
                <w:lang w:val="en-US" w:eastAsia="de-DE"/>
              </w:rPr>
              <w:t>Age of mother</w:t>
            </w:r>
          </w:p>
        </w:tc>
        <w:tc>
          <w:tcPr>
            <w:tcW w:w="1956" w:type="dxa"/>
            <w:shd w:val="clear" w:color="auto" w:fill="auto"/>
            <w:tcMar>
              <w:top w:w="57" w:type="dxa"/>
              <w:bottom w:w="57" w:type="dxa"/>
            </w:tcMar>
          </w:tcPr>
          <w:p w:rsidR="00820957" w:rsidRPr="003615DB" w:rsidRDefault="00820957" w:rsidP="007B13D9">
            <w:pPr>
              <w:jc w:val="center"/>
              <w:rPr>
                <w:rFonts w:ascii="Arial" w:eastAsia="Times New Roman" w:hAnsi="Arial" w:cs="Arial"/>
                <w:color w:val="000000"/>
                <w:lang w:val="en-US" w:eastAsia="de-DE"/>
              </w:rPr>
            </w:pPr>
            <w:r w:rsidRPr="003615DB">
              <w:rPr>
                <w:rFonts w:ascii="Arial" w:eastAsia="Times New Roman" w:hAnsi="Arial" w:cs="Arial"/>
                <w:color w:val="000000"/>
                <w:lang w:val="en-US" w:eastAsia="de-DE"/>
              </w:rPr>
              <w:t>28.0 (5.3)</w:t>
            </w:r>
            <w:r w:rsidRPr="003615DB">
              <w:rPr>
                <w:rFonts w:ascii="Arial" w:eastAsia="Times New Roman" w:hAnsi="Arial" w:cs="Arial"/>
                <w:color w:val="000000"/>
                <w:vertAlign w:val="superscript"/>
                <w:lang w:val="en-US" w:eastAsia="de-DE"/>
              </w:rPr>
              <w:t>a</w:t>
            </w:r>
          </w:p>
        </w:tc>
        <w:tc>
          <w:tcPr>
            <w:tcW w:w="2544" w:type="dxa"/>
            <w:shd w:val="clear" w:color="auto" w:fill="auto"/>
            <w:tcMar>
              <w:top w:w="57" w:type="dxa"/>
              <w:bottom w:w="57" w:type="dxa"/>
            </w:tcMar>
          </w:tcPr>
          <w:p w:rsidR="00820957" w:rsidRPr="003615DB" w:rsidRDefault="00820957" w:rsidP="007B13D9">
            <w:pPr>
              <w:jc w:val="center"/>
              <w:rPr>
                <w:rFonts w:ascii="Arial" w:eastAsia="Times New Roman" w:hAnsi="Arial" w:cs="Arial"/>
                <w:color w:val="000000"/>
                <w:lang w:val="en-US" w:eastAsia="de-DE"/>
              </w:rPr>
            </w:pPr>
            <w:r w:rsidRPr="003615DB">
              <w:rPr>
                <w:rFonts w:ascii="Arial" w:eastAsia="Times New Roman" w:hAnsi="Arial" w:cs="Arial"/>
                <w:color w:val="000000"/>
                <w:lang w:val="en-US" w:eastAsia="de-DE"/>
              </w:rPr>
              <w:t>31.8 (4.8)</w:t>
            </w:r>
            <w:r w:rsidRPr="003615DB">
              <w:rPr>
                <w:rFonts w:ascii="Arial" w:eastAsia="Times New Roman" w:hAnsi="Arial" w:cs="Arial"/>
                <w:color w:val="000000"/>
                <w:vertAlign w:val="superscript"/>
                <w:lang w:val="en-US" w:eastAsia="de-DE"/>
              </w:rPr>
              <w:t>a</w:t>
            </w:r>
          </w:p>
        </w:tc>
        <w:tc>
          <w:tcPr>
            <w:tcW w:w="2119" w:type="dxa"/>
            <w:shd w:val="clear" w:color="auto" w:fill="auto"/>
            <w:tcMar>
              <w:top w:w="57" w:type="dxa"/>
              <w:bottom w:w="57" w:type="dxa"/>
            </w:tcMar>
          </w:tcPr>
          <w:p w:rsidR="00820957" w:rsidRPr="003615DB" w:rsidRDefault="00820957" w:rsidP="007B13D9">
            <w:pPr>
              <w:ind w:left="596"/>
              <w:jc w:val="both"/>
              <w:rPr>
                <w:rFonts w:ascii="Arial" w:eastAsia="Times New Roman" w:hAnsi="Arial" w:cs="Arial"/>
                <w:color w:val="000000"/>
                <w:lang w:val="en-US" w:eastAsia="de-DE"/>
              </w:rPr>
            </w:pPr>
            <w:r w:rsidRPr="003615DB">
              <w:rPr>
                <w:rFonts w:ascii="Arial" w:eastAsia="Times New Roman" w:hAnsi="Arial" w:cs="Arial"/>
                <w:color w:val="000000"/>
                <w:lang w:val="en-US" w:eastAsia="de-DE"/>
              </w:rPr>
              <w:t>0.002</w:t>
            </w:r>
            <w:r w:rsidRPr="003615DB">
              <w:rPr>
                <w:rFonts w:ascii="Arial" w:eastAsia="Times New Roman" w:hAnsi="Arial" w:cs="Arial"/>
                <w:color w:val="000000"/>
                <w:vertAlign w:val="superscript"/>
                <w:lang w:val="en-US" w:eastAsia="de-DE"/>
              </w:rPr>
              <w:t>c</w:t>
            </w:r>
          </w:p>
        </w:tc>
      </w:tr>
    </w:tbl>
    <w:p w:rsidR="00820957" w:rsidRPr="003615DB" w:rsidRDefault="00820957" w:rsidP="0022402C">
      <w:pPr>
        <w:spacing w:before="120" w:after="0" w:line="240" w:lineRule="auto"/>
        <w:jc w:val="both"/>
        <w:rPr>
          <w:rFonts w:ascii="Arial" w:eastAsia="Times New Roman" w:hAnsi="Arial" w:cs="Arial"/>
          <w:color w:val="000000"/>
          <w:lang w:val="en-US" w:eastAsia="de-DE"/>
        </w:rPr>
      </w:pPr>
      <w:r w:rsidRPr="003615DB">
        <w:rPr>
          <w:rFonts w:ascii="Arial" w:eastAsia="Times New Roman" w:hAnsi="Arial" w:cs="Arial"/>
          <w:color w:val="000000"/>
          <w:vertAlign w:val="superscript"/>
          <w:lang w:val="en-US" w:eastAsia="de-DE"/>
        </w:rPr>
        <w:t>a</w:t>
      </w:r>
      <w:r w:rsidRPr="003615DB">
        <w:rPr>
          <w:rFonts w:ascii="Arial" w:eastAsia="Times New Roman" w:hAnsi="Arial" w:cs="Arial"/>
          <w:color w:val="000000"/>
          <w:lang w:val="en-US" w:eastAsia="de-DE"/>
        </w:rPr>
        <w:t xml:space="preserve">mean (standard deviation) ; </w:t>
      </w:r>
      <w:r w:rsidRPr="003615DB">
        <w:rPr>
          <w:rFonts w:ascii="Arial" w:eastAsia="Times New Roman" w:hAnsi="Arial" w:cs="Arial"/>
          <w:color w:val="000000"/>
          <w:vertAlign w:val="superscript"/>
          <w:lang w:val="en-US" w:eastAsia="de-DE"/>
        </w:rPr>
        <w:t>b</w:t>
      </w:r>
      <w:r w:rsidRPr="003615DB">
        <w:rPr>
          <w:rFonts w:ascii="Arial" w:eastAsia="Times New Roman" w:hAnsi="Arial" w:cs="Arial"/>
          <w:color w:val="000000"/>
          <w:lang w:val="en-US" w:eastAsia="de-DE"/>
        </w:rPr>
        <w:t xml:space="preserve">Fisher-test; </w:t>
      </w:r>
      <w:r w:rsidRPr="003615DB">
        <w:rPr>
          <w:rFonts w:ascii="Arial" w:eastAsia="Times New Roman" w:hAnsi="Arial" w:cs="Arial"/>
          <w:color w:val="000000"/>
          <w:vertAlign w:val="superscript"/>
          <w:lang w:val="en-US" w:eastAsia="de-DE"/>
        </w:rPr>
        <w:t>c</w:t>
      </w:r>
      <w:r w:rsidRPr="003615DB">
        <w:rPr>
          <w:rFonts w:ascii="Arial" w:eastAsia="Times New Roman" w:hAnsi="Arial" w:cs="Arial"/>
          <w:color w:val="000000"/>
          <w:lang w:val="en-US" w:eastAsia="de-DE"/>
        </w:rPr>
        <w:t>t-test</w:t>
      </w:r>
    </w:p>
    <w:p w:rsidR="00820957" w:rsidRPr="003615DB" w:rsidRDefault="00820957" w:rsidP="0022402C">
      <w:pPr>
        <w:rPr>
          <w:lang w:val="en-US"/>
        </w:rPr>
      </w:pPr>
    </w:p>
    <w:p w:rsidR="00820957" w:rsidRPr="003615DB" w:rsidRDefault="00820957" w:rsidP="00783981">
      <w:pPr>
        <w:rPr>
          <w:rFonts w:ascii="Arial" w:hAnsi="Arial" w:cs="Arial"/>
          <w:lang w:val="en-US"/>
        </w:rPr>
      </w:pPr>
      <w:r w:rsidRPr="003615DB">
        <w:rPr>
          <w:b/>
          <w:lang w:val="en-US"/>
        </w:rPr>
        <w:br w:type="page"/>
      </w:r>
      <w:r w:rsidRPr="003615DB">
        <w:rPr>
          <w:rFonts w:ascii="Arial" w:hAnsi="Arial" w:cs="Arial"/>
          <w:b/>
          <w:lang w:val="en-US"/>
        </w:rPr>
        <w:lastRenderedPageBreak/>
        <w:t xml:space="preserve">Table </w:t>
      </w:r>
      <w:r w:rsidR="00DF0038">
        <w:rPr>
          <w:rFonts w:ascii="Arial" w:hAnsi="Arial" w:cs="Arial"/>
          <w:b/>
          <w:lang w:val="en-US"/>
        </w:rPr>
        <w:t>S</w:t>
      </w:r>
      <w:r w:rsidRPr="003615DB">
        <w:rPr>
          <w:rFonts w:ascii="Arial" w:hAnsi="Arial" w:cs="Arial"/>
          <w:b/>
          <w:lang w:val="en-US"/>
        </w:rPr>
        <w:t>2</w:t>
      </w:r>
      <w:r w:rsidRPr="003615DB">
        <w:rPr>
          <w:rFonts w:ascii="Arial" w:hAnsi="Arial" w:cs="Arial"/>
          <w:lang w:val="en-US"/>
        </w:rPr>
        <w:t xml:space="preserve">. Single marker p-values of the SNPs at the </w:t>
      </w:r>
      <w:r w:rsidRPr="003615DB">
        <w:rPr>
          <w:rFonts w:ascii="Arial" w:hAnsi="Arial" w:cs="Arial"/>
          <w:i/>
          <w:lang w:val="en-US"/>
        </w:rPr>
        <w:t>ITGB7</w:t>
      </w:r>
      <w:r w:rsidRPr="003615DB">
        <w:rPr>
          <w:rFonts w:ascii="Arial" w:hAnsi="Arial" w:cs="Arial"/>
          <w:lang w:val="en-US"/>
        </w:rPr>
        <w:t xml:space="preserve"> locus BW3_EUR_summary_stats.txt file. Nominal significant (</w:t>
      </w:r>
      <w:r w:rsidRPr="003615DB">
        <w:rPr>
          <w:rFonts w:ascii="Arial" w:hAnsi="Arial" w:cs="Arial"/>
          <w:i/>
          <w:lang w:val="en-US"/>
        </w:rPr>
        <w:t>p</w:t>
      </w:r>
      <w:r w:rsidRPr="003615DB">
        <w:rPr>
          <w:rFonts w:ascii="Arial" w:hAnsi="Arial" w:cs="Arial"/>
          <w:lang w:val="en-US"/>
        </w:rPr>
        <w:t xml:space="preserve">&lt;0.05) p-values highlighted yellow. </w:t>
      </w:r>
    </w:p>
    <w:p w:rsidR="00820957" w:rsidRPr="003615DB" w:rsidRDefault="00820957" w:rsidP="00A76822">
      <w:pPr>
        <w:rPr>
          <w:lang w:val="en-US"/>
        </w:rPr>
      </w:pPr>
    </w:p>
    <w:p w:rsidR="00820957" w:rsidRPr="003615DB" w:rsidRDefault="00820957">
      <w:pPr>
        <w:rPr>
          <w:rFonts w:ascii="Arial" w:hAnsi="Arial" w:cs="Arial"/>
          <w:b/>
          <w:sz w:val="14"/>
          <w:szCs w:val="14"/>
          <w:lang w:val="en-US"/>
        </w:rPr>
      </w:pPr>
      <w:r w:rsidRPr="003615DB">
        <w:rPr>
          <w:rFonts w:ascii="Arial" w:hAnsi="Arial" w:cs="Arial"/>
          <w:b/>
          <w:sz w:val="14"/>
          <w:szCs w:val="14"/>
          <w:lang w:val="en-US"/>
        </w:rPr>
        <w:t>chr</w:t>
      </w:r>
      <w:r w:rsidRPr="003615DB">
        <w:rPr>
          <w:rFonts w:ascii="Arial" w:hAnsi="Arial" w:cs="Arial"/>
          <w:b/>
          <w:sz w:val="14"/>
          <w:szCs w:val="14"/>
          <w:lang w:val="en-US"/>
        </w:rPr>
        <w:tab/>
        <w:t>pos(b37)</w:t>
      </w:r>
      <w:r w:rsidRPr="003615DB">
        <w:rPr>
          <w:rFonts w:ascii="Arial" w:hAnsi="Arial" w:cs="Arial"/>
          <w:b/>
          <w:sz w:val="14"/>
          <w:szCs w:val="14"/>
          <w:lang w:val="en-US"/>
        </w:rPr>
        <w:tab/>
        <w:t>rsid</w:t>
      </w:r>
      <w:r w:rsidRPr="003615DB">
        <w:rPr>
          <w:rFonts w:ascii="Arial" w:hAnsi="Arial" w:cs="Arial"/>
          <w:b/>
          <w:sz w:val="14"/>
          <w:szCs w:val="14"/>
          <w:lang w:val="en-US"/>
        </w:rPr>
        <w:tab/>
        <w:t>effect_allele   other_allele</w:t>
      </w:r>
      <w:r w:rsidRPr="003615DB">
        <w:rPr>
          <w:rFonts w:ascii="Arial" w:hAnsi="Arial" w:cs="Arial"/>
          <w:b/>
          <w:sz w:val="14"/>
          <w:szCs w:val="14"/>
          <w:lang w:val="en-US"/>
        </w:rPr>
        <w:tab/>
        <w:t>eaf</w:t>
      </w:r>
      <w:r w:rsidRPr="003615DB">
        <w:rPr>
          <w:rFonts w:ascii="Arial" w:hAnsi="Arial" w:cs="Arial"/>
          <w:b/>
          <w:sz w:val="14"/>
          <w:szCs w:val="14"/>
          <w:lang w:val="en-US"/>
        </w:rPr>
        <w:tab/>
        <w:t>beta</w:t>
      </w:r>
      <w:r w:rsidRPr="003615DB">
        <w:rPr>
          <w:rFonts w:ascii="Arial" w:hAnsi="Arial" w:cs="Arial"/>
          <w:b/>
          <w:sz w:val="14"/>
          <w:szCs w:val="14"/>
          <w:lang w:val="en-US"/>
        </w:rPr>
        <w:tab/>
        <w:t>se</w:t>
      </w:r>
      <w:r w:rsidRPr="003615DB">
        <w:rPr>
          <w:rFonts w:ascii="Arial" w:hAnsi="Arial" w:cs="Arial"/>
          <w:b/>
          <w:sz w:val="14"/>
          <w:szCs w:val="14"/>
          <w:lang w:val="en-US"/>
        </w:rPr>
        <w:tab/>
        <w:t>p</w:t>
      </w:r>
      <w:r w:rsidRPr="003615DB">
        <w:rPr>
          <w:rFonts w:ascii="Arial" w:hAnsi="Arial" w:cs="Arial"/>
          <w:b/>
          <w:sz w:val="14"/>
          <w:szCs w:val="14"/>
          <w:lang w:val="en-US"/>
        </w:rPr>
        <w:tab/>
        <w:t>n</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53565457</w:t>
      </w:r>
      <w:r w:rsidRPr="003615DB">
        <w:rPr>
          <w:rFonts w:ascii="Arial" w:hAnsi="Arial" w:cs="Arial"/>
          <w:sz w:val="14"/>
          <w:szCs w:val="14"/>
        </w:rPr>
        <w:tab/>
        <w:t>rs1465056</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2.2e-01</w:t>
      </w:r>
      <w:r w:rsidRPr="003615DB">
        <w:rPr>
          <w:rFonts w:ascii="Arial" w:hAnsi="Arial" w:cs="Arial"/>
          <w:sz w:val="14"/>
          <w:szCs w:val="14"/>
        </w:rPr>
        <w:tab/>
        <w:t>0.0117</w:t>
      </w:r>
      <w:r w:rsidRPr="003615DB">
        <w:rPr>
          <w:rFonts w:ascii="Arial" w:hAnsi="Arial" w:cs="Arial"/>
          <w:sz w:val="14"/>
          <w:szCs w:val="14"/>
        </w:rPr>
        <w:tab/>
        <w:t>0.0046</w:t>
      </w:r>
      <w:r w:rsidRPr="003615DB">
        <w:rPr>
          <w:rFonts w:ascii="Arial" w:hAnsi="Arial" w:cs="Arial"/>
          <w:sz w:val="14"/>
          <w:szCs w:val="14"/>
        </w:rPr>
        <w:tab/>
        <w:t>1.0e-02</w:t>
      </w:r>
      <w:r w:rsidRPr="003615DB">
        <w:rPr>
          <w:rFonts w:ascii="Arial" w:hAnsi="Arial" w:cs="Arial"/>
          <w:sz w:val="14"/>
          <w:szCs w:val="14"/>
        </w:rPr>
        <w:tab/>
        <w:t>139428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53566409</w:t>
      </w:r>
      <w:r w:rsidRPr="003615DB">
        <w:rPr>
          <w:rFonts w:ascii="Arial" w:hAnsi="Arial" w:cs="Arial"/>
          <w:sz w:val="14"/>
          <w:szCs w:val="14"/>
        </w:rPr>
        <w:tab/>
        <w:t>rs148549862</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1.0e+00</w:t>
      </w:r>
      <w:r w:rsidRPr="003615DB">
        <w:rPr>
          <w:rFonts w:ascii="Arial" w:hAnsi="Arial" w:cs="Arial"/>
          <w:sz w:val="14"/>
          <w:szCs w:val="14"/>
        </w:rPr>
        <w:tab/>
        <w:t>0.0061</w:t>
      </w:r>
      <w:r w:rsidRPr="003615DB">
        <w:rPr>
          <w:rFonts w:ascii="Arial" w:hAnsi="Arial" w:cs="Arial"/>
          <w:sz w:val="14"/>
          <w:szCs w:val="14"/>
        </w:rPr>
        <w:tab/>
        <w:t>0.0426</w:t>
      </w:r>
      <w:r w:rsidRPr="003615DB">
        <w:rPr>
          <w:rFonts w:ascii="Arial" w:hAnsi="Arial" w:cs="Arial"/>
          <w:sz w:val="14"/>
          <w:szCs w:val="14"/>
        </w:rPr>
        <w:tab/>
        <w:t>8.9e-01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53566491</w:t>
      </w:r>
      <w:r w:rsidRPr="003615DB">
        <w:rPr>
          <w:rFonts w:ascii="Arial" w:hAnsi="Arial" w:cs="Arial"/>
          <w:sz w:val="14"/>
          <w:szCs w:val="14"/>
        </w:rPr>
        <w:tab/>
        <w:t>rs74088980</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2.4e-02</w:t>
      </w:r>
      <w:r w:rsidRPr="003615DB">
        <w:rPr>
          <w:rFonts w:ascii="Arial" w:hAnsi="Arial" w:cs="Arial"/>
          <w:sz w:val="14"/>
          <w:szCs w:val="14"/>
        </w:rPr>
        <w:tab/>
        <w:t>0.0087</w:t>
      </w:r>
      <w:r w:rsidRPr="003615DB">
        <w:rPr>
          <w:rFonts w:ascii="Arial" w:hAnsi="Arial" w:cs="Arial"/>
          <w:sz w:val="14"/>
          <w:szCs w:val="14"/>
        </w:rPr>
        <w:tab/>
        <w:t>0.0132</w:t>
      </w:r>
      <w:r w:rsidRPr="003615DB">
        <w:rPr>
          <w:rFonts w:ascii="Arial" w:hAnsi="Arial" w:cs="Arial"/>
          <w:sz w:val="14"/>
          <w:szCs w:val="14"/>
        </w:rPr>
        <w:tab/>
        <w:t>5.1e-01</w:t>
      </w:r>
      <w:r w:rsidRPr="003615DB">
        <w:rPr>
          <w:rFonts w:ascii="Arial" w:hAnsi="Arial" w:cs="Arial"/>
          <w:sz w:val="14"/>
          <w:szCs w:val="14"/>
        </w:rPr>
        <w:tab/>
        <w:t>125204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53566790</w:t>
      </w:r>
      <w:r w:rsidRPr="003615DB">
        <w:rPr>
          <w:rFonts w:ascii="Arial" w:hAnsi="Arial" w:cs="Arial"/>
          <w:sz w:val="14"/>
          <w:szCs w:val="14"/>
        </w:rPr>
        <w:tab/>
        <w:t>rs7139122</w:t>
      </w:r>
      <w:r w:rsidRPr="003615DB">
        <w:rPr>
          <w:rFonts w:ascii="Arial" w:hAnsi="Arial" w:cs="Arial"/>
          <w:sz w:val="14"/>
          <w:szCs w:val="14"/>
        </w:rPr>
        <w:tab/>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1.3e-02</w:t>
      </w:r>
      <w:r w:rsidRPr="003615DB">
        <w:rPr>
          <w:rFonts w:ascii="Arial" w:hAnsi="Arial" w:cs="Arial"/>
          <w:sz w:val="14"/>
          <w:szCs w:val="14"/>
        </w:rPr>
        <w:tab/>
        <w:t>0.0120</w:t>
      </w:r>
      <w:r w:rsidRPr="003615DB">
        <w:rPr>
          <w:rFonts w:ascii="Arial" w:hAnsi="Arial" w:cs="Arial"/>
          <w:sz w:val="14"/>
          <w:szCs w:val="14"/>
        </w:rPr>
        <w:tab/>
        <w:t>0.0183</w:t>
      </w:r>
      <w:r w:rsidRPr="003615DB">
        <w:rPr>
          <w:rFonts w:ascii="Arial" w:hAnsi="Arial" w:cs="Arial"/>
          <w:sz w:val="14"/>
          <w:szCs w:val="14"/>
        </w:rPr>
        <w:tab/>
        <w:t>5.1e-01</w:t>
      </w:r>
      <w:r w:rsidRPr="003615DB">
        <w:rPr>
          <w:rFonts w:ascii="Arial" w:hAnsi="Arial" w:cs="Arial"/>
          <w:sz w:val="14"/>
          <w:szCs w:val="14"/>
        </w:rPr>
        <w:tab/>
        <w:t>131292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53567662</w:t>
      </w:r>
      <w:r w:rsidRPr="003615DB">
        <w:rPr>
          <w:rFonts w:ascii="Arial" w:hAnsi="Arial" w:cs="Arial"/>
          <w:sz w:val="14"/>
          <w:szCs w:val="14"/>
        </w:rPr>
        <w:tab/>
        <w:t>rs187326418</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3.8e-03</w:t>
      </w:r>
      <w:r w:rsidRPr="003615DB">
        <w:rPr>
          <w:rFonts w:ascii="Arial" w:hAnsi="Arial" w:cs="Arial"/>
          <w:sz w:val="14"/>
          <w:szCs w:val="14"/>
        </w:rPr>
        <w:tab/>
        <w:t>0.0476</w:t>
      </w:r>
      <w:r w:rsidRPr="003615DB">
        <w:rPr>
          <w:rFonts w:ascii="Arial" w:hAnsi="Arial" w:cs="Arial"/>
          <w:sz w:val="14"/>
          <w:szCs w:val="14"/>
        </w:rPr>
        <w:tab/>
        <w:t>0.0357</w:t>
      </w:r>
      <w:r w:rsidRPr="003615DB">
        <w:rPr>
          <w:rFonts w:ascii="Arial" w:hAnsi="Arial" w:cs="Arial"/>
          <w:sz w:val="14"/>
          <w:szCs w:val="14"/>
        </w:rPr>
        <w:tab/>
        <w:t>1.8e-01</w:t>
      </w:r>
      <w:r w:rsidRPr="003615DB">
        <w:rPr>
          <w:rFonts w:ascii="Arial" w:hAnsi="Arial" w:cs="Arial"/>
          <w:sz w:val="14"/>
          <w:szCs w:val="14"/>
        </w:rPr>
        <w:tab/>
        <w:t>112411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53570022</w:t>
      </w:r>
      <w:r w:rsidRPr="003615DB">
        <w:rPr>
          <w:rFonts w:ascii="Arial" w:hAnsi="Arial" w:cs="Arial"/>
          <w:sz w:val="14"/>
          <w:szCs w:val="14"/>
        </w:rPr>
        <w:tab/>
        <w:t>rs35014624</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8.4e-02</w:t>
      </w:r>
      <w:r w:rsidRPr="003615DB">
        <w:rPr>
          <w:rFonts w:ascii="Arial" w:hAnsi="Arial" w:cs="Arial"/>
          <w:sz w:val="14"/>
          <w:szCs w:val="14"/>
        </w:rPr>
        <w:tab/>
        <w:t>0.0278</w:t>
      </w:r>
      <w:r w:rsidRPr="003615DB">
        <w:rPr>
          <w:rFonts w:ascii="Arial" w:hAnsi="Arial" w:cs="Arial"/>
          <w:sz w:val="14"/>
          <w:szCs w:val="14"/>
        </w:rPr>
        <w:tab/>
        <w:t>0.0068</w:t>
      </w:r>
      <w:r w:rsidRPr="003615DB">
        <w:rPr>
          <w:rFonts w:ascii="Arial" w:hAnsi="Arial" w:cs="Arial"/>
          <w:sz w:val="14"/>
          <w:szCs w:val="14"/>
        </w:rPr>
        <w:tab/>
        <w:t>4.9e-05</w:t>
      </w:r>
      <w:r w:rsidRPr="003615DB">
        <w:rPr>
          <w:rFonts w:ascii="Arial" w:hAnsi="Arial" w:cs="Arial"/>
          <w:sz w:val="14"/>
          <w:szCs w:val="14"/>
        </w:rPr>
        <w:tab/>
        <w:t>138163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53570517</w:t>
      </w:r>
      <w:r w:rsidRPr="003615DB">
        <w:rPr>
          <w:rFonts w:ascii="Arial" w:hAnsi="Arial" w:cs="Arial"/>
          <w:sz w:val="14"/>
          <w:szCs w:val="14"/>
        </w:rPr>
        <w:tab/>
        <w:t>rs191567670</w:t>
      </w:r>
      <w:r w:rsidRPr="003615DB">
        <w:rPr>
          <w:rFonts w:ascii="Arial" w:hAnsi="Arial" w:cs="Arial"/>
          <w:sz w:val="14"/>
          <w:szCs w:val="14"/>
        </w:rPr>
        <w:tab/>
        <w:t>T</w:t>
      </w:r>
      <w:r w:rsidRPr="003615DB">
        <w:rPr>
          <w:rFonts w:ascii="Arial" w:hAnsi="Arial" w:cs="Arial"/>
          <w:sz w:val="14"/>
          <w:szCs w:val="14"/>
        </w:rPr>
        <w:tab/>
        <w:t>A</w:t>
      </w:r>
      <w:r w:rsidRPr="003615DB">
        <w:rPr>
          <w:rFonts w:ascii="Arial" w:hAnsi="Arial" w:cs="Arial"/>
          <w:sz w:val="14"/>
          <w:szCs w:val="14"/>
        </w:rPr>
        <w:tab/>
        <w:t>1.0e+00</w:t>
      </w:r>
      <w:r w:rsidRPr="003615DB">
        <w:rPr>
          <w:rFonts w:ascii="Arial" w:hAnsi="Arial" w:cs="Arial"/>
          <w:sz w:val="14"/>
          <w:szCs w:val="14"/>
        </w:rPr>
        <w:tab/>
        <w:t>-0.0109</w:t>
      </w:r>
      <w:r w:rsidRPr="003615DB">
        <w:rPr>
          <w:rFonts w:ascii="Arial" w:hAnsi="Arial" w:cs="Arial"/>
          <w:sz w:val="14"/>
          <w:szCs w:val="14"/>
        </w:rPr>
        <w:tab/>
        <w:t>0.0974</w:t>
      </w:r>
      <w:r w:rsidRPr="003615DB">
        <w:rPr>
          <w:rFonts w:ascii="Arial" w:hAnsi="Arial" w:cs="Arial"/>
          <w:sz w:val="14"/>
          <w:szCs w:val="14"/>
        </w:rPr>
        <w:tab/>
        <w:t>9.1e-01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53570659</w:t>
      </w:r>
      <w:r w:rsidRPr="003615DB">
        <w:rPr>
          <w:rFonts w:ascii="Arial" w:hAnsi="Arial" w:cs="Arial"/>
          <w:sz w:val="14"/>
          <w:szCs w:val="14"/>
        </w:rPr>
        <w:tab/>
        <w:t>rs11170454</w:t>
      </w:r>
      <w:r w:rsidRPr="003615DB">
        <w:rPr>
          <w:rFonts w:ascii="Arial" w:hAnsi="Arial" w:cs="Arial"/>
          <w:sz w:val="14"/>
          <w:szCs w:val="14"/>
        </w:rPr>
        <w:tab/>
        <w:t>C</w:t>
      </w:r>
      <w:r w:rsidRPr="003615DB">
        <w:rPr>
          <w:rFonts w:ascii="Arial" w:hAnsi="Arial" w:cs="Arial"/>
          <w:sz w:val="14"/>
          <w:szCs w:val="14"/>
        </w:rPr>
        <w:tab/>
        <w:t>G</w:t>
      </w:r>
      <w:r w:rsidRPr="003615DB">
        <w:rPr>
          <w:rFonts w:ascii="Arial" w:hAnsi="Arial" w:cs="Arial"/>
          <w:sz w:val="14"/>
          <w:szCs w:val="14"/>
        </w:rPr>
        <w:tab/>
        <w:t>6.1e-02</w:t>
      </w:r>
      <w:r w:rsidRPr="003615DB">
        <w:rPr>
          <w:rFonts w:ascii="Arial" w:hAnsi="Arial" w:cs="Arial"/>
          <w:sz w:val="14"/>
          <w:szCs w:val="14"/>
        </w:rPr>
        <w:tab/>
        <w:t>0.0340</w:t>
      </w:r>
      <w:r w:rsidRPr="003615DB">
        <w:rPr>
          <w:rFonts w:ascii="Arial" w:hAnsi="Arial" w:cs="Arial"/>
          <w:sz w:val="14"/>
          <w:szCs w:val="14"/>
        </w:rPr>
        <w:tab/>
        <w:t>0.0078</w:t>
      </w:r>
      <w:r w:rsidRPr="003615DB">
        <w:rPr>
          <w:rFonts w:ascii="Arial" w:hAnsi="Arial" w:cs="Arial"/>
          <w:sz w:val="14"/>
          <w:szCs w:val="14"/>
        </w:rPr>
        <w:tab/>
        <w:t>1.3e-05</w:t>
      </w:r>
      <w:r w:rsidRPr="003615DB">
        <w:rPr>
          <w:rFonts w:ascii="Arial" w:hAnsi="Arial" w:cs="Arial"/>
          <w:sz w:val="14"/>
          <w:szCs w:val="14"/>
        </w:rPr>
        <w:tab/>
        <w:t>139431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53570799</w:t>
      </w:r>
      <w:r w:rsidRPr="003615DB">
        <w:rPr>
          <w:rFonts w:ascii="Arial" w:hAnsi="Arial" w:cs="Arial"/>
          <w:sz w:val="14"/>
          <w:szCs w:val="14"/>
        </w:rPr>
        <w:tab/>
        <w:t>rs112798883</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2.2e-02</w:t>
      </w:r>
      <w:r w:rsidRPr="003615DB">
        <w:rPr>
          <w:rFonts w:ascii="Arial" w:hAnsi="Arial" w:cs="Arial"/>
          <w:sz w:val="14"/>
          <w:szCs w:val="14"/>
        </w:rPr>
        <w:tab/>
        <w:t>0.0113</w:t>
      </w:r>
      <w:r w:rsidRPr="003615DB">
        <w:rPr>
          <w:rFonts w:ascii="Arial" w:hAnsi="Arial" w:cs="Arial"/>
          <w:sz w:val="14"/>
          <w:szCs w:val="14"/>
        </w:rPr>
        <w:tab/>
        <w:t>0.0140</w:t>
      </w:r>
      <w:r w:rsidRPr="003615DB">
        <w:rPr>
          <w:rFonts w:ascii="Arial" w:hAnsi="Arial" w:cs="Arial"/>
          <w:sz w:val="14"/>
          <w:szCs w:val="14"/>
        </w:rPr>
        <w:tab/>
        <w:t>4.2e-01</w:t>
      </w:r>
      <w:r w:rsidRPr="003615DB">
        <w:rPr>
          <w:rFonts w:ascii="Arial" w:hAnsi="Arial" w:cs="Arial"/>
          <w:sz w:val="14"/>
          <w:szCs w:val="14"/>
        </w:rPr>
        <w:tab/>
        <w:t>124520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53570905</w:t>
      </w:r>
      <w:r w:rsidRPr="003615DB">
        <w:rPr>
          <w:rFonts w:ascii="Arial" w:hAnsi="Arial" w:cs="Arial"/>
          <w:sz w:val="14"/>
          <w:szCs w:val="14"/>
        </w:rPr>
        <w:tab/>
        <w:t>rs184542407</w:t>
      </w:r>
      <w:r w:rsidRPr="003615DB">
        <w:rPr>
          <w:rFonts w:ascii="Arial" w:hAnsi="Arial" w:cs="Arial"/>
          <w:sz w:val="14"/>
          <w:szCs w:val="14"/>
        </w:rPr>
        <w:tab/>
        <w:t>T</w:t>
      </w:r>
      <w:r w:rsidRPr="003615DB">
        <w:rPr>
          <w:rFonts w:ascii="Arial" w:hAnsi="Arial" w:cs="Arial"/>
          <w:sz w:val="14"/>
          <w:szCs w:val="14"/>
        </w:rPr>
        <w:tab/>
        <w:t>G</w:t>
      </w:r>
      <w:r w:rsidRPr="003615DB">
        <w:rPr>
          <w:rFonts w:ascii="Arial" w:hAnsi="Arial" w:cs="Arial"/>
          <w:sz w:val="14"/>
          <w:szCs w:val="14"/>
        </w:rPr>
        <w:tab/>
        <w:t>6.7e-03</w:t>
      </w:r>
      <w:r w:rsidRPr="003615DB">
        <w:rPr>
          <w:rFonts w:ascii="Arial" w:hAnsi="Arial" w:cs="Arial"/>
          <w:sz w:val="14"/>
          <w:szCs w:val="14"/>
        </w:rPr>
        <w:tab/>
        <w:t>0.0441</w:t>
      </w:r>
      <w:r w:rsidRPr="003615DB">
        <w:rPr>
          <w:rFonts w:ascii="Arial" w:hAnsi="Arial" w:cs="Arial"/>
          <w:sz w:val="14"/>
          <w:szCs w:val="14"/>
        </w:rPr>
        <w:tab/>
        <w:t>0.0337</w:t>
      </w:r>
      <w:r w:rsidRPr="003615DB">
        <w:rPr>
          <w:rFonts w:ascii="Arial" w:hAnsi="Arial" w:cs="Arial"/>
          <w:sz w:val="14"/>
          <w:szCs w:val="14"/>
        </w:rPr>
        <w:tab/>
        <w:t>1.9e-01</w:t>
      </w:r>
      <w:r w:rsidRPr="003615DB">
        <w:rPr>
          <w:rFonts w:ascii="Arial" w:hAnsi="Arial" w:cs="Arial"/>
          <w:sz w:val="14"/>
          <w:szCs w:val="14"/>
        </w:rPr>
        <w:tab/>
        <w:t>110918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53571860</w:t>
      </w:r>
      <w:r w:rsidRPr="003615DB">
        <w:rPr>
          <w:rFonts w:ascii="Arial" w:hAnsi="Arial" w:cs="Arial"/>
          <w:sz w:val="14"/>
          <w:szCs w:val="14"/>
        </w:rPr>
        <w:tab/>
        <w:t>rs12580404</w:t>
      </w:r>
      <w:r w:rsidRPr="003615DB">
        <w:rPr>
          <w:rFonts w:ascii="Arial" w:hAnsi="Arial" w:cs="Arial"/>
          <w:sz w:val="14"/>
          <w:szCs w:val="14"/>
        </w:rPr>
        <w:tab/>
        <w:t>C</w:t>
      </w:r>
      <w:r w:rsidRPr="003615DB">
        <w:rPr>
          <w:rFonts w:ascii="Arial" w:hAnsi="Arial" w:cs="Arial"/>
          <w:sz w:val="14"/>
          <w:szCs w:val="14"/>
        </w:rPr>
        <w:tab/>
        <w:t>A</w:t>
      </w:r>
      <w:r w:rsidRPr="003615DB">
        <w:rPr>
          <w:rFonts w:ascii="Arial" w:hAnsi="Arial" w:cs="Arial"/>
          <w:sz w:val="14"/>
          <w:szCs w:val="14"/>
        </w:rPr>
        <w:tab/>
        <w:t>6.1e-02</w:t>
      </w:r>
      <w:r w:rsidRPr="003615DB">
        <w:rPr>
          <w:rFonts w:ascii="Arial" w:hAnsi="Arial" w:cs="Arial"/>
          <w:sz w:val="14"/>
          <w:szCs w:val="14"/>
        </w:rPr>
        <w:tab/>
        <w:t>0.0337</w:t>
      </w:r>
      <w:r w:rsidRPr="003615DB">
        <w:rPr>
          <w:rFonts w:ascii="Arial" w:hAnsi="Arial" w:cs="Arial"/>
          <w:sz w:val="14"/>
          <w:szCs w:val="14"/>
        </w:rPr>
        <w:tab/>
        <w:t>0.0078</w:t>
      </w:r>
      <w:r w:rsidRPr="003615DB">
        <w:rPr>
          <w:rFonts w:ascii="Arial" w:hAnsi="Arial" w:cs="Arial"/>
          <w:sz w:val="14"/>
          <w:szCs w:val="14"/>
        </w:rPr>
        <w:tab/>
        <w:t>1.6e-05</w:t>
      </w:r>
      <w:r w:rsidRPr="003615DB">
        <w:rPr>
          <w:rFonts w:ascii="Arial" w:hAnsi="Arial" w:cs="Arial"/>
          <w:sz w:val="14"/>
          <w:szCs w:val="14"/>
        </w:rPr>
        <w:tab/>
        <w:t>139429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53572130</w:t>
      </w:r>
      <w:r w:rsidRPr="003615DB">
        <w:rPr>
          <w:rFonts w:ascii="Arial" w:hAnsi="Arial" w:cs="Arial"/>
          <w:sz w:val="14"/>
          <w:szCs w:val="14"/>
        </w:rPr>
        <w:tab/>
        <w:t>rs10876417</w:t>
      </w:r>
      <w:r w:rsidRPr="003615DB">
        <w:rPr>
          <w:rFonts w:ascii="Arial" w:hAnsi="Arial" w:cs="Arial"/>
          <w:sz w:val="14"/>
          <w:szCs w:val="14"/>
        </w:rPr>
        <w:tab/>
        <w:t>G</w:t>
      </w:r>
      <w:r w:rsidRPr="003615DB">
        <w:rPr>
          <w:rFonts w:ascii="Arial" w:hAnsi="Arial" w:cs="Arial"/>
          <w:sz w:val="14"/>
          <w:szCs w:val="14"/>
        </w:rPr>
        <w:tab/>
        <w:t>T</w:t>
      </w:r>
      <w:r w:rsidRPr="003615DB">
        <w:rPr>
          <w:rFonts w:ascii="Arial" w:hAnsi="Arial" w:cs="Arial"/>
          <w:sz w:val="14"/>
          <w:szCs w:val="14"/>
        </w:rPr>
        <w:tab/>
        <w:t>6.1e-02</w:t>
      </w:r>
      <w:r w:rsidRPr="003615DB">
        <w:rPr>
          <w:rFonts w:ascii="Arial" w:hAnsi="Arial" w:cs="Arial"/>
          <w:sz w:val="14"/>
          <w:szCs w:val="14"/>
        </w:rPr>
        <w:tab/>
        <w:t>0.0335</w:t>
      </w:r>
      <w:r w:rsidRPr="003615DB">
        <w:rPr>
          <w:rFonts w:ascii="Arial" w:hAnsi="Arial" w:cs="Arial"/>
          <w:sz w:val="14"/>
          <w:szCs w:val="14"/>
        </w:rPr>
        <w:tab/>
        <w:t>0.0078</w:t>
      </w:r>
      <w:r w:rsidRPr="003615DB">
        <w:rPr>
          <w:rFonts w:ascii="Arial" w:hAnsi="Arial" w:cs="Arial"/>
          <w:sz w:val="14"/>
          <w:szCs w:val="14"/>
        </w:rPr>
        <w:tab/>
        <w:t>1.7e-05</w:t>
      </w:r>
      <w:r w:rsidRPr="003615DB">
        <w:rPr>
          <w:rFonts w:ascii="Arial" w:hAnsi="Arial" w:cs="Arial"/>
          <w:sz w:val="14"/>
          <w:szCs w:val="14"/>
        </w:rPr>
        <w:tab/>
        <w:t>139427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53573030</w:t>
      </w:r>
      <w:r w:rsidRPr="003615DB">
        <w:rPr>
          <w:rFonts w:ascii="Arial" w:hAnsi="Arial" w:cs="Arial"/>
          <w:sz w:val="14"/>
          <w:szCs w:val="14"/>
        </w:rPr>
        <w:tab/>
        <w:t>rs148831100</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9.9e-01</w:t>
      </w:r>
      <w:r w:rsidRPr="003615DB">
        <w:rPr>
          <w:rFonts w:ascii="Arial" w:hAnsi="Arial" w:cs="Arial"/>
          <w:sz w:val="14"/>
          <w:szCs w:val="14"/>
        </w:rPr>
        <w:tab/>
        <w:t>-0.0363</w:t>
      </w:r>
      <w:r w:rsidRPr="003615DB">
        <w:rPr>
          <w:rFonts w:ascii="Arial" w:hAnsi="Arial" w:cs="Arial"/>
          <w:sz w:val="14"/>
          <w:szCs w:val="14"/>
        </w:rPr>
        <w:tab/>
        <w:t>0.0409</w:t>
      </w:r>
      <w:r w:rsidRPr="003615DB">
        <w:rPr>
          <w:rFonts w:ascii="Arial" w:hAnsi="Arial" w:cs="Arial"/>
          <w:sz w:val="14"/>
          <w:szCs w:val="14"/>
        </w:rPr>
        <w:tab/>
        <w:t>3.7e-01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53573339</w:t>
      </w:r>
      <w:r w:rsidRPr="003615DB">
        <w:rPr>
          <w:rFonts w:ascii="Arial" w:hAnsi="Arial" w:cs="Arial"/>
          <w:sz w:val="14"/>
          <w:szCs w:val="14"/>
        </w:rPr>
        <w:tab/>
        <w:t>rs117998988</w:t>
      </w:r>
      <w:r w:rsidRPr="003615DB">
        <w:rPr>
          <w:rFonts w:ascii="Arial" w:hAnsi="Arial" w:cs="Arial"/>
          <w:sz w:val="14"/>
          <w:szCs w:val="14"/>
        </w:rPr>
        <w:tab/>
        <w:t>A</w:t>
      </w:r>
      <w:r w:rsidRPr="003615DB">
        <w:rPr>
          <w:rFonts w:ascii="Arial" w:hAnsi="Arial" w:cs="Arial"/>
          <w:sz w:val="14"/>
          <w:szCs w:val="14"/>
        </w:rPr>
        <w:tab/>
        <w:t>T</w:t>
      </w:r>
      <w:r w:rsidRPr="003615DB">
        <w:rPr>
          <w:rFonts w:ascii="Arial" w:hAnsi="Arial" w:cs="Arial"/>
          <w:sz w:val="14"/>
          <w:szCs w:val="14"/>
        </w:rPr>
        <w:tab/>
        <w:t>2.6e-02</w:t>
      </w:r>
      <w:r w:rsidRPr="003615DB">
        <w:rPr>
          <w:rFonts w:ascii="Arial" w:hAnsi="Arial" w:cs="Arial"/>
          <w:sz w:val="14"/>
          <w:szCs w:val="14"/>
        </w:rPr>
        <w:tab/>
        <w:t>-0.0113</w:t>
      </w:r>
      <w:r w:rsidRPr="003615DB">
        <w:rPr>
          <w:rFonts w:ascii="Arial" w:hAnsi="Arial" w:cs="Arial"/>
          <w:sz w:val="14"/>
          <w:szCs w:val="14"/>
        </w:rPr>
        <w:tab/>
        <w:t>0.0130</w:t>
      </w:r>
      <w:r w:rsidRPr="003615DB">
        <w:rPr>
          <w:rFonts w:ascii="Arial" w:hAnsi="Arial" w:cs="Arial"/>
          <w:sz w:val="14"/>
          <w:szCs w:val="14"/>
        </w:rPr>
        <w:tab/>
        <w:t>3.8e-01</w:t>
      </w:r>
      <w:r w:rsidRPr="003615DB">
        <w:rPr>
          <w:rFonts w:ascii="Arial" w:hAnsi="Arial" w:cs="Arial"/>
          <w:sz w:val="14"/>
          <w:szCs w:val="14"/>
        </w:rPr>
        <w:tab/>
        <w:t>127454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53573816</w:t>
      </w:r>
      <w:r w:rsidRPr="003615DB">
        <w:rPr>
          <w:rFonts w:ascii="Arial" w:hAnsi="Arial" w:cs="Arial"/>
          <w:sz w:val="14"/>
          <w:szCs w:val="14"/>
        </w:rPr>
        <w:tab/>
        <w:t>rs140874688</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5.7e-03</w:t>
      </w:r>
      <w:r w:rsidRPr="003615DB">
        <w:rPr>
          <w:rFonts w:ascii="Arial" w:hAnsi="Arial" w:cs="Arial"/>
          <w:sz w:val="14"/>
          <w:szCs w:val="14"/>
        </w:rPr>
        <w:tab/>
        <w:t>0.0287</w:t>
      </w:r>
      <w:r w:rsidRPr="003615DB">
        <w:rPr>
          <w:rFonts w:ascii="Arial" w:hAnsi="Arial" w:cs="Arial"/>
          <w:sz w:val="14"/>
          <w:szCs w:val="14"/>
        </w:rPr>
        <w:tab/>
        <w:t>0.0305</w:t>
      </w:r>
      <w:r w:rsidRPr="003615DB">
        <w:rPr>
          <w:rFonts w:ascii="Arial" w:hAnsi="Arial" w:cs="Arial"/>
          <w:sz w:val="14"/>
          <w:szCs w:val="14"/>
        </w:rPr>
        <w:tab/>
        <w:t>3.5e-01</w:t>
      </w:r>
      <w:r w:rsidRPr="003615DB">
        <w:rPr>
          <w:rFonts w:ascii="Arial" w:hAnsi="Arial" w:cs="Arial"/>
          <w:sz w:val="14"/>
          <w:szCs w:val="14"/>
        </w:rPr>
        <w:tab/>
        <w:t>109967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53573903</w:t>
      </w:r>
      <w:r w:rsidRPr="003615DB">
        <w:rPr>
          <w:rFonts w:ascii="Arial" w:hAnsi="Arial" w:cs="Arial"/>
          <w:sz w:val="14"/>
          <w:szCs w:val="14"/>
        </w:rPr>
        <w:tab/>
        <w:t>rs2293429</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A</w:t>
      </w:r>
      <w:r w:rsidRPr="003615DB">
        <w:rPr>
          <w:rFonts w:ascii="Arial" w:hAnsi="Arial" w:cs="Arial"/>
          <w:sz w:val="14"/>
          <w:szCs w:val="14"/>
        </w:rPr>
        <w:tab/>
        <w:t>6.1e-02</w:t>
      </w:r>
      <w:r w:rsidRPr="003615DB">
        <w:rPr>
          <w:rFonts w:ascii="Arial" w:hAnsi="Arial" w:cs="Arial"/>
          <w:sz w:val="14"/>
          <w:szCs w:val="14"/>
        </w:rPr>
        <w:tab/>
        <w:t>0.0340</w:t>
      </w:r>
      <w:r w:rsidRPr="003615DB">
        <w:rPr>
          <w:rFonts w:ascii="Arial" w:hAnsi="Arial" w:cs="Arial"/>
          <w:sz w:val="14"/>
          <w:szCs w:val="14"/>
        </w:rPr>
        <w:tab/>
        <w:t>0.0078</w:t>
      </w:r>
      <w:r w:rsidRPr="003615DB">
        <w:rPr>
          <w:rFonts w:ascii="Arial" w:hAnsi="Arial" w:cs="Arial"/>
          <w:sz w:val="14"/>
          <w:szCs w:val="14"/>
        </w:rPr>
        <w:tab/>
        <w:t>1.4e-05</w:t>
      </w:r>
      <w:r w:rsidRPr="003615DB">
        <w:rPr>
          <w:rFonts w:ascii="Arial" w:hAnsi="Arial" w:cs="Arial"/>
          <w:sz w:val="14"/>
          <w:szCs w:val="14"/>
        </w:rPr>
        <w:tab/>
        <w:t>139433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53574044</w:t>
      </w:r>
      <w:r w:rsidRPr="003615DB">
        <w:rPr>
          <w:rFonts w:ascii="Arial" w:hAnsi="Arial" w:cs="Arial"/>
          <w:sz w:val="14"/>
          <w:szCs w:val="14"/>
        </w:rPr>
        <w:tab/>
        <w:t>rs2293430</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G</w:t>
      </w:r>
      <w:r w:rsidRPr="003615DB">
        <w:rPr>
          <w:rFonts w:ascii="Arial" w:hAnsi="Arial" w:cs="Arial"/>
          <w:sz w:val="14"/>
          <w:szCs w:val="14"/>
        </w:rPr>
        <w:tab/>
        <w:t>6.0e-02</w:t>
      </w:r>
      <w:r w:rsidRPr="003615DB">
        <w:rPr>
          <w:rFonts w:ascii="Arial" w:hAnsi="Arial" w:cs="Arial"/>
          <w:sz w:val="14"/>
          <w:szCs w:val="14"/>
        </w:rPr>
        <w:tab/>
        <w:t>0.0337</w:t>
      </w:r>
      <w:r w:rsidRPr="003615DB">
        <w:rPr>
          <w:rFonts w:ascii="Arial" w:hAnsi="Arial" w:cs="Arial"/>
          <w:sz w:val="14"/>
          <w:szCs w:val="14"/>
        </w:rPr>
        <w:tab/>
        <w:t>0.0080</w:t>
      </w:r>
      <w:r w:rsidRPr="003615DB">
        <w:rPr>
          <w:rFonts w:ascii="Arial" w:hAnsi="Arial" w:cs="Arial"/>
          <w:sz w:val="14"/>
          <w:szCs w:val="14"/>
        </w:rPr>
        <w:tab/>
        <w:t>2.3e-05</w:t>
      </w:r>
      <w:r w:rsidRPr="003615DB">
        <w:rPr>
          <w:rFonts w:ascii="Arial" w:hAnsi="Arial" w:cs="Arial"/>
          <w:sz w:val="14"/>
          <w:szCs w:val="14"/>
        </w:rPr>
        <w:tab/>
        <w:t>137972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53574045</w:t>
      </w:r>
      <w:r w:rsidRPr="003615DB">
        <w:rPr>
          <w:rFonts w:ascii="Arial" w:hAnsi="Arial" w:cs="Arial"/>
          <w:sz w:val="14"/>
          <w:szCs w:val="14"/>
        </w:rPr>
        <w:tab/>
        <w:t>rs2293431</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A</w:t>
      </w:r>
      <w:r w:rsidRPr="003615DB">
        <w:rPr>
          <w:rFonts w:ascii="Arial" w:hAnsi="Arial" w:cs="Arial"/>
          <w:sz w:val="14"/>
          <w:szCs w:val="14"/>
        </w:rPr>
        <w:tab/>
        <w:t>6.0e-02</w:t>
      </w:r>
      <w:r w:rsidRPr="003615DB">
        <w:rPr>
          <w:rFonts w:ascii="Arial" w:hAnsi="Arial" w:cs="Arial"/>
          <w:sz w:val="14"/>
          <w:szCs w:val="14"/>
        </w:rPr>
        <w:tab/>
        <w:t>0.0337</w:t>
      </w:r>
      <w:r w:rsidRPr="003615DB">
        <w:rPr>
          <w:rFonts w:ascii="Arial" w:hAnsi="Arial" w:cs="Arial"/>
          <w:sz w:val="14"/>
          <w:szCs w:val="14"/>
        </w:rPr>
        <w:tab/>
        <w:t>0.0080</w:t>
      </w:r>
      <w:r w:rsidRPr="003615DB">
        <w:rPr>
          <w:rFonts w:ascii="Arial" w:hAnsi="Arial" w:cs="Arial"/>
          <w:sz w:val="14"/>
          <w:szCs w:val="14"/>
        </w:rPr>
        <w:tab/>
        <w:t>2.3e-05</w:t>
      </w:r>
      <w:r w:rsidRPr="003615DB">
        <w:rPr>
          <w:rFonts w:ascii="Arial" w:hAnsi="Arial" w:cs="Arial"/>
          <w:sz w:val="14"/>
          <w:szCs w:val="14"/>
        </w:rPr>
        <w:tab/>
        <w:t>137972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53574366</w:t>
      </w:r>
      <w:r w:rsidRPr="003615DB">
        <w:rPr>
          <w:rFonts w:ascii="Arial" w:hAnsi="Arial" w:cs="Arial"/>
          <w:sz w:val="14"/>
          <w:szCs w:val="14"/>
        </w:rPr>
        <w:tab/>
        <w:t>rs34628172</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6.1e-02</w:t>
      </w:r>
      <w:r w:rsidRPr="003615DB">
        <w:rPr>
          <w:rFonts w:ascii="Arial" w:hAnsi="Arial" w:cs="Arial"/>
          <w:sz w:val="14"/>
          <w:szCs w:val="14"/>
        </w:rPr>
        <w:tab/>
        <w:t>0.0333</w:t>
      </w:r>
      <w:r w:rsidRPr="003615DB">
        <w:rPr>
          <w:rFonts w:ascii="Arial" w:hAnsi="Arial" w:cs="Arial"/>
          <w:sz w:val="14"/>
          <w:szCs w:val="14"/>
        </w:rPr>
        <w:tab/>
        <w:t>0.0078</w:t>
      </w:r>
      <w:r w:rsidRPr="003615DB">
        <w:rPr>
          <w:rFonts w:ascii="Arial" w:hAnsi="Arial" w:cs="Arial"/>
          <w:sz w:val="14"/>
          <w:szCs w:val="14"/>
        </w:rPr>
        <w:tab/>
        <w:t>2.1e-05</w:t>
      </w:r>
      <w:r w:rsidRPr="003615DB">
        <w:rPr>
          <w:rFonts w:ascii="Arial" w:hAnsi="Arial" w:cs="Arial"/>
          <w:sz w:val="14"/>
          <w:szCs w:val="14"/>
        </w:rPr>
        <w:tab/>
        <w:t>138166</w:t>
      </w:r>
    </w:p>
    <w:p w:rsidR="00820957" w:rsidRPr="003615DB" w:rsidRDefault="00820957" w:rsidP="006B4BE7">
      <w:pPr>
        <w:rPr>
          <w:rFonts w:ascii="Arial" w:hAnsi="Arial" w:cs="Arial"/>
          <w:sz w:val="14"/>
          <w:szCs w:val="14"/>
        </w:rPr>
      </w:pPr>
      <w:r w:rsidRPr="003615DB">
        <w:rPr>
          <w:rFonts w:ascii="Arial" w:hAnsi="Arial" w:cs="Arial"/>
          <w:sz w:val="14"/>
          <w:szCs w:val="14"/>
        </w:rPr>
        <w:lastRenderedPageBreak/>
        <w:t>12</w:t>
      </w:r>
      <w:r w:rsidRPr="003615DB">
        <w:rPr>
          <w:rFonts w:ascii="Arial" w:hAnsi="Arial" w:cs="Arial"/>
          <w:sz w:val="14"/>
          <w:szCs w:val="14"/>
        </w:rPr>
        <w:tab/>
        <w:t>53574490</w:t>
      </w:r>
      <w:r w:rsidRPr="003615DB">
        <w:rPr>
          <w:rFonts w:ascii="Arial" w:hAnsi="Arial" w:cs="Arial"/>
          <w:sz w:val="14"/>
          <w:szCs w:val="14"/>
        </w:rPr>
        <w:tab/>
        <w:t>rs3108403</w:t>
      </w:r>
      <w:r w:rsidRPr="003615DB">
        <w:rPr>
          <w:rFonts w:ascii="Arial" w:hAnsi="Arial" w:cs="Arial"/>
          <w:sz w:val="14"/>
          <w:szCs w:val="14"/>
        </w:rPr>
        <w:tab/>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1.3e-01</w:t>
      </w:r>
      <w:r w:rsidRPr="003615DB">
        <w:rPr>
          <w:rFonts w:ascii="Arial" w:hAnsi="Arial" w:cs="Arial"/>
          <w:sz w:val="14"/>
          <w:szCs w:val="14"/>
        </w:rPr>
        <w:tab/>
        <w:t>-0.0017</w:t>
      </w:r>
      <w:r w:rsidRPr="003615DB">
        <w:rPr>
          <w:rFonts w:ascii="Arial" w:hAnsi="Arial" w:cs="Arial"/>
          <w:sz w:val="14"/>
          <w:szCs w:val="14"/>
        </w:rPr>
        <w:tab/>
        <w:t>0.0056</w:t>
      </w:r>
      <w:r w:rsidRPr="003615DB">
        <w:rPr>
          <w:rFonts w:ascii="Arial" w:hAnsi="Arial" w:cs="Arial"/>
          <w:sz w:val="14"/>
          <w:szCs w:val="14"/>
        </w:rPr>
        <w:tab/>
        <w:t>7.6e-01</w:t>
      </w:r>
      <w:r w:rsidRPr="003615DB">
        <w:rPr>
          <w:rFonts w:ascii="Arial" w:hAnsi="Arial" w:cs="Arial"/>
          <w:sz w:val="14"/>
          <w:szCs w:val="14"/>
        </w:rPr>
        <w:tab/>
        <w:t>138165</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53574631</w:t>
      </w:r>
      <w:r w:rsidRPr="003615DB">
        <w:rPr>
          <w:rFonts w:ascii="Arial" w:hAnsi="Arial" w:cs="Arial"/>
          <w:sz w:val="14"/>
          <w:szCs w:val="14"/>
        </w:rPr>
        <w:tab/>
        <w:t>rs59218377</w:t>
      </w:r>
      <w:r w:rsidRPr="003615DB">
        <w:rPr>
          <w:rFonts w:ascii="Arial" w:hAnsi="Arial" w:cs="Arial"/>
          <w:sz w:val="14"/>
          <w:szCs w:val="14"/>
        </w:rPr>
        <w:tab/>
        <w:t>C</w:t>
      </w:r>
      <w:r w:rsidRPr="003615DB">
        <w:rPr>
          <w:rFonts w:ascii="Arial" w:hAnsi="Arial" w:cs="Arial"/>
          <w:sz w:val="14"/>
          <w:szCs w:val="14"/>
        </w:rPr>
        <w:tab/>
        <w:t>A</w:t>
      </w:r>
      <w:r w:rsidRPr="003615DB">
        <w:rPr>
          <w:rFonts w:ascii="Arial" w:hAnsi="Arial" w:cs="Arial"/>
          <w:sz w:val="14"/>
          <w:szCs w:val="14"/>
        </w:rPr>
        <w:tab/>
        <w:t>8.8e-02</w:t>
      </w:r>
      <w:r w:rsidRPr="003615DB">
        <w:rPr>
          <w:rFonts w:ascii="Arial" w:hAnsi="Arial" w:cs="Arial"/>
          <w:sz w:val="14"/>
          <w:szCs w:val="14"/>
        </w:rPr>
        <w:tab/>
        <w:t>0.0250</w:t>
      </w:r>
      <w:r w:rsidRPr="003615DB">
        <w:rPr>
          <w:rFonts w:ascii="Arial" w:hAnsi="Arial" w:cs="Arial"/>
          <w:sz w:val="14"/>
          <w:szCs w:val="14"/>
        </w:rPr>
        <w:tab/>
        <w:t>0.0068</w:t>
      </w:r>
      <w:r w:rsidRPr="003615DB">
        <w:rPr>
          <w:rFonts w:ascii="Arial" w:hAnsi="Arial" w:cs="Arial"/>
          <w:sz w:val="14"/>
          <w:szCs w:val="14"/>
        </w:rPr>
        <w:tab/>
        <w:t>2.3e-04</w:t>
      </w:r>
      <w:r w:rsidRPr="003615DB">
        <w:rPr>
          <w:rFonts w:ascii="Arial" w:hAnsi="Arial" w:cs="Arial"/>
          <w:sz w:val="14"/>
          <w:szCs w:val="14"/>
        </w:rPr>
        <w:tab/>
        <w:t>138163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53574868</w:t>
      </w:r>
      <w:r w:rsidRPr="003615DB">
        <w:rPr>
          <w:rFonts w:ascii="Arial" w:hAnsi="Arial" w:cs="Arial"/>
          <w:sz w:val="14"/>
          <w:szCs w:val="14"/>
        </w:rPr>
        <w:tab/>
        <w:t>rs3134641</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2.2e-01</w:t>
      </w:r>
      <w:r w:rsidRPr="003615DB">
        <w:rPr>
          <w:rFonts w:ascii="Arial" w:hAnsi="Arial" w:cs="Arial"/>
          <w:sz w:val="14"/>
          <w:szCs w:val="14"/>
        </w:rPr>
        <w:tab/>
        <w:t>0.0112</w:t>
      </w:r>
      <w:r w:rsidRPr="003615DB">
        <w:rPr>
          <w:rFonts w:ascii="Arial" w:hAnsi="Arial" w:cs="Arial"/>
          <w:sz w:val="14"/>
          <w:szCs w:val="14"/>
        </w:rPr>
        <w:tab/>
        <w:t>0.0046</w:t>
      </w:r>
      <w:r w:rsidRPr="003615DB">
        <w:rPr>
          <w:rFonts w:ascii="Arial" w:hAnsi="Arial" w:cs="Arial"/>
          <w:sz w:val="14"/>
          <w:szCs w:val="14"/>
        </w:rPr>
        <w:tab/>
        <w:t>1.5e-02</w:t>
      </w:r>
      <w:r w:rsidRPr="003615DB">
        <w:rPr>
          <w:rFonts w:ascii="Arial" w:hAnsi="Arial" w:cs="Arial"/>
          <w:sz w:val="14"/>
          <w:szCs w:val="14"/>
        </w:rPr>
        <w:tab/>
        <w:t>138158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53574942</w:t>
      </w:r>
      <w:r w:rsidRPr="003615DB">
        <w:rPr>
          <w:rFonts w:ascii="Arial" w:hAnsi="Arial" w:cs="Arial"/>
          <w:sz w:val="14"/>
          <w:szCs w:val="14"/>
        </w:rPr>
        <w:tab/>
        <w:t>rs3814776</w:t>
      </w:r>
      <w:r w:rsidRPr="003615DB">
        <w:rPr>
          <w:rFonts w:ascii="Arial" w:hAnsi="Arial" w:cs="Arial"/>
          <w:sz w:val="14"/>
          <w:szCs w:val="14"/>
        </w:rPr>
        <w:tab/>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6.2e-02</w:t>
      </w:r>
      <w:r w:rsidRPr="003615DB">
        <w:rPr>
          <w:rFonts w:ascii="Arial" w:hAnsi="Arial" w:cs="Arial"/>
          <w:sz w:val="14"/>
          <w:szCs w:val="14"/>
        </w:rPr>
        <w:tab/>
        <w:t>0.0338</w:t>
      </w:r>
      <w:r w:rsidRPr="003615DB">
        <w:rPr>
          <w:rFonts w:ascii="Arial" w:hAnsi="Arial" w:cs="Arial"/>
          <w:sz w:val="14"/>
          <w:szCs w:val="14"/>
        </w:rPr>
        <w:tab/>
        <w:t>0.0078</w:t>
      </w:r>
      <w:r w:rsidRPr="003615DB">
        <w:rPr>
          <w:rFonts w:ascii="Arial" w:hAnsi="Arial" w:cs="Arial"/>
          <w:sz w:val="14"/>
          <w:szCs w:val="14"/>
        </w:rPr>
        <w:tab/>
        <w:t>1.4e-05</w:t>
      </w:r>
      <w:r w:rsidRPr="003615DB">
        <w:rPr>
          <w:rFonts w:ascii="Arial" w:hAnsi="Arial" w:cs="Arial"/>
          <w:sz w:val="14"/>
          <w:szCs w:val="14"/>
        </w:rPr>
        <w:tab/>
        <w:t>138164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53575292</w:t>
      </w:r>
      <w:r w:rsidRPr="003615DB">
        <w:rPr>
          <w:rFonts w:ascii="Arial" w:hAnsi="Arial" w:cs="Arial"/>
          <w:sz w:val="14"/>
          <w:szCs w:val="14"/>
        </w:rPr>
        <w:tab/>
        <w:t>rs35468134</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4.6e-03</w:t>
      </w:r>
      <w:r w:rsidRPr="003615DB">
        <w:rPr>
          <w:rFonts w:ascii="Arial" w:hAnsi="Arial" w:cs="Arial"/>
          <w:sz w:val="14"/>
          <w:szCs w:val="14"/>
        </w:rPr>
        <w:tab/>
        <w:t>0.0468</w:t>
      </w:r>
      <w:r w:rsidRPr="003615DB">
        <w:rPr>
          <w:rFonts w:ascii="Arial" w:hAnsi="Arial" w:cs="Arial"/>
          <w:sz w:val="14"/>
          <w:szCs w:val="14"/>
        </w:rPr>
        <w:tab/>
        <w:t>0.0315</w:t>
      </w:r>
      <w:r w:rsidRPr="003615DB">
        <w:rPr>
          <w:rFonts w:ascii="Arial" w:hAnsi="Arial" w:cs="Arial"/>
          <w:sz w:val="14"/>
          <w:szCs w:val="14"/>
        </w:rPr>
        <w:tab/>
        <w:t>1.4e-01</w:t>
      </w:r>
      <w:r w:rsidRPr="003615DB">
        <w:rPr>
          <w:rFonts w:ascii="Arial" w:hAnsi="Arial" w:cs="Arial"/>
          <w:sz w:val="14"/>
          <w:szCs w:val="14"/>
        </w:rPr>
        <w:tab/>
        <w:t>124551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53575559</w:t>
      </w:r>
      <w:r w:rsidRPr="003615DB">
        <w:rPr>
          <w:rFonts w:ascii="Arial" w:hAnsi="Arial" w:cs="Arial"/>
          <w:sz w:val="14"/>
          <w:szCs w:val="14"/>
        </w:rPr>
        <w:tab/>
        <w:t>rs3814777</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6.1e-02</w:t>
      </w:r>
      <w:r w:rsidRPr="003615DB">
        <w:rPr>
          <w:rFonts w:ascii="Arial" w:hAnsi="Arial" w:cs="Arial"/>
          <w:sz w:val="14"/>
          <w:szCs w:val="14"/>
        </w:rPr>
        <w:tab/>
        <w:t>0.0331</w:t>
      </w:r>
      <w:r w:rsidRPr="003615DB">
        <w:rPr>
          <w:rFonts w:ascii="Arial" w:hAnsi="Arial" w:cs="Arial"/>
          <w:sz w:val="14"/>
          <w:szCs w:val="14"/>
        </w:rPr>
        <w:tab/>
        <w:t>0.0078</w:t>
      </w:r>
      <w:r w:rsidRPr="003615DB">
        <w:rPr>
          <w:rFonts w:ascii="Arial" w:hAnsi="Arial" w:cs="Arial"/>
          <w:sz w:val="14"/>
          <w:szCs w:val="14"/>
        </w:rPr>
        <w:tab/>
        <w:t>2.4e-05</w:t>
      </w:r>
      <w:r w:rsidRPr="003615DB">
        <w:rPr>
          <w:rFonts w:ascii="Arial" w:hAnsi="Arial" w:cs="Arial"/>
          <w:sz w:val="14"/>
          <w:szCs w:val="14"/>
        </w:rPr>
        <w:tab/>
        <w:t>138165</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53576093</w:t>
      </w:r>
      <w:r w:rsidRPr="003615DB">
        <w:rPr>
          <w:rFonts w:ascii="Arial" w:hAnsi="Arial" w:cs="Arial"/>
          <w:sz w:val="14"/>
          <w:szCs w:val="14"/>
        </w:rPr>
        <w:tab/>
        <w:t>rs11170456</w:t>
      </w:r>
      <w:r w:rsidRPr="003615DB">
        <w:rPr>
          <w:rFonts w:ascii="Arial" w:hAnsi="Arial" w:cs="Arial"/>
          <w:sz w:val="14"/>
          <w:szCs w:val="14"/>
        </w:rPr>
        <w:tab/>
        <w:t>G</w:t>
      </w:r>
      <w:r w:rsidRPr="003615DB">
        <w:rPr>
          <w:rFonts w:ascii="Arial" w:hAnsi="Arial" w:cs="Arial"/>
          <w:sz w:val="14"/>
          <w:szCs w:val="14"/>
        </w:rPr>
        <w:tab/>
        <w:t>T</w:t>
      </w:r>
      <w:r w:rsidRPr="003615DB">
        <w:rPr>
          <w:rFonts w:ascii="Arial" w:hAnsi="Arial" w:cs="Arial"/>
          <w:sz w:val="14"/>
          <w:szCs w:val="14"/>
        </w:rPr>
        <w:tab/>
        <w:t>6.1e-02</w:t>
      </w:r>
      <w:r w:rsidRPr="003615DB">
        <w:rPr>
          <w:rFonts w:ascii="Arial" w:hAnsi="Arial" w:cs="Arial"/>
          <w:sz w:val="14"/>
          <w:szCs w:val="14"/>
        </w:rPr>
        <w:tab/>
        <w:t>0.0333</w:t>
      </w:r>
      <w:r w:rsidRPr="003615DB">
        <w:rPr>
          <w:rFonts w:ascii="Arial" w:hAnsi="Arial" w:cs="Arial"/>
          <w:sz w:val="14"/>
          <w:szCs w:val="14"/>
        </w:rPr>
        <w:tab/>
        <w:t>0.0078</w:t>
      </w:r>
      <w:r w:rsidRPr="003615DB">
        <w:rPr>
          <w:rFonts w:ascii="Arial" w:hAnsi="Arial" w:cs="Arial"/>
          <w:sz w:val="14"/>
          <w:szCs w:val="14"/>
        </w:rPr>
        <w:tab/>
        <w:t>2.1e-05</w:t>
      </w:r>
      <w:r w:rsidRPr="003615DB">
        <w:rPr>
          <w:rFonts w:ascii="Arial" w:hAnsi="Arial" w:cs="Arial"/>
          <w:sz w:val="14"/>
          <w:szCs w:val="14"/>
        </w:rPr>
        <w:tab/>
        <w:t>138162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53576396</w:t>
      </w:r>
      <w:r w:rsidRPr="003615DB">
        <w:rPr>
          <w:rFonts w:ascii="Arial" w:hAnsi="Arial" w:cs="Arial"/>
          <w:sz w:val="14"/>
          <w:szCs w:val="14"/>
        </w:rPr>
        <w:tab/>
        <w:t>rs74088982</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2.0e-02</w:t>
      </w:r>
      <w:r w:rsidRPr="003615DB">
        <w:rPr>
          <w:rFonts w:ascii="Arial" w:hAnsi="Arial" w:cs="Arial"/>
          <w:sz w:val="14"/>
          <w:szCs w:val="14"/>
        </w:rPr>
        <w:tab/>
        <w:t>0.0105</w:t>
      </w:r>
      <w:r w:rsidRPr="003615DB">
        <w:rPr>
          <w:rFonts w:ascii="Arial" w:hAnsi="Arial" w:cs="Arial"/>
          <w:sz w:val="14"/>
          <w:szCs w:val="14"/>
        </w:rPr>
        <w:tab/>
        <w:t>0.0143</w:t>
      </w:r>
      <w:r w:rsidRPr="003615DB">
        <w:rPr>
          <w:rFonts w:ascii="Arial" w:hAnsi="Arial" w:cs="Arial"/>
          <w:sz w:val="14"/>
          <w:szCs w:val="14"/>
        </w:rPr>
        <w:tab/>
        <w:t>4.7e-01</w:t>
      </w:r>
      <w:r w:rsidRPr="003615DB">
        <w:rPr>
          <w:rFonts w:ascii="Arial" w:hAnsi="Arial" w:cs="Arial"/>
          <w:sz w:val="14"/>
          <w:szCs w:val="14"/>
        </w:rPr>
        <w:tab/>
        <w:t>123997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53576459</w:t>
      </w:r>
      <w:r w:rsidRPr="003615DB">
        <w:rPr>
          <w:rFonts w:ascii="Arial" w:hAnsi="Arial" w:cs="Arial"/>
          <w:sz w:val="14"/>
          <w:szCs w:val="14"/>
        </w:rPr>
        <w:tab/>
        <w:t>rs59068695</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2.4e-02</w:t>
      </w:r>
      <w:r w:rsidRPr="003615DB">
        <w:rPr>
          <w:rFonts w:ascii="Arial" w:hAnsi="Arial" w:cs="Arial"/>
          <w:sz w:val="14"/>
          <w:szCs w:val="14"/>
        </w:rPr>
        <w:tab/>
        <w:t>0.0084</w:t>
      </w:r>
      <w:r w:rsidRPr="003615DB">
        <w:rPr>
          <w:rFonts w:ascii="Arial" w:hAnsi="Arial" w:cs="Arial"/>
          <w:sz w:val="14"/>
          <w:szCs w:val="14"/>
        </w:rPr>
        <w:tab/>
        <w:t>0.0132</w:t>
      </w:r>
      <w:r w:rsidRPr="003615DB">
        <w:rPr>
          <w:rFonts w:ascii="Arial" w:hAnsi="Arial" w:cs="Arial"/>
          <w:sz w:val="14"/>
          <w:szCs w:val="14"/>
        </w:rPr>
        <w:tab/>
        <w:t>5.2e-01</w:t>
      </w:r>
      <w:r w:rsidRPr="003615DB">
        <w:rPr>
          <w:rFonts w:ascii="Arial" w:hAnsi="Arial" w:cs="Arial"/>
          <w:sz w:val="14"/>
          <w:szCs w:val="14"/>
        </w:rPr>
        <w:tab/>
        <w:t>124927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53576887</w:t>
      </w:r>
      <w:r w:rsidRPr="003615DB">
        <w:rPr>
          <w:rFonts w:ascii="Arial" w:hAnsi="Arial" w:cs="Arial"/>
          <w:sz w:val="14"/>
          <w:szCs w:val="14"/>
        </w:rPr>
        <w:tab/>
        <w:t>rs11170457</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6.1e-02</w:t>
      </w:r>
      <w:r w:rsidRPr="003615DB">
        <w:rPr>
          <w:rFonts w:ascii="Arial" w:hAnsi="Arial" w:cs="Arial"/>
          <w:sz w:val="14"/>
          <w:szCs w:val="14"/>
        </w:rPr>
        <w:tab/>
        <w:t>0.0331</w:t>
      </w:r>
      <w:r w:rsidRPr="003615DB">
        <w:rPr>
          <w:rFonts w:ascii="Arial" w:hAnsi="Arial" w:cs="Arial"/>
          <w:sz w:val="14"/>
          <w:szCs w:val="14"/>
        </w:rPr>
        <w:tab/>
        <w:t>0.0078</w:t>
      </w:r>
      <w:r w:rsidRPr="003615DB">
        <w:rPr>
          <w:rFonts w:ascii="Arial" w:hAnsi="Arial" w:cs="Arial"/>
          <w:sz w:val="14"/>
          <w:szCs w:val="14"/>
        </w:rPr>
        <w:tab/>
        <w:t>2.4e-05</w:t>
      </w:r>
      <w:r w:rsidRPr="003615DB">
        <w:rPr>
          <w:rFonts w:ascii="Arial" w:hAnsi="Arial" w:cs="Arial"/>
          <w:sz w:val="14"/>
          <w:szCs w:val="14"/>
        </w:rPr>
        <w:tab/>
        <w:t>138164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53577407</w:t>
      </w:r>
      <w:r w:rsidRPr="003615DB">
        <w:rPr>
          <w:rFonts w:ascii="Arial" w:hAnsi="Arial" w:cs="Arial"/>
          <w:sz w:val="14"/>
          <w:szCs w:val="14"/>
        </w:rPr>
        <w:tab/>
        <w:t>rs55999480</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2.0e-02</w:t>
      </w:r>
      <w:r w:rsidRPr="003615DB">
        <w:rPr>
          <w:rFonts w:ascii="Arial" w:hAnsi="Arial" w:cs="Arial"/>
          <w:sz w:val="14"/>
          <w:szCs w:val="14"/>
        </w:rPr>
        <w:tab/>
        <w:t>0.0103</w:t>
      </w:r>
      <w:r w:rsidRPr="003615DB">
        <w:rPr>
          <w:rFonts w:ascii="Arial" w:hAnsi="Arial" w:cs="Arial"/>
          <w:sz w:val="14"/>
          <w:szCs w:val="14"/>
        </w:rPr>
        <w:tab/>
        <w:t>0.0143</w:t>
      </w:r>
      <w:r w:rsidRPr="003615DB">
        <w:rPr>
          <w:rFonts w:ascii="Arial" w:hAnsi="Arial" w:cs="Arial"/>
          <w:sz w:val="14"/>
          <w:szCs w:val="14"/>
        </w:rPr>
        <w:tab/>
        <w:t>4.7e-01</w:t>
      </w:r>
      <w:r w:rsidRPr="003615DB">
        <w:rPr>
          <w:rFonts w:ascii="Arial" w:hAnsi="Arial" w:cs="Arial"/>
          <w:sz w:val="14"/>
          <w:szCs w:val="14"/>
        </w:rPr>
        <w:tab/>
        <w:t>123992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53577900</w:t>
      </w:r>
      <w:r w:rsidRPr="003615DB">
        <w:rPr>
          <w:rFonts w:ascii="Arial" w:hAnsi="Arial" w:cs="Arial"/>
          <w:sz w:val="14"/>
          <w:szCs w:val="14"/>
        </w:rPr>
        <w:tab/>
        <w:t>rs3134642</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T</w:t>
      </w:r>
      <w:r w:rsidRPr="003615DB">
        <w:rPr>
          <w:rFonts w:ascii="Arial" w:hAnsi="Arial" w:cs="Arial"/>
          <w:sz w:val="14"/>
          <w:szCs w:val="14"/>
        </w:rPr>
        <w:tab/>
        <w:t>1.2e-01</w:t>
      </w:r>
      <w:r w:rsidRPr="003615DB">
        <w:rPr>
          <w:rFonts w:ascii="Arial" w:hAnsi="Arial" w:cs="Arial"/>
          <w:sz w:val="14"/>
          <w:szCs w:val="14"/>
        </w:rPr>
        <w:tab/>
        <w:t>-0.0070</w:t>
      </w:r>
      <w:r w:rsidRPr="003615DB">
        <w:rPr>
          <w:rFonts w:ascii="Arial" w:hAnsi="Arial" w:cs="Arial"/>
          <w:sz w:val="14"/>
          <w:szCs w:val="14"/>
        </w:rPr>
        <w:tab/>
        <w:t>0.0062</w:t>
      </w:r>
      <w:r w:rsidRPr="003615DB">
        <w:rPr>
          <w:rFonts w:ascii="Arial" w:hAnsi="Arial" w:cs="Arial"/>
          <w:sz w:val="14"/>
          <w:szCs w:val="14"/>
        </w:rPr>
        <w:tab/>
        <w:t>2.6e-01</w:t>
      </w:r>
      <w:r w:rsidRPr="003615DB">
        <w:rPr>
          <w:rFonts w:ascii="Arial" w:hAnsi="Arial" w:cs="Arial"/>
          <w:sz w:val="14"/>
          <w:szCs w:val="14"/>
        </w:rPr>
        <w:tab/>
        <w:t>138157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53577999</w:t>
      </w:r>
      <w:r w:rsidRPr="003615DB">
        <w:rPr>
          <w:rFonts w:ascii="Arial" w:hAnsi="Arial" w:cs="Arial"/>
          <w:sz w:val="14"/>
          <w:szCs w:val="14"/>
        </w:rPr>
        <w:tab/>
        <w:t>rs11170461</w:t>
      </w:r>
      <w:r w:rsidRPr="003615DB">
        <w:rPr>
          <w:rFonts w:ascii="Arial" w:hAnsi="Arial" w:cs="Arial"/>
          <w:sz w:val="14"/>
          <w:szCs w:val="14"/>
        </w:rPr>
        <w:tab/>
        <w:t>G</w:t>
      </w:r>
      <w:r w:rsidRPr="003615DB">
        <w:rPr>
          <w:rFonts w:ascii="Arial" w:hAnsi="Arial" w:cs="Arial"/>
          <w:sz w:val="14"/>
          <w:szCs w:val="14"/>
        </w:rPr>
        <w:tab/>
        <w:t>T</w:t>
      </w:r>
      <w:r w:rsidRPr="003615DB">
        <w:rPr>
          <w:rFonts w:ascii="Arial" w:hAnsi="Arial" w:cs="Arial"/>
          <w:sz w:val="14"/>
          <w:szCs w:val="14"/>
        </w:rPr>
        <w:tab/>
        <w:t>6.1e-02</w:t>
      </w:r>
      <w:r w:rsidRPr="003615DB">
        <w:rPr>
          <w:rFonts w:ascii="Arial" w:hAnsi="Arial" w:cs="Arial"/>
          <w:sz w:val="14"/>
          <w:szCs w:val="14"/>
        </w:rPr>
        <w:tab/>
        <w:t>0.0326</w:t>
      </w:r>
      <w:r w:rsidRPr="003615DB">
        <w:rPr>
          <w:rFonts w:ascii="Arial" w:hAnsi="Arial" w:cs="Arial"/>
          <w:sz w:val="14"/>
          <w:szCs w:val="14"/>
        </w:rPr>
        <w:tab/>
        <w:t>0.0078</w:t>
      </w:r>
      <w:r w:rsidRPr="003615DB">
        <w:rPr>
          <w:rFonts w:ascii="Arial" w:hAnsi="Arial" w:cs="Arial"/>
          <w:sz w:val="14"/>
          <w:szCs w:val="14"/>
        </w:rPr>
        <w:tab/>
        <w:t>3.3e-05</w:t>
      </w:r>
      <w:r w:rsidRPr="003615DB">
        <w:rPr>
          <w:rFonts w:ascii="Arial" w:hAnsi="Arial" w:cs="Arial"/>
          <w:sz w:val="14"/>
          <w:szCs w:val="14"/>
        </w:rPr>
        <w:tab/>
        <w:t>138162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53578066</w:t>
      </w:r>
      <w:r w:rsidRPr="003615DB">
        <w:rPr>
          <w:rFonts w:ascii="Arial" w:hAnsi="Arial" w:cs="Arial"/>
          <w:sz w:val="14"/>
          <w:szCs w:val="14"/>
        </w:rPr>
        <w:tab/>
        <w:t>rs11170462</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6.1e-02</w:t>
      </w:r>
      <w:r w:rsidRPr="003615DB">
        <w:rPr>
          <w:rFonts w:ascii="Arial" w:hAnsi="Arial" w:cs="Arial"/>
          <w:sz w:val="14"/>
          <w:szCs w:val="14"/>
        </w:rPr>
        <w:tab/>
        <w:t>0.0332</w:t>
      </w:r>
      <w:r w:rsidRPr="003615DB">
        <w:rPr>
          <w:rFonts w:ascii="Arial" w:hAnsi="Arial" w:cs="Arial"/>
          <w:sz w:val="14"/>
          <w:szCs w:val="14"/>
        </w:rPr>
        <w:tab/>
        <w:t>0.0078</w:t>
      </w:r>
      <w:r w:rsidRPr="003615DB">
        <w:rPr>
          <w:rFonts w:ascii="Arial" w:hAnsi="Arial" w:cs="Arial"/>
          <w:sz w:val="14"/>
          <w:szCs w:val="14"/>
        </w:rPr>
        <w:tab/>
        <w:t>2.3e-05</w:t>
      </w:r>
      <w:r w:rsidRPr="003615DB">
        <w:rPr>
          <w:rFonts w:ascii="Arial" w:hAnsi="Arial" w:cs="Arial"/>
          <w:sz w:val="14"/>
          <w:szCs w:val="14"/>
        </w:rPr>
        <w:tab/>
        <w:t>138159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53578111</w:t>
      </w:r>
      <w:r w:rsidRPr="003615DB">
        <w:rPr>
          <w:rFonts w:ascii="Arial" w:hAnsi="Arial" w:cs="Arial"/>
          <w:sz w:val="14"/>
          <w:szCs w:val="14"/>
        </w:rPr>
        <w:tab/>
        <w:t>rs150193993</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5.9e-02</w:t>
      </w:r>
      <w:r w:rsidRPr="003615DB">
        <w:rPr>
          <w:rFonts w:ascii="Arial" w:hAnsi="Arial" w:cs="Arial"/>
          <w:sz w:val="14"/>
          <w:szCs w:val="14"/>
        </w:rPr>
        <w:tab/>
        <w:t>0.0350</w:t>
      </w:r>
      <w:r w:rsidRPr="003615DB">
        <w:rPr>
          <w:rFonts w:ascii="Arial" w:hAnsi="Arial" w:cs="Arial"/>
          <w:sz w:val="14"/>
          <w:szCs w:val="14"/>
        </w:rPr>
        <w:tab/>
        <w:t>0.0080</w:t>
      </w:r>
      <w:r w:rsidRPr="003615DB">
        <w:rPr>
          <w:rFonts w:ascii="Arial" w:hAnsi="Arial" w:cs="Arial"/>
          <w:sz w:val="14"/>
          <w:szCs w:val="14"/>
        </w:rPr>
        <w:tab/>
        <w:t>1.3e-05</w:t>
      </w:r>
      <w:r w:rsidRPr="003615DB">
        <w:rPr>
          <w:rFonts w:ascii="Arial" w:hAnsi="Arial" w:cs="Arial"/>
          <w:sz w:val="14"/>
          <w:szCs w:val="14"/>
        </w:rPr>
        <w:tab/>
        <w:t>138162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53578114</w:t>
      </w:r>
      <w:r w:rsidRPr="003615DB">
        <w:rPr>
          <w:rFonts w:ascii="Arial" w:hAnsi="Arial" w:cs="Arial"/>
          <w:sz w:val="14"/>
          <w:szCs w:val="14"/>
        </w:rPr>
        <w:tab/>
        <w:t>rs11170463</w:t>
      </w:r>
      <w:r w:rsidRPr="003615DB">
        <w:rPr>
          <w:rFonts w:ascii="Arial" w:hAnsi="Arial" w:cs="Arial"/>
          <w:sz w:val="14"/>
          <w:szCs w:val="14"/>
        </w:rPr>
        <w:tab/>
        <w:t>C</w:t>
      </w:r>
      <w:r w:rsidRPr="003615DB">
        <w:rPr>
          <w:rFonts w:ascii="Arial" w:hAnsi="Arial" w:cs="Arial"/>
          <w:sz w:val="14"/>
          <w:szCs w:val="14"/>
        </w:rPr>
        <w:tab/>
        <w:t>A</w:t>
      </w:r>
      <w:r w:rsidRPr="003615DB">
        <w:rPr>
          <w:rFonts w:ascii="Arial" w:hAnsi="Arial" w:cs="Arial"/>
          <w:sz w:val="14"/>
          <w:szCs w:val="14"/>
        </w:rPr>
        <w:tab/>
        <w:t>2.8e-01</w:t>
      </w:r>
      <w:r w:rsidRPr="003615DB">
        <w:rPr>
          <w:rFonts w:ascii="Arial" w:hAnsi="Arial" w:cs="Arial"/>
          <w:sz w:val="14"/>
          <w:szCs w:val="14"/>
        </w:rPr>
        <w:tab/>
        <w:t>-0.0137</w:t>
      </w:r>
      <w:r w:rsidRPr="003615DB">
        <w:rPr>
          <w:rFonts w:ascii="Arial" w:hAnsi="Arial" w:cs="Arial"/>
          <w:sz w:val="14"/>
          <w:szCs w:val="14"/>
        </w:rPr>
        <w:tab/>
        <w:t>0.0050</w:t>
      </w:r>
      <w:r w:rsidRPr="003615DB">
        <w:rPr>
          <w:rFonts w:ascii="Arial" w:hAnsi="Arial" w:cs="Arial"/>
          <w:sz w:val="14"/>
          <w:szCs w:val="14"/>
        </w:rPr>
        <w:tab/>
        <w:t>6.4e-03</w:t>
      </w:r>
      <w:r w:rsidRPr="003615DB">
        <w:rPr>
          <w:rFonts w:ascii="Arial" w:hAnsi="Arial" w:cs="Arial"/>
          <w:sz w:val="14"/>
          <w:szCs w:val="14"/>
        </w:rPr>
        <w:tab/>
        <w:t>130963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53579204</w:t>
      </w:r>
      <w:r w:rsidRPr="003615DB">
        <w:rPr>
          <w:rFonts w:ascii="Arial" w:hAnsi="Arial" w:cs="Arial"/>
          <w:sz w:val="14"/>
          <w:szCs w:val="14"/>
        </w:rPr>
        <w:tab/>
        <w:t>rs187594342</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9.9e-01</w:t>
      </w:r>
      <w:r w:rsidRPr="003615DB">
        <w:rPr>
          <w:rFonts w:ascii="Arial" w:hAnsi="Arial" w:cs="Arial"/>
          <w:sz w:val="14"/>
          <w:szCs w:val="14"/>
        </w:rPr>
        <w:tab/>
        <w:t>0.0223</w:t>
      </w:r>
      <w:r w:rsidRPr="003615DB">
        <w:rPr>
          <w:rFonts w:ascii="Arial" w:hAnsi="Arial" w:cs="Arial"/>
          <w:sz w:val="14"/>
          <w:szCs w:val="14"/>
        </w:rPr>
        <w:tab/>
        <w:t>0.0360</w:t>
      </w:r>
      <w:r w:rsidRPr="003615DB">
        <w:rPr>
          <w:rFonts w:ascii="Arial" w:hAnsi="Arial" w:cs="Arial"/>
          <w:sz w:val="14"/>
          <w:szCs w:val="14"/>
        </w:rPr>
        <w:tab/>
        <w:t>5.4e-01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53579565</w:t>
      </w:r>
      <w:r w:rsidRPr="003615DB">
        <w:rPr>
          <w:rFonts w:ascii="Arial" w:hAnsi="Arial" w:cs="Arial"/>
          <w:sz w:val="14"/>
          <w:szCs w:val="14"/>
        </w:rPr>
        <w:tab/>
        <w:t>rs12819299</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6.1e-02</w:t>
      </w:r>
      <w:r w:rsidRPr="003615DB">
        <w:rPr>
          <w:rFonts w:ascii="Arial" w:hAnsi="Arial" w:cs="Arial"/>
          <w:sz w:val="14"/>
          <w:szCs w:val="14"/>
        </w:rPr>
        <w:tab/>
        <w:t>0.0330</w:t>
      </w:r>
      <w:r w:rsidRPr="003615DB">
        <w:rPr>
          <w:rFonts w:ascii="Arial" w:hAnsi="Arial" w:cs="Arial"/>
          <w:sz w:val="14"/>
          <w:szCs w:val="14"/>
        </w:rPr>
        <w:tab/>
        <w:t>0.0078</w:t>
      </w:r>
      <w:r w:rsidRPr="003615DB">
        <w:rPr>
          <w:rFonts w:ascii="Arial" w:hAnsi="Arial" w:cs="Arial"/>
          <w:sz w:val="14"/>
          <w:szCs w:val="14"/>
        </w:rPr>
        <w:tab/>
        <w:t>2.6e-05</w:t>
      </w:r>
      <w:r w:rsidRPr="003615DB">
        <w:rPr>
          <w:rFonts w:ascii="Arial" w:hAnsi="Arial" w:cs="Arial"/>
          <w:sz w:val="14"/>
          <w:szCs w:val="14"/>
        </w:rPr>
        <w:tab/>
        <w:t>138165</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53579884</w:t>
      </w:r>
      <w:r w:rsidRPr="003615DB">
        <w:rPr>
          <w:rFonts w:ascii="Arial" w:hAnsi="Arial" w:cs="Arial"/>
          <w:sz w:val="14"/>
          <w:szCs w:val="14"/>
        </w:rPr>
        <w:tab/>
        <w:t>rs183657143</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1.0e+00</w:t>
      </w:r>
      <w:r w:rsidRPr="003615DB">
        <w:rPr>
          <w:rFonts w:ascii="Arial" w:hAnsi="Arial" w:cs="Arial"/>
          <w:sz w:val="14"/>
          <w:szCs w:val="14"/>
        </w:rPr>
        <w:tab/>
        <w:t>0.0175</w:t>
      </w:r>
      <w:r w:rsidRPr="003615DB">
        <w:rPr>
          <w:rFonts w:ascii="Arial" w:hAnsi="Arial" w:cs="Arial"/>
          <w:sz w:val="14"/>
          <w:szCs w:val="14"/>
        </w:rPr>
        <w:tab/>
        <w:t>0.0423</w:t>
      </w:r>
      <w:r w:rsidRPr="003615DB">
        <w:rPr>
          <w:rFonts w:ascii="Arial" w:hAnsi="Arial" w:cs="Arial"/>
          <w:sz w:val="14"/>
          <w:szCs w:val="14"/>
        </w:rPr>
        <w:tab/>
        <w:t>6.8e-01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53580131</w:t>
      </w:r>
      <w:r w:rsidRPr="003615DB">
        <w:rPr>
          <w:rFonts w:ascii="Arial" w:hAnsi="Arial" w:cs="Arial"/>
          <w:sz w:val="14"/>
          <w:szCs w:val="14"/>
        </w:rPr>
        <w:tab/>
        <w:t>rs3814778</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8.4e-02</w:t>
      </w:r>
      <w:r w:rsidRPr="003615DB">
        <w:rPr>
          <w:rFonts w:ascii="Arial" w:hAnsi="Arial" w:cs="Arial"/>
          <w:sz w:val="14"/>
          <w:szCs w:val="14"/>
        </w:rPr>
        <w:tab/>
        <w:t>0.0266</w:t>
      </w:r>
      <w:r w:rsidRPr="003615DB">
        <w:rPr>
          <w:rFonts w:ascii="Arial" w:hAnsi="Arial" w:cs="Arial"/>
          <w:sz w:val="14"/>
          <w:szCs w:val="14"/>
        </w:rPr>
        <w:tab/>
        <w:t>0.0069</w:t>
      </w:r>
      <w:r w:rsidRPr="003615DB">
        <w:rPr>
          <w:rFonts w:ascii="Arial" w:hAnsi="Arial" w:cs="Arial"/>
          <w:sz w:val="14"/>
          <w:szCs w:val="14"/>
        </w:rPr>
        <w:tab/>
        <w:t>1.2e-04</w:t>
      </w:r>
      <w:r w:rsidRPr="003615DB">
        <w:rPr>
          <w:rFonts w:ascii="Arial" w:hAnsi="Arial" w:cs="Arial"/>
          <w:sz w:val="14"/>
          <w:szCs w:val="14"/>
        </w:rPr>
        <w:tab/>
        <w:t>138161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53580132</w:t>
      </w:r>
      <w:r w:rsidRPr="003615DB">
        <w:rPr>
          <w:rFonts w:ascii="Arial" w:hAnsi="Arial" w:cs="Arial"/>
          <w:sz w:val="14"/>
          <w:szCs w:val="14"/>
        </w:rPr>
        <w:tab/>
        <w:t>rs3814779</w:t>
      </w:r>
      <w:r w:rsidRPr="003615DB">
        <w:rPr>
          <w:rFonts w:ascii="Arial" w:hAnsi="Arial" w:cs="Arial"/>
          <w:sz w:val="14"/>
          <w:szCs w:val="14"/>
        </w:rPr>
        <w:tab/>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5.9e-02</w:t>
      </w:r>
      <w:r w:rsidRPr="003615DB">
        <w:rPr>
          <w:rFonts w:ascii="Arial" w:hAnsi="Arial" w:cs="Arial"/>
          <w:sz w:val="14"/>
          <w:szCs w:val="14"/>
        </w:rPr>
        <w:tab/>
        <w:t>0.0345</w:t>
      </w:r>
      <w:r w:rsidRPr="003615DB">
        <w:rPr>
          <w:rFonts w:ascii="Arial" w:hAnsi="Arial" w:cs="Arial"/>
          <w:sz w:val="14"/>
          <w:szCs w:val="14"/>
        </w:rPr>
        <w:tab/>
        <w:t>0.0080</w:t>
      </w:r>
      <w:r w:rsidRPr="003615DB">
        <w:rPr>
          <w:rFonts w:ascii="Arial" w:hAnsi="Arial" w:cs="Arial"/>
          <w:sz w:val="14"/>
          <w:szCs w:val="14"/>
        </w:rPr>
        <w:tab/>
        <w:t>1.6e-05</w:t>
      </w:r>
      <w:r w:rsidRPr="003615DB">
        <w:rPr>
          <w:rFonts w:ascii="Arial" w:hAnsi="Arial" w:cs="Arial"/>
          <w:sz w:val="14"/>
          <w:szCs w:val="14"/>
        </w:rPr>
        <w:tab/>
        <w:t>138162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53580802</w:t>
      </w:r>
      <w:r w:rsidRPr="003615DB">
        <w:rPr>
          <w:rFonts w:ascii="Arial" w:hAnsi="Arial" w:cs="Arial"/>
          <w:sz w:val="14"/>
          <w:szCs w:val="14"/>
        </w:rPr>
        <w:tab/>
        <w:t>rs4606556</w:t>
      </w:r>
      <w:r w:rsidRPr="003615DB">
        <w:rPr>
          <w:rFonts w:ascii="Arial" w:hAnsi="Arial" w:cs="Arial"/>
          <w:sz w:val="14"/>
          <w:szCs w:val="14"/>
        </w:rPr>
        <w:tab/>
      </w:r>
      <w:r w:rsidRPr="003615DB">
        <w:rPr>
          <w:rFonts w:ascii="Arial" w:hAnsi="Arial" w:cs="Arial"/>
          <w:sz w:val="14"/>
          <w:szCs w:val="14"/>
        </w:rPr>
        <w:tab/>
        <w:t>T</w:t>
      </w:r>
      <w:r w:rsidRPr="003615DB">
        <w:rPr>
          <w:rFonts w:ascii="Arial" w:hAnsi="Arial" w:cs="Arial"/>
          <w:sz w:val="14"/>
          <w:szCs w:val="14"/>
        </w:rPr>
        <w:tab/>
        <w:t>G</w:t>
      </w:r>
      <w:r w:rsidRPr="003615DB">
        <w:rPr>
          <w:rFonts w:ascii="Arial" w:hAnsi="Arial" w:cs="Arial"/>
          <w:sz w:val="14"/>
          <w:szCs w:val="14"/>
        </w:rPr>
        <w:tab/>
        <w:t>6.1e-02</w:t>
      </w:r>
      <w:r w:rsidRPr="003615DB">
        <w:rPr>
          <w:rFonts w:ascii="Arial" w:hAnsi="Arial" w:cs="Arial"/>
          <w:sz w:val="14"/>
          <w:szCs w:val="14"/>
        </w:rPr>
        <w:tab/>
        <w:t>0.0332</w:t>
      </w:r>
      <w:r w:rsidRPr="003615DB">
        <w:rPr>
          <w:rFonts w:ascii="Arial" w:hAnsi="Arial" w:cs="Arial"/>
          <w:sz w:val="14"/>
          <w:szCs w:val="14"/>
        </w:rPr>
        <w:tab/>
        <w:t>0.0078</w:t>
      </w:r>
      <w:r w:rsidRPr="003615DB">
        <w:rPr>
          <w:rFonts w:ascii="Arial" w:hAnsi="Arial" w:cs="Arial"/>
          <w:sz w:val="14"/>
          <w:szCs w:val="14"/>
        </w:rPr>
        <w:tab/>
        <w:t>2.3e-05</w:t>
      </w:r>
      <w:r w:rsidRPr="003615DB">
        <w:rPr>
          <w:rFonts w:ascii="Arial" w:hAnsi="Arial" w:cs="Arial"/>
          <w:sz w:val="14"/>
          <w:szCs w:val="14"/>
        </w:rPr>
        <w:tab/>
        <w:t>138163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53581017</w:t>
      </w:r>
      <w:r w:rsidRPr="003615DB">
        <w:rPr>
          <w:rFonts w:ascii="Arial" w:hAnsi="Arial" w:cs="Arial"/>
          <w:sz w:val="14"/>
          <w:szCs w:val="14"/>
        </w:rPr>
        <w:tab/>
        <w:t>rs76041782</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9.9e-01</w:t>
      </w:r>
      <w:r w:rsidRPr="003615DB">
        <w:rPr>
          <w:rFonts w:ascii="Arial" w:hAnsi="Arial" w:cs="Arial"/>
          <w:sz w:val="14"/>
          <w:szCs w:val="14"/>
        </w:rPr>
        <w:tab/>
        <w:t>0.0008</w:t>
      </w:r>
      <w:r w:rsidRPr="003615DB">
        <w:rPr>
          <w:rFonts w:ascii="Arial" w:hAnsi="Arial" w:cs="Arial"/>
          <w:sz w:val="14"/>
          <w:szCs w:val="14"/>
        </w:rPr>
        <w:tab/>
        <w:t>0.0222</w:t>
      </w:r>
      <w:r w:rsidRPr="003615DB">
        <w:rPr>
          <w:rFonts w:ascii="Arial" w:hAnsi="Arial" w:cs="Arial"/>
          <w:sz w:val="14"/>
          <w:szCs w:val="14"/>
        </w:rPr>
        <w:tab/>
        <w:t>9.7e-01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53581376</w:t>
      </w:r>
      <w:r w:rsidRPr="003615DB">
        <w:rPr>
          <w:rFonts w:ascii="Arial" w:hAnsi="Arial" w:cs="Arial"/>
          <w:sz w:val="14"/>
          <w:szCs w:val="14"/>
        </w:rPr>
        <w:tab/>
        <w:t>rs3101059</w:t>
      </w:r>
      <w:r w:rsidRPr="003615DB">
        <w:rPr>
          <w:rFonts w:ascii="Arial" w:hAnsi="Arial" w:cs="Arial"/>
          <w:sz w:val="14"/>
          <w:szCs w:val="14"/>
        </w:rPr>
        <w:tab/>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1.3e-01</w:t>
      </w:r>
      <w:r w:rsidRPr="003615DB">
        <w:rPr>
          <w:rFonts w:ascii="Arial" w:hAnsi="Arial" w:cs="Arial"/>
          <w:sz w:val="14"/>
          <w:szCs w:val="14"/>
        </w:rPr>
        <w:tab/>
        <w:t>-0.0014</w:t>
      </w:r>
      <w:r w:rsidRPr="003615DB">
        <w:rPr>
          <w:rFonts w:ascii="Arial" w:hAnsi="Arial" w:cs="Arial"/>
          <w:sz w:val="14"/>
          <w:szCs w:val="14"/>
        </w:rPr>
        <w:tab/>
        <w:t>0.0057</w:t>
      </w:r>
      <w:r w:rsidRPr="003615DB">
        <w:rPr>
          <w:rFonts w:ascii="Arial" w:hAnsi="Arial" w:cs="Arial"/>
          <w:sz w:val="14"/>
          <w:szCs w:val="14"/>
        </w:rPr>
        <w:tab/>
        <w:t>8.1e-01</w:t>
      </w:r>
      <w:r w:rsidRPr="003615DB">
        <w:rPr>
          <w:rFonts w:ascii="Arial" w:hAnsi="Arial" w:cs="Arial"/>
          <w:sz w:val="14"/>
          <w:szCs w:val="14"/>
        </w:rPr>
        <w:tab/>
        <w:t>138165</w:t>
      </w:r>
    </w:p>
    <w:p w:rsidR="00820957" w:rsidRPr="003615DB" w:rsidRDefault="00820957" w:rsidP="006B4BE7">
      <w:pPr>
        <w:rPr>
          <w:rFonts w:ascii="Arial" w:hAnsi="Arial" w:cs="Arial"/>
          <w:sz w:val="14"/>
          <w:szCs w:val="14"/>
        </w:rPr>
      </w:pPr>
      <w:r w:rsidRPr="003615DB">
        <w:rPr>
          <w:rFonts w:ascii="Arial" w:hAnsi="Arial" w:cs="Arial"/>
          <w:sz w:val="14"/>
          <w:szCs w:val="14"/>
        </w:rPr>
        <w:lastRenderedPageBreak/>
        <w:t>12</w:t>
      </w:r>
      <w:r w:rsidRPr="003615DB">
        <w:rPr>
          <w:rFonts w:ascii="Arial" w:hAnsi="Arial" w:cs="Arial"/>
          <w:sz w:val="14"/>
          <w:szCs w:val="14"/>
        </w:rPr>
        <w:tab/>
        <w:t>53581383</w:t>
      </w:r>
      <w:r w:rsidRPr="003615DB">
        <w:rPr>
          <w:rFonts w:ascii="Arial" w:hAnsi="Arial" w:cs="Arial"/>
          <w:sz w:val="14"/>
          <w:szCs w:val="14"/>
        </w:rPr>
        <w:tab/>
        <w:t>rs74796725</w:t>
      </w:r>
      <w:r w:rsidRPr="003615DB">
        <w:rPr>
          <w:rFonts w:ascii="Arial" w:hAnsi="Arial" w:cs="Arial"/>
          <w:sz w:val="14"/>
          <w:szCs w:val="14"/>
        </w:rPr>
        <w:tab/>
        <w:t>T</w:t>
      </w:r>
      <w:r w:rsidRPr="003615DB">
        <w:rPr>
          <w:rFonts w:ascii="Arial" w:hAnsi="Arial" w:cs="Arial"/>
          <w:sz w:val="14"/>
          <w:szCs w:val="14"/>
        </w:rPr>
        <w:tab/>
        <w:t>G</w:t>
      </w:r>
      <w:r w:rsidRPr="003615DB">
        <w:rPr>
          <w:rFonts w:ascii="Arial" w:hAnsi="Arial" w:cs="Arial"/>
          <w:sz w:val="14"/>
          <w:szCs w:val="14"/>
        </w:rPr>
        <w:tab/>
        <w:t>2.0e-02</w:t>
      </w:r>
      <w:r w:rsidRPr="003615DB">
        <w:rPr>
          <w:rFonts w:ascii="Arial" w:hAnsi="Arial" w:cs="Arial"/>
          <w:sz w:val="14"/>
          <w:szCs w:val="14"/>
        </w:rPr>
        <w:tab/>
        <w:t>-0.0491</w:t>
      </w:r>
      <w:r w:rsidRPr="003615DB">
        <w:rPr>
          <w:rFonts w:ascii="Arial" w:hAnsi="Arial" w:cs="Arial"/>
          <w:sz w:val="14"/>
          <w:szCs w:val="14"/>
        </w:rPr>
        <w:tab/>
        <w:t>0.0151</w:t>
      </w:r>
      <w:r w:rsidRPr="003615DB">
        <w:rPr>
          <w:rFonts w:ascii="Arial" w:hAnsi="Arial" w:cs="Arial"/>
          <w:sz w:val="14"/>
          <w:szCs w:val="14"/>
        </w:rPr>
        <w:tab/>
        <w:t>1.1e-03</w:t>
      </w:r>
      <w:r w:rsidRPr="003615DB">
        <w:rPr>
          <w:rFonts w:ascii="Arial" w:hAnsi="Arial" w:cs="Arial"/>
          <w:sz w:val="14"/>
          <w:szCs w:val="14"/>
        </w:rPr>
        <w:tab/>
        <w:t>121293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53581429</w:t>
      </w:r>
      <w:r w:rsidRPr="003615DB">
        <w:rPr>
          <w:rFonts w:ascii="Arial" w:hAnsi="Arial" w:cs="Arial"/>
          <w:sz w:val="14"/>
          <w:szCs w:val="14"/>
        </w:rPr>
        <w:tab/>
        <w:t>rs143139854</w:t>
      </w:r>
      <w:r w:rsidRPr="003615DB">
        <w:rPr>
          <w:rFonts w:ascii="Arial" w:hAnsi="Arial" w:cs="Arial"/>
          <w:sz w:val="14"/>
          <w:szCs w:val="14"/>
        </w:rPr>
        <w:tab/>
        <w:t>G</w:t>
      </w:r>
      <w:r w:rsidRPr="003615DB">
        <w:rPr>
          <w:rFonts w:ascii="Arial" w:hAnsi="Arial" w:cs="Arial"/>
          <w:sz w:val="14"/>
          <w:szCs w:val="14"/>
        </w:rPr>
        <w:tab/>
        <w:t>C</w:t>
      </w:r>
      <w:r w:rsidRPr="003615DB">
        <w:rPr>
          <w:rFonts w:ascii="Arial" w:hAnsi="Arial" w:cs="Arial"/>
          <w:sz w:val="14"/>
          <w:szCs w:val="14"/>
        </w:rPr>
        <w:tab/>
        <w:t>4.4e-03</w:t>
      </w:r>
      <w:r w:rsidRPr="003615DB">
        <w:rPr>
          <w:rFonts w:ascii="Arial" w:hAnsi="Arial" w:cs="Arial"/>
          <w:sz w:val="14"/>
          <w:szCs w:val="14"/>
        </w:rPr>
        <w:tab/>
        <w:t>0.0103</w:t>
      </w:r>
      <w:r w:rsidRPr="003615DB">
        <w:rPr>
          <w:rFonts w:ascii="Arial" w:hAnsi="Arial" w:cs="Arial"/>
          <w:sz w:val="14"/>
          <w:szCs w:val="14"/>
        </w:rPr>
        <w:tab/>
        <w:t>0.0339</w:t>
      </w:r>
      <w:r w:rsidRPr="003615DB">
        <w:rPr>
          <w:rFonts w:ascii="Arial" w:hAnsi="Arial" w:cs="Arial"/>
          <w:sz w:val="14"/>
          <w:szCs w:val="14"/>
        </w:rPr>
        <w:tab/>
        <w:t>7.6e-01</w:t>
      </w:r>
      <w:r w:rsidRPr="003615DB">
        <w:rPr>
          <w:rFonts w:ascii="Arial" w:hAnsi="Arial" w:cs="Arial"/>
          <w:sz w:val="14"/>
          <w:szCs w:val="14"/>
        </w:rPr>
        <w:tab/>
        <w:t>120542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53582779</w:t>
      </w:r>
      <w:r w:rsidRPr="003615DB">
        <w:rPr>
          <w:rFonts w:ascii="Arial" w:hAnsi="Arial" w:cs="Arial"/>
          <w:sz w:val="14"/>
          <w:szCs w:val="14"/>
        </w:rPr>
        <w:tab/>
        <w:t>rs11574547</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2.3e-02</w:t>
      </w:r>
      <w:r w:rsidRPr="003615DB">
        <w:rPr>
          <w:rFonts w:ascii="Arial" w:hAnsi="Arial" w:cs="Arial"/>
          <w:sz w:val="14"/>
          <w:szCs w:val="14"/>
        </w:rPr>
        <w:tab/>
        <w:t>0.0403</w:t>
      </w:r>
      <w:r w:rsidRPr="003615DB">
        <w:rPr>
          <w:rFonts w:ascii="Arial" w:hAnsi="Arial" w:cs="Arial"/>
          <w:sz w:val="14"/>
          <w:szCs w:val="14"/>
        </w:rPr>
        <w:tab/>
        <w:t>0.0130</w:t>
      </w:r>
      <w:r w:rsidRPr="003615DB">
        <w:rPr>
          <w:rFonts w:ascii="Arial" w:hAnsi="Arial" w:cs="Arial"/>
          <w:sz w:val="14"/>
          <w:szCs w:val="14"/>
        </w:rPr>
        <w:tab/>
        <w:t>2.0e-03</w:t>
      </w:r>
      <w:r w:rsidRPr="003615DB">
        <w:rPr>
          <w:rFonts w:ascii="Arial" w:hAnsi="Arial" w:cs="Arial"/>
          <w:sz w:val="14"/>
          <w:szCs w:val="14"/>
        </w:rPr>
        <w:tab/>
        <w:t>135903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53582809</w:t>
      </w:r>
      <w:r w:rsidRPr="003615DB">
        <w:rPr>
          <w:rFonts w:ascii="Arial" w:hAnsi="Arial" w:cs="Arial"/>
          <w:sz w:val="14"/>
          <w:szCs w:val="14"/>
        </w:rPr>
        <w:tab/>
        <w:t>rs11170464</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6.1e-02</w:t>
      </w:r>
      <w:r w:rsidRPr="003615DB">
        <w:rPr>
          <w:rFonts w:ascii="Arial" w:hAnsi="Arial" w:cs="Arial"/>
          <w:sz w:val="14"/>
          <w:szCs w:val="14"/>
        </w:rPr>
        <w:tab/>
        <w:t>0.0332</w:t>
      </w:r>
      <w:r w:rsidRPr="003615DB">
        <w:rPr>
          <w:rFonts w:ascii="Arial" w:hAnsi="Arial" w:cs="Arial"/>
          <w:sz w:val="14"/>
          <w:szCs w:val="14"/>
        </w:rPr>
        <w:tab/>
        <w:t>0.0079</w:t>
      </w:r>
      <w:r w:rsidRPr="003615DB">
        <w:rPr>
          <w:rFonts w:ascii="Arial" w:hAnsi="Arial" w:cs="Arial"/>
          <w:sz w:val="14"/>
          <w:szCs w:val="14"/>
        </w:rPr>
        <w:tab/>
        <w:t>2.3e-05</w:t>
      </w:r>
      <w:r w:rsidRPr="003615DB">
        <w:rPr>
          <w:rFonts w:ascii="Arial" w:hAnsi="Arial" w:cs="Arial"/>
          <w:sz w:val="14"/>
          <w:szCs w:val="14"/>
        </w:rPr>
        <w:tab/>
        <w:t>138160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53583113</w:t>
      </w:r>
      <w:r w:rsidRPr="003615DB">
        <w:rPr>
          <w:rFonts w:ascii="Arial" w:hAnsi="Arial" w:cs="Arial"/>
          <w:sz w:val="14"/>
          <w:szCs w:val="14"/>
        </w:rPr>
        <w:tab/>
        <w:t>rs73099946</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9.8e-01</w:t>
      </w:r>
      <w:r w:rsidRPr="003615DB">
        <w:rPr>
          <w:rFonts w:ascii="Arial" w:hAnsi="Arial" w:cs="Arial"/>
          <w:sz w:val="14"/>
          <w:szCs w:val="14"/>
        </w:rPr>
        <w:tab/>
        <w:t>-0.0082</w:t>
      </w:r>
      <w:r w:rsidRPr="003615DB">
        <w:rPr>
          <w:rFonts w:ascii="Arial" w:hAnsi="Arial" w:cs="Arial"/>
          <w:sz w:val="14"/>
          <w:szCs w:val="14"/>
        </w:rPr>
        <w:tab/>
        <w:t>0.0182</w:t>
      </w:r>
      <w:r w:rsidRPr="003615DB">
        <w:rPr>
          <w:rFonts w:ascii="Arial" w:hAnsi="Arial" w:cs="Arial"/>
          <w:sz w:val="14"/>
          <w:szCs w:val="14"/>
        </w:rPr>
        <w:tab/>
        <w:t>6.5e-01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53583576</w:t>
      </w:r>
      <w:r w:rsidRPr="003615DB">
        <w:rPr>
          <w:rFonts w:ascii="Arial" w:hAnsi="Arial" w:cs="Arial"/>
          <w:sz w:val="14"/>
          <w:szCs w:val="14"/>
        </w:rPr>
        <w:tab/>
        <w:t>rs75696435</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1.0e+00</w:t>
      </w:r>
      <w:r w:rsidRPr="003615DB">
        <w:rPr>
          <w:rFonts w:ascii="Arial" w:hAnsi="Arial" w:cs="Arial"/>
          <w:sz w:val="14"/>
          <w:szCs w:val="14"/>
        </w:rPr>
        <w:tab/>
        <w:t>-0.1591</w:t>
      </w:r>
      <w:r w:rsidRPr="003615DB">
        <w:rPr>
          <w:rFonts w:ascii="Arial" w:hAnsi="Arial" w:cs="Arial"/>
          <w:sz w:val="14"/>
          <w:szCs w:val="14"/>
        </w:rPr>
        <w:tab/>
        <w:t>0.1013</w:t>
      </w:r>
      <w:r w:rsidRPr="003615DB">
        <w:rPr>
          <w:rFonts w:ascii="Arial" w:hAnsi="Arial" w:cs="Arial"/>
          <w:sz w:val="14"/>
          <w:szCs w:val="14"/>
        </w:rPr>
        <w:tab/>
        <w:t>1.2e-01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53583667</w:t>
      </w:r>
      <w:r w:rsidRPr="003615DB">
        <w:rPr>
          <w:rFonts w:ascii="Arial" w:hAnsi="Arial" w:cs="Arial"/>
          <w:sz w:val="14"/>
          <w:szCs w:val="14"/>
        </w:rPr>
        <w:tab/>
        <w:t>rs57787354</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2.5e-02</w:t>
      </w:r>
      <w:r w:rsidRPr="003615DB">
        <w:rPr>
          <w:rFonts w:ascii="Arial" w:hAnsi="Arial" w:cs="Arial"/>
          <w:sz w:val="14"/>
          <w:szCs w:val="14"/>
        </w:rPr>
        <w:tab/>
        <w:t>0.0077</w:t>
      </w:r>
      <w:r w:rsidRPr="003615DB">
        <w:rPr>
          <w:rFonts w:ascii="Arial" w:hAnsi="Arial" w:cs="Arial"/>
          <w:sz w:val="14"/>
          <w:szCs w:val="14"/>
        </w:rPr>
        <w:tab/>
        <w:t>0.0131</w:t>
      </w:r>
      <w:r w:rsidRPr="003615DB">
        <w:rPr>
          <w:rFonts w:ascii="Arial" w:hAnsi="Arial" w:cs="Arial"/>
          <w:sz w:val="14"/>
          <w:szCs w:val="14"/>
        </w:rPr>
        <w:tab/>
        <w:t>5.6e-01</w:t>
      </w:r>
      <w:r w:rsidRPr="003615DB">
        <w:rPr>
          <w:rFonts w:ascii="Arial" w:hAnsi="Arial" w:cs="Arial"/>
          <w:sz w:val="14"/>
          <w:szCs w:val="14"/>
        </w:rPr>
        <w:tab/>
        <w:t>125076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53584871</w:t>
      </w:r>
      <w:r w:rsidRPr="003615DB">
        <w:rPr>
          <w:rFonts w:ascii="Arial" w:hAnsi="Arial" w:cs="Arial"/>
          <w:sz w:val="14"/>
          <w:szCs w:val="14"/>
        </w:rPr>
        <w:tab/>
        <w:t>rs11574546</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1.3e-01</w:t>
      </w:r>
      <w:r w:rsidRPr="003615DB">
        <w:rPr>
          <w:rFonts w:ascii="Arial" w:hAnsi="Arial" w:cs="Arial"/>
          <w:sz w:val="14"/>
          <w:szCs w:val="14"/>
        </w:rPr>
        <w:tab/>
        <w:t>-0.0006</w:t>
      </w:r>
      <w:r w:rsidRPr="003615DB">
        <w:rPr>
          <w:rFonts w:ascii="Arial" w:hAnsi="Arial" w:cs="Arial"/>
          <w:sz w:val="14"/>
          <w:szCs w:val="14"/>
        </w:rPr>
        <w:tab/>
        <w:t>0.0057</w:t>
      </w:r>
      <w:r w:rsidRPr="003615DB">
        <w:rPr>
          <w:rFonts w:ascii="Arial" w:hAnsi="Arial" w:cs="Arial"/>
          <w:sz w:val="14"/>
          <w:szCs w:val="14"/>
        </w:rPr>
        <w:tab/>
        <w:t>9.2e-01</w:t>
      </w:r>
      <w:r w:rsidRPr="003615DB">
        <w:rPr>
          <w:rFonts w:ascii="Arial" w:hAnsi="Arial" w:cs="Arial"/>
          <w:sz w:val="14"/>
          <w:szCs w:val="14"/>
        </w:rPr>
        <w:tab/>
        <w:t>139426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53585825</w:t>
      </w:r>
      <w:r w:rsidRPr="003615DB">
        <w:rPr>
          <w:rFonts w:ascii="Arial" w:hAnsi="Arial" w:cs="Arial"/>
          <w:sz w:val="14"/>
          <w:szCs w:val="14"/>
        </w:rPr>
        <w:tab/>
        <w:t>rs11170465</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5.9e-02</w:t>
      </w:r>
      <w:r w:rsidRPr="003615DB">
        <w:rPr>
          <w:rFonts w:ascii="Arial" w:hAnsi="Arial" w:cs="Arial"/>
          <w:sz w:val="14"/>
          <w:szCs w:val="14"/>
        </w:rPr>
        <w:tab/>
        <w:t>0.0319</w:t>
      </w:r>
      <w:r w:rsidRPr="003615DB">
        <w:rPr>
          <w:rFonts w:ascii="Arial" w:hAnsi="Arial" w:cs="Arial"/>
          <w:sz w:val="14"/>
          <w:szCs w:val="14"/>
        </w:rPr>
        <w:tab/>
        <w:t>0.0080</w:t>
      </w:r>
      <w:r w:rsidRPr="003615DB">
        <w:rPr>
          <w:rFonts w:ascii="Arial" w:hAnsi="Arial" w:cs="Arial"/>
          <w:sz w:val="14"/>
          <w:szCs w:val="14"/>
        </w:rPr>
        <w:tab/>
        <w:t>6.4e-05</w:t>
      </w:r>
      <w:r w:rsidRPr="003615DB">
        <w:rPr>
          <w:rFonts w:ascii="Arial" w:hAnsi="Arial" w:cs="Arial"/>
          <w:sz w:val="14"/>
          <w:szCs w:val="14"/>
        </w:rPr>
        <w:tab/>
        <w:t>138165</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53585859</w:t>
      </w:r>
      <w:r w:rsidRPr="003615DB">
        <w:rPr>
          <w:rFonts w:ascii="Arial" w:hAnsi="Arial" w:cs="Arial"/>
          <w:sz w:val="14"/>
          <w:szCs w:val="14"/>
        </w:rPr>
        <w:tab/>
        <w:t>rs11170466</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5.9e-02</w:t>
      </w:r>
      <w:r w:rsidRPr="003615DB">
        <w:rPr>
          <w:rFonts w:ascii="Arial" w:hAnsi="Arial" w:cs="Arial"/>
          <w:sz w:val="14"/>
          <w:szCs w:val="14"/>
        </w:rPr>
        <w:tab/>
        <w:t>0.0328</w:t>
      </w:r>
      <w:r w:rsidRPr="003615DB">
        <w:rPr>
          <w:rFonts w:ascii="Arial" w:hAnsi="Arial" w:cs="Arial"/>
          <w:sz w:val="14"/>
          <w:szCs w:val="14"/>
        </w:rPr>
        <w:tab/>
        <w:t>0.0079</w:t>
      </w:r>
      <w:r w:rsidRPr="003615DB">
        <w:rPr>
          <w:rFonts w:ascii="Arial" w:hAnsi="Arial" w:cs="Arial"/>
          <w:sz w:val="14"/>
          <w:szCs w:val="14"/>
        </w:rPr>
        <w:tab/>
        <w:t>3.5e-05</w:t>
      </w:r>
      <w:r w:rsidRPr="003615DB">
        <w:rPr>
          <w:rFonts w:ascii="Arial" w:hAnsi="Arial" w:cs="Arial"/>
          <w:sz w:val="14"/>
          <w:szCs w:val="14"/>
        </w:rPr>
        <w:tab/>
        <w:t>139424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53586255</w:t>
      </w:r>
      <w:r w:rsidRPr="003615DB">
        <w:rPr>
          <w:rFonts w:ascii="Arial" w:hAnsi="Arial" w:cs="Arial"/>
          <w:sz w:val="14"/>
          <w:szCs w:val="14"/>
        </w:rPr>
        <w:tab/>
        <w:t>rs11539433</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1.3e-02</w:t>
      </w:r>
      <w:r w:rsidRPr="003615DB">
        <w:rPr>
          <w:rFonts w:ascii="Arial" w:hAnsi="Arial" w:cs="Arial"/>
          <w:sz w:val="14"/>
          <w:szCs w:val="14"/>
        </w:rPr>
        <w:tab/>
        <w:t>0.0298</w:t>
      </w:r>
      <w:r w:rsidRPr="003615DB">
        <w:rPr>
          <w:rFonts w:ascii="Arial" w:hAnsi="Arial" w:cs="Arial"/>
          <w:sz w:val="14"/>
          <w:szCs w:val="14"/>
        </w:rPr>
        <w:tab/>
        <w:t>0.0189</w:t>
      </w:r>
      <w:r w:rsidRPr="003615DB">
        <w:rPr>
          <w:rFonts w:ascii="Arial" w:hAnsi="Arial" w:cs="Arial"/>
          <w:sz w:val="14"/>
          <w:szCs w:val="14"/>
        </w:rPr>
        <w:tab/>
        <w:t>1.2e-01</w:t>
      </w:r>
      <w:r w:rsidRPr="003615DB">
        <w:rPr>
          <w:rFonts w:ascii="Arial" w:hAnsi="Arial" w:cs="Arial"/>
          <w:sz w:val="14"/>
          <w:szCs w:val="14"/>
        </w:rPr>
        <w:tab/>
        <w:t>116127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53586536</w:t>
      </w:r>
      <w:r w:rsidRPr="003615DB">
        <w:rPr>
          <w:rFonts w:ascii="Arial" w:hAnsi="Arial" w:cs="Arial"/>
          <w:sz w:val="14"/>
          <w:szCs w:val="14"/>
        </w:rPr>
        <w:tab/>
        <w:t>rs61754162</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1.0e+00</w:t>
      </w:r>
      <w:r w:rsidRPr="003615DB">
        <w:rPr>
          <w:rFonts w:ascii="Arial" w:hAnsi="Arial" w:cs="Arial"/>
          <w:sz w:val="14"/>
          <w:szCs w:val="14"/>
        </w:rPr>
        <w:tab/>
        <w:t>-0.0058</w:t>
      </w:r>
      <w:r w:rsidRPr="003615DB">
        <w:rPr>
          <w:rFonts w:ascii="Arial" w:hAnsi="Arial" w:cs="Arial"/>
          <w:sz w:val="14"/>
          <w:szCs w:val="14"/>
        </w:rPr>
        <w:tab/>
        <w:t>0.0771</w:t>
      </w:r>
      <w:r w:rsidRPr="003615DB">
        <w:rPr>
          <w:rFonts w:ascii="Arial" w:hAnsi="Arial" w:cs="Arial"/>
          <w:sz w:val="14"/>
          <w:szCs w:val="14"/>
        </w:rPr>
        <w:tab/>
        <w:t>9.4e-01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53586822</w:t>
      </w:r>
      <w:r w:rsidRPr="003615DB">
        <w:rPr>
          <w:rFonts w:ascii="Arial" w:hAnsi="Arial" w:cs="Arial"/>
          <w:sz w:val="14"/>
          <w:szCs w:val="14"/>
        </w:rPr>
        <w:tab/>
        <w:t>rs2272299</w:t>
      </w:r>
      <w:r w:rsidRPr="003615DB">
        <w:rPr>
          <w:rFonts w:ascii="Arial" w:hAnsi="Arial" w:cs="Arial"/>
          <w:sz w:val="14"/>
          <w:szCs w:val="14"/>
        </w:rPr>
        <w:tab/>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5.8e-02</w:t>
      </w:r>
      <w:r w:rsidRPr="003615DB">
        <w:rPr>
          <w:rFonts w:ascii="Arial" w:hAnsi="Arial" w:cs="Arial"/>
          <w:sz w:val="14"/>
          <w:szCs w:val="14"/>
        </w:rPr>
        <w:tab/>
        <w:t>0.0336</w:t>
      </w:r>
      <w:r w:rsidRPr="003615DB">
        <w:rPr>
          <w:rFonts w:ascii="Arial" w:hAnsi="Arial" w:cs="Arial"/>
          <w:sz w:val="14"/>
          <w:szCs w:val="14"/>
        </w:rPr>
        <w:tab/>
        <w:t>0.0080</w:t>
      </w:r>
      <w:r w:rsidRPr="003615DB">
        <w:rPr>
          <w:rFonts w:ascii="Arial" w:hAnsi="Arial" w:cs="Arial"/>
          <w:sz w:val="14"/>
          <w:szCs w:val="14"/>
        </w:rPr>
        <w:tab/>
        <w:t>3.0e-05</w:t>
      </w:r>
      <w:r w:rsidRPr="003615DB">
        <w:rPr>
          <w:rFonts w:ascii="Arial" w:hAnsi="Arial" w:cs="Arial"/>
          <w:sz w:val="14"/>
          <w:szCs w:val="14"/>
        </w:rPr>
        <w:tab/>
        <w:t>139425</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53587468</w:t>
      </w:r>
      <w:r w:rsidRPr="003615DB">
        <w:rPr>
          <w:rFonts w:ascii="Arial" w:hAnsi="Arial" w:cs="Arial"/>
          <w:sz w:val="14"/>
          <w:szCs w:val="14"/>
        </w:rPr>
        <w:tab/>
        <w:t>rs2272300</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T</w:t>
      </w:r>
      <w:r w:rsidRPr="003615DB">
        <w:rPr>
          <w:rFonts w:ascii="Arial" w:hAnsi="Arial" w:cs="Arial"/>
          <w:sz w:val="14"/>
          <w:szCs w:val="14"/>
        </w:rPr>
        <w:tab/>
        <w:t>8.4e-02</w:t>
      </w:r>
      <w:r w:rsidRPr="003615DB">
        <w:rPr>
          <w:rFonts w:ascii="Arial" w:hAnsi="Arial" w:cs="Arial"/>
          <w:sz w:val="14"/>
          <w:szCs w:val="14"/>
        </w:rPr>
        <w:tab/>
        <w:t>0.0256</w:t>
      </w:r>
      <w:r w:rsidRPr="003615DB">
        <w:rPr>
          <w:rFonts w:ascii="Arial" w:hAnsi="Arial" w:cs="Arial"/>
          <w:sz w:val="14"/>
          <w:szCs w:val="14"/>
        </w:rPr>
        <w:tab/>
        <w:t>0.0068</w:t>
      </w:r>
      <w:r w:rsidRPr="003615DB">
        <w:rPr>
          <w:rFonts w:ascii="Arial" w:hAnsi="Arial" w:cs="Arial"/>
          <w:sz w:val="14"/>
          <w:szCs w:val="14"/>
        </w:rPr>
        <w:tab/>
        <w:t>1.8e-04</w:t>
      </w:r>
      <w:r w:rsidRPr="003615DB">
        <w:rPr>
          <w:rFonts w:ascii="Arial" w:hAnsi="Arial" w:cs="Arial"/>
          <w:sz w:val="14"/>
          <w:szCs w:val="14"/>
        </w:rPr>
        <w:tab/>
        <w:t>139428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53587952</w:t>
      </w:r>
      <w:r w:rsidRPr="003615DB">
        <w:rPr>
          <w:rFonts w:ascii="Arial" w:hAnsi="Arial" w:cs="Arial"/>
          <w:sz w:val="14"/>
          <w:szCs w:val="14"/>
        </w:rPr>
        <w:tab/>
        <w:t>rs146185756</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1.5e-02</w:t>
      </w:r>
      <w:r w:rsidRPr="003615DB">
        <w:rPr>
          <w:rFonts w:ascii="Arial" w:hAnsi="Arial" w:cs="Arial"/>
          <w:sz w:val="14"/>
          <w:szCs w:val="14"/>
        </w:rPr>
        <w:tab/>
        <w:t>0.0019</w:t>
      </w:r>
      <w:r w:rsidRPr="003615DB">
        <w:rPr>
          <w:rFonts w:ascii="Arial" w:hAnsi="Arial" w:cs="Arial"/>
          <w:sz w:val="14"/>
          <w:szCs w:val="14"/>
        </w:rPr>
        <w:tab/>
        <w:t>0.0167</w:t>
      </w:r>
      <w:r w:rsidRPr="003615DB">
        <w:rPr>
          <w:rFonts w:ascii="Arial" w:hAnsi="Arial" w:cs="Arial"/>
          <w:sz w:val="14"/>
          <w:szCs w:val="14"/>
        </w:rPr>
        <w:tab/>
        <w:t>9.1e-01</w:t>
      </w:r>
      <w:r w:rsidRPr="003615DB">
        <w:rPr>
          <w:rFonts w:ascii="Arial" w:hAnsi="Arial" w:cs="Arial"/>
          <w:sz w:val="14"/>
          <w:szCs w:val="14"/>
        </w:rPr>
        <w:tab/>
        <w:t>129165</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53588352</w:t>
      </w:r>
      <w:r w:rsidRPr="003615DB">
        <w:rPr>
          <w:rFonts w:ascii="Arial" w:hAnsi="Arial" w:cs="Arial"/>
          <w:sz w:val="14"/>
          <w:szCs w:val="14"/>
        </w:rPr>
        <w:tab/>
        <w:t>rs2272301</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C</w:t>
      </w:r>
      <w:r w:rsidRPr="003615DB">
        <w:rPr>
          <w:rFonts w:ascii="Arial" w:hAnsi="Arial" w:cs="Arial"/>
          <w:sz w:val="14"/>
          <w:szCs w:val="14"/>
        </w:rPr>
        <w:tab/>
        <w:t>1.3e-01</w:t>
      </w:r>
      <w:r w:rsidRPr="003615DB">
        <w:rPr>
          <w:rFonts w:ascii="Arial" w:hAnsi="Arial" w:cs="Arial"/>
          <w:sz w:val="14"/>
          <w:szCs w:val="14"/>
        </w:rPr>
        <w:tab/>
        <w:t>-0.0009</w:t>
      </w:r>
      <w:r w:rsidRPr="003615DB">
        <w:rPr>
          <w:rFonts w:ascii="Arial" w:hAnsi="Arial" w:cs="Arial"/>
          <w:sz w:val="14"/>
          <w:szCs w:val="14"/>
        </w:rPr>
        <w:tab/>
        <w:t>0.0057</w:t>
      </w:r>
      <w:r w:rsidRPr="003615DB">
        <w:rPr>
          <w:rFonts w:ascii="Arial" w:hAnsi="Arial" w:cs="Arial"/>
          <w:sz w:val="14"/>
          <w:szCs w:val="14"/>
        </w:rPr>
        <w:tab/>
        <w:t>8.8e-01</w:t>
      </w:r>
      <w:r w:rsidRPr="003615DB">
        <w:rPr>
          <w:rFonts w:ascii="Arial" w:hAnsi="Arial" w:cs="Arial"/>
          <w:sz w:val="14"/>
          <w:szCs w:val="14"/>
        </w:rPr>
        <w:tab/>
        <w:t>137864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53588451</w:t>
      </w:r>
      <w:r w:rsidRPr="003615DB">
        <w:rPr>
          <w:rFonts w:ascii="Arial" w:hAnsi="Arial" w:cs="Arial"/>
          <w:sz w:val="14"/>
          <w:szCs w:val="14"/>
        </w:rPr>
        <w:tab/>
        <w:t>rs148634345</w:t>
      </w:r>
      <w:r w:rsidRPr="003615DB">
        <w:rPr>
          <w:rFonts w:ascii="Arial" w:hAnsi="Arial" w:cs="Arial"/>
          <w:sz w:val="14"/>
          <w:szCs w:val="14"/>
        </w:rPr>
        <w:tab/>
        <w:t>C</w:t>
      </w:r>
      <w:r w:rsidRPr="003615DB">
        <w:rPr>
          <w:rFonts w:ascii="Arial" w:hAnsi="Arial" w:cs="Arial"/>
          <w:sz w:val="14"/>
          <w:szCs w:val="14"/>
        </w:rPr>
        <w:tab/>
        <w:t>G</w:t>
      </w:r>
      <w:r w:rsidRPr="003615DB">
        <w:rPr>
          <w:rFonts w:ascii="Arial" w:hAnsi="Arial" w:cs="Arial"/>
          <w:sz w:val="14"/>
          <w:szCs w:val="14"/>
        </w:rPr>
        <w:tab/>
        <w:t>1.9e-02</w:t>
      </w:r>
      <w:r w:rsidRPr="003615DB">
        <w:rPr>
          <w:rFonts w:ascii="Arial" w:hAnsi="Arial" w:cs="Arial"/>
          <w:sz w:val="14"/>
          <w:szCs w:val="14"/>
        </w:rPr>
        <w:tab/>
        <w:t>0.0045</w:t>
      </w:r>
      <w:r w:rsidRPr="003615DB">
        <w:rPr>
          <w:rFonts w:ascii="Arial" w:hAnsi="Arial" w:cs="Arial"/>
          <w:sz w:val="14"/>
          <w:szCs w:val="14"/>
        </w:rPr>
        <w:tab/>
        <w:t>0.0150</w:t>
      </w:r>
      <w:r w:rsidRPr="003615DB">
        <w:rPr>
          <w:rFonts w:ascii="Arial" w:hAnsi="Arial" w:cs="Arial"/>
          <w:sz w:val="14"/>
          <w:szCs w:val="14"/>
        </w:rPr>
        <w:tab/>
        <w:t>7.6e-01</w:t>
      </w:r>
      <w:r w:rsidRPr="003615DB">
        <w:rPr>
          <w:rFonts w:ascii="Arial" w:hAnsi="Arial" w:cs="Arial"/>
          <w:sz w:val="14"/>
          <w:szCs w:val="14"/>
        </w:rPr>
        <w:tab/>
        <w:t>120604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53588588</w:t>
      </w:r>
      <w:r w:rsidRPr="003615DB">
        <w:rPr>
          <w:rFonts w:ascii="Arial" w:hAnsi="Arial" w:cs="Arial"/>
          <w:sz w:val="14"/>
          <w:szCs w:val="14"/>
        </w:rPr>
        <w:tab/>
        <w:t>rs192435749</w:t>
      </w:r>
      <w:r w:rsidRPr="003615DB">
        <w:rPr>
          <w:rFonts w:ascii="Arial" w:hAnsi="Arial" w:cs="Arial"/>
          <w:sz w:val="14"/>
          <w:szCs w:val="14"/>
        </w:rPr>
        <w:tab/>
        <w:t>A</w:t>
      </w:r>
      <w:r w:rsidRPr="003615DB">
        <w:rPr>
          <w:rFonts w:ascii="Arial" w:hAnsi="Arial" w:cs="Arial"/>
          <w:sz w:val="14"/>
          <w:szCs w:val="14"/>
        </w:rPr>
        <w:tab/>
        <w:t>C</w:t>
      </w:r>
      <w:r w:rsidRPr="003615DB">
        <w:rPr>
          <w:rFonts w:ascii="Arial" w:hAnsi="Arial" w:cs="Arial"/>
          <w:sz w:val="14"/>
          <w:szCs w:val="14"/>
        </w:rPr>
        <w:tab/>
        <w:t>1.0e-02</w:t>
      </w:r>
      <w:r w:rsidRPr="003615DB">
        <w:rPr>
          <w:rFonts w:ascii="Arial" w:hAnsi="Arial" w:cs="Arial"/>
          <w:sz w:val="14"/>
          <w:szCs w:val="14"/>
        </w:rPr>
        <w:tab/>
        <w:t>-0.0006</w:t>
      </w:r>
      <w:r w:rsidRPr="003615DB">
        <w:rPr>
          <w:rFonts w:ascii="Arial" w:hAnsi="Arial" w:cs="Arial"/>
          <w:sz w:val="14"/>
          <w:szCs w:val="14"/>
        </w:rPr>
        <w:tab/>
        <w:t>0.0239</w:t>
      </w:r>
      <w:r w:rsidRPr="003615DB">
        <w:rPr>
          <w:rFonts w:ascii="Arial" w:hAnsi="Arial" w:cs="Arial"/>
          <w:sz w:val="14"/>
          <w:szCs w:val="14"/>
        </w:rPr>
        <w:tab/>
        <w:t>9.8e-01</w:t>
      </w:r>
      <w:r w:rsidRPr="003615DB">
        <w:rPr>
          <w:rFonts w:ascii="Arial" w:hAnsi="Arial" w:cs="Arial"/>
          <w:sz w:val="14"/>
          <w:szCs w:val="14"/>
        </w:rPr>
        <w:tab/>
        <w:t>115537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53588706</w:t>
      </w:r>
      <w:r w:rsidRPr="003615DB">
        <w:rPr>
          <w:rFonts w:ascii="Arial" w:hAnsi="Arial" w:cs="Arial"/>
          <w:sz w:val="14"/>
          <w:szCs w:val="14"/>
        </w:rPr>
        <w:tab/>
        <w:t>rs7963647</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2.8e-02</w:t>
      </w:r>
      <w:r w:rsidRPr="003615DB">
        <w:rPr>
          <w:rFonts w:ascii="Arial" w:hAnsi="Arial" w:cs="Arial"/>
          <w:sz w:val="14"/>
          <w:szCs w:val="14"/>
        </w:rPr>
        <w:tab/>
        <w:t>0.0096</w:t>
      </w:r>
      <w:r w:rsidRPr="003615DB">
        <w:rPr>
          <w:rFonts w:ascii="Arial" w:hAnsi="Arial" w:cs="Arial"/>
          <w:sz w:val="14"/>
          <w:szCs w:val="14"/>
        </w:rPr>
        <w:tab/>
        <w:t>0.0123</w:t>
      </w:r>
      <w:r w:rsidRPr="003615DB">
        <w:rPr>
          <w:rFonts w:ascii="Arial" w:hAnsi="Arial" w:cs="Arial"/>
          <w:sz w:val="14"/>
          <w:szCs w:val="14"/>
        </w:rPr>
        <w:tab/>
        <w:t>4.3e-01</w:t>
      </w:r>
      <w:r w:rsidRPr="003615DB">
        <w:rPr>
          <w:rFonts w:ascii="Arial" w:hAnsi="Arial" w:cs="Arial"/>
          <w:sz w:val="14"/>
          <w:szCs w:val="14"/>
        </w:rPr>
        <w:tab/>
        <w:t>132069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53588819</w:t>
      </w:r>
      <w:r w:rsidRPr="003615DB">
        <w:rPr>
          <w:rFonts w:ascii="Arial" w:hAnsi="Arial" w:cs="Arial"/>
          <w:sz w:val="14"/>
          <w:szCs w:val="14"/>
        </w:rPr>
        <w:tab/>
        <w:t>rs11170467</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5.9e-02</w:t>
      </w:r>
      <w:r w:rsidRPr="003615DB">
        <w:rPr>
          <w:rFonts w:ascii="Arial" w:hAnsi="Arial" w:cs="Arial"/>
          <w:sz w:val="14"/>
          <w:szCs w:val="14"/>
        </w:rPr>
        <w:tab/>
        <w:t>0.0329</w:t>
      </w:r>
      <w:r w:rsidRPr="003615DB">
        <w:rPr>
          <w:rFonts w:ascii="Arial" w:hAnsi="Arial" w:cs="Arial"/>
          <w:sz w:val="14"/>
          <w:szCs w:val="14"/>
        </w:rPr>
        <w:tab/>
        <w:t>0.0079</w:t>
      </w:r>
      <w:r w:rsidRPr="003615DB">
        <w:rPr>
          <w:rFonts w:ascii="Arial" w:hAnsi="Arial" w:cs="Arial"/>
          <w:sz w:val="14"/>
          <w:szCs w:val="14"/>
        </w:rPr>
        <w:tab/>
        <w:t>3.4e-05</w:t>
      </w:r>
      <w:r w:rsidRPr="003615DB">
        <w:rPr>
          <w:rFonts w:ascii="Arial" w:hAnsi="Arial" w:cs="Arial"/>
          <w:sz w:val="14"/>
          <w:szCs w:val="14"/>
        </w:rPr>
        <w:tab/>
        <w:t>139430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53589511</w:t>
      </w:r>
      <w:r w:rsidRPr="003615DB">
        <w:rPr>
          <w:rFonts w:ascii="Arial" w:hAnsi="Arial" w:cs="Arial"/>
          <w:sz w:val="14"/>
          <w:szCs w:val="14"/>
        </w:rPr>
        <w:tab/>
        <w:t>rs11574539</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6.0e-02</w:t>
      </w:r>
      <w:r w:rsidRPr="003615DB">
        <w:rPr>
          <w:rFonts w:ascii="Arial" w:hAnsi="Arial" w:cs="Arial"/>
          <w:sz w:val="14"/>
          <w:szCs w:val="14"/>
        </w:rPr>
        <w:tab/>
        <w:t>0.0328</w:t>
      </w:r>
      <w:r w:rsidRPr="003615DB">
        <w:rPr>
          <w:rFonts w:ascii="Arial" w:hAnsi="Arial" w:cs="Arial"/>
          <w:sz w:val="14"/>
          <w:szCs w:val="14"/>
        </w:rPr>
        <w:tab/>
        <w:t>0.0079</w:t>
      </w:r>
      <w:r w:rsidRPr="003615DB">
        <w:rPr>
          <w:rFonts w:ascii="Arial" w:hAnsi="Arial" w:cs="Arial"/>
          <w:sz w:val="14"/>
          <w:szCs w:val="14"/>
        </w:rPr>
        <w:tab/>
        <w:t>3.4e-05</w:t>
      </w:r>
      <w:r w:rsidRPr="003615DB">
        <w:rPr>
          <w:rFonts w:ascii="Arial" w:hAnsi="Arial" w:cs="Arial"/>
          <w:sz w:val="14"/>
          <w:szCs w:val="14"/>
        </w:rPr>
        <w:tab/>
        <w:t>139426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53590182</w:t>
      </w:r>
      <w:r w:rsidRPr="003615DB">
        <w:rPr>
          <w:rFonts w:ascii="Arial" w:hAnsi="Arial" w:cs="Arial"/>
          <w:sz w:val="14"/>
          <w:szCs w:val="14"/>
        </w:rPr>
        <w:tab/>
        <w:t>rs189661468</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2.4e-03</w:t>
      </w:r>
      <w:r w:rsidRPr="003615DB">
        <w:rPr>
          <w:rFonts w:ascii="Arial" w:hAnsi="Arial" w:cs="Arial"/>
          <w:sz w:val="14"/>
          <w:szCs w:val="14"/>
        </w:rPr>
        <w:tab/>
        <w:t>-0.0296</w:t>
      </w:r>
      <w:r w:rsidRPr="003615DB">
        <w:rPr>
          <w:rFonts w:ascii="Arial" w:hAnsi="Arial" w:cs="Arial"/>
          <w:sz w:val="14"/>
          <w:szCs w:val="14"/>
        </w:rPr>
        <w:tab/>
        <w:t>0.0452</w:t>
      </w:r>
      <w:r w:rsidRPr="003615DB">
        <w:rPr>
          <w:rFonts w:ascii="Arial" w:hAnsi="Arial" w:cs="Arial"/>
          <w:sz w:val="14"/>
          <w:szCs w:val="14"/>
        </w:rPr>
        <w:tab/>
        <w:t>5.1e-01</w:t>
      </w:r>
      <w:r w:rsidRPr="003615DB">
        <w:rPr>
          <w:rFonts w:ascii="Arial" w:hAnsi="Arial" w:cs="Arial"/>
          <w:sz w:val="14"/>
          <w:szCs w:val="14"/>
        </w:rPr>
        <w:tab/>
        <w:t>112940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53590347</w:t>
      </w:r>
      <w:r w:rsidRPr="003615DB">
        <w:rPr>
          <w:rFonts w:ascii="Arial" w:hAnsi="Arial" w:cs="Arial"/>
          <w:sz w:val="14"/>
          <w:szCs w:val="14"/>
        </w:rPr>
        <w:tab/>
        <w:t>rs11574538</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4.4e-02</w:t>
      </w:r>
      <w:r w:rsidRPr="003615DB">
        <w:rPr>
          <w:rFonts w:ascii="Arial" w:hAnsi="Arial" w:cs="Arial"/>
          <w:sz w:val="14"/>
          <w:szCs w:val="14"/>
        </w:rPr>
        <w:tab/>
        <w:t>0.0304</w:t>
      </w:r>
      <w:r w:rsidRPr="003615DB">
        <w:rPr>
          <w:rFonts w:ascii="Arial" w:hAnsi="Arial" w:cs="Arial"/>
          <w:sz w:val="14"/>
          <w:szCs w:val="14"/>
        </w:rPr>
        <w:tab/>
        <w:t>0.0110</w:t>
      </w:r>
      <w:r w:rsidRPr="003615DB">
        <w:rPr>
          <w:rFonts w:ascii="Arial" w:hAnsi="Arial" w:cs="Arial"/>
          <w:sz w:val="14"/>
          <w:szCs w:val="14"/>
        </w:rPr>
        <w:tab/>
        <w:t>5.9e-03</w:t>
      </w:r>
      <w:r w:rsidRPr="003615DB">
        <w:rPr>
          <w:rFonts w:ascii="Arial" w:hAnsi="Arial" w:cs="Arial"/>
          <w:sz w:val="14"/>
          <w:szCs w:val="14"/>
        </w:rPr>
        <w:tab/>
        <w:t>128438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53591647</w:t>
      </w:r>
      <w:r w:rsidRPr="003615DB">
        <w:rPr>
          <w:rFonts w:ascii="Arial" w:hAnsi="Arial" w:cs="Arial"/>
          <w:sz w:val="14"/>
          <w:szCs w:val="14"/>
        </w:rPr>
        <w:tab/>
        <w:t>rs7972747</w:t>
      </w:r>
      <w:r w:rsidRPr="003615DB">
        <w:rPr>
          <w:rFonts w:ascii="Arial" w:hAnsi="Arial" w:cs="Arial"/>
          <w:sz w:val="14"/>
          <w:szCs w:val="14"/>
        </w:rPr>
        <w:tab/>
      </w:r>
      <w:r w:rsidRPr="003615DB">
        <w:rPr>
          <w:rFonts w:ascii="Arial" w:hAnsi="Arial" w:cs="Arial"/>
          <w:sz w:val="14"/>
          <w:szCs w:val="14"/>
        </w:rPr>
        <w:tab/>
        <w:t>A</w:t>
      </w:r>
      <w:r w:rsidRPr="003615DB">
        <w:rPr>
          <w:rFonts w:ascii="Arial" w:hAnsi="Arial" w:cs="Arial"/>
          <w:sz w:val="14"/>
          <w:szCs w:val="14"/>
        </w:rPr>
        <w:tab/>
        <w:t>T</w:t>
      </w:r>
      <w:r w:rsidRPr="003615DB">
        <w:rPr>
          <w:rFonts w:ascii="Arial" w:hAnsi="Arial" w:cs="Arial"/>
          <w:sz w:val="14"/>
          <w:szCs w:val="14"/>
        </w:rPr>
        <w:tab/>
        <w:t>1.9e-02</w:t>
      </w:r>
      <w:r w:rsidRPr="003615DB">
        <w:rPr>
          <w:rFonts w:ascii="Arial" w:hAnsi="Arial" w:cs="Arial"/>
          <w:sz w:val="14"/>
          <w:szCs w:val="14"/>
        </w:rPr>
        <w:tab/>
        <w:t>0.0026</w:t>
      </w:r>
      <w:r w:rsidRPr="003615DB">
        <w:rPr>
          <w:rFonts w:ascii="Arial" w:hAnsi="Arial" w:cs="Arial"/>
          <w:sz w:val="14"/>
          <w:szCs w:val="14"/>
        </w:rPr>
        <w:tab/>
        <w:t>0.0151</w:t>
      </w:r>
      <w:r w:rsidRPr="003615DB">
        <w:rPr>
          <w:rFonts w:ascii="Arial" w:hAnsi="Arial" w:cs="Arial"/>
          <w:sz w:val="14"/>
          <w:szCs w:val="14"/>
        </w:rPr>
        <w:tab/>
        <w:t>8.6e-01</w:t>
      </w:r>
      <w:r w:rsidRPr="003615DB">
        <w:rPr>
          <w:rFonts w:ascii="Arial" w:hAnsi="Arial" w:cs="Arial"/>
          <w:sz w:val="14"/>
          <w:szCs w:val="14"/>
        </w:rPr>
        <w:tab/>
        <w:t>119710</w:t>
      </w:r>
    </w:p>
    <w:p w:rsidR="00820957" w:rsidRPr="003615DB" w:rsidRDefault="00820957" w:rsidP="006B4BE7">
      <w:pPr>
        <w:rPr>
          <w:rFonts w:ascii="Arial" w:hAnsi="Arial" w:cs="Arial"/>
          <w:sz w:val="14"/>
          <w:szCs w:val="14"/>
        </w:rPr>
      </w:pPr>
      <w:r w:rsidRPr="003615DB">
        <w:rPr>
          <w:rFonts w:ascii="Arial" w:hAnsi="Arial" w:cs="Arial"/>
          <w:sz w:val="14"/>
          <w:szCs w:val="14"/>
        </w:rPr>
        <w:lastRenderedPageBreak/>
        <w:t>12</w:t>
      </w:r>
      <w:r w:rsidRPr="003615DB">
        <w:rPr>
          <w:rFonts w:ascii="Arial" w:hAnsi="Arial" w:cs="Arial"/>
          <w:sz w:val="14"/>
          <w:szCs w:val="14"/>
        </w:rPr>
        <w:tab/>
        <w:t>53591996</w:t>
      </w:r>
      <w:r w:rsidRPr="003615DB">
        <w:rPr>
          <w:rFonts w:ascii="Arial" w:hAnsi="Arial" w:cs="Arial"/>
          <w:sz w:val="14"/>
          <w:szCs w:val="14"/>
        </w:rPr>
        <w:tab/>
        <w:t>rs7295340</w:t>
      </w:r>
      <w:r w:rsidRPr="003615DB">
        <w:rPr>
          <w:rFonts w:ascii="Arial" w:hAnsi="Arial" w:cs="Arial"/>
          <w:sz w:val="14"/>
          <w:szCs w:val="14"/>
        </w:rPr>
        <w:tab/>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1.3e-01</w:t>
      </w:r>
      <w:r w:rsidRPr="003615DB">
        <w:rPr>
          <w:rFonts w:ascii="Arial" w:hAnsi="Arial" w:cs="Arial"/>
          <w:sz w:val="14"/>
          <w:szCs w:val="14"/>
        </w:rPr>
        <w:tab/>
        <w:t>-0.0009</w:t>
      </w:r>
      <w:r w:rsidRPr="003615DB">
        <w:rPr>
          <w:rFonts w:ascii="Arial" w:hAnsi="Arial" w:cs="Arial"/>
          <w:sz w:val="14"/>
          <w:szCs w:val="14"/>
        </w:rPr>
        <w:tab/>
        <w:t>0.0057</w:t>
      </w:r>
      <w:r w:rsidRPr="003615DB">
        <w:rPr>
          <w:rFonts w:ascii="Arial" w:hAnsi="Arial" w:cs="Arial"/>
          <w:sz w:val="14"/>
          <w:szCs w:val="14"/>
        </w:rPr>
        <w:tab/>
        <w:t>8.7e-01</w:t>
      </w:r>
      <w:r w:rsidRPr="003615DB">
        <w:rPr>
          <w:rFonts w:ascii="Arial" w:hAnsi="Arial" w:cs="Arial"/>
          <w:sz w:val="14"/>
          <w:szCs w:val="14"/>
        </w:rPr>
        <w:tab/>
        <w:t>137863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53592044</w:t>
      </w:r>
      <w:r w:rsidRPr="003615DB">
        <w:rPr>
          <w:rFonts w:ascii="Arial" w:hAnsi="Arial" w:cs="Arial"/>
          <w:sz w:val="14"/>
          <w:szCs w:val="14"/>
        </w:rPr>
        <w:tab/>
        <w:t>rs138639501</w:t>
      </w:r>
      <w:r w:rsidRPr="003615DB">
        <w:rPr>
          <w:rFonts w:ascii="Arial" w:hAnsi="Arial" w:cs="Arial"/>
          <w:sz w:val="14"/>
          <w:szCs w:val="14"/>
        </w:rPr>
        <w:tab/>
        <w:t>C</w:t>
      </w:r>
      <w:r w:rsidRPr="003615DB">
        <w:rPr>
          <w:rFonts w:ascii="Arial" w:hAnsi="Arial" w:cs="Arial"/>
          <w:sz w:val="14"/>
          <w:szCs w:val="14"/>
        </w:rPr>
        <w:tab/>
        <w:t>G</w:t>
      </w:r>
      <w:r w:rsidRPr="003615DB">
        <w:rPr>
          <w:rFonts w:ascii="Arial" w:hAnsi="Arial" w:cs="Arial"/>
          <w:sz w:val="14"/>
          <w:szCs w:val="14"/>
        </w:rPr>
        <w:tab/>
        <w:t>9.9e-01</w:t>
      </w:r>
      <w:r w:rsidRPr="003615DB">
        <w:rPr>
          <w:rFonts w:ascii="Arial" w:hAnsi="Arial" w:cs="Arial"/>
          <w:sz w:val="14"/>
          <w:szCs w:val="14"/>
        </w:rPr>
        <w:tab/>
        <w:t>-0.0362</w:t>
      </w:r>
      <w:r w:rsidRPr="003615DB">
        <w:rPr>
          <w:rFonts w:ascii="Arial" w:hAnsi="Arial" w:cs="Arial"/>
          <w:sz w:val="14"/>
          <w:szCs w:val="14"/>
        </w:rPr>
        <w:tab/>
        <w:t>0.0408</w:t>
      </w:r>
      <w:r w:rsidRPr="003615DB">
        <w:rPr>
          <w:rFonts w:ascii="Arial" w:hAnsi="Arial" w:cs="Arial"/>
          <w:sz w:val="14"/>
          <w:szCs w:val="14"/>
        </w:rPr>
        <w:tab/>
        <w:t>3.7e-01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53592332</w:t>
      </w:r>
      <w:r w:rsidRPr="003615DB">
        <w:rPr>
          <w:rFonts w:ascii="Arial" w:hAnsi="Arial" w:cs="Arial"/>
          <w:sz w:val="14"/>
          <w:szCs w:val="14"/>
        </w:rPr>
        <w:tab/>
        <w:t>rs11574533</w:t>
      </w:r>
      <w:r w:rsidRPr="003615DB">
        <w:rPr>
          <w:rFonts w:ascii="Arial" w:hAnsi="Arial" w:cs="Arial"/>
          <w:sz w:val="14"/>
          <w:szCs w:val="14"/>
        </w:rPr>
        <w:tab/>
        <w:t>A</w:t>
      </w:r>
      <w:r w:rsidRPr="003615DB">
        <w:rPr>
          <w:rFonts w:ascii="Arial" w:hAnsi="Arial" w:cs="Arial"/>
          <w:sz w:val="14"/>
          <w:szCs w:val="14"/>
        </w:rPr>
        <w:tab/>
        <w:t>C</w:t>
      </w:r>
      <w:r w:rsidRPr="003615DB">
        <w:rPr>
          <w:rFonts w:ascii="Arial" w:hAnsi="Arial" w:cs="Arial"/>
          <w:sz w:val="14"/>
          <w:szCs w:val="14"/>
        </w:rPr>
        <w:tab/>
        <w:t>2.4e-02</w:t>
      </w:r>
      <w:r w:rsidRPr="003615DB">
        <w:rPr>
          <w:rFonts w:ascii="Arial" w:hAnsi="Arial" w:cs="Arial"/>
          <w:sz w:val="14"/>
          <w:szCs w:val="14"/>
        </w:rPr>
        <w:tab/>
        <w:t>0.0055</w:t>
      </w:r>
      <w:r w:rsidRPr="003615DB">
        <w:rPr>
          <w:rFonts w:ascii="Arial" w:hAnsi="Arial" w:cs="Arial"/>
          <w:sz w:val="14"/>
          <w:szCs w:val="14"/>
        </w:rPr>
        <w:tab/>
        <w:t>0.0131</w:t>
      </w:r>
      <w:r w:rsidRPr="003615DB">
        <w:rPr>
          <w:rFonts w:ascii="Arial" w:hAnsi="Arial" w:cs="Arial"/>
          <w:sz w:val="14"/>
          <w:szCs w:val="14"/>
        </w:rPr>
        <w:tab/>
        <w:t>6.8e-01</w:t>
      </w:r>
      <w:r w:rsidRPr="003615DB">
        <w:rPr>
          <w:rFonts w:ascii="Arial" w:hAnsi="Arial" w:cs="Arial"/>
          <w:sz w:val="14"/>
          <w:szCs w:val="14"/>
        </w:rPr>
        <w:tab/>
        <w:t>125665</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53592387</w:t>
      </w:r>
      <w:r w:rsidRPr="003615DB">
        <w:rPr>
          <w:rFonts w:ascii="Arial" w:hAnsi="Arial" w:cs="Arial"/>
          <w:sz w:val="14"/>
          <w:szCs w:val="14"/>
        </w:rPr>
        <w:tab/>
        <w:t>rs141735405</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4.3e-03</w:t>
      </w:r>
      <w:r w:rsidRPr="003615DB">
        <w:rPr>
          <w:rFonts w:ascii="Arial" w:hAnsi="Arial" w:cs="Arial"/>
          <w:sz w:val="14"/>
          <w:szCs w:val="14"/>
        </w:rPr>
        <w:tab/>
        <w:t>0.0079</w:t>
      </w:r>
      <w:r w:rsidRPr="003615DB">
        <w:rPr>
          <w:rFonts w:ascii="Arial" w:hAnsi="Arial" w:cs="Arial"/>
          <w:sz w:val="14"/>
          <w:szCs w:val="14"/>
        </w:rPr>
        <w:tab/>
        <w:t>0.0341</w:t>
      </w:r>
      <w:r w:rsidRPr="003615DB">
        <w:rPr>
          <w:rFonts w:ascii="Arial" w:hAnsi="Arial" w:cs="Arial"/>
          <w:sz w:val="14"/>
          <w:szCs w:val="14"/>
        </w:rPr>
        <w:tab/>
        <w:t>8.2e-01</w:t>
      </w:r>
      <w:r w:rsidRPr="003615DB">
        <w:rPr>
          <w:rFonts w:ascii="Arial" w:hAnsi="Arial" w:cs="Arial"/>
          <w:sz w:val="14"/>
          <w:szCs w:val="14"/>
        </w:rPr>
        <w:tab/>
        <w:t>120543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53592452</w:t>
      </w:r>
      <w:r w:rsidRPr="003615DB">
        <w:rPr>
          <w:rFonts w:ascii="Arial" w:hAnsi="Arial" w:cs="Arial"/>
          <w:sz w:val="14"/>
          <w:szCs w:val="14"/>
        </w:rPr>
        <w:tab/>
        <w:t>rs12824946</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8.3e-02</w:t>
      </w:r>
      <w:r w:rsidRPr="003615DB">
        <w:rPr>
          <w:rFonts w:ascii="Arial" w:hAnsi="Arial" w:cs="Arial"/>
          <w:sz w:val="14"/>
          <w:szCs w:val="14"/>
        </w:rPr>
        <w:tab/>
        <w:t>0.0242</w:t>
      </w:r>
      <w:r w:rsidRPr="003615DB">
        <w:rPr>
          <w:rFonts w:ascii="Arial" w:hAnsi="Arial" w:cs="Arial"/>
          <w:sz w:val="14"/>
          <w:szCs w:val="14"/>
        </w:rPr>
        <w:tab/>
        <w:t>0.0069</w:t>
      </w:r>
      <w:r w:rsidRPr="003615DB">
        <w:rPr>
          <w:rFonts w:ascii="Arial" w:hAnsi="Arial" w:cs="Arial"/>
          <w:sz w:val="14"/>
          <w:szCs w:val="14"/>
        </w:rPr>
        <w:tab/>
        <w:t>4.6e-04</w:t>
      </w:r>
      <w:r w:rsidRPr="003615DB">
        <w:rPr>
          <w:rFonts w:ascii="Arial" w:hAnsi="Arial" w:cs="Arial"/>
          <w:sz w:val="14"/>
          <w:szCs w:val="14"/>
        </w:rPr>
        <w:tab/>
        <w:t>138968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53593445</w:t>
      </w:r>
      <w:r w:rsidRPr="003615DB">
        <w:rPr>
          <w:rFonts w:ascii="Arial" w:hAnsi="Arial" w:cs="Arial"/>
          <w:sz w:val="14"/>
          <w:szCs w:val="14"/>
        </w:rPr>
        <w:tab/>
        <w:t>rs74088990</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2.8e-02</w:t>
      </w:r>
      <w:r w:rsidRPr="003615DB">
        <w:rPr>
          <w:rFonts w:ascii="Arial" w:hAnsi="Arial" w:cs="Arial"/>
          <w:sz w:val="14"/>
          <w:szCs w:val="14"/>
        </w:rPr>
        <w:tab/>
        <w:t>0.0060</w:t>
      </w:r>
      <w:r w:rsidRPr="003615DB">
        <w:rPr>
          <w:rFonts w:ascii="Arial" w:hAnsi="Arial" w:cs="Arial"/>
          <w:sz w:val="14"/>
          <w:szCs w:val="14"/>
        </w:rPr>
        <w:tab/>
        <w:t>0.0127</w:t>
      </w:r>
      <w:r w:rsidRPr="003615DB">
        <w:rPr>
          <w:rFonts w:ascii="Arial" w:hAnsi="Arial" w:cs="Arial"/>
          <w:sz w:val="14"/>
          <w:szCs w:val="14"/>
        </w:rPr>
        <w:tab/>
        <w:t>6.4e-01</w:t>
      </w:r>
      <w:r w:rsidRPr="003615DB">
        <w:rPr>
          <w:rFonts w:ascii="Arial" w:hAnsi="Arial" w:cs="Arial"/>
          <w:sz w:val="14"/>
          <w:szCs w:val="14"/>
        </w:rPr>
        <w:tab/>
        <w:t>125280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53593632</w:t>
      </w:r>
      <w:r w:rsidRPr="003615DB">
        <w:rPr>
          <w:rFonts w:ascii="Arial" w:hAnsi="Arial" w:cs="Arial"/>
          <w:sz w:val="14"/>
          <w:szCs w:val="14"/>
        </w:rPr>
        <w:tab/>
        <w:t>rs12232003</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8.1e-02</w:t>
      </w:r>
      <w:r w:rsidRPr="003615DB">
        <w:rPr>
          <w:rFonts w:ascii="Arial" w:hAnsi="Arial" w:cs="Arial"/>
          <w:sz w:val="14"/>
          <w:szCs w:val="14"/>
        </w:rPr>
        <w:tab/>
        <w:t>0.0270</w:t>
      </w:r>
      <w:r w:rsidRPr="003615DB">
        <w:rPr>
          <w:rFonts w:ascii="Arial" w:hAnsi="Arial" w:cs="Arial"/>
          <w:sz w:val="14"/>
          <w:szCs w:val="14"/>
        </w:rPr>
        <w:tab/>
        <w:t>0.0070</w:t>
      </w:r>
      <w:r w:rsidRPr="003615DB">
        <w:rPr>
          <w:rFonts w:ascii="Arial" w:hAnsi="Arial" w:cs="Arial"/>
          <w:sz w:val="14"/>
          <w:szCs w:val="14"/>
        </w:rPr>
        <w:tab/>
        <w:t>1.2e-04</w:t>
      </w:r>
      <w:r w:rsidRPr="003615DB">
        <w:rPr>
          <w:rFonts w:ascii="Arial" w:hAnsi="Arial" w:cs="Arial"/>
          <w:sz w:val="14"/>
          <w:szCs w:val="14"/>
        </w:rPr>
        <w:tab/>
        <w:t>138967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53593787</w:t>
      </w:r>
      <w:r w:rsidRPr="003615DB">
        <w:rPr>
          <w:rFonts w:ascii="Arial" w:hAnsi="Arial" w:cs="Arial"/>
          <w:sz w:val="14"/>
          <w:szCs w:val="14"/>
        </w:rPr>
        <w:tab/>
        <w:t>rs141648799</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1.0e+00</w:t>
      </w:r>
      <w:r w:rsidRPr="003615DB">
        <w:rPr>
          <w:rFonts w:ascii="Arial" w:hAnsi="Arial" w:cs="Arial"/>
          <w:sz w:val="14"/>
          <w:szCs w:val="14"/>
        </w:rPr>
        <w:tab/>
        <w:t>0.0568</w:t>
      </w:r>
      <w:r w:rsidRPr="003615DB">
        <w:rPr>
          <w:rFonts w:ascii="Arial" w:hAnsi="Arial" w:cs="Arial"/>
          <w:sz w:val="14"/>
          <w:szCs w:val="14"/>
        </w:rPr>
        <w:tab/>
        <w:t>0.0623</w:t>
      </w:r>
      <w:r w:rsidRPr="003615DB">
        <w:rPr>
          <w:rFonts w:ascii="Arial" w:hAnsi="Arial" w:cs="Arial"/>
          <w:sz w:val="14"/>
          <w:szCs w:val="14"/>
        </w:rPr>
        <w:tab/>
        <w:t>3.6e-01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53593931</w:t>
      </w:r>
      <w:r w:rsidRPr="003615DB">
        <w:rPr>
          <w:rFonts w:ascii="Arial" w:hAnsi="Arial" w:cs="Arial"/>
          <w:sz w:val="14"/>
          <w:szCs w:val="14"/>
        </w:rPr>
        <w:tab/>
        <w:t>rs3825084</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T</w:t>
      </w:r>
      <w:r w:rsidRPr="003615DB">
        <w:rPr>
          <w:rFonts w:ascii="Arial" w:hAnsi="Arial" w:cs="Arial"/>
          <w:sz w:val="14"/>
          <w:szCs w:val="14"/>
        </w:rPr>
        <w:tab/>
        <w:t>1.4e-01</w:t>
      </w:r>
      <w:r w:rsidRPr="003615DB">
        <w:rPr>
          <w:rFonts w:ascii="Arial" w:hAnsi="Arial" w:cs="Arial"/>
          <w:sz w:val="14"/>
          <w:szCs w:val="14"/>
        </w:rPr>
        <w:tab/>
        <w:t>-0.0023</w:t>
      </w:r>
      <w:r w:rsidRPr="003615DB">
        <w:rPr>
          <w:rFonts w:ascii="Arial" w:hAnsi="Arial" w:cs="Arial"/>
          <w:sz w:val="14"/>
          <w:szCs w:val="14"/>
        </w:rPr>
        <w:tab/>
        <w:t>0.0056</w:t>
      </w:r>
      <w:r w:rsidRPr="003615DB">
        <w:rPr>
          <w:rFonts w:ascii="Arial" w:hAnsi="Arial" w:cs="Arial"/>
          <w:sz w:val="14"/>
          <w:szCs w:val="14"/>
        </w:rPr>
        <w:tab/>
        <w:t>6.8e-01</w:t>
      </w:r>
      <w:r w:rsidRPr="003615DB">
        <w:rPr>
          <w:rFonts w:ascii="Arial" w:hAnsi="Arial" w:cs="Arial"/>
          <w:sz w:val="14"/>
          <w:szCs w:val="14"/>
        </w:rPr>
        <w:tab/>
        <w:t>138163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53594260</w:t>
      </w:r>
      <w:r w:rsidRPr="003615DB">
        <w:rPr>
          <w:rFonts w:ascii="Arial" w:hAnsi="Arial" w:cs="Arial"/>
          <w:sz w:val="14"/>
          <w:szCs w:val="14"/>
        </w:rPr>
        <w:tab/>
        <w:t>rs3741435</w:t>
      </w:r>
      <w:r w:rsidRPr="003615DB">
        <w:rPr>
          <w:rFonts w:ascii="Arial" w:hAnsi="Arial" w:cs="Arial"/>
          <w:sz w:val="14"/>
          <w:szCs w:val="14"/>
        </w:rPr>
        <w:tab/>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7.1e-02</w:t>
      </w:r>
      <w:r w:rsidRPr="003615DB">
        <w:rPr>
          <w:rFonts w:ascii="Arial" w:hAnsi="Arial" w:cs="Arial"/>
          <w:sz w:val="14"/>
          <w:szCs w:val="14"/>
        </w:rPr>
        <w:tab/>
        <w:t>0.0302</w:t>
      </w:r>
      <w:r w:rsidRPr="003615DB">
        <w:rPr>
          <w:rFonts w:ascii="Arial" w:hAnsi="Arial" w:cs="Arial"/>
          <w:sz w:val="14"/>
          <w:szCs w:val="14"/>
        </w:rPr>
        <w:tab/>
        <w:t>0.0075</w:t>
      </w:r>
      <w:r w:rsidRPr="003615DB">
        <w:rPr>
          <w:rFonts w:ascii="Arial" w:hAnsi="Arial" w:cs="Arial"/>
          <w:sz w:val="14"/>
          <w:szCs w:val="14"/>
        </w:rPr>
        <w:tab/>
        <w:t>5.6e-05</w:t>
      </w:r>
      <w:r w:rsidRPr="003615DB">
        <w:rPr>
          <w:rFonts w:ascii="Arial" w:hAnsi="Arial" w:cs="Arial"/>
          <w:sz w:val="14"/>
          <w:szCs w:val="14"/>
        </w:rPr>
        <w:tab/>
        <w:t>138609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53594438</w:t>
      </w:r>
      <w:r w:rsidRPr="003615DB">
        <w:rPr>
          <w:rFonts w:ascii="Arial" w:hAnsi="Arial" w:cs="Arial"/>
          <w:sz w:val="14"/>
          <w:szCs w:val="14"/>
        </w:rPr>
        <w:tab/>
        <w:t>rs11574532</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7.7e-02</w:t>
      </w:r>
      <w:r w:rsidRPr="003615DB">
        <w:rPr>
          <w:rFonts w:ascii="Arial" w:hAnsi="Arial" w:cs="Arial"/>
          <w:sz w:val="14"/>
          <w:szCs w:val="14"/>
        </w:rPr>
        <w:tab/>
        <w:t>0.0033</w:t>
      </w:r>
      <w:r w:rsidRPr="003615DB">
        <w:rPr>
          <w:rFonts w:ascii="Arial" w:hAnsi="Arial" w:cs="Arial"/>
          <w:sz w:val="14"/>
          <w:szCs w:val="14"/>
        </w:rPr>
        <w:tab/>
        <w:t>0.0077</w:t>
      </w:r>
      <w:r w:rsidRPr="003615DB">
        <w:rPr>
          <w:rFonts w:ascii="Arial" w:hAnsi="Arial" w:cs="Arial"/>
          <w:sz w:val="14"/>
          <w:szCs w:val="14"/>
        </w:rPr>
        <w:tab/>
        <w:t>6.7e-01</w:t>
      </w:r>
      <w:r w:rsidRPr="003615DB">
        <w:rPr>
          <w:rFonts w:ascii="Arial" w:hAnsi="Arial" w:cs="Arial"/>
          <w:sz w:val="14"/>
          <w:szCs w:val="14"/>
        </w:rPr>
        <w:tab/>
        <w:t>136071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53594450</w:t>
      </w:r>
      <w:r w:rsidRPr="003615DB">
        <w:rPr>
          <w:rFonts w:ascii="Arial" w:hAnsi="Arial" w:cs="Arial"/>
          <w:sz w:val="14"/>
          <w:szCs w:val="14"/>
        </w:rPr>
        <w:tab/>
        <w:t>rs11574531</w:t>
      </w:r>
      <w:r w:rsidRPr="003615DB">
        <w:rPr>
          <w:rFonts w:ascii="Arial" w:hAnsi="Arial" w:cs="Arial"/>
          <w:sz w:val="14"/>
          <w:szCs w:val="14"/>
        </w:rPr>
        <w:tab/>
        <w:t>G</w:t>
      </w:r>
      <w:r w:rsidRPr="003615DB">
        <w:rPr>
          <w:rFonts w:ascii="Arial" w:hAnsi="Arial" w:cs="Arial"/>
          <w:sz w:val="14"/>
          <w:szCs w:val="14"/>
        </w:rPr>
        <w:tab/>
        <w:t>T</w:t>
      </w:r>
      <w:r w:rsidRPr="003615DB">
        <w:rPr>
          <w:rFonts w:ascii="Arial" w:hAnsi="Arial" w:cs="Arial"/>
          <w:sz w:val="14"/>
          <w:szCs w:val="14"/>
        </w:rPr>
        <w:tab/>
        <w:t>6.7e-02</w:t>
      </w:r>
      <w:r w:rsidRPr="003615DB">
        <w:rPr>
          <w:rFonts w:ascii="Arial" w:hAnsi="Arial" w:cs="Arial"/>
          <w:sz w:val="14"/>
          <w:szCs w:val="14"/>
        </w:rPr>
        <w:tab/>
        <w:t>-0.0131</w:t>
      </w:r>
      <w:r w:rsidRPr="003615DB">
        <w:rPr>
          <w:rFonts w:ascii="Arial" w:hAnsi="Arial" w:cs="Arial"/>
          <w:sz w:val="14"/>
          <w:szCs w:val="14"/>
        </w:rPr>
        <w:tab/>
        <w:t>0.0091</w:t>
      </w:r>
      <w:r w:rsidRPr="003615DB">
        <w:rPr>
          <w:rFonts w:ascii="Arial" w:hAnsi="Arial" w:cs="Arial"/>
          <w:sz w:val="14"/>
          <w:szCs w:val="14"/>
        </w:rPr>
        <w:tab/>
        <w:t>1.5e-01</w:t>
      </w:r>
      <w:r w:rsidRPr="003615DB">
        <w:rPr>
          <w:rFonts w:ascii="Arial" w:hAnsi="Arial" w:cs="Arial"/>
          <w:sz w:val="14"/>
          <w:szCs w:val="14"/>
        </w:rPr>
        <w:tab/>
        <w:t>133827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53594582</w:t>
      </w:r>
      <w:r w:rsidRPr="003615DB">
        <w:rPr>
          <w:rFonts w:ascii="Arial" w:hAnsi="Arial" w:cs="Arial"/>
          <w:sz w:val="14"/>
          <w:szCs w:val="14"/>
        </w:rPr>
        <w:tab/>
        <w:t>rs11170469</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8.4e-02</w:t>
      </w:r>
      <w:r w:rsidRPr="003615DB">
        <w:rPr>
          <w:rFonts w:ascii="Arial" w:hAnsi="Arial" w:cs="Arial"/>
          <w:sz w:val="14"/>
          <w:szCs w:val="14"/>
        </w:rPr>
        <w:tab/>
        <w:t>0.0027</w:t>
      </w:r>
      <w:r w:rsidRPr="003615DB">
        <w:rPr>
          <w:rFonts w:ascii="Arial" w:hAnsi="Arial" w:cs="Arial"/>
          <w:sz w:val="14"/>
          <w:szCs w:val="14"/>
        </w:rPr>
        <w:tab/>
        <w:t>0.0080</w:t>
      </w:r>
      <w:r w:rsidRPr="003615DB">
        <w:rPr>
          <w:rFonts w:ascii="Arial" w:hAnsi="Arial" w:cs="Arial"/>
          <w:sz w:val="14"/>
          <w:szCs w:val="14"/>
        </w:rPr>
        <w:tab/>
        <w:t>7.3e-01</w:t>
      </w:r>
      <w:r w:rsidRPr="003615DB">
        <w:rPr>
          <w:rFonts w:ascii="Arial" w:hAnsi="Arial" w:cs="Arial"/>
          <w:sz w:val="14"/>
          <w:szCs w:val="14"/>
        </w:rPr>
        <w:tab/>
        <w:t>129567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53594808</w:t>
      </w:r>
      <w:r w:rsidRPr="003615DB">
        <w:rPr>
          <w:rFonts w:ascii="Arial" w:hAnsi="Arial" w:cs="Arial"/>
          <w:sz w:val="14"/>
          <w:szCs w:val="14"/>
        </w:rPr>
        <w:tab/>
        <w:t>rs10876419</w:t>
      </w:r>
      <w:r w:rsidRPr="003615DB">
        <w:rPr>
          <w:rFonts w:ascii="Arial" w:hAnsi="Arial" w:cs="Arial"/>
          <w:sz w:val="14"/>
          <w:szCs w:val="14"/>
        </w:rPr>
        <w:tab/>
        <w:t>G</w:t>
      </w:r>
      <w:r w:rsidRPr="003615DB">
        <w:rPr>
          <w:rFonts w:ascii="Arial" w:hAnsi="Arial" w:cs="Arial"/>
          <w:sz w:val="14"/>
          <w:szCs w:val="14"/>
        </w:rPr>
        <w:tab/>
        <w:t>T</w:t>
      </w:r>
      <w:r w:rsidRPr="003615DB">
        <w:rPr>
          <w:rFonts w:ascii="Arial" w:hAnsi="Arial" w:cs="Arial"/>
          <w:sz w:val="14"/>
          <w:szCs w:val="14"/>
        </w:rPr>
        <w:tab/>
        <w:t>5.5e-02</w:t>
      </w:r>
      <w:r w:rsidRPr="003615DB">
        <w:rPr>
          <w:rFonts w:ascii="Arial" w:hAnsi="Arial" w:cs="Arial"/>
          <w:sz w:val="14"/>
          <w:szCs w:val="14"/>
        </w:rPr>
        <w:tab/>
        <w:t>0.0333</w:t>
      </w:r>
      <w:r w:rsidRPr="003615DB">
        <w:rPr>
          <w:rFonts w:ascii="Arial" w:hAnsi="Arial" w:cs="Arial"/>
          <w:sz w:val="14"/>
          <w:szCs w:val="14"/>
        </w:rPr>
        <w:tab/>
        <w:t>0.0084</w:t>
      </w:r>
      <w:r w:rsidRPr="003615DB">
        <w:rPr>
          <w:rFonts w:ascii="Arial" w:hAnsi="Arial" w:cs="Arial"/>
          <w:sz w:val="14"/>
          <w:szCs w:val="14"/>
        </w:rPr>
        <w:tab/>
        <w:t>6.9e-05</w:t>
      </w:r>
      <w:r w:rsidRPr="003615DB">
        <w:rPr>
          <w:rFonts w:ascii="Arial" w:hAnsi="Arial" w:cs="Arial"/>
          <w:sz w:val="14"/>
          <w:szCs w:val="14"/>
        </w:rPr>
        <w:tab/>
        <w:t>138609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53594817</w:t>
      </w:r>
      <w:r w:rsidRPr="003615DB">
        <w:rPr>
          <w:rFonts w:ascii="Arial" w:hAnsi="Arial" w:cs="Arial"/>
          <w:sz w:val="14"/>
          <w:szCs w:val="14"/>
        </w:rPr>
        <w:tab/>
        <w:t>rs10876420</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5.6e-02</w:t>
      </w:r>
      <w:r w:rsidRPr="003615DB">
        <w:rPr>
          <w:rFonts w:ascii="Arial" w:hAnsi="Arial" w:cs="Arial"/>
          <w:sz w:val="14"/>
          <w:szCs w:val="14"/>
        </w:rPr>
        <w:tab/>
        <w:t>0.0323</w:t>
      </w:r>
      <w:r w:rsidRPr="003615DB">
        <w:rPr>
          <w:rFonts w:ascii="Arial" w:hAnsi="Arial" w:cs="Arial"/>
          <w:sz w:val="14"/>
          <w:szCs w:val="14"/>
        </w:rPr>
        <w:tab/>
        <w:t>0.0084</w:t>
      </w:r>
      <w:r w:rsidRPr="003615DB">
        <w:rPr>
          <w:rFonts w:ascii="Arial" w:hAnsi="Arial" w:cs="Arial"/>
          <w:sz w:val="14"/>
          <w:szCs w:val="14"/>
        </w:rPr>
        <w:tab/>
        <w:t>1.1e-04</w:t>
      </w:r>
      <w:r w:rsidRPr="003615DB">
        <w:rPr>
          <w:rFonts w:ascii="Arial" w:hAnsi="Arial" w:cs="Arial"/>
          <w:sz w:val="14"/>
          <w:szCs w:val="14"/>
        </w:rPr>
        <w:tab/>
        <w:t>137637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53594821</w:t>
      </w:r>
      <w:r w:rsidRPr="003615DB">
        <w:rPr>
          <w:rFonts w:ascii="Arial" w:hAnsi="Arial" w:cs="Arial"/>
          <w:sz w:val="14"/>
          <w:szCs w:val="14"/>
        </w:rPr>
        <w:tab/>
        <w:t>rs35469243</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1.4e-02</w:t>
      </w:r>
      <w:r w:rsidRPr="003615DB">
        <w:rPr>
          <w:rFonts w:ascii="Arial" w:hAnsi="Arial" w:cs="Arial"/>
          <w:sz w:val="14"/>
          <w:szCs w:val="14"/>
        </w:rPr>
        <w:tab/>
        <w:t>0.0011</w:t>
      </w:r>
      <w:r w:rsidRPr="003615DB">
        <w:rPr>
          <w:rFonts w:ascii="Arial" w:hAnsi="Arial" w:cs="Arial"/>
          <w:sz w:val="14"/>
          <w:szCs w:val="14"/>
        </w:rPr>
        <w:tab/>
        <w:t>0.0204</w:t>
      </w:r>
      <w:r w:rsidRPr="003615DB">
        <w:rPr>
          <w:rFonts w:ascii="Arial" w:hAnsi="Arial" w:cs="Arial"/>
          <w:sz w:val="14"/>
          <w:szCs w:val="14"/>
        </w:rPr>
        <w:tab/>
        <w:t>9.6e-01</w:t>
      </w:r>
      <w:r w:rsidRPr="003615DB">
        <w:rPr>
          <w:rFonts w:ascii="Arial" w:hAnsi="Arial" w:cs="Arial"/>
          <w:sz w:val="14"/>
          <w:szCs w:val="14"/>
        </w:rPr>
        <w:tab/>
        <w:t>125098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53595247</w:t>
      </w:r>
      <w:r w:rsidRPr="003615DB">
        <w:rPr>
          <w:rFonts w:ascii="Arial" w:hAnsi="Arial" w:cs="Arial"/>
          <w:sz w:val="14"/>
          <w:szCs w:val="14"/>
        </w:rPr>
        <w:tab/>
        <w:t>rs7973454</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G</w:t>
      </w:r>
      <w:r w:rsidRPr="003615DB">
        <w:rPr>
          <w:rFonts w:ascii="Arial" w:hAnsi="Arial" w:cs="Arial"/>
          <w:sz w:val="14"/>
          <w:szCs w:val="14"/>
        </w:rPr>
        <w:tab/>
        <w:t>1.4e-02</w:t>
      </w:r>
      <w:r w:rsidRPr="003615DB">
        <w:rPr>
          <w:rFonts w:ascii="Arial" w:hAnsi="Arial" w:cs="Arial"/>
          <w:sz w:val="14"/>
          <w:szCs w:val="14"/>
        </w:rPr>
        <w:tab/>
        <w:t>0.0231</w:t>
      </w:r>
      <w:r w:rsidRPr="003615DB">
        <w:rPr>
          <w:rFonts w:ascii="Arial" w:hAnsi="Arial" w:cs="Arial"/>
          <w:sz w:val="14"/>
          <w:szCs w:val="14"/>
        </w:rPr>
        <w:tab/>
        <w:t>0.0187</w:t>
      </w:r>
      <w:r w:rsidRPr="003615DB">
        <w:rPr>
          <w:rFonts w:ascii="Arial" w:hAnsi="Arial" w:cs="Arial"/>
          <w:sz w:val="14"/>
          <w:szCs w:val="14"/>
        </w:rPr>
        <w:tab/>
        <w:t>2.2e-01</w:t>
      </w:r>
      <w:r w:rsidRPr="003615DB">
        <w:rPr>
          <w:rFonts w:ascii="Arial" w:hAnsi="Arial" w:cs="Arial"/>
          <w:sz w:val="14"/>
          <w:szCs w:val="14"/>
        </w:rPr>
        <w:tab/>
        <w:t>123224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53595659</w:t>
      </w:r>
      <w:r w:rsidRPr="003615DB">
        <w:rPr>
          <w:rFonts w:ascii="Arial" w:hAnsi="Arial" w:cs="Arial"/>
          <w:sz w:val="14"/>
          <w:szCs w:val="14"/>
        </w:rPr>
        <w:tab/>
        <w:t>rs73309163</w:t>
      </w:r>
      <w:r w:rsidRPr="003615DB">
        <w:rPr>
          <w:rFonts w:ascii="Arial" w:hAnsi="Arial" w:cs="Arial"/>
          <w:sz w:val="14"/>
          <w:szCs w:val="14"/>
        </w:rPr>
        <w:tab/>
        <w:t>A</w:t>
      </w:r>
      <w:r w:rsidRPr="003615DB">
        <w:rPr>
          <w:rFonts w:ascii="Arial" w:hAnsi="Arial" w:cs="Arial"/>
          <w:sz w:val="14"/>
          <w:szCs w:val="14"/>
        </w:rPr>
        <w:tab/>
        <w:t>T</w:t>
      </w:r>
      <w:r w:rsidRPr="003615DB">
        <w:rPr>
          <w:rFonts w:ascii="Arial" w:hAnsi="Arial" w:cs="Arial"/>
          <w:sz w:val="14"/>
          <w:szCs w:val="14"/>
        </w:rPr>
        <w:tab/>
        <w:t>2.6e-02</w:t>
      </w:r>
      <w:r w:rsidRPr="003615DB">
        <w:rPr>
          <w:rFonts w:ascii="Arial" w:hAnsi="Arial" w:cs="Arial"/>
          <w:sz w:val="14"/>
          <w:szCs w:val="14"/>
        </w:rPr>
        <w:tab/>
        <w:t>-0.0093</w:t>
      </w:r>
      <w:r w:rsidRPr="003615DB">
        <w:rPr>
          <w:rFonts w:ascii="Arial" w:hAnsi="Arial" w:cs="Arial"/>
          <w:sz w:val="14"/>
          <w:szCs w:val="14"/>
        </w:rPr>
        <w:tab/>
        <w:t>0.0136</w:t>
      </w:r>
      <w:r w:rsidRPr="003615DB">
        <w:rPr>
          <w:rFonts w:ascii="Arial" w:hAnsi="Arial" w:cs="Arial"/>
          <w:sz w:val="14"/>
          <w:szCs w:val="14"/>
        </w:rPr>
        <w:tab/>
        <w:t>4.9e-01</w:t>
      </w:r>
      <w:r w:rsidRPr="003615DB">
        <w:rPr>
          <w:rFonts w:ascii="Arial" w:hAnsi="Arial" w:cs="Arial"/>
          <w:sz w:val="14"/>
          <w:szCs w:val="14"/>
        </w:rPr>
        <w:tab/>
        <w:t>127433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53596655</w:t>
      </w:r>
      <w:r w:rsidRPr="003615DB">
        <w:rPr>
          <w:rFonts w:ascii="Arial" w:hAnsi="Arial" w:cs="Arial"/>
          <w:sz w:val="14"/>
          <w:szCs w:val="14"/>
        </w:rPr>
        <w:tab/>
        <w:t>rs11170470</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5.5e-02</w:t>
      </w:r>
      <w:r w:rsidRPr="003615DB">
        <w:rPr>
          <w:rFonts w:ascii="Arial" w:hAnsi="Arial" w:cs="Arial"/>
          <w:sz w:val="14"/>
          <w:szCs w:val="14"/>
        </w:rPr>
        <w:tab/>
        <w:t>0.0337</w:t>
      </w:r>
      <w:r w:rsidRPr="003615DB">
        <w:rPr>
          <w:rFonts w:ascii="Arial" w:hAnsi="Arial" w:cs="Arial"/>
          <w:sz w:val="14"/>
          <w:szCs w:val="14"/>
        </w:rPr>
        <w:tab/>
        <w:t>0.0085</w:t>
      </w:r>
      <w:r w:rsidRPr="003615DB">
        <w:rPr>
          <w:rFonts w:ascii="Arial" w:hAnsi="Arial" w:cs="Arial"/>
          <w:sz w:val="14"/>
          <w:szCs w:val="14"/>
        </w:rPr>
        <w:tab/>
        <w:t>7.9e-05</w:t>
      </w:r>
      <w:r w:rsidRPr="003615DB">
        <w:rPr>
          <w:rFonts w:ascii="Arial" w:hAnsi="Arial" w:cs="Arial"/>
          <w:sz w:val="14"/>
          <w:szCs w:val="14"/>
        </w:rPr>
        <w:tab/>
        <w:t>138161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53597092</w:t>
      </w:r>
      <w:r w:rsidRPr="003615DB">
        <w:rPr>
          <w:rFonts w:ascii="Arial" w:hAnsi="Arial" w:cs="Arial"/>
          <w:sz w:val="14"/>
          <w:szCs w:val="14"/>
        </w:rPr>
        <w:tab/>
        <w:t>rs7139068</w:t>
      </w:r>
      <w:r w:rsidRPr="003615DB">
        <w:rPr>
          <w:rFonts w:ascii="Arial" w:hAnsi="Arial" w:cs="Arial"/>
          <w:sz w:val="14"/>
          <w:szCs w:val="14"/>
        </w:rPr>
        <w:tab/>
      </w:r>
      <w:r w:rsidRPr="003615DB">
        <w:rPr>
          <w:rFonts w:ascii="Arial" w:hAnsi="Arial" w:cs="Arial"/>
          <w:sz w:val="14"/>
          <w:szCs w:val="14"/>
        </w:rPr>
        <w:tab/>
        <w:t>T</w:t>
      </w:r>
      <w:r w:rsidRPr="003615DB">
        <w:rPr>
          <w:rFonts w:ascii="Arial" w:hAnsi="Arial" w:cs="Arial"/>
          <w:sz w:val="14"/>
          <w:szCs w:val="14"/>
        </w:rPr>
        <w:tab/>
        <w:t>A</w:t>
      </w:r>
      <w:r w:rsidRPr="003615DB">
        <w:rPr>
          <w:rFonts w:ascii="Arial" w:hAnsi="Arial" w:cs="Arial"/>
          <w:sz w:val="14"/>
          <w:szCs w:val="14"/>
        </w:rPr>
        <w:tab/>
        <w:t>9.5e-02</w:t>
      </w:r>
      <w:r w:rsidRPr="003615DB">
        <w:rPr>
          <w:rFonts w:ascii="Arial" w:hAnsi="Arial" w:cs="Arial"/>
          <w:sz w:val="14"/>
          <w:szCs w:val="14"/>
        </w:rPr>
        <w:tab/>
        <w:t>0.0211</w:t>
      </w:r>
      <w:r w:rsidRPr="003615DB">
        <w:rPr>
          <w:rFonts w:ascii="Arial" w:hAnsi="Arial" w:cs="Arial"/>
          <w:sz w:val="14"/>
          <w:szCs w:val="14"/>
        </w:rPr>
        <w:tab/>
        <w:t>0.0069</w:t>
      </w:r>
      <w:r w:rsidRPr="003615DB">
        <w:rPr>
          <w:rFonts w:ascii="Arial" w:hAnsi="Arial" w:cs="Arial"/>
          <w:sz w:val="14"/>
          <w:szCs w:val="14"/>
        </w:rPr>
        <w:tab/>
        <w:t>2.3e-03</w:t>
      </w:r>
      <w:r w:rsidRPr="003615DB">
        <w:rPr>
          <w:rFonts w:ascii="Arial" w:hAnsi="Arial" w:cs="Arial"/>
          <w:sz w:val="14"/>
          <w:szCs w:val="14"/>
        </w:rPr>
        <w:tab/>
        <w:t>138159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53597315</w:t>
      </w:r>
      <w:r w:rsidRPr="003615DB">
        <w:rPr>
          <w:rFonts w:ascii="Arial" w:hAnsi="Arial" w:cs="Arial"/>
          <w:sz w:val="14"/>
          <w:szCs w:val="14"/>
        </w:rPr>
        <w:tab/>
        <w:t>rs79454740</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2.6e-02</w:t>
      </w:r>
      <w:r w:rsidRPr="003615DB">
        <w:rPr>
          <w:rFonts w:ascii="Arial" w:hAnsi="Arial" w:cs="Arial"/>
          <w:sz w:val="14"/>
          <w:szCs w:val="14"/>
        </w:rPr>
        <w:tab/>
        <w:t>-0.0113</w:t>
      </w:r>
      <w:r w:rsidRPr="003615DB">
        <w:rPr>
          <w:rFonts w:ascii="Arial" w:hAnsi="Arial" w:cs="Arial"/>
          <w:sz w:val="14"/>
          <w:szCs w:val="14"/>
        </w:rPr>
        <w:tab/>
        <w:t>0.0136</w:t>
      </w:r>
      <w:r w:rsidRPr="003615DB">
        <w:rPr>
          <w:rFonts w:ascii="Arial" w:hAnsi="Arial" w:cs="Arial"/>
          <w:sz w:val="14"/>
          <w:szCs w:val="14"/>
        </w:rPr>
        <w:tab/>
        <w:t>4.1e-01</w:t>
      </w:r>
      <w:r w:rsidRPr="003615DB">
        <w:rPr>
          <w:rFonts w:ascii="Arial" w:hAnsi="Arial" w:cs="Arial"/>
          <w:sz w:val="14"/>
          <w:szCs w:val="14"/>
        </w:rPr>
        <w:tab/>
        <w:t>127432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53597387</w:t>
      </w:r>
      <w:r w:rsidRPr="003615DB">
        <w:rPr>
          <w:rFonts w:ascii="Arial" w:hAnsi="Arial" w:cs="Arial"/>
          <w:sz w:val="14"/>
          <w:szCs w:val="14"/>
        </w:rPr>
        <w:tab/>
        <w:t>rs139541178</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1.2e-02</w:t>
      </w:r>
      <w:r w:rsidRPr="003615DB">
        <w:rPr>
          <w:rFonts w:ascii="Arial" w:hAnsi="Arial" w:cs="Arial"/>
          <w:sz w:val="14"/>
          <w:szCs w:val="14"/>
        </w:rPr>
        <w:tab/>
        <w:t>0.0248</w:t>
      </w:r>
      <w:r w:rsidRPr="003615DB">
        <w:rPr>
          <w:rFonts w:ascii="Arial" w:hAnsi="Arial" w:cs="Arial"/>
          <w:sz w:val="14"/>
          <w:szCs w:val="14"/>
        </w:rPr>
        <w:tab/>
        <w:t>0.0194</w:t>
      </w:r>
      <w:r w:rsidRPr="003615DB">
        <w:rPr>
          <w:rFonts w:ascii="Arial" w:hAnsi="Arial" w:cs="Arial"/>
          <w:sz w:val="14"/>
          <w:szCs w:val="14"/>
        </w:rPr>
        <w:tab/>
        <w:t>2.0e-01</w:t>
      </w:r>
      <w:r w:rsidRPr="003615DB">
        <w:rPr>
          <w:rFonts w:ascii="Arial" w:hAnsi="Arial" w:cs="Arial"/>
          <w:sz w:val="14"/>
          <w:szCs w:val="14"/>
        </w:rPr>
        <w:tab/>
        <w:t>125036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53597499</w:t>
      </w:r>
      <w:r w:rsidRPr="003615DB">
        <w:rPr>
          <w:rFonts w:ascii="Arial" w:hAnsi="Arial" w:cs="Arial"/>
          <w:sz w:val="14"/>
          <w:szCs w:val="14"/>
        </w:rPr>
        <w:tab/>
        <w:t>rs144008532</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2.6e-02</w:t>
      </w:r>
      <w:r w:rsidRPr="003615DB">
        <w:rPr>
          <w:rFonts w:ascii="Arial" w:hAnsi="Arial" w:cs="Arial"/>
          <w:sz w:val="14"/>
          <w:szCs w:val="14"/>
        </w:rPr>
        <w:tab/>
        <w:t>-0.0180</w:t>
      </w:r>
      <w:r w:rsidRPr="003615DB">
        <w:rPr>
          <w:rFonts w:ascii="Arial" w:hAnsi="Arial" w:cs="Arial"/>
          <w:sz w:val="14"/>
          <w:szCs w:val="14"/>
        </w:rPr>
        <w:tab/>
        <w:t>0.0149</w:t>
      </w:r>
      <w:r w:rsidRPr="003615DB">
        <w:rPr>
          <w:rFonts w:ascii="Arial" w:hAnsi="Arial" w:cs="Arial"/>
          <w:sz w:val="14"/>
          <w:szCs w:val="14"/>
        </w:rPr>
        <w:tab/>
        <w:t>2.3e-01</w:t>
      </w:r>
      <w:r w:rsidRPr="003615DB">
        <w:rPr>
          <w:rFonts w:ascii="Arial" w:hAnsi="Arial" w:cs="Arial"/>
          <w:sz w:val="14"/>
          <w:szCs w:val="14"/>
        </w:rPr>
        <w:tab/>
        <w:t>128030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53598079</w:t>
      </w:r>
      <w:r w:rsidRPr="003615DB">
        <w:rPr>
          <w:rFonts w:ascii="Arial" w:hAnsi="Arial" w:cs="Arial"/>
          <w:sz w:val="14"/>
          <w:szCs w:val="14"/>
        </w:rPr>
        <w:tab/>
        <w:t>rs144192329</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2.4e-02</w:t>
      </w:r>
      <w:r w:rsidRPr="003615DB">
        <w:rPr>
          <w:rFonts w:ascii="Arial" w:hAnsi="Arial" w:cs="Arial"/>
          <w:sz w:val="14"/>
          <w:szCs w:val="14"/>
        </w:rPr>
        <w:tab/>
        <w:t>-0.0153</w:t>
      </w:r>
      <w:r w:rsidRPr="003615DB">
        <w:rPr>
          <w:rFonts w:ascii="Arial" w:hAnsi="Arial" w:cs="Arial"/>
          <w:sz w:val="14"/>
          <w:szCs w:val="14"/>
        </w:rPr>
        <w:tab/>
        <w:t>0.0141</w:t>
      </w:r>
      <w:r w:rsidRPr="003615DB">
        <w:rPr>
          <w:rFonts w:ascii="Arial" w:hAnsi="Arial" w:cs="Arial"/>
          <w:sz w:val="14"/>
          <w:szCs w:val="14"/>
        </w:rPr>
        <w:tab/>
        <w:t>2.8e-01</w:t>
      </w:r>
      <w:r w:rsidRPr="003615DB">
        <w:rPr>
          <w:rFonts w:ascii="Arial" w:hAnsi="Arial" w:cs="Arial"/>
          <w:sz w:val="14"/>
          <w:szCs w:val="14"/>
        </w:rPr>
        <w:tab/>
        <w:t>127433</w:t>
      </w:r>
    </w:p>
    <w:p w:rsidR="00820957" w:rsidRPr="003615DB" w:rsidRDefault="00820957" w:rsidP="006B4BE7">
      <w:pPr>
        <w:rPr>
          <w:rFonts w:ascii="Arial" w:hAnsi="Arial" w:cs="Arial"/>
          <w:sz w:val="14"/>
          <w:szCs w:val="14"/>
        </w:rPr>
      </w:pPr>
      <w:r w:rsidRPr="003615DB">
        <w:rPr>
          <w:rFonts w:ascii="Arial" w:hAnsi="Arial" w:cs="Arial"/>
          <w:sz w:val="14"/>
          <w:szCs w:val="14"/>
        </w:rPr>
        <w:lastRenderedPageBreak/>
        <w:t>12</w:t>
      </w:r>
      <w:r w:rsidRPr="003615DB">
        <w:rPr>
          <w:rFonts w:ascii="Arial" w:hAnsi="Arial" w:cs="Arial"/>
          <w:sz w:val="14"/>
          <w:szCs w:val="14"/>
        </w:rPr>
        <w:tab/>
        <w:t>53598159</w:t>
      </w:r>
      <w:r w:rsidRPr="003615DB">
        <w:rPr>
          <w:rFonts w:ascii="Arial" w:hAnsi="Arial" w:cs="Arial"/>
          <w:sz w:val="14"/>
          <w:szCs w:val="14"/>
        </w:rPr>
        <w:tab/>
        <w:t>rs11170471</w:t>
      </w:r>
      <w:r w:rsidRPr="003615DB">
        <w:rPr>
          <w:rFonts w:ascii="Arial" w:hAnsi="Arial" w:cs="Arial"/>
          <w:sz w:val="14"/>
          <w:szCs w:val="14"/>
        </w:rPr>
        <w:tab/>
        <w:t>T</w:t>
      </w:r>
      <w:r w:rsidRPr="003615DB">
        <w:rPr>
          <w:rFonts w:ascii="Arial" w:hAnsi="Arial" w:cs="Arial"/>
          <w:sz w:val="14"/>
          <w:szCs w:val="14"/>
        </w:rPr>
        <w:tab/>
        <w:t>G</w:t>
      </w:r>
      <w:r w:rsidRPr="003615DB">
        <w:rPr>
          <w:rFonts w:ascii="Arial" w:hAnsi="Arial" w:cs="Arial"/>
          <w:sz w:val="14"/>
          <w:szCs w:val="14"/>
        </w:rPr>
        <w:tab/>
        <w:t>5.8e-02</w:t>
      </w:r>
      <w:r w:rsidRPr="003615DB">
        <w:rPr>
          <w:rFonts w:ascii="Arial" w:hAnsi="Arial" w:cs="Arial"/>
          <w:sz w:val="14"/>
          <w:szCs w:val="14"/>
        </w:rPr>
        <w:tab/>
        <w:t>0.0306</w:t>
      </w:r>
      <w:r w:rsidRPr="003615DB">
        <w:rPr>
          <w:rFonts w:ascii="Arial" w:hAnsi="Arial" w:cs="Arial"/>
          <w:sz w:val="14"/>
          <w:szCs w:val="14"/>
        </w:rPr>
        <w:tab/>
        <w:t>0.0086</w:t>
      </w:r>
      <w:r w:rsidRPr="003615DB">
        <w:rPr>
          <w:rFonts w:ascii="Arial" w:hAnsi="Arial" w:cs="Arial"/>
          <w:sz w:val="14"/>
          <w:szCs w:val="14"/>
        </w:rPr>
        <w:tab/>
        <w:t>3.7e-04</w:t>
      </w:r>
      <w:r w:rsidRPr="003615DB">
        <w:rPr>
          <w:rFonts w:ascii="Arial" w:hAnsi="Arial" w:cs="Arial"/>
          <w:sz w:val="14"/>
          <w:szCs w:val="14"/>
        </w:rPr>
        <w:tab/>
        <w:t>138161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53598352</w:t>
      </w:r>
      <w:r w:rsidRPr="003615DB">
        <w:rPr>
          <w:rFonts w:ascii="Arial" w:hAnsi="Arial" w:cs="Arial"/>
          <w:sz w:val="14"/>
          <w:szCs w:val="14"/>
        </w:rPr>
        <w:tab/>
        <w:t>rs111922371</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1.4e-02</w:t>
      </w:r>
      <w:r w:rsidRPr="003615DB">
        <w:rPr>
          <w:rFonts w:ascii="Arial" w:hAnsi="Arial" w:cs="Arial"/>
          <w:sz w:val="14"/>
          <w:szCs w:val="14"/>
        </w:rPr>
        <w:tab/>
        <w:t>0.0145</w:t>
      </w:r>
      <w:r w:rsidRPr="003615DB">
        <w:rPr>
          <w:rFonts w:ascii="Arial" w:hAnsi="Arial" w:cs="Arial"/>
          <w:sz w:val="14"/>
          <w:szCs w:val="14"/>
        </w:rPr>
        <w:tab/>
        <w:t>0.0191</w:t>
      </w:r>
      <w:r w:rsidRPr="003615DB">
        <w:rPr>
          <w:rFonts w:ascii="Arial" w:hAnsi="Arial" w:cs="Arial"/>
          <w:sz w:val="14"/>
          <w:szCs w:val="14"/>
        </w:rPr>
        <w:tab/>
        <w:t>4.5e-01</w:t>
      </w:r>
      <w:r w:rsidRPr="003615DB">
        <w:rPr>
          <w:rFonts w:ascii="Arial" w:hAnsi="Arial" w:cs="Arial"/>
          <w:sz w:val="14"/>
          <w:szCs w:val="14"/>
        </w:rPr>
        <w:tab/>
        <w:t>122231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53599705</w:t>
      </w:r>
      <w:r w:rsidRPr="003615DB">
        <w:rPr>
          <w:rFonts w:ascii="Arial" w:hAnsi="Arial" w:cs="Arial"/>
          <w:sz w:val="14"/>
          <w:szCs w:val="14"/>
        </w:rPr>
        <w:tab/>
        <w:t>rs11574529</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3.1e-02</w:t>
      </w:r>
      <w:r w:rsidRPr="003615DB">
        <w:rPr>
          <w:rFonts w:ascii="Arial" w:hAnsi="Arial" w:cs="Arial"/>
          <w:sz w:val="14"/>
          <w:szCs w:val="14"/>
        </w:rPr>
        <w:tab/>
        <w:t>0.0392</w:t>
      </w:r>
      <w:r w:rsidRPr="003615DB">
        <w:rPr>
          <w:rFonts w:ascii="Arial" w:hAnsi="Arial" w:cs="Arial"/>
          <w:sz w:val="14"/>
          <w:szCs w:val="14"/>
        </w:rPr>
        <w:tab/>
        <w:t>0.0117</w:t>
      </w:r>
      <w:r w:rsidRPr="003615DB">
        <w:rPr>
          <w:rFonts w:ascii="Arial" w:hAnsi="Arial" w:cs="Arial"/>
          <w:sz w:val="14"/>
          <w:szCs w:val="14"/>
        </w:rPr>
        <w:tab/>
        <w:t>7.8e-04</w:t>
      </w:r>
      <w:r w:rsidRPr="003615DB">
        <w:rPr>
          <w:rFonts w:ascii="Arial" w:hAnsi="Arial" w:cs="Arial"/>
          <w:sz w:val="14"/>
          <w:szCs w:val="14"/>
        </w:rPr>
        <w:tab/>
        <w:t>135877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53600815</w:t>
      </w:r>
      <w:r w:rsidRPr="003615DB">
        <w:rPr>
          <w:rFonts w:ascii="Arial" w:hAnsi="Arial" w:cs="Arial"/>
          <w:sz w:val="14"/>
          <w:szCs w:val="14"/>
        </w:rPr>
        <w:tab/>
        <w:t>rs11170472</w:t>
      </w:r>
      <w:r w:rsidRPr="003615DB">
        <w:rPr>
          <w:rFonts w:ascii="Arial" w:hAnsi="Arial" w:cs="Arial"/>
          <w:sz w:val="14"/>
          <w:szCs w:val="14"/>
        </w:rPr>
        <w:tab/>
        <w:t>T</w:t>
      </w:r>
      <w:r w:rsidRPr="003615DB">
        <w:rPr>
          <w:rFonts w:ascii="Arial" w:hAnsi="Arial" w:cs="Arial"/>
          <w:sz w:val="14"/>
          <w:szCs w:val="14"/>
        </w:rPr>
        <w:tab/>
        <w:t>A</w:t>
      </w:r>
      <w:r w:rsidRPr="003615DB">
        <w:rPr>
          <w:rFonts w:ascii="Arial" w:hAnsi="Arial" w:cs="Arial"/>
          <w:sz w:val="14"/>
          <w:szCs w:val="14"/>
        </w:rPr>
        <w:tab/>
        <w:t>9.8e-02</w:t>
      </w:r>
      <w:r w:rsidRPr="003615DB">
        <w:rPr>
          <w:rFonts w:ascii="Arial" w:hAnsi="Arial" w:cs="Arial"/>
          <w:sz w:val="14"/>
          <w:szCs w:val="14"/>
        </w:rPr>
        <w:tab/>
        <w:t>-0.0051</w:t>
      </w:r>
      <w:r w:rsidRPr="003615DB">
        <w:rPr>
          <w:rFonts w:ascii="Arial" w:hAnsi="Arial" w:cs="Arial"/>
          <w:sz w:val="14"/>
          <w:szCs w:val="14"/>
        </w:rPr>
        <w:tab/>
        <w:t>0.0070</w:t>
      </w:r>
      <w:r w:rsidRPr="003615DB">
        <w:rPr>
          <w:rFonts w:ascii="Arial" w:hAnsi="Arial" w:cs="Arial"/>
          <w:sz w:val="14"/>
          <w:szCs w:val="14"/>
        </w:rPr>
        <w:tab/>
        <w:t>4.7e-01</w:t>
      </w:r>
      <w:r w:rsidRPr="003615DB">
        <w:rPr>
          <w:rFonts w:ascii="Arial" w:hAnsi="Arial" w:cs="Arial"/>
          <w:sz w:val="14"/>
          <w:szCs w:val="14"/>
        </w:rPr>
        <w:tab/>
        <w:t>138158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53601375</w:t>
      </w:r>
      <w:r w:rsidRPr="003615DB">
        <w:rPr>
          <w:rFonts w:ascii="Arial" w:hAnsi="Arial" w:cs="Arial"/>
          <w:sz w:val="14"/>
          <w:szCs w:val="14"/>
        </w:rPr>
        <w:tab/>
        <w:t>rs73309166</w:t>
      </w:r>
      <w:r w:rsidRPr="003615DB">
        <w:rPr>
          <w:rFonts w:ascii="Arial" w:hAnsi="Arial" w:cs="Arial"/>
          <w:sz w:val="14"/>
          <w:szCs w:val="14"/>
        </w:rPr>
        <w:tab/>
        <w:t>A</w:t>
      </w:r>
      <w:r w:rsidRPr="003615DB">
        <w:rPr>
          <w:rFonts w:ascii="Arial" w:hAnsi="Arial" w:cs="Arial"/>
          <w:sz w:val="14"/>
          <w:szCs w:val="14"/>
        </w:rPr>
        <w:tab/>
        <w:t>T</w:t>
      </w:r>
      <w:r w:rsidRPr="003615DB">
        <w:rPr>
          <w:rFonts w:ascii="Arial" w:hAnsi="Arial" w:cs="Arial"/>
          <w:sz w:val="14"/>
          <w:szCs w:val="14"/>
        </w:rPr>
        <w:tab/>
        <w:t>6.4e-02</w:t>
      </w:r>
      <w:r w:rsidRPr="003615DB">
        <w:rPr>
          <w:rFonts w:ascii="Arial" w:hAnsi="Arial" w:cs="Arial"/>
          <w:sz w:val="14"/>
          <w:szCs w:val="14"/>
        </w:rPr>
        <w:tab/>
        <w:t>-0.0085</w:t>
      </w:r>
      <w:r w:rsidRPr="003615DB">
        <w:rPr>
          <w:rFonts w:ascii="Arial" w:hAnsi="Arial" w:cs="Arial"/>
          <w:sz w:val="14"/>
          <w:szCs w:val="14"/>
        </w:rPr>
        <w:tab/>
        <w:t>0.0082</w:t>
      </w:r>
      <w:r w:rsidRPr="003615DB">
        <w:rPr>
          <w:rFonts w:ascii="Arial" w:hAnsi="Arial" w:cs="Arial"/>
          <w:sz w:val="14"/>
          <w:szCs w:val="14"/>
        </w:rPr>
        <w:tab/>
        <w:t>3.0e-01</w:t>
      </w:r>
      <w:r w:rsidRPr="003615DB">
        <w:rPr>
          <w:rFonts w:ascii="Arial" w:hAnsi="Arial" w:cs="Arial"/>
          <w:sz w:val="14"/>
          <w:szCs w:val="14"/>
        </w:rPr>
        <w:tab/>
        <w:t>137967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53601575</w:t>
      </w:r>
      <w:r w:rsidRPr="003615DB">
        <w:rPr>
          <w:rFonts w:ascii="Arial" w:hAnsi="Arial" w:cs="Arial"/>
          <w:sz w:val="14"/>
          <w:szCs w:val="14"/>
        </w:rPr>
        <w:tab/>
        <w:t>rs10876421</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3.6e-02</w:t>
      </w:r>
      <w:r w:rsidRPr="003615DB">
        <w:rPr>
          <w:rFonts w:ascii="Arial" w:hAnsi="Arial" w:cs="Arial"/>
          <w:sz w:val="14"/>
          <w:szCs w:val="14"/>
        </w:rPr>
        <w:tab/>
        <w:t>0.0256</w:t>
      </w:r>
      <w:r w:rsidRPr="003615DB">
        <w:rPr>
          <w:rFonts w:ascii="Arial" w:hAnsi="Arial" w:cs="Arial"/>
          <w:sz w:val="14"/>
          <w:szCs w:val="14"/>
        </w:rPr>
        <w:tab/>
        <w:t>0.0109</w:t>
      </w:r>
      <w:r w:rsidRPr="003615DB">
        <w:rPr>
          <w:rFonts w:ascii="Arial" w:hAnsi="Arial" w:cs="Arial"/>
          <w:sz w:val="14"/>
          <w:szCs w:val="14"/>
        </w:rPr>
        <w:tab/>
        <w:t>2.0e-02</w:t>
      </w:r>
      <w:r w:rsidRPr="003615DB">
        <w:rPr>
          <w:rFonts w:ascii="Arial" w:hAnsi="Arial" w:cs="Arial"/>
          <w:sz w:val="14"/>
          <w:szCs w:val="14"/>
        </w:rPr>
        <w:tab/>
        <w:t>136690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53601931</w:t>
      </w:r>
      <w:r w:rsidRPr="003615DB">
        <w:rPr>
          <w:rFonts w:ascii="Arial" w:hAnsi="Arial" w:cs="Arial"/>
          <w:sz w:val="14"/>
          <w:szCs w:val="14"/>
        </w:rPr>
        <w:tab/>
        <w:t>rs140081386</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1.0e+00</w:t>
      </w:r>
      <w:r w:rsidRPr="003615DB">
        <w:rPr>
          <w:rFonts w:ascii="Arial" w:hAnsi="Arial" w:cs="Arial"/>
          <w:sz w:val="14"/>
          <w:szCs w:val="14"/>
        </w:rPr>
        <w:tab/>
        <w:t>-0.0027</w:t>
      </w:r>
      <w:r w:rsidRPr="003615DB">
        <w:rPr>
          <w:rFonts w:ascii="Arial" w:hAnsi="Arial" w:cs="Arial"/>
          <w:sz w:val="14"/>
          <w:szCs w:val="14"/>
        </w:rPr>
        <w:tab/>
        <w:t>0.0755</w:t>
      </w:r>
      <w:r w:rsidRPr="003615DB">
        <w:rPr>
          <w:rFonts w:ascii="Arial" w:hAnsi="Arial" w:cs="Arial"/>
          <w:sz w:val="14"/>
          <w:szCs w:val="14"/>
        </w:rPr>
        <w:tab/>
        <w:t>9.7e-01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53601946</w:t>
      </w:r>
      <w:r w:rsidRPr="003615DB">
        <w:rPr>
          <w:rFonts w:ascii="Arial" w:hAnsi="Arial" w:cs="Arial"/>
          <w:sz w:val="14"/>
          <w:szCs w:val="14"/>
        </w:rPr>
        <w:tab/>
        <w:t>rs149808779</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3.2e-03</w:t>
      </w:r>
      <w:r w:rsidRPr="003615DB">
        <w:rPr>
          <w:rFonts w:ascii="Arial" w:hAnsi="Arial" w:cs="Arial"/>
          <w:sz w:val="14"/>
          <w:szCs w:val="14"/>
        </w:rPr>
        <w:tab/>
        <w:t>-0.0220</w:t>
      </w:r>
      <w:r w:rsidRPr="003615DB">
        <w:rPr>
          <w:rFonts w:ascii="Arial" w:hAnsi="Arial" w:cs="Arial"/>
          <w:sz w:val="14"/>
          <w:szCs w:val="14"/>
        </w:rPr>
        <w:tab/>
        <w:t>0.0407</w:t>
      </w:r>
      <w:r w:rsidRPr="003615DB">
        <w:rPr>
          <w:rFonts w:ascii="Arial" w:hAnsi="Arial" w:cs="Arial"/>
          <w:sz w:val="14"/>
          <w:szCs w:val="14"/>
        </w:rPr>
        <w:tab/>
        <w:t>5.9e-01</w:t>
      </w:r>
      <w:r w:rsidRPr="003615DB">
        <w:rPr>
          <w:rFonts w:ascii="Arial" w:hAnsi="Arial" w:cs="Arial"/>
          <w:sz w:val="14"/>
          <w:szCs w:val="14"/>
        </w:rPr>
        <w:tab/>
        <w:t>120294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53603293</w:t>
      </w:r>
      <w:r w:rsidRPr="003615DB">
        <w:rPr>
          <w:rFonts w:ascii="Arial" w:hAnsi="Arial" w:cs="Arial"/>
          <w:sz w:val="14"/>
          <w:szCs w:val="14"/>
        </w:rPr>
        <w:tab/>
        <w:t>rs75339898</w:t>
      </w:r>
      <w:r w:rsidRPr="003615DB">
        <w:rPr>
          <w:rFonts w:ascii="Arial" w:hAnsi="Arial" w:cs="Arial"/>
          <w:sz w:val="14"/>
          <w:szCs w:val="14"/>
        </w:rPr>
        <w:tab/>
        <w:t>A</w:t>
      </w:r>
      <w:r w:rsidRPr="003615DB">
        <w:rPr>
          <w:rFonts w:ascii="Arial" w:hAnsi="Arial" w:cs="Arial"/>
          <w:sz w:val="14"/>
          <w:szCs w:val="14"/>
        </w:rPr>
        <w:tab/>
        <w:t>C</w:t>
      </w:r>
      <w:r w:rsidRPr="003615DB">
        <w:rPr>
          <w:rFonts w:ascii="Arial" w:hAnsi="Arial" w:cs="Arial"/>
          <w:sz w:val="14"/>
          <w:szCs w:val="14"/>
        </w:rPr>
        <w:tab/>
        <w:t>8.4e-02</w:t>
      </w:r>
      <w:r w:rsidRPr="003615DB">
        <w:rPr>
          <w:rFonts w:ascii="Arial" w:hAnsi="Arial" w:cs="Arial"/>
          <w:sz w:val="14"/>
          <w:szCs w:val="14"/>
        </w:rPr>
        <w:tab/>
        <w:t>0.0019</w:t>
      </w:r>
      <w:r w:rsidRPr="003615DB">
        <w:rPr>
          <w:rFonts w:ascii="Arial" w:hAnsi="Arial" w:cs="Arial"/>
          <w:sz w:val="14"/>
          <w:szCs w:val="14"/>
        </w:rPr>
        <w:tab/>
        <w:t>0.0071</w:t>
      </w:r>
      <w:r w:rsidRPr="003615DB">
        <w:rPr>
          <w:rFonts w:ascii="Arial" w:hAnsi="Arial" w:cs="Arial"/>
          <w:sz w:val="14"/>
          <w:szCs w:val="14"/>
        </w:rPr>
        <w:tab/>
        <w:t>7.9e-01</w:t>
      </w:r>
      <w:r w:rsidRPr="003615DB">
        <w:rPr>
          <w:rFonts w:ascii="Arial" w:hAnsi="Arial" w:cs="Arial"/>
          <w:sz w:val="14"/>
          <w:szCs w:val="14"/>
        </w:rPr>
        <w:tab/>
        <w:t>138159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53603738</w:t>
      </w:r>
      <w:r w:rsidRPr="003615DB">
        <w:rPr>
          <w:rFonts w:ascii="Arial" w:hAnsi="Arial" w:cs="Arial"/>
          <w:sz w:val="14"/>
          <w:szCs w:val="14"/>
        </w:rPr>
        <w:tab/>
        <w:t>rs1554753</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2.1e-01</w:t>
      </w:r>
      <w:r w:rsidRPr="003615DB">
        <w:rPr>
          <w:rFonts w:ascii="Arial" w:hAnsi="Arial" w:cs="Arial"/>
          <w:sz w:val="14"/>
          <w:szCs w:val="14"/>
        </w:rPr>
        <w:tab/>
        <w:t>0.0011</w:t>
      </w:r>
      <w:r w:rsidRPr="003615DB">
        <w:rPr>
          <w:rFonts w:ascii="Arial" w:hAnsi="Arial" w:cs="Arial"/>
          <w:sz w:val="14"/>
          <w:szCs w:val="14"/>
        </w:rPr>
        <w:tab/>
        <w:t>0.0048</w:t>
      </w:r>
      <w:r w:rsidRPr="003615DB">
        <w:rPr>
          <w:rFonts w:ascii="Arial" w:hAnsi="Arial" w:cs="Arial"/>
          <w:sz w:val="14"/>
          <w:szCs w:val="14"/>
        </w:rPr>
        <w:tab/>
        <w:t>8.2e-01</w:t>
      </w:r>
      <w:r w:rsidRPr="003615DB">
        <w:rPr>
          <w:rFonts w:ascii="Arial" w:hAnsi="Arial" w:cs="Arial"/>
          <w:sz w:val="14"/>
          <w:szCs w:val="14"/>
        </w:rPr>
        <w:tab/>
        <w:t>139430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53604643</w:t>
      </w:r>
      <w:r w:rsidRPr="003615DB">
        <w:rPr>
          <w:rFonts w:ascii="Arial" w:hAnsi="Arial" w:cs="Arial"/>
          <w:sz w:val="14"/>
          <w:szCs w:val="14"/>
        </w:rPr>
        <w:tab/>
        <w:t>rs149413917</w:t>
      </w:r>
      <w:r w:rsidRPr="003615DB">
        <w:rPr>
          <w:rFonts w:ascii="Arial" w:hAnsi="Arial" w:cs="Arial"/>
          <w:sz w:val="14"/>
          <w:szCs w:val="14"/>
        </w:rPr>
        <w:tab/>
        <w:t>G</w:t>
      </w:r>
      <w:r w:rsidRPr="003615DB">
        <w:rPr>
          <w:rFonts w:ascii="Arial" w:hAnsi="Arial" w:cs="Arial"/>
          <w:sz w:val="14"/>
          <w:szCs w:val="14"/>
        </w:rPr>
        <w:tab/>
        <w:t>C</w:t>
      </w:r>
      <w:r w:rsidRPr="003615DB">
        <w:rPr>
          <w:rFonts w:ascii="Arial" w:hAnsi="Arial" w:cs="Arial"/>
          <w:sz w:val="14"/>
          <w:szCs w:val="14"/>
        </w:rPr>
        <w:tab/>
        <w:t>9.9e-01</w:t>
      </w:r>
      <w:r w:rsidRPr="003615DB">
        <w:rPr>
          <w:rFonts w:ascii="Arial" w:hAnsi="Arial" w:cs="Arial"/>
          <w:sz w:val="14"/>
          <w:szCs w:val="14"/>
        </w:rPr>
        <w:tab/>
        <w:t>-0.0218</w:t>
      </w:r>
      <w:r w:rsidRPr="003615DB">
        <w:rPr>
          <w:rFonts w:ascii="Arial" w:hAnsi="Arial" w:cs="Arial"/>
          <w:sz w:val="14"/>
          <w:szCs w:val="14"/>
        </w:rPr>
        <w:tab/>
        <w:t>0.0416</w:t>
      </w:r>
      <w:r w:rsidRPr="003615DB">
        <w:rPr>
          <w:rFonts w:ascii="Arial" w:hAnsi="Arial" w:cs="Arial"/>
          <w:sz w:val="14"/>
          <w:szCs w:val="14"/>
        </w:rPr>
        <w:tab/>
        <w:t>6.0e-01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53604768</w:t>
      </w:r>
      <w:r w:rsidRPr="003615DB">
        <w:rPr>
          <w:rFonts w:ascii="Arial" w:hAnsi="Arial" w:cs="Arial"/>
          <w:sz w:val="14"/>
          <w:szCs w:val="14"/>
        </w:rPr>
        <w:tab/>
        <w:t>rs115819161</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4.5e-03</w:t>
      </w:r>
      <w:r w:rsidRPr="003615DB">
        <w:rPr>
          <w:rFonts w:ascii="Arial" w:hAnsi="Arial" w:cs="Arial"/>
          <w:sz w:val="14"/>
          <w:szCs w:val="14"/>
        </w:rPr>
        <w:tab/>
        <w:t>-0.0522</w:t>
      </w:r>
      <w:r w:rsidRPr="003615DB">
        <w:rPr>
          <w:rFonts w:ascii="Arial" w:hAnsi="Arial" w:cs="Arial"/>
          <w:sz w:val="14"/>
          <w:szCs w:val="14"/>
        </w:rPr>
        <w:tab/>
        <w:t>0.0385</w:t>
      </w:r>
      <w:r w:rsidRPr="003615DB">
        <w:rPr>
          <w:rFonts w:ascii="Arial" w:hAnsi="Arial" w:cs="Arial"/>
          <w:sz w:val="14"/>
          <w:szCs w:val="14"/>
        </w:rPr>
        <w:tab/>
        <w:t>1.7e-01</w:t>
      </w:r>
      <w:r w:rsidRPr="003615DB">
        <w:rPr>
          <w:rFonts w:ascii="Arial" w:hAnsi="Arial" w:cs="Arial"/>
          <w:sz w:val="14"/>
          <w:szCs w:val="14"/>
        </w:rPr>
        <w:tab/>
        <w:t>114654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53605344</w:t>
      </w:r>
      <w:r w:rsidRPr="003615DB">
        <w:rPr>
          <w:rFonts w:ascii="Arial" w:hAnsi="Arial" w:cs="Arial"/>
          <w:sz w:val="14"/>
          <w:szCs w:val="14"/>
        </w:rPr>
        <w:tab/>
        <w:t>rs3741434</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1.3e-01</w:t>
      </w:r>
      <w:r w:rsidRPr="003615DB">
        <w:rPr>
          <w:rFonts w:ascii="Arial" w:hAnsi="Arial" w:cs="Arial"/>
          <w:sz w:val="14"/>
          <w:szCs w:val="14"/>
        </w:rPr>
        <w:tab/>
        <w:t>-0.0038</w:t>
      </w:r>
      <w:r w:rsidRPr="003615DB">
        <w:rPr>
          <w:rFonts w:ascii="Arial" w:hAnsi="Arial" w:cs="Arial"/>
          <w:sz w:val="14"/>
          <w:szCs w:val="14"/>
        </w:rPr>
        <w:tab/>
        <w:t>0.0056</w:t>
      </w:r>
      <w:r w:rsidRPr="003615DB">
        <w:rPr>
          <w:rFonts w:ascii="Arial" w:hAnsi="Arial" w:cs="Arial"/>
          <w:sz w:val="14"/>
          <w:szCs w:val="14"/>
        </w:rPr>
        <w:tab/>
        <w:t>5.0e-01</w:t>
      </w:r>
      <w:r w:rsidRPr="003615DB">
        <w:rPr>
          <w:rFonts w:ascii="Arial" w:hAnsi="Arial" w:cs="Arial"/>
          <w:sz w:val="14"/>
          <w:szCs w:val="14"/>
        </w:rPr>
        <w:tab/>
        <w:t>135993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53605496</w:t>
      </w:r>
      <w:r w:rsidRPr="003615DB">
        <w:rPr>
          <w:rFonts w:ascii="Arial" w:hAnsi="Arial" w:cs="Arial"/>
          <w:sz w:val="14"/>
          <w:szCs w:val="14"/>
        </w:rPr>
        <w:tab/>
        <w:t>rs61754163</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7.6e-02</w:t>
      </w:r>
      <w:r w:rsidRPr="003615DB">
        <w:rPr>
          <w:rFonts w:ascii="Arial" w:hAnsi="Arial" w:cs="Arial"/>
          <w:sz w:val="14"/>
          <w:szCs w:val="14"/>
        </w:rPr>
        <w:tab/>
        <w:t>0.0094</w:t>
      </w:r>
      <w:r w:rsidRPr="003615DB">
        <w:rPr>
          <w:rFonts w:ascii="Arial" w:hAnsi="Arial" w:cs="Arial"/>
          <w:sz w:val="14"/>
          <w:szCs w:val="14"/>
        </w:rPr>
        <w:tab/>
        <w:t>0.0083</w:t>
      </w:r>
      <w:r w:rsidRPr="003615DB">
        <w:rPr>
          <w:rFonts w:ascii="Arial" w:hAnsi="Arial" w:cs="Arial"/>
          <w:sz w:val="14"/>
          <w:szCs w:val="14"/>
        </w:rPr>
        <w:tab/>
        <w:t>2.6e-01</w:t>
      </w:r>
      <w:r w:rsidRPr="003615DB">
        <w:rPr>
          <w:rFonts w:ascii="Arial" w:hAnsi="Arial" w:cs="Arial"/>
          <w:sz w:val="14"/>
          <w:szCs w:val="14"/>
        </w:rPr>
        <w:tab/>
        <w:t>130770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53605545</w:t>
      </w:r>
      <w:r w:rsidRPr="003615DB">
        <w:rPr>
          <w:rFonts w:ascii="Arial" w:hAnsi="Arial" w:cs="Arial"/>
          <w:sz w:val="14"/>
          <w:szCs w:val="14"/>
        </w:rPr>
        <w:tab/>
        <w:t>rs2229774</w:t>
      </w:r>
      <w:r w:rsidRPr="003615DB">
        <w:rPr>
          <w:rFonts w:ascii="Arial" w:hAnsi="Arial" w:cs="Arial"/>
          <w:sz w:val="14"/>
          <w:szCs w:val="14"/>
        </w:rPr>
        <w:tab/>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6.7e-02</w:t>
      </w:r>
      <w:r w:rsidRPr="003615DB">
        <w:rPr>
          <w:rFonts w:ascii="Arial" w:hAnsi="Arial" w:cs="Arial"/>
          <w:sz w:val="14"/>
          <w:szCs w:val="14"/>
        </w:rPr>
        <w:tab/>
        <w:t>-0.0086</w:t>
      </w:r>
      <w:r w:rsidRPr="003615DB">
        <w:rPr>
          <w:rFonts w:ascii="Arial" w:hAnsi="Arial" w:cs="Arial"/>
          <w:sz w:val="14"/>
          <w:szCs w:val="14"/>
        </w:rPr>
        <w:tab/>
        <w:t>0.0075</w:t>
      </w:r>
      <w:r w:rsidRPr="003615DB">
        <w:rPr>
          <w:rFonts w:ascii="Arial" w:hAnsi="Arial" w:cs="Arial"/>
          <w:sz w:val="14"/>
          <w:szCs w:val="14"/>
        </w:rPr>
        <w:tab/>
        <w:t>2.5e-01</w:t>
      </w:r>
      <w:r w:rsidRPr="003615DB">
        <w:rPr>
          <w:rFonts w:ascii="Arial" w:hAnsi="Arial" w:cs="Arial"/>
          <w:sz w:val="14"/>
          <w:szCs w:val="14"/>
        </w:rPr>
        <w:tab/>
        <w:t>139432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53606565</w:t>
      </w:r>
      <w:r w:rsidRPr="003615DB">
        <w:rPr>
          <w:rFonts w:ascii="Arial" w:hAnsi="Arial" w:cs="Arial"/>
          <w:sz w:val="14"/>
          <w:szCs w:val="14"/>
        </w:rPr>
        <w:tab/>
        <w:t>rs73309171</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1.0e-01</w:t>
      </w:r>
      <w:r w:rsidRPr="003615DB">
        <w:rPr>
          <w:rFonts w:ascii="Arial" w:hAnsi="Arial" w:cs="Arial"/>
          <w:sz w:val="14"/>
          <w:szCs w:val="14"/>
        </w:rPr>
        <w:tab/>
        <w:t>0.0022</w:t>
      </w:r>
      <w:r w:rsidRPr="003615DB">
        <w:rPr>
          <w:rFonts w:ascii="Arial" w:hAnsi="Arial" w:cs="Arial"/>
          <w:sz w:val="14"/>
          <w:szCs w:val="14"/>
        </w:rPr>
        <w:tab/>
        <w:t>0.0063</w:t>
      </w:r>
      <w:r w:rsidRPr="003615DB">
        <w:rPr>
          <w:rFonts w:ascii="Arial" w:hAnsi="Arial" w:cs="Arial"/>
          <w:sz w:val="14"/>
          <w:szCs w:val="14"/>
        </w:rPr>
        <w:tab/>
        <w:t>7.3e-01</w:t>
      </w:r>
      <w:r w:rsidRPr="003615DB">
        <w:rPr>
          <w:rFonts w:ascii="Arial" w:hAnsi="Arial" w:cs="Arial"/>
          <w:sz w:val="14"/>
          <w:szCs w:val="14"/>
        </w:rPr>
        <w:tab/>
        <w:t>139429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53609992</w:t>
      </w:r>
      <w:r w:rsidRPr="003615DB">
        <w:rPr>
          <w:rFonts w:ascii="Arial" w:hAnsi="Arial" w:cs="Arial"/>
          <w:sz w:val="14"/>
          <w:szCs w:val="14"/>
        </w:rPr>
        <w:tab/>
        <w:t>rs57789211</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7.0e-02</w:t>
      </w:r>
      <w:r w:rsidRPr="003615DB">
        <w:rPr>
          <w:rFonts w:ascii="Arial" w:hAnsi="Arial" w:cs="Arial"/>
          <w:sz w:val="14"/>
          <w:szCs w:val="14"/>
        </w:rPr>
        <w:tab/>
        <w:t>-0.0125</w:t>
      </w:r>
      <w:r w:rsidRPr="003615DB">
        <w:rPr>
          <w:rFonts w:ascii="Arial" w:hAnsi="Arial" w:cs="Arial"/>
          <w:sz w:val="14"/>
          <w:szCs w:val="14"/>
        </w:rPr>
        <w:tab/>
        <w:t>0.0075</w:t>
      </w:r>
      <w:r w:rsidRPr="003615DB">
        <w:rPr>
          <w:rFonts w:ascii="Arial" w:hAnsi="Arial" w:cs="Arial"/>
          <w:sz w:val="14"/>
          <w:szCs w:val="14"/>
        </w:rPr>
        <w:tab/>
        <w:t>9.5e-02</w:t>
      </w:r>
      <w:r w:rsidRPr="003615DB">
        <w:rPr>
          <w:rFonts w:ascii="Arial" w:hAnsi="Arial" w:cs="Arial"/>
          <w:sz w:val="14"/>
          <w:szCs w:val="14"/>
        </w:rPr>
        <w:tab/>
        <w:t>138791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53610627</w:t>
      </w:r>
      <w:r w:rsidRPr="003615DB">
        <w:rPr>
          <w:rFonts w:ascii="Arial" w:hAnsi="Arial" w:cs="Arial"/>
          <w:sz w:val="14"/>
          <w:szCs w:val="14"/>
        </w:rPr>
        <w:tab/>
        <w:t>rs11170479</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8.0e-01</w:t>
      </w:r>
      <w:r w:rsidRPr="003615DB">
        <w:rPr>
          <w:rFonts w:ascii="Arial" w:hAnsi="Arial" w:cs="Arial"/>
          <w:sz w:val="14"/>
          <w:szCs w:val="14"/>
        </w:rPr>
        <w:tab/>
        <w:t>0.0015</w:t>
      </w:r>
      <w:r w:rsidRPr="003615DB">
        <w:rPr>
          <w:rFonts w:ascii="Arial" w:hAnsi="Arial" w:cs="Arial"/>
          <w:sz w:val="14"/>
          <w:szCs w:val="14"/>
        </w:rPr>
        <w:tab/>
        <w:t>0.0055</w:t>
      </w:r>
      <w:r w:rsidRPr="003615DB">
        <w:rPr>
          <w:rFonts w:ascii="Arial" w:hAnsi="Arial" w:cs="Arial"/>
          <w:sz w:val="14"/>
          <w:szCs w:val="14"/>
        </w:rPr>
        <w:tab/>
        <w:t>7.8e-01</w:t>
      </w:r>
      <w:r w:rsidRPr="003615DB">
        <w:rPr>
          <w:rFonts w:ascii="Arial" w:hAnsi="Arial" w:cs="Arial"/>
          <w:sz w:val="14"/>
          <w:szCs w:val="14"/>
        </w:rPr>
        <w:tab/>
        <w:t>135773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53610645</w:t>
      </w:r>
      <w:r w:rsidRPr="003615DB">
        <w:rPr>
          <w:rFonts w:ascii="Arial" w:hAnsi="Arial" w:cs="Arial"/>
          <w:sz w:val="14"/>
          <w:szCs w:val="14"/>
        </w:rPr>
        <w:tab/>
        <w:t>rs187350996</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2.2e-02</w:t>
      </w:r>
      <w:r w:rsidRPr="003615DB">
        <w:rPr>
          <w:rFonts w:ascii="Arial" w:hAnsi="Arial" w:cs="Arial"/>
          <w:sz w:val="14"/>
          <w:szCs w:val="14"/>
        </w:rPr>
        <w:tab/>
        <w:t>-0.0371</w:t>
      </w:r>
      <w:r w:rsidRPr="003615DB">
        <w:rPr>
          <w:rFonts w:ascii="Arial" w:hAnsi="Arial" w:cs="Arial"/>
          <w:sz w:val="14"/>
          <w:szCs w:val="14"/>
        </w:rPr>
        <w:tab/>
        <w:t>0.0149</w:t>
      </w:r>
      <w:r w:rsidRPr="003615DB">
        <w:rPr>
          <w:rFonts w:ascii="Arial" w:hAnsi="Arial" w:cs="Arial"/>
          <w:sz w:val="14"/>
          <w:szCs w:val="14"/>
        </w:rPr>
        <w:tab/>
        <w:t>1.3e-02</w:t>
      </w:r>
      <w:r w:rsidRPr="003615DB">
        <w:rPr>
          <w:rFonts w:ascii="Arial" w:hAnsi="Arial" w:cs="Arial"/>
          <w:sz w:val="14"/>
          <w:szCs w:val="14"/>
        </w:rPr>
        <w:tab/>
        <w:t>131474</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53610692</w:t>
      </w:r>
      <w:r w:rsidRPr="003615DB">
        <w:rPr>
          <w:rFonts w:ascii="Arial" w:hAnsi="Arial" w:cs="Arial"/>
          <w:sz w:val="14"/>
          <w:szCs w:val="14"/>
        </w:rPr>
        <w:tab/>
        <w:t>rs77235397</w:t>
      </w:r>
      <w:r w:rsidRPr="003615DB">
        <w:rPr>
          <w:rFonts w:ascii="Arial" w:hAnsi="Arial" w:cs="Arial"/>
          <w:sz w:val="14"/>
          <w:szCs w:val="14"/>
        </w:rPr>
        <w:tab/>
        <w:t>A</w:t>
      </w:r>
      <w:r w:rsidRPr="003615DB">
        <w:rPr>
          <w:rFonts w:ascii="Arial" w:hAnsi="Arial" w:cs="Arial"/>
          <w:sz w:val="14"/>
          <w:szCs w:val="14"/>
        </w:rPr>
        <w:tab/>
        <w:t>C</w:t>
      </w:r>
      <w:r w:rsidRPr="003615DB">
        <w:rPr>
          <w:rFonts w:ascii="Arial" w:hAnsi="Arial" w:cs="Arial"/>
          <w:sz w:val="14"/>
          <w:szCs w:val="14"/>
        </w:rPr>
        <w:tab/>
        <w:t>3.1e-02</w:t>
      </w:r>
      <w:r w:rsidRPr="003615DB">
        <w:rPr>
          <w:rFonts w:ascii="Arial" w:hAnsi="Arial" w:cs="Arial"/>
          <w:sz w:val="14"/>
          <w:szCs w:val="14"/>
        </w:rPr>
        <w:tab/>
        <w:t>0.0305</w:t>
      </w:r>
      <w:r w:rsidRPr="003615DB">
        <w:rPr>
          <w:rFonts w:ascii="Arial" w:hAnsi="Arial" w:cs="Arial"/>
          <w:sz w:val="14"/>
          <w:szCs w:val="14"/>
        </w:rPr>
        <w:tab/>
        <w:t>0.0113</w:t>
      </w:r>
      <w:r w:rsidRPr="003615DB">
        <w:rPr>
          <w:rFonts w:ascii="Arial" w:hAnsi="Arial" w:cs="Arial"/>
          <w:sz w:val="14"/>
          <w:szCs w:val="14"/>
        </w:rPr>
        <w:tab/>
        <w:t>7.0e-03</w:t>
      </w:r>
      <w:r w:rsidRPr="003615DB">
        <w:rPr>
          <w:rFonts w:ascii="Arial" w:hAnsi="Arial" w:cs="Arial"/>
          <w:sz w:val="14"/>
          <w:szCs w:val="14"/>
        </w:rPr>
        <w:tab/>
        <w:t>136688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53611048</w:t>
      </w:r>
      <w:r w:rsidRPr="003615DB">
        <w:rPr>
          <w:rFonts w:ascii="Arial" w:hAnsi="Arial" w:cs="Arial"/>
          <w:sz w:val="14"/>
          <w:szCs w:val="14"/>
        </w:rPr>
        <w:tab/>
        <w:t>rs78502075</w:t>
      </w:r>
      <w:r w:rsidRPr="003615DB">
        <w:rPr>
          <w:rFonts w:ascii="Arial" w:hAnsi="Arial" w:cs="Arial"/>
          <w:sz w:val="14"/>
          <w:szCs w:val="14"/>
        </w:rPr>
        <w:tab/>
        <w:t>C</w:t>
      </w:r>
      <w:r w:rsidRPr="003615DB">
        <w:rPr>
          <w:rFonts w:ascii="Arial" w:hAnsi="Arial" w:cs="Arial"/>
          <w:sz w:val="14"/>
          <w:szCs w:val="14"/>
        </w:rPr>
        <w:tab/>
        <w:t>G</w:t>
      </w:r>
      <w:r w:rsidRPr="003615DB">
        <w:rPr>
          <w:rFonts w:ascii="Arial" w:hAnsi="Arial" w:cs="Arial"/>
          <w:sz w:val="14"/>
          <w:szCs w:val="14"/>
        </w:rPr>
        <w:tab/>
        <w:t>3.1e-02</w:t>
      </w:r>
      <w:r w:rsidRPr="003615DB">
        <w:rPr>
          <w:rFonts w:ascii="Arial" w:hAnsi="Arial" w:cs="Arial"/>
          <w:sz w:val="14"/>
          <w:szCs w:val="14"/>
        </w:rPr>
        <w:tab/>
        <w:t>0.0307</w:t>
      </w:r>
      <w:r w:rsidRPr="003615DB">
        <w:rPr>
          <w:rFonts w:ascii="Arial" w:hAnsi="Arial" w:cs="Arial"/>
          <w:sz w:val="14"/>
          <w:szCs w:val="14"/>
        </w:rPr>
        <w:tab/>
        <w:t>0.0113</w:t>
      </w:r>
      <w:r w:rsidRPr="003615DB">
        <w:rPr>
          <w:rFonts w:ascii="Arial" w:hAnsi="Arial" w:cs="Arial"/>
          <w:sz w:val="14"/>
          <w:szCs w:val="14"/>
        </w:rPr>
        <w:tab/>
        <w:t>6.6e-03</w:t>
      </w:r>
      <w:r w:rsidRPr="003615DB">
        <w:rPr>
          <w:rFonts w:ascii="Arial" w:hAnsi="Arial" w:cs="Arial"/>
          <w:sz w:val="14"/>
          <w:szCs w:val="14"/>
        </w:rPr>
        <w:tab/>
        <w:t>136692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53611612</w:t>
      </w:r>
      <w:r w:rsidRPr="003615DB">
        <w:rPr>
          <w:rFonts w:ascii="Arial" w:hAnsi="Arial" w:cs="Arial"/>
          <w:sz w:val="14"/>
          <w:szCs w:val="14"/>
        </w:rPr>
        <w:tab/>
        <w:t>rs78410914</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4.3e-03</w:t>
      </w:r>
      <w:r w:rsidRPr="003615DB">
        <w:rPr>
          <w:rFonts w:ascii="Arial" w:hAnsi="Arial" w:cs="Arial"/>
          <w:sz w:val="14"/>
          <w:szCs w:val="14"/>
        </w:rPr>
        <w:tab/>
        <w:t>0.0380</w:t>
      </w:r>
      <w:r w:rsidRPr="003615DB">
        <w:rPr>
          <w:rFonts w:ascii="Arial" w:hAnsi="Arial" w:cs="Arial"/>
          <w:sz w:val="14"/>
          <w:szCs w:val="14"/>
        </w:rPr>
        <w:tab/>
        <w:t>0.0347</w:t>
      </w:r>
      <w:r w:rsidRPr="003615DB">
        <w:rPr>
          <w:rFonts w:ascii="Arial" w:hAnsi="Arial" w:cs="Arial"/>
          <w:sz w:val="14"/>
          <w:szCs w:val="14"/>
        </w:rPr>
        <w:tab/>
        <w:t>2.7e-01</w:t>
      </w:r>
      <w:r w:rsidRPr="003615DB">
        <w:rPr>
          <w:rFonts w:ascii="Arial" w:hAnsi="Arial" w:cs="Arial"/>
          <w:sz w:val="14"/>
          <w:szCs w:val="14"/>
        </w:rPr>
        <w:tab/>
        <w:t>118659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53611639</w:t>
      </w:r>
      <w:r w:rsidRPr="003615DB">
        <w:rPr>
          <w:rFonts w:ascii="Arial" w:hAnsi="Arial" w:cs="Arial"/>
          <w:sz w:val="14"/>
          <w:szCs w:val="14"/>
        </w:rPr>
        <w:tab/>
        <w:t>rs192949670</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1.0e+00</w:t>
      </w:r>
      <w:r w:rsidRPr="003615DB">
        <w:rPr>
          <w:rFonts w:ascii="Arial" w:hAnsi="Arial" w:cs="Arial"/>
          <w:sz w:val="14"/>
          <w:szCs w:val="14"/>
        </w:rPr>
        <w:tab/>
        <w:t>0.0315</w:t>
      </w:r>
      <w:r w:rsidRPr="003615DB">
        <w:rPr>
          <w:rFonts w:ascii="Arial" w:hAnsi="Arial" w:cs="Arial"/>
          <w:sz w:val="14"/>
          <w:szCs w:val="14"/>
        </w:rPr>
        <w:tab/>
        <w:t>0.1217</w:t>
      </w:r>
      <w:r w:rsidRPr="003615DB">
        <w:rPr>
          <w:rFonts w:ascii="Arial" w:hAnsi="Arial" w:cs="Arial"/>
          <w:sz w:val="14"/>
          <w:szCs w:val="14"/>
        </w:rPr>
        <w:tab/>
        <w:t>8.0e-01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53611791</w:t>
      </w:r>
      <w:r w:rsidRPr="003615DB">
        <w:rPr>
          <w:rFonts w:ascii="Arial" w:hAnsi="Arial" w:cs="Arial"/>
          <w:sz w:val="14"/>
          <w:szCs w:val="14"/>
        </w:rPr>
        <w:tab/>
        <w:t>rs11170481</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7.1e-02</w:t>
      </w:r>
      <w:r w:rsidRPr="003615DB">
        <w:rPr>
          <w:rFonts w:ascii="Arial" w:hAnsi="Arial" w:cs="Arial"/>
          <w:sz w:val="14"/>
          <w:szCs w:val="14"/>
        </w:rPr>
        <w:tab/>
        <w:t>-0.0143</w:t>
      </w:r>
      <w:r w:rsidRPr="003615DB">
        <w:rPr>
          <w:rFonts w:ascii="Arial" w:hAnsi="Arial" w:cs="Arial"/>
          <w:sz w:val="14"/>
          <w:szCs w:val="14"/>
        </w:rPr>
        <w:tab/>
        <w:t>0.0075</w:t>
      </w:r>
      <w:r w:rsidRPr="003615DB">
        <w:rPr>
          <w:rFonts w:ascii="Arial" w:hAnsi="Arial" w:cs="Arial"/>
          <w:sz w:val="14"/>
          <w:szCs w:val="14"/>
        </w:rPr>
        <w:tab/>
        <w:t>5.7e-02</w:t>
      </w:r>
      <w:r w:rsidRPr="003615DB">
        <w:rPr>
          <w:rFonts w:ascii="Arial" w:hAnsi="Arial" w:cs="Arial"/>
          <w:sz w:val="14"/>
          <w:szCs w:val="14"/>
        </w:rPr>
        <w:tab/>
        <w:t>137958</w:t>
      </w:r>
    </w:p>
    <w:p w:rsidR="00820957" w:rsidRPr="003615DB" w:rsidRDefault="00820957" w:rsidP="006B4BE7">
      <w:pPr>
        <w:rPr>
          <w:rFonts w:ascii="Arial" w:hAnsi="Arial" w:cs="Arial"/>
          <w:sz w:val="14"/>
          <w:szCs w:val="14"/>
        </w:rPr>
      </w:pPr>
      <w:r w:rsidRPr="003615DB">
        <w:rPr>
          <w:rFonts w:ascii="Arial" w:hAnsi="Arial" w:cs="Arial"/>
          <w:sz w:val="14"/>
          <w:szCs w:val="14"/>
        </w:rPr>
        <w:lastRenderedPageBreak/>
        <w:t>12</w:t>
      </w:r>
      <w:r w:rsidRPr="003615DB">
        <w:rPr>
          <w:rFonts w:ascii="Arial" w:hAnsi="Arial" w:cs="Arial"/>
          <w:sz w:val="14"/>
          <w:szCs w:val="14"/>
        </w:rPr>
        <w:tab/>
        <w:t>53612881</w:t>
      </w:r>
      <w:r w:rsidRPr="003615DB">
        <w:rPr>
          <w:rFonts w:ascii="Arial" w:hAnsi="Arial" w:cs="Arial"/>
          <w:sz w:val="14"/>
          <w:szCs w:val="14"/>
        </w:rPr>
        <w:tab/>
        <w:t>rs1465057</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9.2e-02</w:t>
      </w:r>
      <w:r w:rsidRPr="003615DB">
        <w:rPr>
          <w:rFonts w:ascii="Arial" w:hAnsi="Arial" w:cs="Arial"/>
          <w:sz w:val="14"/>
          <w:szCs w:val="14"/>
        </w:rPr>
        <w:tab/>
        <w:t>-0.0096</w:t>
      </w:r>
      <w:r w:rsidRPr="003615DB">
        <w:rPr>
          <w:rFonts w:ascii="Arial" w:hAnsi="Arial" w:cs="Arial"/>
          <w:sz w:val="14"/>
          <w:szCs w:val="14"/>
        </w:rPr>
        <w:tab/>
        <w:t>0.0066</w:t>
      </w:r>
      <w:r w:rsidRPr="003615DB">
        <w:rPr>
          <w:rFonts w:ascii="Arial" w:hAnsi="Arial" w:cs="Arial"/>
          <w:sz w:val="14"/>
          <w:szCs w:val="14"/>
        </w:rPr>
        <w:tab/>
        <w:t>1.4e-01</w:t>
      </w:r>
      <w:r w:rsidRPr="003615DB">
        <w:rPr>
          <w:rFonts w:ascii="Arial" w:hAnsi="Arial" w:cs="Arial"/>
          <w:sz w:val="14"/>
          <w:szCs w:val="14"/>
        </w:rPr>
        <w:tab/>
        <w:t>139430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53612911</w:t>
      </w:r>
      <w:r w:rsidRPr="003615DB">
        <w:rPr>
          <w:rFonts w:ascii="Arial" w:hAnsi="Arial" w:cs="Arial"/>
          <w:sz w:val="14"/>
          <w:szCs w:val="14"/>
        </w:rPr>
        <w:tab/>
        <w:t>rs74088998</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5.9e-03</w:t>
      </w:r>
      <w:r w:rsidRPr="003615DB">
        <w:rPr>
          <w:rFonts w:ascii="Arial" w:hAnsi="Arial" w:cs="Arial"/>
          <w:sz w:val="14"/>
          <w:szCs w:val="14"/>
        </w:rPr>
        <w:tab/>
        <w:t>-0.0085</w:t>
      </w:r>
      <w:r w:rsidRPr="003615DB">
        <w:rPr>
          <w:rFonts w:ascii="Arial" w:hAnsi="Arial" w:cs="Arial"/>
          <w:sz w:val="14"/>
          <w:szCs w:val="14"/>
        </w:rPr>
        <w:tab/>
        <w:t>0.0288</w:t>
      </w:r>
      <w:r w:rsidRPr="003615DB">
        <w:rPr>
          <w:rFonts w:ascii="Arial" w:hAnsi="Arial" w:cs="Arial"/>
          <w:sz w:val="14"/>
          <w:szCs w:val="14"/>
        </w:rPr>
        <w:tab/>
        <w:t>7.7e-01</w:t>
      </w:r>
      <w:r w:rsidRPr="003615DB">
        <w:rPr>
          <w:rFonts w:ascii="Arial" w:hAnsi="Arial" w:cs="Arial"/>
          <w:sz w:val="14"/>
          <w:szCs w:val="14"/>
        </w:rPr>
        <w:tab/>
        <w:t>122047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53613160</w:t>
      </w:r>
      <w:r w:rsidRPr="003615DB">
        <w:rPr>
          <w:rFonts w:ascii="Arial" w:hAnsi="Arial" w:cs="Arial"/>
          <w:sz w:val="14"/>
          <w:szCs w:val="14"/>
        </w:rPr>
        <w:tab/>
        <w:t>rs12368757</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6.3e-02</w:t>
      </w:r>
      <w:r w:rsidRPr="003615DB">
        <w:rPr>
          <w:rFonts w:ascii="Arial" w:hAnsi="Arial" w:cs="Arial"/>
          <w:sz w:val="14"/>
          <w:szCs w:val="14"/>
        </w:rPr>
        <w:tab/>
        <w:t>0.0199</w:t>
      </w:r>
      <w:r w:rsidRPr="003615DB">
        <w:rPr>
          <w:rFonts w:ascii="Arial" w:hAnsi="Arial" w:cs="Arial"/>
          <w:sz w:val="14"/>
          <w:szCs w:val="14"/>
        </w:rPr>
        <w:tab/>
        <w:t>0.0087</w:t>
      </w:r>
      <w:r w:rsidRPr="003615DB">
        <w:rPr>
          <w:rFonts w:ascii="Arial" w:hAnsi="Arial" w:cs="Arial"/>
          <w:sz w:val="14"/>
          <w:szCs w:val="14"/>
        </w:rPr>
        <w:tab/>
        <w:t>2.3e-02</w:t>
      </w:r>
      <w:r w:rsidRPr="003615DB">
        <w:rPr>
          <w:rFonts w:ascii="Arial" w:hAnsi="Arial" w:cs="Arial"/>
          <w:sz w:val="14"/>
          <w:szCs w:val="14"/>
        </w:rPr>
        <w:tab/>
        <w:t>135823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53614349</w:t>
      </w:r>
      <w:r w:rsidRPr="003615DB">
        <w:rPr>
          <w:rFonts w:ascii="Arial" w:hAnsi="Arial" w:cs="Arial"/>
          <w:sz w:val="14"/>
          <w:szCs w:val="14"/>
        </w:rPr>
        <w:tab/>
        <w:t>rs941138</w:t>
      </w:r>
      <w:r w:rsidRPr="003615DB">
        <w:rPr>
          <w:rFonts w:ascii="Arial" w:hAnsi="Arial" w:cs="Arial"/>
          <w:sz w:val="14"/>
          <w:szCs w:val="14"/>
        </w:rPr>
        <w:tab/>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7.3e-02</w:t>
      </w:r>
      <w:r w:rsidRPr="003615DB">
        <w:rPr>
          <w:rFonts w:ascii="Arial" w:hAnsi="Arial" w:cs="Arial"/>
          <w:sz w:val="14"/>
          <w:szCs w:val="14"/>
        </w:rPr>
        <w:tab/>
        <w:t>-0.0087</w:t>
      </w:r>
      <w:r w:rsidRPr="003615DB">
        <w:rPr>
          <w:rFonts w:ascii="Arial" w:hAnsi="Arial" w:cs="Arial"/>
          <w:sz w:val="14"/>
          <w:szCs w:val="14"/>
        </w:rPr>
        <w:tab/>
        <w:t>0.0073</w:t>
      </w:r>
      <w:r w:rsidRPr="003615DB">
        <w:rPr>
          <w:rFonts w:ascii="Arial" w:hAnsi="Arial" w:cs="Arial"/>
          <w:sz w:val="14"/>
          <w:szCs w:val="14"/>
        </w:rPr>
        <w:tab/>
        <w:t>2.4e-01</w:t>
      </w:r>
      <w:r w:rsidRPr="003615DB">
        <w:rPr>
          <w:rFonts w:ascii="Arial" w:hAnsi="Arial" w:cs="Arial"/>
          <w:sz w:val="14"/>
          <w:szCs w:val="14"/>
        </w:rPr>
        <w:tab/>
        <w:t>138787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53614510</w:t>
      </w:r>
      <w:r w:rsidRPr="003615DB">
        <w:rPr>
          <w:rFonts w:ascii="Arial" w:hAnsi="Arial" w:cs="Arial"/>
          <w:sz w:val="14"/>
          <w:szCs w:val="14"/>
        </w:rPr>
        <w:tab/>
        <w:t>rs941139</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1.1e-01</w:t>
      </w:r>
      <w:r w:rsidRPr="003615DB">
        <w:rPr>
          <w:rFonts w:ascii="Arial" w:hAnsi="Arial" w:cs="Arial"/>
          <w:sz w:val="14"/>
          <w:szCs w:val="14"/>
        </w:rPr>
        <w:tab/>
        <w:t>0.0022</w:t>
      </w:r>
      <w:r w:rsidRPr="003615DB">
        <w:rPr>
          <w:rFonts w:ascii="Arial" w:hAnsi="Arial" w:cs="Arial"/>
          <w:sz w:val="14"/>
          <w:szCs w:val="14"/>
        </w:rPr>
        <w:tab/>
        <w:t>0.0061</w:t>
      </w:r>
      <w:r w:rsidRPr="003615DB">
        <w:rPr>
          <w:rFonts w:ascii="Arial" w:hAnsi="Arial" w:cs="Arial"/>
          <w:sz w:val="14"/>
          <w:szCs w:val="14"/>
        </w:rPr>
        <w:tab/>
        <w:t>7.1e-01</w:t>
      </w:r>
      <w:r w:rsidRPr="003615DB">
        <w:rPr>
          <w:rFonts w:ascii="Arial" w:hAnsi="Arial" w:cs="Arial"/>
          <w:sz w:val="14"/>
          <w:szCs w:val="14"/>
        </w:rPr>
        <w:tab/>
        <w:t>139429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53614954</w:t>
      </w:r>
      <w:r w:rsidRPr="003615DB">
        <w:rPr>
          <w:rFonts w:ascii="Arial" w:hAnsi="Arial" w:cs="Arial"/>
          <w:sz w:val="14"/>
          <w:szCs w:val="14"/>
        </w:rPr>
        <w:tab/>
        <w:t>rs184985712</w:t>
      </w:r>
      <w:r w:rsidRPr="003615DB">
        <w:rPr>
          <w:rFonts w:ascii="Arial" w:hAnsi="Arial" w:cs="Arial"/>
          <w:sz w:val="14"/>
          <w:szCs w:val="14"/>
        </w:rPr>
        <w:tab/>
        <w:t>G</w:t>
      </w:r>
      <w:r w:rsidRPr="003615DB">
        <w:rPr>
          <w:rFonts w:ascii="Arial" w:hAnsi="Arial" w:cs="Arial"/>
          <w:sz w:val="14"/>
          <w:szCs w:val="14"/>
        </w:rPr>
        <w:tab/>
        <w:t>C</w:t>
      </w:r>
      <w:r w:rsidRPr="003615DB">
        <w:rPr>
          <w:rFonts w:ascii="Arial" w:hAnsi="Arial" w:cs="Arial"/>
          <w:sz w:val="14"/>
          <w:szCs w:val="14"/>
        </w:rPr>
        <w:tab/>
        <w:t>1.6e-02</w:t>
      </w:r>
      <w:r w:rsidRPr="003615DB">
        <w:rPr>
          <w:rFonts w:ascii="Arial" w:hAnsi="Arial" w:cs="Arial"/>
          <w:sz w:val="14"/>
          <w:szCs w:val="14"/>
        </w:rPr>
        <w:tab/>
        <w:t>-0.0000</w:t>
      </w:r>
      <w:r w:rsidRPr="003615DB">
        <w:rPr>
          <w:rFonts w:ascii="Arial" w:hAnsi="Arial" w:cs="Arial"/>
          <w:sz w:val="14"/>
          <w:szCs w:val="14"/>
        </w:rPr>
        <w:tab/>
        <w:t>0.0195</w:t>
      </w:r>
      <w:r w:rsidRPr="003615DB">
        <w:rPr>
          <w:rFonts w:ascii="Arial" w:hAnsi="Arial" w:cs="Arial"/>
          <w:sz w:val="14"/>
          <w:szCs w:val="14"/>
        </w:rPr>
        <w:tab/>
        <w:t>1.0e+00</w:t>
      </w:r>
      <w:r w:rsidRPr="003615DB">
        <w:rPr>
          <w:rFonts w:ascii="Arial" w:hAnsi="Arial" w:cs="Arial"/>
          <w:sz w:val="14"/>
          <w:szCs w:val="14"/>
        </w:rPr>
        <w:tab/>
        <w:t>129001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53614993</w:t>
      </w:r>
      <w:r w:rsidRPr="003615DB">
        <w:rPr>
          <w:rFonts w:ascii="Arial" w:hAnsi="Arial" w:cs="Arial"/>
          <w:sz w:val="14"/>
          <w:szCs w:val="14"/>
        </w:rPr>
        <w:tab/>
        <w:t>rs1465058</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1.1e-01</w:t>
      </w:r>
      <w:r w:rsidRPr="003615DB">
        <w:rPr>
          <w:rFonts w:ascii="Arial" w:hAnsi="Arial" w:cs="Arial"/>
          <w:sz w:val="14"/>
          <w:szCs w:val="14"/>
        </w:rPr>
        <w:tab/>
        <w:t>-0.0003</w:t>
      </w:r>
      <w:r w:rsidRPr="003615DB">
        <w:rPr>
          <w:rFonts w:ascii="Arial" w:hAnsi="Arial" w:cs="Arial"/>
          <w:sz w:val="14"/>
          <w:szCs w:val="14"/>
        </w:rPr>
        <w:tab/>
        <w:t>0.0061</w:t>
      </w:r>
      <w:r w:rsidRPr="003615DB">
        <w:rPr>
          <w:rFonts w:ascii="Arial" w:hAnsi="Arial" w:cs="Arial"/>
          <w:sz w:val="14"/>
          <w:szCs w:val="14"/>
        </w:rPr>
        <w:tab/>
        <w:t>9.6e-01</w:t>
      </w:r>
      <w:r w:rsidRPr="003615DB">
        <w:rPr>
          <w:rFonts w:ascii="Arial" w:hAnsi="Arial" w:cs="Arial"/>
          <w:sz w:val="14"/>
          <w:szCs w:val="14"/>
        </w:rPr>
        <w:tab/>
        <w:t>139429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53615077</w:t>
      </w:r>
      <w:r w:rsidRPr="003615DB">
        <w:rPr>
          <w:rFonts w:ascii="Arial" w:hAnsi="Arial" w:cs="Arial"/>
          <w:sz w:val="14"/>
          <w:szCs w:val="14"/>
        </w:rPr>
        <w:tab/>
        <w:t>rs115495221</w:t>
      </w:r>
      <w:r w:rsidRPr="003615DB">
        <w:rPr>
          <w:rFonts w:ascii="Arial" w:hAnsi="Arial" w:cs="Arial"/>
          <w:sz w:val="14"/>
          <w:szCs w:val="14"/>
        </w:rPr>
        <w:tab/>
        <w:t>T</w:t>
      </w:r>
      <w:r w:rsidRPr="003615DB">
        <w:rPr>
          <w:rFonts w:ascii="Arial" w:hAnsi="Arial" w:cs="Arial"/>
          <w:sz w:val="14"/>
          <w:szCs w:val="14"/>
        </w:rPr>
        <w:tab/>
        <w:t>A</w:t>
      </w:r>
      <w:r w:rsidRPr="003615DB">
        <w:rPr>
          <w:rFonts w:ascii="Arial" w:hAnsi="Arial" w:cs="Arial"/>
          <w:sz w:val="14"/>
          <w:szCs w:val="14"/>
        </w:rPr>
        <w:tab/>
        <w:t>2.0e-02</w:t>
      </w:r>
      <w:r w:rsidRPr="003615DB">
        <w:rPr>
          <w:rFonts w:ascii="Arial" w:hAnsi="Arial" w:cs="Arial"/>
          <w:sz w:val="14"/>
          <w:szCs w:val="14"/>
        </w:rPr>
        <w:tab/>
        <w:t>0.0075</w:t>
      </w:r>
      <w:r w:rsidRPr="003615DB">
        <w:rPr>
          <w:rFonts w:ascii="Arial" w:hAnsi="Arial" w:cs="Arial"/>
          <w:sz w:val="14"/>
          <w:szCs w:val="14"/>
        </w:rPr>
        <w:tab/>
        <w:t>0.0143</w:t>
      </w:r>
      <w:r w:rsidRPr="003615DB">
        <w:rPr>
          <w:rFonts w:ascii="Arial" w:hAnsi="Arial" w:cs="Arial"/>
          <w:sz w:val="14"/>
          <w:szCs w:val="14"/>
        </w:rPr>
        <w:tab/>
        <w:t>6.0e-01</w:t>
      </w:r>
      <w:r w:rsidRPr="003615DB">
        <w:rPr>
          <w:rFonts w:ascii="Arial" w:hAnsi="Arial" w:cs="Arial"/>
          <w:sz w:val="14"/>
          <w:szCs w:val="14"/>
        </w:rPr>
        <w:tab/>
        <w:t>133777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53615511</w:t>
      </w:r>
      <w:r w:rsidRPr="003615DB">
        <w:rPr>
          <w:rFonts w:ascii="Arial" w:hAnsi="Arial" w:cs="Arial"/>
          <w:sz w:val="14"/>
          <w:szCs w:val="14"/>
        </w:rPr>
        <w:tab/>
        <w:t>rs11170484</w:t>
      </w:r>
      <w:r w:rsidRPr="003615DB">
        <w:rPr>
          <w:rFonts w:ascii="Arial" w:hAnsi="Arial" w:cs="Arial"/>
          <w:sz w:val="14"/>
          <w:szCs w:val="14"/>
        </w:rPr>
        <w:tab/>
        <w:t>C</w:t>
      </w:r>
      <w:r w:rsidRPr="003615DB">
        <w:rPr>
          <w:rFonts w:ascii="Arial" w:hAnsi="Arial" w:cs="Arial"/>
          <w:sz w:val="14"/>
          <w:szCs w:val="14"/>
        </w:rPr>
        <w:tab/>
        <w:t>T</w:t>
      </w:r>
      <w:r w:rsidRPr="003615DB">
        <w:rPr>
          <w:rFonts w:ascii="Arial" w:hAnsi="Arial" w:cs="Arial"/>
          <w:sz w:val="14"/>
          <w:szCs w:val="14"/>
        </w:rPr>
        <w:tab/>
        <w:t>1.0e-01</w:t>
      </w:r>
      <w:r w:rsidRPr="003615DB">
        <w:rPr>
          <w:rFonts w:ascii="Arial" w:hAnsi="Arial" w:cs="Arial"/>
          <w:sz w:val="14"/>
          <w:szCs w:val="14"/>
        </w:rPr>
        <w:tab/>
        <w:t>0.0080</w:t>
      </w:r>
      <w:r w:rsidRPr="003615DB">
        <w:rPr>
          <w:rFonts w:ascii="Arial" w:hAnsi="Arial" w:cs="Arial"/>
          <w:sz w:val="14"/>
          <w:szCs w:val="14"/>
        </w:rPr>
        <w:tab/>
        <w:t>0.0065</w:t>
      </w:r>
      <w:r w:rsidRPr="003615DB">
        <w:rPr>
          <w:rFonts w:ascii="Arial" w:hAnsi="Arial" w:cs="Arial"/>
          <w:sz w:val="14"/>
          <w:szCs w:val="14"/>
        </w:rPr>
        <w:tab/>
        <w:t>2.2e-01</w:t>
      </w:r>
      <w:r w:rsidRPr="003615DB">
        <w:rPr>
          <w:rFonts w:ascii="Arial" w:hAnsi="Arial" w:cs="Arial"/>
          <w:sz w:val="14"/>
          <w:szCs w:val="14"/>
        </w:rPr>
        <w:tab/>
        <w:t>138161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53615513</w:t>
      </w:r>
      <w:r w:rsidRPr="003615DB">
        <w:rPr>
          <w:rFonts w:ascii="Arial" w:hAnsi="Arial" w:cs="Arial"/>
          <w:sz w:val="14"/>
          <w:szCs w:val="14"/>
        </w:rPr>
        <w:tab/>
        <w:t>rs11170485</w:t>
      </w:r>
      <w:r w:rsidRPr="003615DB">
        <w:rPr>
          <w:rFonts w:ascii="Arial" w:hAnsi="Arial" w:cs="Arial"/>
          <w:sz w:val="14"/>
          <w:szCs w:val="14"/>
        </w:rPr>
        <w:tab/>
        <w:t>G</w:t>
      </w:r>
      <w:r w:rsidRPr="003615DB">
        <w:rPr>
          <w:rFonts w:ascii="Arial" w:hAnsi="Arial" w:cs="Arial"/>
          <w:sz w:val="14"/>
          <w:szCs w:val="14"/>
        </w:rPr>
        <w:tab/>
        <w:t>C</w:t>
      </w:r>
      <w:r w:rsidRPr="003615DB">
        <w:rPr>
          <w:rFonts w:ascii="Arial" w:hAnsi="Arial" w:cs="Arial"/>
          <w:sz w:val="14"/>
          <w:szCs w:val="14"/>
        </w:rPr>
        <w:tab/>
        <w:t>8.4e-02</w:t>
      </w:r>
      <w:r w:rsidRPr="003615DB">
        <w:rPr>
          <w:rFonts w:ascii="Arial" w:hAnsi="Arial" w:cs="Arial"/>
          <w:sz w:val="14"/>
          <w:szCs w:val="14"/>
        </w:rPr>
        <w:tab/>
        <w:t>0.0051</w:t>
      </w:r>
      <w:r w:rsidRPr="003615DB">
        <w:rPr>
          <w:rFonts w:ascii="Arial" w:hAnsi="Arial" w:cs="Arial"/>
          <w:sz w:val="14"/>
          <w:szCs w:val="14"/>
        </w:rPr>
        <w:tab/>
        <w:t>0.0070</w:t>
      </w:r>
      <w:r w:rsidRPr="003615DB">
        <w:rPr>
          <w:rFonts w:ascii="Arial" w:hAnsi="Arial" w:cs="Arial"/>
          <w:sz w:val="14"/>
          <w:szCs w:val="14"/>
        </w:rPr>
        <w:tab/>
        <w:t>4.7e-01</w:t>
      </w:r>
      <w:r w:rsidRPr="003615DB">
        <w:rPr>
          <w:rFonts w:ascii="Arial" w:hAnsi="Arial" w:cs="Arial"/>
          <w:sz w:val="14"/>
          <w:szCs w:val="14"/>
        </w:rPr>
        <w:tab/>
        <w:t>137520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53615554</w:t>
      </w:r>
      <w:r w:rsidRPr="003615DB">
        <w:rPr>
          <w:rFonts w:ascii="Arial" w:hAnsi="Arial" w:cs="Arial"/>
          <w:sz w:val="14"/>
          <w:szCs w:val="14"/>
        </w:rPr>
        <w:tab/>
        <w:t>rs145393179</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7.1e-02</w:t>
      </w:r>
      <w:r w:rsidRPr="003615DB">
        <w:rPr>
          <w:rFonts w:ascii="Arial" w:hAnsi="Arial" w:cs="Arial"/>
          <w:sz w:val="14"/>
          <w:szCs w:val="14"/>
        </w:rPr>
        <w:tab/>
        <w:t>0.0049</w:t>
      </w:r>
      <w:r w:rsidRPr="003615DB">
        <w:rPr>
          <w:rFonts w:ascii="Arial" w:hAnsi="Arial" w:cs="Arial"/>
          <w:sz w:val="14"/>
          <w:szCs w:val="14"/>
        </w:rPr>
        <w:tab/>
        <w:t>0.0076</w:t>
      </w:r>
      <w:r w:rsidRPr="003615DB">
        <w:rPr>
          <w:rFonts w:ascii="Arial" w:hAnsi="Arial" w:cs="Arial"/>
          <w:sz w:val="14"/>
          <w:szCs w:val="14"/>
        </w:rPr>
        <w:tab/>
        <w:t>5.2e-01</w:t>
      </w:r>
      <w:r w:rsidRPr="003615DB">
        <w:rPr>
          <w:rFonts w:ascii="Arial" w:hAnsi="Arial" w:cs="Arial"/>
          <w:sz w:val="14"/>
          <w:szCs w:val="14"/>
        </w:rPr>
        <w:tab/>
        <w:t>137522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53615633</w:t>
      </w:r>
      <w:r w:rsidRPr="003615DB">
        <w:rPr>
          <w:rFonts w:ascii="Arial" w:hAnsi="Arial" w:cs="Arial"/>
          <w:sz w:val="14"/>
          <w:szCs w:val="14"/>
        </w:rPr>
        <w:tab/>
        <w:t>rs187559407</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3.2e-02</w:t>
      </w:r>
      <w:r w:rsidRPr="003615DB">
        <w:rPr>
          <w:rFonts w:ascii="Arial" w:hAnsi="Arial" w:cs="Arial"/>
          <w:sz w:val="14"/>
          <w:szCs w:val="14"/>
        </w:rPr>
        <w:tab/>
        <w:t>0.0269</w:t>
      </w:r>
      <w:r w:rsidRPr="003615DB">
        <w:rPr>
          <w:rFonts w:ascii="Arial" w:hAnsi="Arial" w:cs="Arial"/>
          <w:sz w:val="14"/>
          <w:szCs w:val="14"/>
        </w:rPr>
        <w:tab/>
        <w:t>0.0113</w:t>
      </w:r>
      <w:r w:rsidRPr="003615DB">
        <w:rPr>
          <w:rFonts w:ascii="Arial" w:hAnsi="Arial" w:cs="Arial"/>
          <w:sz w:val="14"/>
          <w:szCs w:val="14"/>
        </w:rPr>
        <w:tab/>
        <w:t>1.7e-02</w:t>
      </w:r>
      <w:r w:rsidRPr="003615DB">
        <w:rPr>
          <w:rFonts w:ascii="Arial" w:hAnsi="Arial" w:cs="Arial"/>
          <w:sz w:val="14"/>
          <w:szCs w:val="14"/>
        </w:rPr>
        <w:tab/>
        <w:t>136689</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53615751</w:t>
      </w:r>
      <w:r w:rsidRPr="003615DB">
        <w:rPr>
          <w:rFonts w:ascii="Arial" w:hAnsi="Arial" w:cs="Arial"/>
          <w:sz w:val="14"/>
          <w:szCs w:val="14"/>
        </w:rPr>
        <w:tab/>
        <w:t>rs193277537</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1.0e+00</w:t>
      </w:r>
      <w:r w:rsidRPr="003615DB">
        <w:rPr>
          <w:rFonts w:ascii="Arial" w:hAnsi="Arial" w:cs="Arial"/>
          <w:sz w:val="14"/>
          <w:szCs w:val="14"/>
        </w:rPr>
        <w:tab/>
        <w:t>-0.0065</w:t>
      </w:r>
      <w:r w:rsidRPr="003615DB">
        <w:rPr>
          <w:rFonts w:ascii="Arial" w:hAnsi="Arial" w:cs="Arial"/>
          <w:sz w:val="14"/>
          <w:szCs w:val="14"/>
        </w:rPr>
        <w:tab/>
        <w:t>0.0473</w:t>
      </w:r>
      <w:r w:rsidRPr="003615DB">
        <w:rPr>
          <w:rFonts w:ascii="Arial" w:hAnsi="Arial" w:cs="Arial"/>
          <w:sz w:val="14"/>
          <w:szCs w:val="14"/>
        </w:rPr>
        <w:tab/>
        <w:t>8.9e-01</w:t>
      </w:r>
      <w:r w:rsidRPr="003615DB">
        <w:rPr>
          <w:rFonts w:ascii="Arial" w:hAnsi="Arial" w:cs="Arial"/>
          <w:sz w:val="14"/>
          <w:szCs w:val="14"/>
        </w:rPr>
        <w:tab/>
        <w:t>67786</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53616367</w:t>
      </w:r>
      <w:r w:rsidRPr="003615DB">
        <w:rPr>
          <w:rFonts w:ascii="Arial" w:hAnsi="Arial" w:cs="Arial"/>
          <w:sz w:val="14"/>
          <w:szCs w:val="14"/>
        </w:rPr>
        <w:tab/>
        <w:t>rs34251637</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5.0e-02</w:t>
      </w:r>
      <w:r w:rsidRPr="003615DB">
        <w:rPr>
          <w:rFonts w:ascii="Arial" w:hAnsi="Arial" w:cs="Arial"/>
          <w:sz w:val="14"/>
          <w:szCs w:val="14"/>
        </w:rPr>
        <w:tab/>
        <w:t>-0.0125</w:t>
      </w:r>
      <w:r w:rsidRPr="003615DB">
        <w:rPr>
          <w:rFonts w:ascii="Arial" w:hAnsi="Arial" w:cs="Arial"/>
          <w:sz w:val="14"/>
          <w:szCs w:val="14"/>
        </w:rPr>
        <w:tab/>
        <w:t>0.0093</w:t>
      </w:r>
      <w:r w:rsidRPr="003615DB">
        <w:rPr>
          <w:rFonts w:ascii="Arial" w:hAnsi="Arial" w:cs="Arial"/>
          <w:sz w:val="14"/>
          <w:szCs w:val="14"/>
        </w:rPr>
        <w:tab/>
        <w:t>1.8e-01</w:t>
      </w:r>
      <w:r w:rsidRPr="003615DB">
        <w:rPr>
          <w:rFonts w:ascii="Arial" w:hAnsi="Arial" w:cs="Arial"/>
          <w:sz w:val="14"/>
          <w:szCs w:val="14"/>
        </w:rPr>
        <w:tab/>
        <w:t>134682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53616484</w:t>
      </w:r>
      <w:r w:rsidRPr="003615DB">
        <w:rPr>
          <w:rFonts w:ascii="Arial" w:hAnsi="Arial" w:cs="Arial"/>
          <w:sz w:val="14"/>
          <w:szCs w:val="14"/>
        </w:rPr>
        <w:tab/>
        <w:t>rs80066967</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1.1e-01</w:t>
      </w:r>
      <w:r w:rsidRPr="003615DB">
        <w:rPr>
          <w:rFonts w:ascii="Arial" w:hAnsi="Arial" w:cs="Arial"/>
          <w:sz w:val="14"/>
          <w:szCs w:val="14"/>
        </w:rPr>
        <w:tab/>
        <w:t>0.0060</w:t>
      </w:r>
      <w:r w:rsidRPr="003615DB">
        <w:rPr>
          <w:rFonts w:ascii="Arial" w:hAnsi="Arial" w:cs="Arial"/>
          <w:sz w:val="14"/>
          <w:szCs w:val="14"/>
        </w:rPr>
        <w:tab/>
        <w:t>0.0062</w:t>
      </w:r>
      <w:r w:rsidRPr="003615DB">
        <w:rPr>
          <w:rFonts w:ascii="Arial" w:hAnsi="Arial" w:cs="Arial"/>
          <w:sz w:val="14"/>
          <w:szCs w:val="14"/>
        </w:rPr>
        <w:tab/>
        <w:t>3.3e-01</w:t>
      </w:r>
      <w:r w:rsidRPr="003615DB">
        <w:rPr>
          <w:rFonts w:ascii="Arial" w:hAnsi="Arial" w:cs="Arial"/>
          <w:sz w:val="14"/>
          <w:szCs w:val="14"/>
        </w:rPr>
        <w:tab/>
        <w:t>138162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53616597</w:t>
      </w:r>
      <w:r w:rsidRPr="003615DB">
        <w:rPr>
          <w:rFonts w:ascii="Arial" w:hAnsi="Arial" w:cs="Arial"/>
          <w:sz w:val="14"/>
          <w:szCs w:val="14"/>
        </w:rPr>
        <w:tab/>
        <w:t>rs76634429</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3.1e-02</w:t>
      </w:r>
      <w:r w:rsidRPr="003615DB">
        <w:rPr>
          <w:rFonts w:ascii="Arial" w:hAnsi="Arial" w:cs="Arial"/>
          <w:sz w:val="14"/>
          <w:szCs w:val="14"/>
        </w:rPr>
        <w:tab/>
        <w:t>0.0216</w:t>
      </w:r>
      <w:r w:rsidRPr="003615DB">
        <w:rPr>
          <w:rFonts w:ascii="Arial" w:hAnsi="Arial" w:cs="Arial"/>
          <w:sz w:val="14"/>
          <w:szCs w:val="14"/>
        </w:rPr>
        <w:tab/>
        <w:t>0.0112</w:t>
      </w:r>
      <w:r w:rsidRPr="003615DB">
        <w:rPr>
          <w:rFonts w:ascii="Arial" w:hAnsi="Arial" w:cs="Arial"/>
          <w:sz w:val="14"/>
          <w:szCs w:val="14"/>
        </w:rPr>
        <w:tab/>
        <w:t>5.5e-02</w:t>
      </w:r>
      <w:r w:rsidRPr="003615DB">
        <w:rPr>
          <w:rFonts w:ascii="Arial" w:hAnsi="Arial" w:cs="Arial"/>
          <w:sz w:val="14"/>
          <w:szCs w:val="14"/>
        </w:rPr>
        <w:tab/>
        <w:t>136692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53616895</w:t>
      </w:r>
      <w:r w:rsidRPr="003615DB">
        <w:rPr>
          <w:rFonts w:ascii="Arial" w:hAnsi="Arial" w:cs="Arial"/>
          <w:sz w:val="14"/>
          <w:szCs w:val="14"/>
        </w:rPr>
        <w:tab/>
        <w:t>rs148382316</w:t>
      </w:r>
      <w:r w:rsidRPr="003615DB">
        <w:rPr>
          <w:rFonts w:ascii="Arial" w:hAnsi="Arial" w:cs="Arial"/>
          <w:sz w:val="14"/>
          <w:szCs w:val="14"/>
        </w:rPr>
        <w:tab/>
        <w:t>G</w:t>
      </w:r>
      <w:r w:rsidRPr="003615DB">
        <w:rPr>
          <w:rFonts w:ascii="Arial" w:hAnsi="Arial" w:cs="Arial"/>
          <w:sz w:val="14"/>
          <w:szCs w:val="14"/>
        </w:rPr>
        <w:tab/>
        <w:t>C</w:t>
      </w:r>
      <w:r w:rsidRPr="003615DB">
        <w:rPr>
          <w:rFonts w:ascii="Arial" w:hAnsi="Arial" w:cs="Arial"/>
          <w:sz w:val="14"/>
          <w:szCs w:val="14"/>
        </w:rPr>
        <w:tab/>
        <w:t>4.8e-03</w:t>
      </w:r>
      <w:r w:rsidRPr="003615DB">
        <w:rPr>
          <w:rFonts w:ascii="Arial" w:hAnsi="Arial" w:cs="Arial"/>
          <w:sz w:val="14"/>
          <w:szCs w:val="14"/>
        </w:rPr>
        <w:tab/>
        <w:t>0.0129</w:t>
      </w:r>
      <w:r w:rsidRPr="003615DB">
        <w:rPr>
          <w:rFonts w:ascii="Arial" w:hAnsi="Arial" w:cs="Arial"/>
          <w:sz w:val="14"/>
          <w:szCs w:val="14"/>
        </w:rPr>
        <w:tab/>
        <w:t>0.0319</w:t>
      </w:r>
      <w:r w:rsidRPr="003615DB">
        <w:rPr>
          <w:rFonts w:ascii="Arial" w:hAnsi="Arial" w:cs="Arial"/>
          <w:sz w:val="14"/>
          <w:szCs w:val="14"/>
        </w:rPr>
        <w:tab/>
        <w:t>6.9e-01</w:t>
      </w:r>
      <w:r w:rsidRPr="003615DB">
        <w:rPr>
          <w:rFonts w:ascii="Arial" w:hAnsi="Arial" w:cs="Arial"/>
          <w:sz w:val="14"/>
          <w:szCs w:val="14"/>
        </w:rPr>
        <w:tab/>
        <w:t>119668</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53616985</w:t>
      </w:r>
      <w:r w:rsidRPr="003615DB">
        <w:rPr>
          <w:rFonts w:ascii="Arial" w:hAnsi="Arial" w:cs="Arial"/>
          <w:sz w:val="14"/>
          <w:szCs w:val="14"/>
        </w:rPr>
        <w:tab/>
        <w:t>rs74089002</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8.7e-02</w:t>
      </w:r>
      <w:r w:rsidRPr="003615DB">
        <w:rPr>
          <w:rFonts w:ascii="Arial" w:hAnsi="Arial" w:cs="Arial"/>
          <w:sz w:val="14"/>
          <w:szCs w:val="14"/>
        </w:rPr>
        <w:tab/>
        <w:t>0.0042</w:t>
      </w:r>
      <w:r w:rsidRPr="003615DB">
        <w:rPr>
          <w:rFonts w:ascii="Arial" w:hAnsi="Arial" w:cs="Arial"/>
          <w:sz w:val="14"/>
          <w:szCs w:val="14"/>
        </w:rPr>
        <w:tab/>
        <w:t>0.0067</w:t>
      </w:r>
      <w:r w:rsidRPr="003615DB">
        <w:rPr>
          <w:rFonts w:ascii="Arial" w:hAnsi="Arial" w:cs="Arial"/>
          <w:sz w:val="14"/>
          <w:szCs w:val="14"/>
        </w:rPr>
        <w:tab/>
        <w:t>5.3e-01</w:t>
      </w:r>
      <w:r w:rsidRPr="003615DB">
        <w:rPr>
          <w:rFonts w:ascii="Arial" w:hAnsi="Arial" w:cs="Arial"/>
          <w:sz w:val="14"/>
          <w:szCs w:val="14"/>
        </w:rPr>
        <w:tab/>
        <w:t>138163</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53617319</w:t>
      </w:r>
      <w:r w:rsidRPr="003615DB">
        <w:rPr>
          <w:rFonts w:ascii="Arial" w:hAnsi="Arial" w:cs="Arial"/>
          <w:sz w:val="14"/>
          <w:szCs w:val="14"/>
        </w:rPr>
        <w:tab/>
        <w:t>rs186762270</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1.2e-02</w:t>
      </w:r>
      <w:r w:rsidRPr="003615DB">
        <w:rPr>
          <w:rFonts w:ascii="Arial" w:hAnsi="Arial" w:cs="Arial"/>
          <w:sz w:val="14"/>
          <w:szCs w:val="14"/>
        </w:rPr>
        <w:tab/>
        <w:t>-0.0213</w:t>
      </w:r>
      <w:r w:rsidRPr="003615DB">
        <w:rPr>
          <w:rFonts w:ascii="Arial" w:hAnsi="Arial" w:cs="Arial"/>
          <w:sz w:val="14"/>
          <w:szCs w:val="14"/>
        </w:rPr>
        <w:tab/>
        <w:t>0.0221</w:t>
      </w:r>
      <w:r w:rsidRPr="003615DB">
        <w:rPr>
          <w:rFonts w:ascii="Arial" w:hAnsi="Arial" w:cs="Arial"/>
          <w:sz w:val="14"/>
          <w:szCs w:val="14"/>
        </w:rPr>
        <w:tab/>
        <w:t>3.4e-01</w:t>
      </w:r>
      <w:r w:rsidRPr="003615DB">
        <w:rPr>
          <w:rFonts w:ascii="Arial" w:hAnsi="Arial" w:cs="Arial"/>
          <w:sz w:val="14"/>
          <w:szCs w:val="14"/>
        </w:rPr>
        <w:tab/>
        <w:t>123285</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53617526</w:t>
      </w:r>
      <w:r w:rsidRPr="003615DB">
        <w:rPr>
          <w:rFonts w:ascii="Arial" w:hAnsi="Arial" w:cs="Arial"/>
          <w:sz w:val="14"/>
          <w:szCs w:val="14"/>
        </w:rPr>
        <w:tab/>
        <w:t>rs7969717</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C</w:t>
      </w:r>
      <w:r w:rsidRPr="003615DB">
        <w:rPr>
          <w:rFonts w:ascii="Arial" w:hAnsi="Arial" w:cs="Arial"/>
          <w:sz w:val="14"/>
          <w:szCs w:val="14"/>
        </w:rPr>
        <w:tab/>
        <w:t>1.3e-01</w:t>
      </w:r>
      <w:r w:rsidRPr="003615DB">
        <w:rPr>
          <w:rFonts w:ascii="Arial" w:hAnsi="Arial" w:cs="Arial"/>
          <w:sz w:val="14"/>
          <w:szCs w:val="14"/>
        </w:rPr>
        <w:tab/>
        <w:t>-0.0014</w:t>
      </w:r>
      <w:r w:rsidRPr="003615DB">
        <w:rPr>
          <w:rFonts w:ascii="Arial" w:hAnsi="Arial" w:cs="Arial"/>
          <w:sz w:val="14"/>
          <w:szCs w:val="14"/>
        </w:rPr>
        <w:tab/>
        <w:t>0.0057</w:t>
      </w:r>
      <w:r w:rsidRPr="003615DB">
        <w:rPr>
          <w:rFonts w:ascii="Arial" w:hAnsi="Arial" w:cs="Arial"/>
          <w:sz w:val="14"/>
          <w:szCs w:val="14"/>
        </w:rPr>
        <w:tab/>
        <w:t>8.1e-01</w:t>
      </w:r>
      <w:r w:rsidRPr="003615DB">
        <w:rPr>
          <w:rFonts w:ascii="Arial" w:hAnsi="Arial" w:cs="Arial"/>
          <w:sz w:val="14"/>
          <w:szCs w:val="14"/>
        </w:rPr>
        <w:tab/>
        <w:t>138160</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53617829</w:t>
      </w:r>
      <w:r w:rsidRPr="003615DB">
        <w:rPr>
          <w:rFonts w:ascii="Arial" w:hAnsi="Arial" w:cs="Arial"/>
          <w:sz w:val="14"/>
          <w:szCs w:val="14"/>
        </w:rPr>
        <w:tab/>
        <w:t>rs6580936</w:t>
      </w:r>
      <w:r w:rsidRPr="003615DB">
        <w:rPr>
          <w:rFonts w:ascii="Arial" w:hAnsi="Arial" w:cs="Arial"/>
          <w:sz w:val="14"/>
          <w:szCs w:val="14"/>
        </w:rPr>
        <w:tab/>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1.7e-01</w:t>
      </w:r>
      <w:r w:rsidRPr="003615DB">
        <w:rPr>
          <w:rFonts w:ascii="Arial" w:hAnsi="Arial" w:cs="Arial"/>
          <w:sz w:val="14"/>
          <w:szCs w:val="14"/>
        </w:rPr>
        <w:tab/>
        <w:t>0.0026</w:t>
      </w:r>
      <w:r w:rsidRPr="003615DB">
        <w:rPr>
          <w:rFonts w:ascii="Arial" w:hAnsi="Arial" w:cs="Arial"/>
          <w:sz w:val="14"/>
          <w:szCs w:val="14"/>
        </w:rPr>
        <w:tab/>
        <w:t>0.0051</w:t>
      </w:r>
      <w:r w:rsidRPr="003615DB">
        <w:rPr>
          <w:rFonts w:ascii="Arial" w:hAnsi="Arial" w:cs="Arial"/>
          <w:sz w:val="14"/>
          <w:szCs w:val="14"/>
        </w:rPr>
        <w:tab/>
        <w:t>6.1e-01</w:t>
      </w:r>
      <w:r w:rsidRPr="003615DB">
        <w:rPr>
          <w:rFonts w:ascii="Arial" w:hAnsi="Arial" w:cs="Arial"/>
          <w:sz w:val="14"/>
          <w:szCs w:val="14"/>
        </w:rPr>
        <w:tab/>
        <w:t>139431</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53618594</w:t>
      </w:r>
      <w:r w:rsidRPr="003615DB">
        <w:rPr>
          <w:rFonts w:ascii="Arial" w:hAnsi="Arial" w:cs="Arial"/>
          <w:sz w:val="14"/>
          <w:szCs w:val="14"/>
        </w:rPr>
        <w:tab/>
        <w:t>rs78435498</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3.1e-02</w:t>
      </w:r>
      <w:r w:rsidRPr="003615DB">
        <w:rPr>
          <w:rFonts w:ascii="Arial" w:hAnsi="Arial" w:cs="Arial"/>
          <w:sz w:val="14"/>
          <w:szCs w:val="14"/>
        </w:rPr>
        <w:tab/>
        <w:t>0.0209</w:t>
      </w:r>
      <w:r w:rsidRPr="003615DB">
        <w:rPr>
          <w:rFonts w:ascii="Arial" w:hAnsi="Arial" w:cs="Arial"/>
          <w:sz w:val="14"/>
          <w:szCs w:val="14"/>
        </w:rPr>
        <w:tab/>
        <w:t>0.0112</w:t>
      </w:r>
      <w:r w:rsidRPr="003615DB">
        <w:rPr>
          <w:rFonts w:ascii="Arial" w:hAnsi="Arial" w:cs="Arial"/>
          <w:sz w:val="14"/>
          <w:szCs w:val="14"/>
        </w:rPr>
        <w:tab/>
        <w:t>6.2e-02</w:t>
      </w:r>
      <w:r w:rsidRPr="003615DB">
        <w:rPr>
          <w:rFonts w:ascii="Arial" w:hAnsi="Arial" w:cs="Arial"/>
          <w:sz w:val="14"/>
          <w:szCs w:val="14"/>
        </w:rPr>
        <w:tab/>
        <w:t>136567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53618769</w:t>
      </w:r>
      <w:r w:rsidRPr="003615DB">
        <w:rPr>
          <w:rFonts w:ascii="Arial" w:hAnsi="Arial" w:cs="Arial"/>
          <w:sz w:val="14"/>
          <w:szCs w:val="14"/>
        </w:rPr>
        <w:tab/>
        <w:t>rs11170486</w:t>
      </w:r>
      <w:r w:rsidRPr="003615DB">
        <w:rPr>
          <w:rFonts w:ascii="Arial" w:hAnsi="Arial" w:cs="Arial"/>
          <w:sz w:val="14"/>
          <w:szCs w:val="14"/>
        </w:rPr>
        <w:tab/>
        <w:t>G</w:t>
      </w:r>
      <w:r w:rsidRPr="003615DB">
        <w:rPr>
          <w:rFonts w:ascii="Arial" w:hAnsi="Arial" w:cs="Arial"/>
          <w:sz w:val="14"/>
          <w:szCs w:val="14"/>
        </w:rPr>
        <w:tab/>
        <w:t>A</w:t>
      </w:r>
      <w:r w:rsidRPr="003615DB">
        <w:rPr>
          <w:rFonts w:ascii="Arial" w:hAnsi="Arial" w:cs="Arial"/>
          <w:sz w:val="14"/>
          <w:szCs w:val="14"/>
        </w:rPr>
        <w:tab/>
        <w:t>3.9e-02</w:t>
      </w:r>
      <w:r w:rsidRPr="003615DB">
        <w:rPr>
          <w:rFonts w:ascii="Arial" w:hAnsi="Arial" w:cs="Arial"/>
          <w:sz w:val="14"/>
          <w:szCs w:val="14"/>
        </w:rPr>
        <w:tab/>
        <w:t>-0.0112</w:t>
      </w:r>
      <w:r w:rsidRPr="003615DB">
        <w:rPr>
          <w:rFonts w:ascii="Arial" w:hAnsi="Arial" w:cs="Arial"/>
          <w:sz w:val="14"/>
          <w:szCs w:val="14"/>
        </w:rPr>
        <w:tab/>
        <w:t>0.0100</w:t>
      </w:r>
      <w:r w:rsidRPr="003615DB">
        <w:rPr>
          <w:rFonts w:ascii="Arial" w:hAnsi="Arial" w:cs="Arial"/>
          <w:sz w:val="14"/>
          <w:szCs w:val="14"/>
        </w:rPr>
        <w:tab/>
        <w:t>2.6e-01</w:t>
      </w:r>
      <w:r w:rsidRPr="003615DB">
        <w:rPr>
          <w:rFonts w:ascii="Arial" w:hAnsi="Arial" w:cs="Arial"/>
          <w:sz w:val="14"/>
          <w:szCs w:val="14"/>
        </w:rPr>
        <w:tab/>
        <w:t>137955</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53619074</w:t>
      </w:r>
      <w:r w:rsidRPr="003615DB">
        <w:rPr>
          <w:rFonts w:ascii="Arial" w:hAnsi="Arial" w:cs="Arial"/>
          <w:sz w:val="14"/>
          <w:szCs w:val="14"/>
        </w:rPr>
        <w:tab/>
        <w:t>rs12307672</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4.2e-02</w:t>
      </w:r>
      <w:r w:rsidRPr="003615DB">
        <w:rPr>
          <w:rFonts w:ascii="Arial" w:hAnsi="Arial" w:cs="Arial"/>
          <w:sz w:val="14"/>
          <w:szCs w:val="14"/>
        </w:rPr>
        <w:tab/>
        <w:t>-0.0096</w:t>
      </w:r>
      <w:r w:rsidRPr="003615DB">
        <w:rPr>
          <w:rFonts w:ascii="Arial" w:hAnsi="Arial" w:cs="Arial"/>
          <w:sz w:val="14"/>
          <w:szCs w:val="14"/>
        </w:rPr>
        <w:tab/>
        <w:t>0.0095</w:t>
      </w:r>
      <w:r w:rsidRPr="003615DB">
        <w:rPr>
          <w:rFonts w:ascii="Arial" w:hAnsi="Arial" w:cs="Arial"/>
          <w:sz w:val="14"/>
          <w:szCs w:val="14"/>
        </w:rPr>
        <w:tab/>
        <w:t>3.1e-01</w:t>
      </w:r>
      <w:r w:rsidRPr="003615DB">
        <w:rPr>
          <w:rFonts w:ascii="Arial" w:hAnsi="Arial" w:cs="Arial"/>
          <w:sz w:val="14"/>
          <w:szCs w:val="14"/>
        </w:rPr>
        <w:tab/>
        <w:t>137958</w:t>
      </w:r>
    </w:p>
    <w:p w:rsidR="00820957" w:rsidRPr="003615DB" w:rsidRDefault="00820957" w:rsidP="006B4BE7">
      <w:pPr>
        <w:rPr>
          <w:rFonts w:ascii="Arial" w:hAnsi="Arial" w:cs="Arial"/>
          <w:sz w:val="14"/>
          <w:szCs w:val="14"/>
        </w:rPr>
      </w:pPr>
      <w:r w:rsidRPr="003615DB">
        <w:rPr>
          <w:rFonts w:ascii="Arial" w:hAnsi="Arial" w:cs="Arial"/>
          <w:sz w:val="14"/>
          <w:szCs w:val="14"/>
        </w:rPr>
        <w:lastRenderedPageBreak/>
        <w:t>12</w:t>
      </w:r>
      <w:r w:rsidRPr="003615DB">
        <w:rPr>
          <w:rFonts w:ascii="Arial" w:hAnsi="Arial" w:cs="Arial"/>
          <w:sz w:val="14"/>
          <w:szCs w:val="14"/>
        </w:rPr>
        <w:tab/>
        <w:t>53619445</w:t>
      </w:r>
      <w:r w:rsidRPr="003615DB">
        <w:rPr>
          <w:rFonts w:ascii="Arial" w:hAnsi="Arial" w:cs="Arial"/>
          <w:sz w:val="14"/>
          <w:szCs w:val="14"/>
        </w:rPr>
        <w:tab/>
        <w:t>rs10082916</w:t>
      </w:r>
      <w:r w:rsidRPr="003615DB">
        <w:rPr>
          <w:rFonts w:ascii="Arial" w:hAnsi="Arial" w:cs="Arial"/>
          <w:sz w:val="14"/>
          <w:szCs w:val="14"/>
        </w:rPr>
        <w:tab/>
        <w:t>T</w:t>
      </w:r>
      <w:r w:rsidRPr="003615DB">
        <w:rPr>
          <w:rFonts w:ascii="Arial" w:hAnsi="Arial" w:cs="Arial"/>
          <w:sz w:val="14"/>
          <w:szCs w:val="14"/>
        </w:rPr>
        <w:tab/>
        <w:t>C</w:t>
      </w:r>
      <w:r w:rsidRPr="003615DB">
        <w:rPr>
          <w:rFonts w:ascii="Arial" w:hAnsi="Arial" w:cs="Arial"/>
          <w:sz w:val="14"/>
          <w:szCs w:val="14"/>
        </w:rPr>
        <w:tab/>
        <w:t>4.2e-02</w:t>
      </w:r>
      <w:r w:rsidRPr="003615DB">
        <w:rPr>
          <w:rFonts w:ascii="Arial" w:hAnsi="Arial" w:cs="Arial"/>
          <w:sz w:val="14"/>
          <w:szCs w:val="14"/>
        </w:rPr>
        <w:tab/>
        <w:t>-0.0093</w:t>
      </w:r>
      <w:r w:rsidRPr="003615DB">
        <w:rPr>
          <w:rFonts w:ascii="Arial" w:hAnsi="Arial" w:cs="Arial"/>
          <w:sz w:val="14"/>
          <w:szCs w:val="14"/>
        </w:rPr>
        <w:tab/>
        <w:t>0.0095</w:t>
      </w:r>
      <w:r w:rsidRPr="003615DB">
        <w:rPr>
          <w:rFonts w:ascii="Arial" w:hAnsi="Arial" w:cs="Arial"/>
          <w:sz w:val="14"/>
          <w:szCs w:val="14"/>
        </w:rPr>
        <w:tab/>
        <w:t>3.3e-01</w:t>
      </w:r>
      <w:r w:rsidRPr="003615DB">
        <w:rPr>
          <w:rFonts w:ascii="Arial" w:hAnsi="Arial" w:cs="Arial"/>
          <w:sz w:val="14"/>
          <w:szCs w:val="14"/>
        </w:rPr>
        <w:tab/>
        <w:t>137957</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53619464</w:t>
      </w:r>
      <w:r w:rsidRPr="003615DB">
        <w:rPr>
          <w:rFonts w:ascii="Arial" w:hAnsi="Arial" w:cs="Arial"/>
          <w:sz w:val="14"/>
          <w:szCs w:val="14"/>
        </w:rPr>
        <w:tab/>
        <w:t>rs10082919</w:t>
      </w:r>
      <w:r w:rsidRPr="003615DB">
        <w:rPr>
          <w:rFonts w:ascii="Arial" w:hAnsi="Arial" w:cs="Arial"/>
          <w:sz w:val="14"/>
          <w:szCs w:val="14"/>
        </w:rPr>
        <w:tab/>
        <w:t>T</w:t>
      </w:r>
      <w:r w:rsidRPr="003615DB">
        <w:rPr>
          <w:rFonts w:ascii="Arial" w:hAnsi="Arial" w:cs="Arial"/>
          <w:sz w:val="14"/>
          <w:szCs w:val="14"/>
        </w:rPr>
        <w:tab/>
        <w:t>G</w:t>
      </w:r>
      <w:r w:rsidRPr="003615DB">
        <w:rPr>
          <w:rFonts w:ascii="Arial" w:hAnsi="Arial" w:cs="Arial"/>
          <w:sz w:val="14"/>
          <w:szCs w:val="14"/>
        </w:rPr>
        <w:tab/>
        <w:t>4.2e-02</w:t>
      </w:r>
      <w:r w:rsidRPr="003615DB">
        <w:rPr>
          <w:rFonts w:ascii="Arial" w:hAnsi="Arial" w:cs="Arial"/>
          <w:sz w:val="14"/>
          <w:szCs w:val="14"/>
        </w:rPr>
        <w:tab/>
        <w:t>-0.0105</w:t>
      </w:r>
      <w:r w:rsidRPr="003615DB">
        <w:rPr>
          <w:rFonts w:ascii="Arial" w:hAnsi="Arial" w:cs="Arial"/>
          <w:sz w:val="14"/>
          <w:szCs w:val="14"/>
        </w:rPr>
        <w:tab/>
        <w:t>0.0093</w:t>
      </w:r>
      <w:r w:rsidRPr="003615DB">
        <w:rPr>
          <w:rFonts w:ascii="Arial" w:hAnsi="Arial" w:cs="Arial"/>
          <w:sz w:val="14"/>
          <w:szCs w:val="14"/>
        </w:rPr>
        <w:tab/>
        <w:t>2.6e-01</w:t>
      </w:r>
      <w:r w:rsidRPr="003615DB">
        <w:rPr>
          <w:rFonts w:ascii="Arial" w:hAnsi="Arial" w:cs="Arial"/>
          <w:sz w:val="14"/>
          <w:szCs w:val="14"/>
        </w:rPr>
        <w:tab/>
        <w:t>142192</w:t>
      </w:r>
    </w:p>
    <w:p w:rsidR="00820957" w:rsidRPr="003615DB" w:rsidRDefault="00820957" w:rsidP="006B4BE7">
      <w:pPr>
        <w:rPr>
          <w:rFonts w:ascii="Arial" w:hAnsi="Arial" w:cs="Arial"/>
          <w:sz w:val="14"/>
          <w:szCs w:val="14"/>
        </w:rPr>
      </w:pPr>
      <w:r w:rsidRPr="003615DB">
        <w:rPr>
          <w:rFonts w:ascii="Arial" w:hAnsi="Arial" w:cs="Arial"/>
          <w:sz w:val="14"/>
          <w:szCs w:val="14"/>
        </w:rPr>
        <w:t>12</w:t>
      </w:r>
      <w:r w:rsidRPr="003615DB">
        <w:rPr>
          <w:rFonts w:ascii="Arial" w:hAnsi="Arial" w:cs="Arial"/>
          <w:sz w:val="14"/>
          <w:szCs w:val="14"/>
        </w:rPr>
        <w:tab/>
        <w:t>53619598</w:t>
      </w:r>
      <w:r w:rsidRPr="003615DB">
        <w:rPr>
          <w:rFonts w:ascii="Arial" w:hAnsi="Arial" w:cs="Arial"/>
          <w:sz w:val="14"/>
          <w:szCs w:val="14"/>
        </w:rPr>
        <w:tab/>
        <w:t>rs147280006</w:t>
      </w:r>
      <w:r w:rsidRPr="003615DB">
        <w:rPr>
          <w:rFonts w:ascii="Arial" w:hAnsi="Arial" w:cs="Arial"/>
          <w:sz w:val="14"/>
          <w:szCs w:val="14"/>
        </w:rPr>
        <w:tab/>
        <w:t>A</w:t>
      </w:r>
      <w:r w:rsidRPr="003615DB">
        <w:rPr>
          <w:rFonts w:ascii="Arial" w:hAnsi="Arial" w:cs="Arial"/>
          <w:sz w:val="14"/>
          <w:szCs w:val="14"/>
        </w:rPr>
        <w:tab/>
        <w:t>G</w:t>
      </w:r>
      <w:r w:rsidRPr="003615DB">
        <w:rPr>
          <w:rFonts w:ascii="Arial" w:hAnsi="Arial" w:cs="Arial"/>
          <w:sz w:val="14"/>
          <w:szCs w:val="14"/>
        </w:rPr>
        <w:tab/>
        <w:t>1.6e-02</w:t>
      </w:r>
      <w:r w:rsidRPr="003615DB">
        <w:rPr>
          <w:rFonts w:ascii="Arial" w:hAnsi="Arial" w:cs="Arial"/>
          <w:sz w:val="14"/>
          <w:szCs w:val="14"/>
        </w:rPr>
        <w:tab/>
        <w:t>-0.0305</w:t>
      </w:r>
      <w:r w:rsidRPr="003615DB">
        <w:rPr>
          <w:rFonts w:ascii="Arial" w:hAnsi="Arial" w:cs="Arial"/>
          <w:sz w:val="14"/>
          <w:szCs w:val="14"/>
        </w:rPr>
        <w:tab/>
        <w:t>0.0160</w:t>
      </w:r>
      <w:r w:rsidRPr="003615DB">
        <w:rPr>
          <w:rFonts w:ascii="Arial" w:hAnsi="Arial" w:cs="Arial"/>
          <w:sz w:val="14"/>
          <w:szCs w:val="14"/>
        </w:rPr>
        <w:tab/>
        <w:t>5.7e-02</w:t>
      </w:r>
      <w:r w:rsidRPr="003615DB">
        <w:rPr>
          <w:rFonts w:ascii="Arial" w:hAnsi="Arial" w:cs="Arial"/>
          <w:sz w:val="14"/>
          <w:szCs w:val="14"/>
        </w:rPr>
        <w:tab/>
        <w:t>122900</w:t>
      </w:r>
    </w:p>
    <w:p w:rsidR="00820957" w:rsidRPr="003615DB" w:rsidRDefault="00820957" w:rsidP="006B4BE7">
      <w:pPr>
        <w:rPr>
          <w:rFonts w:ascii="Arial" w:hAnsi="Arial" w:cs="Arial"/>
          <w:sz w:val="14"/>
          <w:szCs w:val="14"/>
          <w:lang w:val="en-US"/>
        </w:rPr>
      </w:pPr>
      <w:r w:rsidRPr="003615DB">
        <w:rPr>
          <w:rFonts w:ascii="Arial" w:hAnsi="Arial" w:cs="Arial"/>
          <w:sz w:val="14"/>
          <w:szCs w:val="14"/>
          <w:lang w:val="en-US"/>
        </w:rPr>
        <w:t>12</w:t>
      </w:r>
      <w:r w:rsidRPr="003615DB">
        <w:rPr>
          <w:rFonts w:ascii="Arial" w:hAnsi="Arial" w:cs="Arial"/>
          <w:sz w:val="14"/>
          <w:szCs w:val="14"/>
          <w:lang w:val="en-US"/>
        </w:rPr>
        <w:tab/>
        <w:t>53619931</w:t>
      </w:r>
      <w:r w:rsidRPr="003615DB">
        <w:rPr>
          <w:rFonts w:ascii="Arial" w:hAnsi="Arial" w:cs="Arial"/>
          <w:sz w:val="14"/>
          <w:szCs w:val="14"/>
          <w:lang w:val="en-US"/>
        </w:rPr>
        <w:tab/>
        <w:t>rs12309437</w:t>
      </w:r>
      <w:r w:rsidRPr="003615DB">
        <w:rPr>
          <w:rFonts w:ascii="Arial" w:hAnsi="Arial" w:cs="Arial"/>
          <w:sz w:val="14"/>
          <w:szCs w:val="14"/>
          <w:lang w:val="en-US"/>
        </w:rPr>
        <w:tab/>
        <w:t>G</w:t>
      </w:r>
      <w:r w:rsidRPr="003615DB">
        <w:rPr>
          <w:rFonts w:ascii="Arial" w:hAnsi="Arial" w:cs="Arial"/>
          <w:sz w:val="14"/>
          <w:szCs w:val="14"/>
          <w:lang w:val="en-US"/>
        </w:rPr>
        <w:tab/>
        <w:t>C</w:t>
      </w:r>
      <w:r w:rsidRPr="003615DB">
        <w:rPr>
          <w:rFonts w:ascii="Arial" w:hAnsi="Arial" w:cs="Arial"/>
          <w:sz w:val="14"/>
          <w:szCs w:val="14"/>
          <w:lang w:val="en-US"/>
        </w:rPr>
        <w:tab/>
        <w:t>4.2e-02</w:t>
      </w:r>
      <w:r w:rsidRPr="003615DB">
        <w:rPr>
          <w:rFonts w:ascii="Arial" w:hAnsi="Arial" w:cs="Arial"/>
          <w:sz w:val="14"/>
          <w:szCs w:val="14"/>
          <w:lang w:val="en-US"/>
        </w:rPr>
        <w:tab/>
        <w:t>-0.0093</w:t>
      </w:r>
      <w:r w:rsidRPr="003615DB">
        <w:rPr>
          <w:rFonts w:ascii="Arial" w:hAnsi="Arial" w:cs="Arial"/>
          <w:sz w:val="14"/>
          <w:szCs w:val="14"/>
          <w:lang w:val="en-US"/>
        </w:rPr>
        <w:tab/>
        <w:t>0.0095</w:t>
      </w:r>
      <w:r w:rsidRPr="003615DB">
        <w:rPr>
          <w:rFonts w:ascii="Arial" w:hAnsi="Arial" w:cs="Arial"/>
          <w:sz w:val="14"/>
          <w:szCs w:val="14"/>
          <w:lang w:val="en-US"/>
        </w:rPr>
        <w:tab/>
        <w:t>3.2e-01</w:t>
      </w:r>
      <w:r w:rsidRPr="003615DB">
        <w:rPr>
          <w:rFonts w:ascii="Arial" w:hAnsi="Arial" w:cs="Arial"/>
          <w:sz w:val="14"/>
          <w:szCs w:val="14"/>
          <w:lang w:val="en-US"/>
        </w:rPr>
        <w:tab/>
        <w:t>137959</w:t>
      </w:r>
    </w:p>
    <w:p w:rsidR="00820957" w:rsidRPr="003615DB" w:rsidRDefault="00820957" w:rsidP="00746ACC">
      <w:pPr>
        <w:spacing w:after="0" w:line="240" w:lineRule="auto"/>
        <w:rPr>
          <w:rFonts w:ascii="Arial" w:hAnsi="Arial" w:cs="Arial"/>
          <w:b/>
          <w:lang w:val="en-US"/>
        </w:rPr>
      </w:pPr>
      <w:r w:rsidRPr="003615DB">
        <w:rPr>
          <w:rFonts w:ascii="Arial" w:hAnsi="Arial" w:cs="Arial"/>
          <w:sz w:val="14"/>
          <w:szCs w:val="14"/>
          <w:lang w:val="en-US"/>
        </w:rPr>
        <w:br w:type="page"/>
      </w:r>
      <w:r w:rsidRPr="003615DB">
        <w:rPr>
          <w:rFonts w:ascii="Arial" w:hAnsi="Arial" w:cs="Arial"/>
          <w:b/>
          <w:lang w:val="en-US"/>
        </w:rPr>
        <w:lastRenderedPageBreak/>
        <w:t xml:space="preserve">Table </w:t>
      </w:r>
      <w:r w:rsidR="00DF0038">
        <w:rPr>
          <w:rFonts w:ascii="Arial" w:hAnsi="Arial" w:cs="Arial"/>
          <w:b/>
          <w:lang w:val="en-US"/>
        </w:rPr>
        <w:t>S</w:t>
      </w:r>
      <w:bookmarkStart w:id="0" w:name="_GoBack"/>
      <w:bookmarkEnd w:id="0"/>
      <w:r w:rsidRPr="003615DB">
        <w:rPr>
          <w:rFonts w:ascii="Arial" w:hAnsi="Arial" w:cs="Arial"/>
          <w:b/>
          <w:lang w:val="en-US"/>
        </w:rPr>
        <w:t>3: Top differentially methylated CpGs (FDR&lt;0.05; adjusted BMI instead of parental height)</w:t>
      </w:r>
    </w:p>
    <w:p w:rsidR="00820957" w:rsidRPr="003615DB" w:rsidRDefault="00820957" w:rsidP="00746ACC">
      <w:pPr>
        <w:spacing w:after="0" w:line="240" w:lineRule="auto"/>
        <w:rPr>
          <w:rFonts w:ascii="Arial" w:hAnsi="Arial" w:cs="Arial"/>
          <w:sz w:val="20"/>
          <w:szCs w:val="20"/>
          <w:lang w:val="en-US"/>
        </w:rPr>
      </w:pPr>
    </w:p>
    <w:tbl>
      <w:tblPr>
        <w:tblW w:w="12593" w:type="dxa"/>
        <w:tblBorders>
          <w:top w:val="single" w:sz="8" w:space="0" w:color="000000"/>
          <w:bottom w:val="single" w:sz="8" w:space="0" w:color="000000"/>
        </w:tblBorders>
        <w:tblLayout w:type="fixed"/>
        <w:tblLook w:val="04A0" w:firstRow="1" w:lastRow="0" w:firstColumn="1" w:lastColumn="0" w:noHBand="0" w:noVBand="1"/>
      </w:tblPr>
      <w:tblGrid>
        <w:gridCol w:w="1384"/>
        <w:gridCol w:w="917"/>
        <w:gridCol w:w="1493"/>
        <w:gridCol w:w="2268"/>
        <w:gridCol w:w="2694"/>
        <w:gridCol w:w="1559"/>
        <w:gridCol w:w="1139"/>
        <w:gridCol w:w="1139"/>
      </w:tblGrid>
      <w:tr w:rsidR="00820957" w:rsidRPr="003615DB" w:rsidTr="00B606B1">
        <w:trPr>
          <w:trHeight w:val="288"/>
        </w:trPr>
        <w:tc>
          <w:tcPr>
            <w:tcW w:w="1384" w:type="dxa"/>
            <w:tcBorders>
              <w:top w:val="single" w:sz="8" w:space="0" w:color="000000"/>
              <w:left w:val="nil"/>
              <w:bottom w:val="single" w:sz="8" w:space="0" w:color="000000"/>
              <w:right w:val="nil"/>
            </w:tcBorders>
            <w:shd w:val="clear" w:color="auto" w:fill="auto"/>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Name</w:t>
            </w:r>
          </w:p>
        </w:tc>
        <w:tc>
          <w:tcPr>
            <w:tcW w:w="917" w:type="dxa"/>
            <w:tcBorders>
              <w:top w:val="single" w:sz="8" w:space="0" w:color="000000"/>
              <w:left w:val="nil"/>
              <w:bottom w:val="single" w:sz="8" w:space="0" w:color="000000"/>
              <w:right w:val="nil"/>
            </w:tcBorders>
            <w:shd w:val="clear" w:color="auto" w:fill="auto"/>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Chromosome</w:t>
            </w:r>
          </w:p>
        </w:tc>
        <w:tc>
          <w:tcPr>
            <w:tcW w:w="1493" w:type="dxa"/>
            <w:tcBorders>
              <w:top w:val="single" w:sz="8" w:space="0" w:color="000000"/>
              <w:left w:val="nil"/>
              <w:bottom w:val="single" w:sz="8" w:space="0" w:color="000000"/>
              <w:right w:val="nil"/>
            </w:tcBorders>
            <w:shd w:val="clear" w:color="auto" w:fill="auto"/>
            <w:tcMar>
              <w:top w:w="28" w:type="dxa"/>
              <w:bottom w:w="28" w:type="dxa"/>
            </w:tcMar>
            <w:vAlign w:val="center"/>
            <w:hideMark/>
          </w:tcPr>
          <w:p w:rsidR="00820957" w:rsidRPr="003615DB" w:rsidRDefault="00820957" w:rsidP="00B606B1">
            <w:pPr>
              <w:ind w:right="176"/>
              <w:jc w:val="right"/>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Chromsomal Position</w:t>
            </w:r>
          </w:p>
        </w:tc>
        <w:tc>
          <w:tcPr>
            <w:tcW w:w="2268" w:type="dxa"/>
            <w:tcBorders>
              <w:top w:val="single" w:sz="8" w:space="0" w:color="000000"/>
              <w:left w:val="nil"/>
              <w:bottom w:val="single" w:sz="8" w:space="0" w:color="000000"/>
              <w:right w:val="nil"/>
            </w:tcBorders>
            <w:shd w:val="clear" w:color="auto" w:fill="auto"/>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UCSC RefGene-Name</w:t>
            </w:r>
          </w:p>
        </w:tc>
        <w:tc>
          <w:tcPr>
            <w:tcW w:w="2694" w:type="dxa"/>
            <w:tcBorders>
              <w:top w:val="single" w:sz="8" w:space="0" w:color="000000"/>
              <w:left w:val="nil"/>
              <w:bottom w:val="single" w:sz="8" w:space="0" w:color="000000"/>
              <w:right w:val="nil"/>
            </w:tcBorders>
            <w:shd w:val="clear" w:color="auto" w:fill="auto"/>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UCSC RefGene-Group</w:t>
            </w:r>
          </w:p>
        </w:tc>
        <w:tc>
          <w:tcPr>
            <w:tcW w:w="1559" w:type="dxa"/>
            <w:tcBorders>
              <w:top w:val="single" w:sz="8" w:space="0" w:color="000000"/>
              <w:left w:val="nil"/>
              <w:bottom w:val="single" w:sz="8" w:space="0" w:color="000000"/>
              <w:right w:val="nil"/>
            </w:tcBorders>
            <w:shd w:val="clear" w:color="auto" w:fill="auto"/>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lang w:val="en-US"/>
              </w:rPr>
            </w:pPr>
            <w:r w:rsidRPr="003615DB">
              <w:rPr>
                <w:rFonts w:ascii="Arial" w:eastAsia="Times New Roman" w:hAnsi="Arial" w:cs="Arial"/>
                <w:b/>
                <w:bCs/>
                <w:color w:val="000000"/>
                <w:sz w:val="14"/>
                <w:szCs w:val="14"/>
                <w:lang w:val="en-US"/>
              </w:rPr>
              <w:t>Relation to UCSC CpG-Island</w:t>
            </w:r>
          </w:p>
        </w:tc>
        <w:tc>
          <w:tcPr>
            <w:tcW w:w="1139" w:type="dxa"/>
            <w:tcBorders>
              <w:top w:val="single" w:sz="8" w:space="0" w:color="000000"/>
              <w:left w:val="nil"/>
              <w:bottom w:val="single" w:sz="8" w:space="0" w:color="000000"/>
              <w:right w:val="nil"/>
            </w:tcBorders>
            <w:shd w:val="clear" w:color="auto" w:fill="auto"/>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P.Value</w:t>
            </w:r>
          </w:p>
        </w:tc>
        <w:tc>
          <w:tcPr>
            <w:tcW w:w="1139" w:type="dxa"/>
            <w:tcBorders>
              <w:top w:val="single" w:sz="8" w:space="0" w:color="000000"/>
              <w:left w:val="nil"/>
              <w:bottom w:val="single" w:sz="8" w:space="0" w:color="000000"/>
              <w:right w:val="nil"/>
            </w:tcBorders>
            <w:shd w:val="clear" w:color="auto" w:fill="auto"/>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FDR</w:t>
            </w:r>
            <w:r w:rsidRPr="003615DB">
              <w:rPr>
                <w:rFonts w:ascii="Arial" w:eastAsia="Times New Roman" w:hAnsi="Arial" w:cs="Arial"/>
                <w:b/>
                <w:bCs/>
                <w:color w:val="000000"/>
                <w:sz w:val="14"/>
                <w:szCs w:val="14"/>
                <w:vertAlign w:val="superscript"/>
              </w:rPr>
              <w:t>a</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cg04865726</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1365911</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ind w:left="176" w:right="-392" w:hanging="176"/>
              <w:jc w:val="center"/>
              <w:rPr>
                <w:rFonts w:ascii="Arial" w:eastAsia="Times New Roman" w:hAnsi="Arial" w:cs="Arial"/>
                <w:color w:val="000000"/>
                <w:sz w:val="14"/>
                <w:szCs w:val="14"/>
              </w:rPr>
            </w:pP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S_Shelf</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1,11E-05</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4,12E-03</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cg26224018</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64942153</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CACHD1</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3,63E-04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4,77E-02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cg04955573</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92944306</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hAnsi="Arial" w:cs="Arial"/>
                <w:color w:val="000000"/>
                <w:sz w:val="14"/>
                <w:szCs w:val="14"/>
              </w:rPr>
            </w:pPr>
            <w:r w:rsidRPr="003615DB">
              <w:rPr>
                <w:rFonts w:ascii="Arial" w:eastAsia="Times New Roman" w:hAnsi="Arial" w:cs="Arial"/>
                <w:color w:val="000000"/>
                <w:sz w:val="14"/>
                <w:szCs w:val="14"/>
              </w:rPr>
              <w:t>GFI1</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N_Shore</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3,81E-04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4,77E-02</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cg10399789</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92945668</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hAnsi="Arial" w:cs="Arial"/>
                <w:color w:val="000000"/>
                <w:sz w:val="14"/>
                <w:szCs w:val="14"/>
              </w:rPr>
            </w:pPr>
            <w:r w:rsidRPr="003615DB">
              <w:rPr>
                <w:rFonts w:ascii="Arial" w:eastAsia="Times New Roman" w:hAnsi="Arial" w:cs="Arial"/>
                <w:color w:val="000000"/>
                <w:sz w:val="14"/>
                <w:szCs w:val="14"/>
              </w:rPr>
              <w:t>GFI1</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N_Shore</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8,22E-05</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2,16E-02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cg09662411</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92946132</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hAnsi="Arial" w:cs="Arial"/>
                <w:color w:val="000000"/>
                <w:sz w:val="14"/>
                <w:szCs w:val="14"/>
              </w:rPr>
            </w:pPr>
            <w:r w:rsidRPr="003615DB">
              <w:rPr>
                <w:rFonts w:ascii="Arial" w:eastAsia="Times New Roman" w:hAnsi="Arial" w:cs="Arial"/>
                <w:color w:val="000000"/>
                <w:sz w:val="14"/>
                <w:szCs w:val="14"/>
              </w:rPr>
              <w:t>GFI1</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2,42E-08</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3,34E-05</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cg06338710</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92946187</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hAnsi="Arial" w:cs="Arial"/>
                <w:color w:val="000000"/>
                <w:sz w:val="14"/>
                <w:szCs w:val="14"/>
              </w:rPr>
            </w:pPr>
            <w:r w:rsidRPr="003615DB">
              <w:rPr>
                <w:rFonts w:ascii="Arial" w:eastAsia="Times New Roman" w:hAnsi="Arial" w:cs="Arial"/>
                <w:color w:val="000000"/>
                <w:sz w:val="14"/>
                <w:szCs w:val="14"/>
              </w:rPr>
              <w:t>GFI1</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1,02E-05</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4,12E-03</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cg18146737</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92946700</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hAnsi="Arial" w:cs="Arial"/>
                <w:color w:val="000000"/>
                <w:sz w:val="14"/>
                <w:szCs w:val="14"/>
              </w:rPr>
            </w:pPr>
            <w:r w:rsidRPr="003615DB">
              <w:rPr>
                <w:rFonts w:ascii="Arial" w:eastAsia="Times New Roman" w:hAnsi="Arial" w:cs="Arial"/>
                <w:color w:val="000000"/>
                <w:sz w:val="14"/>
                <w:szCs w:val="14"/>
              </w:rPr>
              <w:t>GFI1</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1,57E-07</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1,24E-04</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cg12876356</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92946825</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hAnsi="Arial" w:cs="Arial"/>
                <w:color w:val="000000"/>
                <w:sz w:val="14"/>
                <w:szCs w:val="14"/>
              </w:rPr>
            </w:pPr>
            <w:r w:rsidRPr="003615DB">
              <w:rPr>
                <w:rFonts w:ascii="Arial" w:eastAsia="Times New Roman" w:hAnsi="Arial" w:cs="Arial"/>
                <w:color w:val="000000"/>
                <w:sz w:val="14"/>
                <w:szCs w:val="14"/>
              </w:rPr>
              <w:t>GFI1</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2,57E-07</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1,77E-04</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cg18316974</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92947035</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hAnsi="Arial" w:cs="Arial"/>
                <w:color w:val="000000"/>
                <w:sz w:val="14"/>
                <w:szCs w:val="14"/>
              </w:rPr>
            </w:pPr>
            <w:r w:rsidRPr="003615DB">
              <w:rPr>
                <w:rFonts w:ascii="Arial" w:eastAsia="Times New Roman" w:hAnsi="Arial" w:cs="Arial"/>
                <w:color w:val="000000"/>
                <w:sz w:val="14"/>
                <w:szCs w:val="14"/>
              </w:rPr>
              <w:t>GFI1</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9,50E-08</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8,75E-05</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cg09935388</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92947588</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hAnsi="Arial" w:cs="Arial"/>
                <w:color w:val="000000"/>
                <w:sz w:val="14"/>
                <w:szCs w:val="14"/>
              </w:rPr>
            </w:pPr>
            <w:r w:rsidRPr="003615DB">
              <w:rPr>
                <w:rFonts w:ascii="Arial" w:eastAsia="Times New Roman" w:hAnsi="Arial" w:cs="Arial"/>
                <w:color w:val="000000"/>
                <w:sz w:val="14"/>
                <w:szCs w:val="14"/>
              </w:rPr>
              <w:t>GFI1</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9,76E-10</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2,70E-06</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cg14179389</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92947961</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hAnsi="Arial" w:cs="Arial"/>
                <w:color w:val="000000"/>
                <w:sz w:val="14"/>
                <w:szCs w:val="14"/>
              </w:rPr>
            </w:pPr>
            <w:r w:rsidRPr="003615DB">
              <w:rPr>
                <w:rFonts w:ascii="Arial" w:eastAsia="Times New Roman" w:hAnsi="Arial" w:cs="Arial"/>
                <w:color w:val="000000"/>
                <w:sz w:val="14"/>
                <w:szCs w:val="14"/>
              </w:rPr>
              <w:t>GFI1</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1,30E-08</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2,39E-05</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cg05672223</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43328033</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1,76E-04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3,36E-02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cg11641006</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235213874</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2,78E-06</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1,40E-03</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cg17924476</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5</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323794</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AHRR</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S_Shore</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3,14E-04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4,52E-02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cg23067299</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5</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323907</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AHRR</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S_Shore</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1,62E-05</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5,60E-03</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cg05575921</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5</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373378</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AHRR</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N_Shore</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7,04E-17</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3,89E-13</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cg21161138</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5</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399360</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AHRR</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1,12E-05</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4,12E-03</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lastRenderedPageBreak/>
              <w:t>cg25325512</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6</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37142220</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PIM1</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3'UTR</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S_Shelf</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1,06E-04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2,55E-02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cg23594693</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6</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41703970</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TFEB</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5'UTR;TSS1500;1stExon</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S_Shore</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1,31E-04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2,86E-02</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cg02227813</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6</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130524018</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SAMD3</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1,35E-04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2,86E-02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cg07249149</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1035363</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2,10E-05</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6,81E-03</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cg01705036</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1035418</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2,47E-04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4,01E-02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cg19089201</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45002287</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MYO1G</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3'UTR</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5,14E-06</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2,37E-03</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cg22132788</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45002486</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MYO1G</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1,60E-04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3,16E-02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cg04180046</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45002736</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MYO1G</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4,20E-07</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2,58E-04</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cg12803068</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45002919</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MYO1G</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S_Shore</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4,18E-05</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1,16E-02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cg04598670</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68697651</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2,08E-04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3,71E-02</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cg23838245</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81399458</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HGF</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lang w:val="sv-SE"/>
              </w:rPr>
            </w:pPr>
            <w:r w:rsidRPr="003615DB">
              <w:rPr>
                <w:rFonts w:ascii="Arial" w:eastAsia="Times New Roman" w:hAnsi="Arial" w:cs="Arial"/>
                <w:color w:val="000000"/>
                <w:sz w:val="14"/>
                <w:szCs w:val="14"/>
                <w:lang w:val="sv-SE"/>
              </w:rPr>
              <w:t>TSS200</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lang w:val="sv-SE"/>
              </w:rPr>
            </w:pP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3,24E-04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4,52E-02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cg25949550</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145814306</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CNTNAP2</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S_Shore</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5,92E-08</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6,55E-05</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cg15578140</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147718109</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MIR548F3;CNTNAP2</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1,46E-06</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8,05E-04</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cg26003909</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8</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143102224</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3,27E-04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4,52E-02</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cg11813497</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10</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14372879</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FRMD4A</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TSS200</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3,77E-05</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1,10E-02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cg26033520</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10</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74004071</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1,42E-04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2,90E-02</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cg05593775</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10</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102778743</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PDZD7</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2,67E-04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4,22E-02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cg07241660</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11</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69259336</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S_Shore</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2,27E-04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3,93E-02</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cg03954086</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12</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117540072</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S_Shelf</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3,89E-04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4,77E-02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cg05549655</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15</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75019143</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CYP1A1</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TSS1500</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2,41E-05</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7,40E-03</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lastRenderedPageBreak/>
              <w:t>cg00253658</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16</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54210496</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3,38E-04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4,56E-02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cg13859324</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17</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33474692</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UNC45B</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TSS200</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2,75E-04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4,23E-02</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cg14698646</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17</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46684750</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HOXB7</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3'UTR</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N_Shore</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2,83E-04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4,23E-02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cg12057127</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17</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46699155</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HOXB9</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3'UTR</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S_Shore</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1,27E-04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2,86E-02</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cg11043990</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17</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74235759</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RNF157</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1,04E-04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2,55E-02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cg23458168</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19</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30864867</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ZNF536</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5'UTR</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N_Shore</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1,94E-04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3,57E-02</w:t>
            </w:r>
          </w:p>
        </w:tc>
      </w:tr>
      <w:tr w:rsidR="00820957" w:rsidRPr="003615DB" w:rsidTr="00B606B1">
        <w:trPr>
          <w:trHeight w:val="288"/>
        </w:trPr>
        <w:tc>
          <w:tcPr>
            <w:tcW w:w="138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cg07339236</w:t>
            </w:r>
          </w:p>
        </w:tc>
        <w:tc>
          <w:tcPr>
            <w:tcW w:w="917"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20</w:t>
            </w:r>
          </w:p>
        </w:tc>
        <w:tc>
          <w:tcPr>
            <w:tcW w:w="1493" w:type="dxa"/>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50312490</w:t>
            </w:r>
          </w:p>
        </w:tc>
        <w:tc>
          <w:tcPr>
            <w:tcW w:w="2268"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ATP9A</w:t>
            </w:r>
          </w:p>
        </w:tc>
        <w:tc>
          <w:tcPr>
            <w:tcW w:w="2694"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w:t>
            </w:r>
          </w:p>
        </w:tc>
        <w:tc>
          <w:tcPr>
            <w:tcW w:w="155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2,37E-04</w:t>
            </w:r>
          </w:p>
        </w:tc>
        <w:tc>
          <w:tcPr>
            <w:tcW w:w="1139" w:type="dxa"/>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3,96E-02</w:t>
            </w:r>
          </w:p>
        </w:tc>
      </w:tr>
      <w:tr w:rsidR="00820957" w:rsidRPr="003615DB" w:rsidTr="00B606B1">
        <w:trPr>
          <w:trHeight w:val="288"/>
        </w:trPr>
        <w:tc>
          <w:tcPr>
            <w:tcW w:w="138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b/>
                <w:bCs/>
                <w:color w:val="000000"/>
                <w:sz w:val="14"/>
                <w:szCs w:val="14"/>
              </w:rPr>
            </w:pPr>
            <w:r w:rsidRPr="003615DB">
              <w:rPr>
                <w:rFonts w:ascii="Arial" w:eastAsia="Times New Roman" w:hAnsi="Arial" w:cs="Arial"/>
                <w:b/>
                <w:bCs/>
                <w:color w:val="000000"/>
                <w:sz w:val="14"/>
                <w:szCs w:val="14"/>
              </w:rPr>
              <w:t>cg09146183</w:t>
            </w:r>
          </w:p>
        </w:tc>
        <w:tc>
          <w:tcPr>
            <w:tcW w:w="917"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22</w:t>
            </w:r>
          </w:p>
        </w:tc>
        <w:tc>
          <w:tcPr>
            <w:tcW w:w="1493"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right"/>
              <w:rPr>
                <w:rFonts w:ascii="Arial" w:hAnsi="Arial" w:cs="Arial"/>
                <w:color w:val="000000"/>
                <w:sz w:val="14"/>
                <w:szCs w:val="14"/>
              </w:rPr>
            </w:pPr>
            <w:r w:rsidRPr="003615DB">
              <w:rPr>
                <w:rFonts w:ascii="Arial" w:hAnsi="Arial" w:cs="Arial"/>
                <w:color w:val="000000"/>
                <w:sz w:val="14"/>
                <w:szCs w:val="14"/>
              </w:rPr>
              <w:t>38610376</w:t>
            </w:r>
          </w:p>
        </w:tc>
        <w:tc>
          <w:tcPr>
            <w:tcW w:w="2268"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MAFF</w:t>
            </w:r>
          </w:p>
        </w:tc>
        <w:tc>
          <w:tcPr>
            <w:tcW w:w="2694"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Body;;5'UTR</w:t>
            </w:r>
          </w:p>
        </w:tc>
        <w:tc>
          <w:tcPr>
            <w:tcW w:w="155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Island</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3,76E-04</w:t>
            </w:r>
          </w:p>
        </w:tc>
        <w:tc>
          <w:tcPr>
            <w:tcW w:w="1139" w:type="dxa"/>
            <w:tcBorders>
              <w:left w:val="nil"/>
              <w:right w:val="nil"/>
            </w:tcBorders>
            <w:shd w:val="clear" w:color="auto" w:fill="auto"/>
            <w:noWrap/>
            <w:tcMar>
              <w:top w:w="28" w:type="dxa"/>
              <w:bottom w:w="28" w:type="dxa"/>
            </w:tcMar>
            <w:vAlign w:val="center"/>
            <w:hideMark/>
          </w:tcPr>
          <w:p w:rsidR="00820957" w:rsidRPr="003615DB" w:rsidRDefault="00820957" w:rsidP="00B606B1">
            <w:pPr>
              <w:jc w:val="center"/>
              <w:rPr>
                <w:rFonts w:ascii="Arial" w:eastAsia="Times New Roman" w:hAnsi="Arial" w:cs="Arial"/>
                <w:color w:val="000000"/>
                <w:sz w:val="14"/>
                <w:szCs w:val="14"/>
              </w:rPr>
            </w:pPr>
            <w:r w:rsidRPr="003615DB">
              <w:rPr>
                <w:rFonts w:ascii="Arial" w:eastAsia="Times New Roman" w:hAnsi="Arial" w:cs="Arial"/>
                <w:color w:val="000000"/>
                <w:sz w:val="14"/>
                <w:szCs w:val="14"/>
              </w:rPr>
              <w:t>4,77E-02</w:t>
            </w:r>
          </w:p>
        </w:tc>
      </w:tr>
    </w:tbl>
    <w:p w:rsidR="00820957" w:rsidRPr="003615DB" w:rsidRDefault="00820957" w:rsidP="00746ACC">
      <w:pPr>
        <w:spacing w:before="120" w:after="0" w:line="480" w:lineRule="auto"/>
        <w:rPr>
          <w:rFonts w:ascii="Arial" w:hAnsi="Arial" w:cs="Arial"/>
          <w:sz w:val="20"/>
          <w:szCs w:val="20"/>
        </w:rPr>
      </w:pPr>
      <w:r w:rsidRPr="003615DB">
        <w:rPr>
          <w:rFonts w:ascii="Arial" w:hAnsi="Arial" w:cs="Arial"/>
          <w:sz w:val="20"/>
          <w:szCs w:val="20"/>
          <w:vertAlign w:val="superscript"/>
        </w:rPr>
        <w:t>a</w:t>
      </w:r>
      <w:r w:rsidRPr="003615DB">
        <w:rPr>
          <w:rFonts w:ascii="Arial" w:hAnsi="Arial" w:cs="Arial"/>
          <w:sz w:val="20"/>
          <w:szCs w:val="20"/>
        </w:rPr>
        <w:t>False discovery rate</w:t>
      </w:r>
    </w:p>
    <w:p w:rsidR="00820957" w:rsidRPr="003615DB" w:rsidRDefault="00820957" w:rsidP="006B4BE7">
      <w:pPr>
        <w:rPr>
          <w:rFonts w:ascii="Arial" w:hAnsi="Arial" w:cs="Arial"/>
          <w:sz w:val="20"/>
          <w:szCs w:val="20"/>
          <w:lang w:val="en-US"/>
        </w:rPr>
      </w:pPr>
    </w:p>
    <w:p w:rsidR="00820957" w:rsidRPr="003615DB" w:rsidRDefault="00820957" w:rsidP="006B4BE7">
      <w:pPr>
        <w:rPr>
          <w:rFonts w:ascii="Arial" w:hAnsi="Arial" w:cs="Arial"/>
          <w:b/>
          <w:lang w:val="en-US"/>
        </w:rPr>
      </w:pPr>
      <w:r w:rsidRPr="003615DB">
        <w:rPr>
          <w:rFonts w:ascii="Arial" w:hAnsi="Arial" w:cs="Arial"/>
          <w:b/>
          <w:lang w:val="en-US"/>
        </w:rPr>
        <w:t>Supporting References</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1.</w:t>
      </w:r>
      <w:r w:rsidRPr="003615DB">
        <w:rPr>
          <w:rFonts w:ascii="Arial" w:hAnsi="Arial" w:cs="Arial"/>
        </w:rPr>
        <w:tab/>
        <w:t xml:space="preserve">Imai K, Keele L, Tingley D: A general approach to causal mediation analysis. </w:t>
      </w:r>
      <w:r w:rsidRPr="003615DB">
        <w:rPr>
          <w:rFonts w:ascii="Arial" w:hAnsi="Arial" w:cs="Arial"/>
          <w:i/>
        </w:rPr>
        <w:t xml:space="preserve">Psychological methods </w:t>
      </w:r>
      <w:r w:rsidRPr="003615DB">
        <w:rPr>
          <w:rFonts w:ascii="Arial" w:hAnsi="Arial" w:cs="Arial"/>
        </w:rPr>
        <w:t xml:space="preserve">2010, </w:t>
      </w:r>
      <w:r w:rsidRPr="003615DB">
        <w:rPr>
          <w:rFonts w:ascii="Arial" w:hAnsi="Arial" w:cs="Arial"/>
          <w:b/>
        </w:rPr>
        <w:t>15</w:t>
      </w:r>
      <w:r w:rsidRPr="003615DB">
        <w:rPr>
          <w:rFonts w:ascii="Arial" w:hAnsi="Arial" w:cs="Arial"/>
        </w:rPr>
        <w:t>(4):309-334.</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2.</w:t>
      </w:r>
      <w:r w:rsidRPr="003615DB">
        <w:rPr>
          <w:rFonts w:ascii="Arial" w:hAnsi="Arial" w:cs="Arial"/>
        </w:rPr>
        <w:tab/>
        <w:t xml:space="preserve">Imai K, Keele L, Tingley D, Yamamoto T: Advances in social science research using R. </w:t>
      </w:r>
      <w:r w:rsidRPr="003615DB">
        <w:rPr>
          <w:rFonts w:ascii="Arial" w:hAnsi="Arial" w:cs="Arial"/>
          <w:i/>
        </w:rPr>
        <w:t xml:space="preserve">In H D Vinod (Ed), Causal mediation analysis using R (pp 129–154) New York, NY: Springer </w:t>
      </w:r>
      <w:r w:rsidRPr="003615DB">
        <w:rPr>
          <w:rFonts w:ascii="Arial" w:hAnsi="Arial" w:cs="Arial"/>
        </w:rPr>
        <w:t>2010.</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3.</w:t>
      </w:r>
      <w:r w:rsidRPr="003615DB">
        <w:rPr>
          <w:rFonts w:ascii="Arial" w:hAnsi="Arial" w:cs="Arial"/>
        </w:rPr>
        <w:tab/>
        <w:t xml:space="preserve">Baron RM, Kenny DA: The moderator-mediator variable distinction in social psychological research: conceptual, strategic, and statistical considerations. </w:t>
      </w:r>
      <w:r w:rsidRPr="003615DB">
        <w:rPr>
          <w:rFonts w:ascii="Arial" w:hAnsi="Arial" w:cs="Arial"/>
          <w:i/>
        </w:rPr>
        <w:t xml:space="preserve">J Pers Soc Psychol </w:t>
      </w:r>
      <w:r w:rsidRPr="003615DB">
        <w:rPr>
          <w:rFonts w:ascii="Arial" w:hAnsi="Arial" w:cs="Arial"/>
        </w:rPr>
        <w:t xml:space="preserve">1986, </w:t>
      </w:r>
      <w:r w:rsidRPr="003615DB">
        <w:rPr>
          <w:rFonts w:ascii="Arial" w:hAnsi="Arial" w:cs="Arial"/>
          <w:b/>
        </w:rPr>
        <w:t>51</w:t>
      </w:r>
      <w:r w:rsidRPr="003615DB">
        <w:rPr>
          <w:rFonts w:ascii="Arial" w:hAnsi="Arial" w:cs="Arial"/>
        </w:rPr>
        <w:t>(6):1173-1182.</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4.</w:t>
      </w:r>
      <w:r w:rsidRPr="003615DB">
        <w:rPr>
          <w:rFonts w:ascii="Arial" w:hAnsi="Arial" w:cs="Arial"/>
        </w:rPr>
        <w:tab/>
        <w:t>Su D, Wang X, Campbell MR, Porter DK, Pittman GS, Bennett BD, Wan M, Englert NA, Crowl CL, Gimple RN</w:t>
      </w:r>
      <w:r w:rsidRPr="003615DB">
        <w:rPr>
          <w:rFonts w:ascii="Arial" w:hAnsi="Arial" w:cs="Arial"/>
          <w:i/>
        </w:rPr>
        <w:t xml:space="preserve"> et al</w:t>
      </w:r>
      <w:r w:rsidRPr="003615DB">
        <w:rPr>
          <w:rFonts w:ascii="Arial" w:hAnsi="Arial" w:cs="Arial"/>
        </w:rPr>
        <w:t xml:space="preserve">: Distinct Epigenetic Effects of Tobacco Smoking in Whole Blood and among Leukocyte Subtypes. </w:t>
      </w:r>
      <w:r w:rsidRPr="003615DB">
        <w:rPr>
          <w:rFonts w:ascii="Arial" w:hAnsi="Arial" w:cs="Arial"/>
          <w:i/>
        </w:rPr>
        <w:t xml:space="preserve">PLoS One </w:t>
      </w:r>
      <w:r w:rsidRPr="003615DB">
        <w:rPr>
          <w:rFonts w:ascii="Arial" w:hAnsi="Arial" w:cs="Arial"/>
        </w:rPr>
        <w:t xml:space="preserve">2016, </w:t>
      </w:r>
      <w:r w:rsidRPr="003615DB">
        <w:rPr>
          <w:rFonts w:ascii="Arial" w:hAnsi="Arial" w:cs="Arial"/>
          <w:b/>
        </w:rPr>
        <w:t>11</w:t>
      </w:r>
      <w:r w:rsidRPr="003615DB">
        <w:rPr>
          <w:rFonts w:ascii="Arial" w:hAnsi="Arial" w:cs="Arial"/>
        </w:rPr>
        <w:t>(12):e0166486.</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5.</w:t>
      </w:r>
      <w:r w:rsidRPr="003615DB">
        <w:rPr>
          <w:rFonts w:ascii="Arial" w:hAnsi="Arial" w:cs="Arial"/>
        </w:rPr>
        <w:tab/>
        <w:t>Fa S, Larsen TV, Bilde K, Daugaard TF, Ernst EH, Lykke-Hartmann K, Olesen RH, Mamsen LS, Ernst E, Larsen A</w:t>
      </w:r>
      <w:r w:rsidRPr="003615DB">
        <w:rPr>
          <w:rFonts w:ascii="Arial" w:hAnsi="Arial" w:cs="Arial"/>
          <w:i/>
        </w:rPr>
        <w:t xml:space="preserve"> et al</w:t>
      </w:r>
      <w:r w:rsidRPr="003615DB">
        <w:rPr>
          <w:rFonts w:ascii="Arial" w:hAnsi="Arial" w:cs="Arial"/>
        </w:rPr>
        <w:t xml:space="preserve">: Changes in first trimester fetal CYP1A1 and AHRR DNA methylation and mRNA expression in response to exposure to maternal cigarette smoking. </w:t>
      </w:r>
      <w:r w:rsidRPr="003615DB">
        <w:rPr>
          <w:rFonts w:ascii="Arial" w:hAnsi="Arial" w:cs="Arial"/>
          <w:i/>
        </w:rPr>
        <w:t xml:space="preserve">Environmental toxicology and pharmacology </w:t>
      </w:r>
      <w:r w:rsidRPr="003615DB">
        <w:rPr>
          <w:rFonts w:ascii="Arial" w:hAnsi="Arial" w:cs="Arial"/>
        </w:rPr>
        <w:t xml:space="preserve">2017, </w:t>
      </w:r>
      <w:r w:rsidRPr="003615DB">
        <w:rPr>
          <w:rFonts w:ascii="Arial" w:hAnsi="Arial" w:cs="Arial"/>
          <w:b/>
        </w:rPr>
        <w:t>57</w:t>
      </w:r>
      <w:r w:rsidRPr="003615DB">
        <w:rPr>
          <w:rFonts w:ascii="Arial" w:hAnsi="Arial" w:cs="Arial"/>
        </w:rPr>
        <w:t>:19-27.</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6.</w:t>
      </w:r>
      <w:r w:rsidRPr="003615DB">
        <w:rPr>
          <w:rFonts w:ascii="Arial" w:hAnsi="Arial" w:cs="Arial"/>
        </w:rPr>
        <w:tab/>
        <w:t>de Vries M, Heijink IH, Gras R, den Boef LE, Reinders-Luinge M, Pouwels SD, Hylkema MN, van der Toorn M, Brouwer U, van Oosterhout AJ</w:t>
      </w:r>
      <w:r w:rsidRPr="003615DB">
        <w:rPr>
          <w:rFonts w:ascii="Arial" w:hAnsi="Arial" w:cs="Arial"/>
          <w:i/>
        </w:rPr>
        <w:t xml:space="preserve"> et al</w:t>
      </w:r>
      <w:r w:rsidRPr="003615DB">
        <w:rPr>
          <w:rFonts w:ascii="Arial" w:hAnsi="Arial" w:cs="Arial"/>
        </w:rPr>
        <w:t xml:space="preserve">: Pim1 kinase protects airway epithelial cells from cigarette smoke-induced damage and airway inflammation. </w:t>
      </w:r>
      <w:r w:rsidRPr="003615DB">
        <w:rPr>
          <w:rFonts w:ascii="Arial" w:hAnsi="Arial" w:cs="Arial"/>
          <w:i/>
        </w:rPr>
        <w:t xml:space="preserve">American journal of physiology Lung cellular and molecular physiology </w:t>
      </w:r>
      <w:r w:rsidRPr="003615DB">
        <w:rPr>
          <w:rFonts w:ascii="Arial" w:hAnsi="Arial" w:cs="Arial"/>
        </w:rPr>
        <w:t xml:space="preserve">2014, </w:t>
      </w:r>
      <w:r w:rsidRPr="003615DB">
        <w:rPr>
          <w:rFonts w:ascii="Arial" w:hAnsi="Arial" w:cs="Arial"/>
          <w:b/>
        </w:rPr>
        <w:t>307</w:t>
      </w:r>
      <w:r w:rsidRPr="003615DB">
        <w:rPr>
          <w:rFonts w:ascii="Arial" w:hAnsi="Arial" w:cs="Arial"/>
        </w:rPr>
        <w:t>(3):L240-251.</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7.</w:t>
      </w:r>
      <w:r w:rsidRPr="003615DB">
        <w:rPr>
          <w:rFonts w:ascii="Arial" w:hAnsi="Arial" w:cs="Arial"/>
        </w:rPr>
        <w:tab/>
        <w:t xml:space="preserve">Zhang W, Spector TD, Deloukas P, Bell JT, Engelhardt BE: Predicting genome-wide DNA methylation using methylation marks, genomic position, and DNA regulatory elements. </w:t>
      </w:r>
      <w:r w:rsidRPr="003615DB">
        <w:rPr>
          <w:rFonts w:ascii="Arial" w:hAnsi="Arial" w:cs="Arial"/>
          <w:i/>
        </w:rPr>
        <w:t xml:space="preserve">Genome biology </w:t>
      </w:r>
      <w:r w:rsidRPr="003615DB">
        <w:rPr>
          <w:rFonts w:ascii="Arial" w:hAnsi="Arial" w:cs="Arial"/>
        </w:rPr>
        <w:t xml:space="preserve">2015, </w:t>
      </w:r>
      <w:r w:rsidRPr="003615DB">
        <w:rPr>
          <w:rFonts w:ascii="Arial" w:hAnsi="Arial" w:cs="Arial"/>
          <w:b/>
        </w:rPr>
        <w:t>16</w:t>
      </w:r>
      <w:r w:rsidRPr="003615DB">
        <w:rPr>
          <w:rFonts w:ascii="Arial" w:hAnsi="Arial" w:cs="Arial"/>
        </w:rPr>
        <w:t>:14.</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lastRenderedPageBreak/>
        <w:t>8.</w:t>
      </w:r>
      <w:r w:rsidRPr="003615DB">
        <w:rPr>
          <w:rFonts w:ascii="Arial" w:hAnsi="Arial" w:cs="Arial"/>
        </w:rPr>
        <w:tab/>
        <w:t xml:space="preserve">Maravillas-Montero JL, Lopez-Ortega O, Patino-Lopez G, Santos-Argumedo L: Myosin 1g regulates cytoskeleton plasticity, cell migration, exocytosis, and endocytosis in B lymphocytes. </w:t>
      </w:r>
      <w:r w:rsidRPr="003615DB">
        <w:rPr>
          <w:rFonts w:ascii="Arial" w:hAnsi="Arial" w:cs="Arial"/>
          <w:i/>
        </w:rPr>
        <w:t xml:space="preserve">European journal of immunology </w:t>
      </w:r>
      <w:r w:rsidRPr="003615DB">
        <w:rPr>
          <w:rFonts w:ascii="Arial" w:hAnsi="Arial" w:cs="Arial"/>
        </w:rPr>
        <w:t xml:space="preserve">2014, </w:t>
      </w:r>
      <w:r w:rsidRPr="003615DB">
        <w:rPr>
          <w:rFonts w:ascii="Arial" w:hAnsi="Arial" w:cs="Arial"/>
          <w:b/>
        </w:rPr>
        <w:t>44</w:t>
      </w:r>
      <w:r w:rsidRPr="003615DB">
        <w:rPr>
          <w:rFonts w:ascii="Arial" w:hAnsi="Arial" w:cs="Arial"/>
        </w:rPr>
        <w:t>(3):877-886.</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9.</w:t>
      </w:r>
      <w:r w:rsidRPr="003615DB">
        <w:rPr>
          <w:rFonts w:ascii="Arial" w:hAnsi="Arial" w:cs="Arial"/>
        </w:rPr>
        <w:tab/>
        <w:t xml:space="preserve">Schwender K, Holtkotter H, Johann KS, Glaub A, Schurenkamp M, Sibbing U, Banken S, Vennemann M, Pfeiffer H, Vennemann M: Sudden infant death syndrome: exposure to cigarette smoke leads to hypomethylation upstream of the growth factor independent 1 (GFI1) gene promoter. </w:t>
      </w:r>
      <w:r w:rsidRPr="003615DB">
        <w:rPr>
          <w:rFonts w:ascii="Arial" w:hAnsi="Arial" w:cs="Arial"/>
          <w:i/>
        </w:rPr>
        <w:t xml:space="preserve">Forensic science, medicine, and pathology </w:t>
      </w:r>
      <w:r w:rsidRPr="003615DB">
        <w:rPr>
          <w:rFonts w:ascii="Arial" w:hAnsi="Arial" w:cs="Arial"/>
        </w:rPr>
        <w:t xml:space="preserve">2016, </w:t>
      </w:r>
      <w:r w:rsidRPr="003615DB">
        <w:rPr>
          <w:rFonts w:ascii="Arial" w:hAnsi="Arial" w:cs="Arial"/>
          <w:b/>
        </w:rPr>
        <w:t>12</w:t>
      </w:r>
      <w:r w:rsidRPr="003615DB">
        <w:rPr>
          <w:rFonts w:ascii="Arial" w:hAnsi="Arial" w:cs="Arial"/>
        </w:rPr>
        <w:t>(4):399-406.</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10.</w:t>
      </w:r>
      <w:r w:rsidRPr="003615DB">
        <w:rPr>
          <w:rFonts w:ascii="Arial" w:hAnsi="Arial" w:cs="Arial"/>
        </w:rPr>
        <w:tab/>
        <w:t xml:space="preserve">Matz A, Lee SJ, Schwedhelm-Domeyer N, Zanini D, Holubowska A, Kannan M, Farnworth M, Jahn O, Gopfert MC, Stegmuller J: Regulation of neuronal survival and morphology by the E3 ubiquitin ligase RNF157. </w:t>
      </w:r>
      <w:r w:rsidRPr="003615DB">
        <w:rPr>
          <w:rFonts w:ascii="Arial" w:hAnsi="Arial" w:cs="Arial"/>
          <w:i/>
        </w:rPr>
        <w:t xml:space="preserve">Cell death and differentiation </w:t>
      </w:r>
      <w:r w:rsidRPr="003615DB">
        <w:rPr>
          <w:rFonts w:ascii="Arial" w:hAnsi="Arial" w:cs="Arial"/>
        </w:rPr>
        <w:t xml:space="preserve">2015, </w:t>
      </w:r>
      <w:r w:rsidRPr="003615DB">
        <w:rPr>
          <w:rFonts w:ascii="Arial" w:hAnsi="Arial" w:cs="Arial"/>
          <w:b/>
        </w:rPr>
        <w:t>22</w:t>
      </w:r>
      <w:r w:rsidRPr="003615DB">
        <w:rPr>
          <w:rFonts w:ascii="Arial" w:hAnsi="Arial" w:cs="Arial"/>
        </w:rPr>
        <w:t>(4):626-642.</w:t>
      </w:r>
    </w:p>
    <w:p w:rsidR="00820957" w:rsidRPr="003615DB" w:rsidRDefault="00820957" w:rsidP="00386AA2">
      <w:pPr>
        <w:pStyle w:val="EndNoteBibliography"/>
        <w:spacing w:after="0"/>
        <w:ind w:left="720" w:hanging="720"/>
        <w:rPr>
          <w:rFonts w:ascii="Arial" w:hAnsi="Arial" w:cs="Arial"/>
        </w:rPr>
      </w:pPr>
      <w:r w:rsidRPr="003615DB">
        <w:rPr>
          <w:rFonts w:ascii="Arial" w:hAnsi="Arial" w:cs="Arial"/>
        </w:rPr>
        <w:t>11.</w:t>
      </w:r>
      <w:r w:rsidRPr="003615DB">
        <w:rPr>
          <w:rFonts w:ascii="Arial" w:hAnsi="Arial" w:cs="Arial"/>
        </w:rPr>
        <w:tab/>
        <w:t xml:space="preserve">Evans TD, Jeong SJ, Zhang X, Razani B: TFEB and trehalose drive the macrophage autophagy-lysosome system to protect against atherosclerosis. </w:t>
      </w:r>
      <w:r w:rsidRPr="003615DB">
        <w:rPr>
          <w:rFonts w:ascii="Arial" w:hAnsi="Arial" w:cs="Arial"/>
          <w:i/>
        </w:rPr>
        <w:t xml:space="preserve">Autophagy </w:t>
      </w:r>
      <w:r w:rsidRPr="003615DB">
        <w:rPr>
          <w:rFonts w:ascii="Arial" w:hAnsi="Arial" w:cs="Arial"/>
        </w:rPr>
        <w:t>2018:1-7.</w:t>
      </w:r>
    </w:p>
    <w:p w:rsidR="00820957" w:rsidRPr="00DA372D" w:rsidRDefault="00820957" w:rsidP="00386AA2">
      <w:pPr>
        <w:pStyle w:val="EndNoteBibliography"/>
        <w:ind w:left="720" w:hanging="720"/>
        <w:rPr>
          <w:rFonts w:ascii="Arial" w:hAnsi="Arial" w:cs="Arial"/>
        </w:rPr>
      </w:pPr>
      <w:r w:rsidRPr="003615DB">
        <w:rPr>
          <w:rFonts w:ascii="Arial" w:hAnsi="Arial" w:cs="Arial"/>
        </w:rPr>
        <w:t>12.</w:t>
      </w:r>
      <w:r w:rsidRPr="003615DB">
        <w:rPr>
          <w:rFonts w:ascii="Arial" w:hAnsi="Arial" w:cs="Arial"/>
        </w:rPr>
        <w:tab/>
        <w:t>Neri P, Ren L, Azab AK, Brentnall M, Gratton K, Klimowicz AC, Lin C, Duggan P, Tassone P, Mansoor A</w:t>
      </w:r>
      <w:r w:rsidRPr="003615DB">
        <w:rPr>
          <w:rFonts w:ascii="Arial" w:hAnsi="Arial" w:cs="Arial"/>
          <w:i/>
        </w:rPr>
        <w:t xml:space="preserve"> et al</w:t>
      </w:r>
      <w:r w:rsidRPr="003615DB">
        <w:rPr>
          <w:rFonts w:ascii="Arial" w:hAnsi="Arial" w:cs="Arial"/>
        </w:rPr>
        <w:t xml:space="preserve">: Integrin beta7-mediated regulation of multiple myeloma cell adhesion, migration, and invasion. </w:t>
      </w:r>
      <w:r w:rsidRPr="003615DB">
        <w:rPr>
          <w:rFonts w:ascii="Arial" w:hAnsi="Arial" w:cs="Arial"/>
          <w:i/>
        </w:rPr>
        <w:t xml:space="preserve">Blood </w:t>
      </w:r>
      <w:r w:rsidRPr="003615DB">
        <w:rPr>
          <w:rFonts w:ascii="Arial" w:hAnsi="Arial" w:cs="Arial"/>
        </w:rPr>
        <w:t xml:space="preserve">2011, </w:t>
      </w:r>
      <w:r w:rsidRPr="003615DB">
        <w:rPr>
          <w:rFonts w:ascii="Arial" w:hAnsi="Arial" w:cs="Arial"/>
          <w:b/>
        </w:rPr>
        <w:t>117</w:t>
      </w:r>
      <w:r w:rsidRPr="003615DB">
        <w:rPr>
          <w:rFonts w:ascii="Arial" w:hAnsi="Arial" w:cs="Arial"/>
        </w:rPr>
        <w:t>(23):6202-6213.</w:t>
      </w:r>
    </w:p>
    <w:p w:rsidR="00820957" w:rsidRPr="00746ACC" w:rsidRDefault="00820957" w:rsidP="006B4BE7">
      <w:pPr>
        <w:rPr>
          <w:rFonts w:ascii="Arial" w:hAnsi="Arial" w:cs="Arial"/>
          <w:sz w:val="20"/>
          <w:szCs w:val="20"/>
          <w:lang w:val="en-US"/>
        </w:rPr>
      </w:pPr>
    </w:p>
    <w:p w:rsidR="001E09A2" w:rsidRDefault="001E09A2"/>
    <w:sectPr w:rsidR="001E09A2" w:rsidSect="000F096B">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Total_Editing_Time" w:val="0"/>
  </w:docVars>
  <w:rsids>
    <w:rsidRoot w:val="00820957"/>
    <w:rsid w:val="000F096B"/>
    <w:rsid w:val="001E09A2"/>
    <w:rsid w:val="003615DB"/>
    <w:rsid w:val="0078055D"/>
    <w:rsid w:val="00820957"/>
    <w:rsid w:val="00DA372D"/>
    <w:rsid w:val="00DB0DF0"/>
    <w:rsid w:val="00DF00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95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0957"/>
    <w:pPr>
      <w:spacing w:after="0" w:line="240" w:lineRule="auto"/>
    </w:pPr>
    <w:rPr>
      <w:rFonts w:ascii="Calibri" w:eastAsia="Calibri" w:hAnsi="Calibri"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uiPriority w:val="99"/>
    <w:semiHidden/>
    <w:unhideWhenUsed/>
    <w:rsid w:val="00820957"/>
    <w:rPr>
      <w:sz w:val="16"/>
      <w:szCs w:val="16"/>
    </w:rPr>
  </w:style>
  <w:style w:type="paragraph" w:styleId="CommentText">
    <w:name w:val="annotation text"/>
    <w:basedOn w:val="Normal"/>
    <w:link w:val="CommentTextChar"/>
    <w:uiPriority w:val="99"/>
    <w:semiHidden/>
    <w:unhideWhenUsed/>
    <w:rsid w:val="00820957"/>
    <w:rPr>
      <w:sz w:val="20"/>
      <w:szCs w:val="20"/>
    </w:rPr>
  </w:style>
  <w:style w:type="character" w:customStyle="1" w:styleId="CommentTextChar">
    <w:name w:val="Comment Text Char"/>
    <w:link w:val="CommentText"/>
    <w:uiPriority w:val="99"/>
    <w:semiHidden/>
    <w:rsid w:val="0082095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20957"/>
    <w:rPr>
      <w:b/>
      <w:bCs/>
    </w:rPr>
  </w:style>
  <w:style w:type="character" w:customStyle="1" w:styleId="CommentSubjectChar">
    <w:name w:val="Comment Subject Char"/>
    <w:link w:val="CommentSubject"/>
    <w:uiPriority w:val="99"/>
    <w:semiHidden/>
    <w:rsid w:val="0082095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2095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20957"/>
    <w:rPr>
      <w:rFonts w:ascii="Tahoma" w:eastAsia="Calibri" w:hAnsi="Tahoma" w:cs="Tahoma"/>
      <w:sz w:val="16"/>
      <w:szCs w:val="16"/>
    </w:rPr>
  </w:style>
  <w:style w:type="paragraph" w:customStyle="1" w:styleId="EndNoteBibliographyTitle">
    <w:name w:val="EndNote Bibliography Title"/>
    <w:basedOn w:val="Normal"/>
    <w:link w:val="EndNoteBibliographyTitleZchn"/>
    <w:rsid w:val="00820957"/>
    <w:pPr>
      <w:spacing w:after="0"/>
      <w:jc w:val="center"/>
    </w:pPr>
    <w:rPr>
      <w:noProof/>
      <w:lang w:val="en-US"/>
    </w:rPr>
  </w:style>
  <w:style w:type="character" w:customStyle="1" w:styleId="EndNoteBibliographyTitleZchn">
    <w:name w:val="EndNote Bibliography Title Zchn"/>
    <w:link w:val="EndNoteBibliographyTitle"/>
    <w:rsid w:val="00820957"/>
    <w:rPr>
      <w:rFonts w:ascii="Calibri" w:eastAsia="Calibri" w:hAnsi="Calibri" w:cs="Times New Roman"/>
      <w:noProof/>
      <w:lang w:val="en-US"/>
    </w:rPr>
  </w:style>
  <w:style w:type="paragraph" w:customStyle="1" w:styleId="EndNoteBibliography">
    <w:name w:val="EndNote Bibliography"/>
    <w:basedOn w:val="Normal"/>
    <w:link w:val="EndNoteBibliographyZchn"/>
    <w:rsid w:val="00820957"/>
    <w:pPr>
      <w:spacing w:line="240" w:lineRule="auto"/>
    </w:pPr>
    <w:rPr>
      <w:noProof/>
      <w:lang w:val="en-US"/>
    </w:rPr>
  </w:style>
  <w:style w:type="character" w:customStyle="1" w:styleId="EndNoteBibliographyZchn">
    <w:name w:val="EndNote Bibliography Zchn"/>
    <w:link w:val="EndNoteBibliography"/>
    <w:rsid w:val="00820957"/>
    <w:rPr>
      <w:rFonts w:ascii="Calibri" w:eastAsia="Calibri" w:hAnsi="Calibri" w:cs="Times New Roman"/>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95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0957"/>
    <w:pPr>
      <w:spacing w:after="0" w:line="240" w:lineRule="auto"/>
    </w:pPr>
    <w:rPr>
      <w:rFonts w:ascii="Calibri" w:eastAsia="Calibri" w:hAnsi="Calibri"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CommentReference">
    <w:name w:val="annotation reference"/>
    <w:uiPriority w:val="99"/>
    <w:semiHidden/>
    <w:unhideWhenUsed/>
    <w:rsid w:val="00820957"/>
    <w:rPr>
      <w:sz w:val="16"/>
      <w:szCs w:val="16"/>
    </w:rPr>
  </w:style>
  <w:style w:type="paragraph" w:styleId="CommentText">
    <w:name w:val="annotation text"/>
    <w:basedOn w:val="Normal"/>
    <w:link w:val="CommentTextChar"/>
    <w:uiPriority w:val="99"/>
    <w:semiHidden/>
    <w:unhideWhenUsed/>
    <w:rsid w:val="00820957"/>
    <w:rPr>
      <w:sz w:val="20"/>
      <w:szCs w:val="20"/>
    </w:rPr>
  </w:style>
  <w:style w:type="character" w:customStyle="1" w:styleId="CommentTextChar">
    <w:name w:val="Comment Text Char"/>
    <w:link w:val="CommentText"/>
    <w:uiPriority w:val="99"/>
    <w:semiHidden/>
    <w:rsid w:val="0082095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20957"/>
    <w:rPr>
      <w:b/>
      <w:bCs/>
    </w:rPr>
  </w:style>
  <w:style w:type="character" w:customStyle="1" w:styleId="CommentSubjectChar">
    <w:name w:val="Comment Subject Char"/>
    <w:link w:val="CommentSubject"/>
    <w:uiPriority w:val="99"/>
    <w:semiHidden/>
    <w:rsid w:val="0082095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2095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20957"/>
    <w:rPr>
      <w:rFonts w:ascii="Tahoma" w:eastAsia="Calibri" w:hAnsi="Tahoma" w:cs="Tahoma"/>
      <w:sz w:val="16"/>
      <w:szCs w:val="16"/>
    </w:rPr>
  </w:style>
  <w:style w:type="paragraph" w:customStyle="1" w:styleId="EndNoteBibliographyTitle">
    <w:name w:val="EndNote Bibliography Title"/>
    <w:basedOn w:val="Normal"/>
    <w:link w:val="EndNoteBibliographyTitleZchn"/>
    <w:rsid w:val="00820957"/>
    <w:pPr>
      <w:spacing w:after="0"/>
      <w:jc w:val="center"/>
    </w:pPr>
    <w:rPr>
      <w:noProof/>
      <w:lang w:val="en-US"/>
    </w:rPr>
  </w:style>
  <w:style w:type="character" w:customStyle="1" w:styleId="EndNoteBibliographyTitleZchn">
    <w:name w:val="EndNote Bibliography Title Zchn"/>
    <w:link w:val="EndNoteBibliographyTitle"/>
    <w:rsid w:val="00820957"/>
    <w:rPr>
      <w:rFonts w:ascii="Calibri" w:eastAsia="Calibri" w:hAnsi="Calibri" w:cs="Times New Roman"/>
      <w:noProof/>
      <w:lang w:val="en-US"/>
    </w:rPr>
  </w:style>
  <w:style w:type="paragraph" w:customStyle="1" w:styleId="EndNoteBibliography">
    <w:name w:val="EndNote Bibliography"/>
    <w:basedOn w:val="Normal"/>
    <w:link w:val="EndNoteBibliographyZchn"/>
    <w:rsid w:val="00820957"/>
    <w:pPr>
      <w:spacing w:line="240" w:lineRule="auto"/>
    </w:pPr>
    <w:rPr>
      <w:noProof/>
      <w:lang w:val="en-US"/>
    </w:rPr>
  </w:style>
  <w:style w:type="character" w:customStyle="1" w:styleId="EndNoteBibliographyZchn">
    <w:name w:val="EndNote Bibliography Zchn"/>
    <w:link w:val="EndNoteBibliography"/>
    <w:rsid w:val="00820957"/>
    <w:rPr>
      <w:rFonts w:ascii="Calibri" w:eastAsia="Calibri" w:hAnsi="Calibri"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3DF94-3852-4DFC-8CA4-527DEB00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2821</Words>
  <Characters>15886</Characters>
  <Application>Microsoft Office Word</Application>
  <DocSecurity>0</DocSecurity>
  <Lines>635</Lines>
  <Paragraphs>623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Witt</dc:creator>
  <cp:lastModifiedBy>RGERASOL</cp:lastModifiedBy>
  <cp:revision>8</cp:revision>
  <dcterms:created xsi:type="dcterms:W3CDTF">2018-04-03T09:57:00Z</dcterms:created>
  <dcterms:modified xsi:type="dcterms:W3CDTF">2018-04-11T13:15:00Z</dcterms:modified>
</cp:coreProperties>
</file>