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422AA5" w14:textId="4D7096E1" w:rsidR="00A36859" w:rsidRPr="00154DA0" w:rsidRDefault="005746C8" w:rsidP="00A36859">
      <w:pPr>
        <w:outlineLvl w:val="0"/>
        <w:rPr>
          <w:color w:val="000000" w:themeColor="text1"/>
        </w:rPr>
      </w:pPr>
      <w:proofErr w:type="gramStart"/>
      <w:r>
        <w:rPr>
          <w:color w:val="000000" w:themeColor="text1"/>
        </w:rPr>
        <w:t>Additional f</w:t>
      </w:r>
      <w:r w:rsidR="001C1B8A">
        <w:rPr>
          <w:color w:val="000000" w:themeColor="text1"/>
        </w:rPr>
        <w:t xml:space="preserve">ile </w:t>
      </w:r>
      <w:r w:rsidR="007E3402">
        <w:rPr>
          <w:color w:val="000000" w:themeColor="text1"/>
        </w:rPr>
        <w:t>8</w:t>
      </w:r>
      <w:bookmarkStart w:id="0" w:name="_GoBack"/>
      <w:bookmarkEnd w:id="0"/>
      <w:r w:rsidR="00A36859" w:rsidRPr="004A6400">
        <w:rPr>
          <w:color w:val="000000" w:themeColor="text1"/>
        </w:rPr>
        <w:t xml:space="preserve"> – </w:t>
      </w:r>
      <w:r w:rsidR="00A36859">
        <w:rPr>
          <w:color w:val="000000" w:themeColor="text1"/>
        </w:rPr>
        <w:t xml:space="preserve">Manhattan plot of the </w:t>
      </w:r>
      <w:r w:rsidR="00A36859" w:rsidRPr="00814A5E">
        <w:rPr>
          <w:color w:val="000000" w:themeColor="text1"/>
        </w:rPr>
        <w:t xml:space="preserve">SNP </w:t>
      </w:r>
      <w:r w:rsidR="00A36859">
        <w:rPr>
          <w:color w:val="000000" w:themeColor="text1"/>
        </w:rPr>
        <w:t>effect distribution within</w:t>
      </w:r>
      <w:r w:rsidR="00667306">
        <w:rPr>
          <w:color w:val="000000" w:themeColor="text1"/>
        </w:rPr>
        <w:t xml:space="preserve"> e</w:t>
      </w:r>
      <w:r w:rsidR="001C1B8A">
        <w:rPr>
          <w:color w:val="000000" w:themeColor="text1"/>
        </w:rPr>
        <w:t xml:space="preserve">ach significant window for </w:t>
      </w:r>
      <w:r w:rsidR="00777F2D">
        <w:rPr>
          <w:color w:val="000000" w:themeColor="text1"/>
        </w:rPr>
        <w:t>skin percentage (</w:t>
      </w:r>
      <w:r w:rsidR="001C1B8A">
        <w:rPr>
          <w:color w:val="000000" w:themeColor="text1"/>
        </w:rPr>
        <w:t>SKINP</w:t>
      </w:r>
      <w:r w:rsidR="00777F2D">
        <w:rPr>
          <w:color w:val="000000" w:themeColor="text1"/>
        </w:rPr>
        <w:t>)</w:t>
      </w:r>
      <w:r w:rsidR="00A36859">
        <w:rPr>
          <w:color w:val="000000" w:themeColor="text1"/>
        </w:rPr>
        <w:t>.</w:t>
      </w:r>
      <w:proofErr w:type="gramEnd"/>
      <w:r w:rsidR="00A36859">
        <w:rPr>
          <w:color w:val="000000" w:themeColor="text1"/>
        </w:rPr>
        <w:t xml:space="preserve"> </w:t>
      </w:r>
      <w:r w:rsidR="00A36859" w:rsidRPr="004A6400">
        <w:rPr>
          <w:color w:val="000000" w:themeColor="text1"/>
        </w:rPr>
        <w:t xml:space="preserve">The X-axis represents the </w:t>
      </w:r>
      <w:r w:rsidR="00A36859">
        <w:rPr>
          <w:color w:val="000000" w:themeColor="text1"/>
        </w:rPr>
        <w:t>significant SNP window represented by the number of the respective chromosome</w:t>
      </w:r>
      <w:r w:rsidR="00A36859" w:rsidRPr="004A6400">
        <w:rPr>
          <w:color w:val="000000" w:themeColor="text1"/>
        </w:rPr>
        <w:t xml:space="preserve"> and Y-a</w:t>
      </w:r>
      <w:r w:rsidR="00A36859">
        <w:rPr>
          <w:color w:val="000000" w:themeColor="text1"/>
        </w:rPr>
        <w:t>xis shows the SNP effect</w:t>
      </w:r>
      <w:r w:rsidR="00A36859" w:rsidRPr="00814A5E">
        <w:rPr>
          <w:color w:val="000000" w:themeColor="text1"/>
        </w:rPr>
        <w:t xml:space="preserve"> </w:t>
      </w:r>
      <w:r w:rsidR="00A36859" w:rsidRPr="004A6400">
        <w:rPr>
          <w:color w:val="000000" w:themeColor="text1"/>
        </w:rPr>
        <w:t xml:space="preserve">from Bayes B analysis. </w:t>
      </w:r>
      <w:r w:rsidR="00306464">
        <w:rPr>
          <w:color w:val="000000" w:themeColor="text1"/>
        </w:rPr>
        <w:t>Their respective start and end positions are: GGA9 (</w:t>
      </w:r>
      <w:r w:rsidR="00306464" w:rsidRPr="00A709A8">
        <w:rPr>
          <w:rFonts w:eastAsia="Times New Roman"/>
          <w:color w:val="000000"/>
        </w:rPr>
        <w:t>4,000,836 – 4,999,336</w:t>
      </w:r>
      <w:r w:rsidR="00306464">
        <w:rPr>
          <w:rFonts w:eastAsia="Times New Roman"/>
          <w:color w:val="000000"/>
        </w:rPr>
        <w:t xml:space="preserve"> </w:t>
      </w:r>
      <w:proofErr w:type="spellStart"/>
      <w:r w:rsidR="00306464">
        <w:rPr>
          <w:rFonts w:eastAsia="Times New Roman"/>
          <w:color w:val="000000"/>
        </w:rPr>
        <w:t>bp</w:t>
      </w:r>
      <w:proofErr w:type="spellEnd"/>
      <w:r w:rsidR="00306464">
        <w:rPr>
          <w:rFonts w:eastAsia="Times New Roman"/>
          <w:color w:val="000000"/>
        </w:rPr>
        <w:t>); GGA15 (</w:t>
      </w:r>
      <w:r w:rsidR="00306464" w:rsidRPr="00A709A8">
        <w:rPr>
          <w:rFonts w:eastAsia="Times New Roman"/>
          <w:color w:val="000000"/>
        </w:rPr>
        <w:t>6,000,311 – 6,999,944</w:t>
      </w:r>
      <w:r w:rsidR="00306464">
        <w:rPr>
          <w:rFonts w:eastAsia="Times New Roman"/>
          <w:color w:val="000000"/>
        </w:rPr>
        <w:t xml:space="preserve"> </w:t>
      </w:r>
      <w:proofErr w:type="spellStart"/>
      <w:r w:rsidR="00306464">
        <w:rPr>
          <w:rFonts w:eastAsia="Times New Roman"/>
          <w:color w:val="000000"/>
        </w:rPr>
        <w:t>bp</w:t>
      </w:r>
      <w:proofErr w:type="spellEnd"/>
      <w:r w:rsidR="00306464">
        <w:rPr>
          <w:rFonts w:eastAsia="Times New Roman"/>
          <w:color w:val="000000"/>
        </w:rPr>
        <w:t>); GGA27 (</w:t>
      </w:r>
      <w:r w:rsidR="00306464" w:rsidRPr="00A709A8">
        <w:rPr>
          <w:rFonts w:eastAsia="Times New Roman"/>
          <w:color w:val="000000"/>
        </w:rPr>
        <w:t>3,000,222 – 3,997,124</w:t>
      </w:r>
      <w:r w:rsidR="00306464">
        <w:rPr>
          <w:rFonts w:eastAsia="Times New Roman"/>
          <w:color w:val="000000"/>
        </w:rPr>
        <w:t xml:space="preserve"> </w:t>
      </w:r>
      <w:proofErr w:type="spellStart"/>
      <w:r w:rsidR="00306464">
        <w:rPr>
          <w:rFonts w:eastAsia="Times New Roman"/>
          <w:color w:val="000000"/>
        </w:rPr>
        <w:t>bp</w:t>
      </w:r>
      <w:proofErr w:type="spellEnd"/>
      <w:r w:rsidR="00306464">
        <w:rPr>
          <w:rFonts w:eastAsia="Times New Roman"/>
          <w:color w:val="000000"/>
        </w:rPr>
        <w:t>).</w:t>
      </w:r>
    </w:p>
    <w:p w14:paraId="6B6AAD04" w14:textId="7980AC80" w:rsidR="00D87ABD" w:rsidRDefault="001C1B8A">
      <w:r>
        <w:rPr>
          <w:noProof/>
        </w:rPr>
        <w:drawing>
          <wp:inline distT="0" distB="0" distL="0" distR="0" wp14:anchorId="5866A2E9" wp14:editId="7D4EA937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plot_SKINP_snps_window.tif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7ABD" w:rsidSect="00DF0B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ohit Hindi">
    <w:altName w:val="Arial Unicode MS"/>
    <w:charset w:val="80"/>
    <w:family w:val="modern"/>
    <w:pitch w:val="default"/>
  </w:font>
  <w:font w:name="RfrmqyAdvTTb5929f4c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FA455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752544C"/>
    <w:multiLevelType w:val="hybridMultilevel"/>
    <w:tmpl w:val="3A30AC6E"/>
    <w:lvl w:ilvl="0" w:tplc="925404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A36859"/>
    <w:rsid w:val="001C1B8A"/>
    <w:rsid w:val="00306464"/>
    <w:rsid w:val="0039577F"/>
    <w:rsid w:val="00524B0D"/>
    <w:rsid w:val="005746C8"/>
    <w:rsid w:val="00586F53"/>
    <w:rsid w:val="00667306"/>
    <w:rsid w:val="00777F2D"/>
    <w:rsid w:val="007E3402"/>
    <w:rsid w:val="009D5038"/>
    <w:rsid w:val="00A36859"/>
    <w:rsid w:val="00CF0C86"/>
    <w:rsid w:val="00DF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7D3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859"/>
    <w:rPr>
      <w:rFonts w:ascii="Times New Roman" w:eastAsia="Calibri" w:hAnsi="Times New Roman"/>
      <w:sz w:val="24"/>
      <w:szCs w:val="24"/>
    </w:rPr>
  </w:style>
  <w:style w:type="paragraph" w:styleId="Heading2">
    <w:name w:val="heading 2"/>
    <w:basedOn w:val="Normal"/>
    <w:next w:val="BodyText"/>
    <w:link w:val="Heading2Char"/>
    <w:qFormat/>
    <w:rsid w:val="0039577F"/>
    <w:pPr>
      <w:keepNext/>
      <w:keepLines/>
      <w:tabs>
        <w:tab w:val="num" w:pos="0"/>
      </w:tabs>
      <w:suppressAutoHyphens/>
      <w:spacing w:line="480" w:lineRule="auto"/>
      <w:ind w:left="576" w:hanging="576"/>
      <w:outlineLvl w:val="1"/>
    </w:pPr>
    <w:rPr>
      <w:rFonts w:ascii="Lohit Hindi" w:eastAsia="RfrmqyAdvTTb5929f4c" w:hAnsi="Lohit Hindi" w:cs="Tahoma"/>
      <w:bCs/>
      <w:i/>
      <w:kern w:val="1"/>
      <w:szCs w:val="26"/>
      <w:lang w:eastAsia="hi-IN"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77F"/>
    <w:pPr>
      <w:keepNext/>
      <w:spacing w:before="240" w:after="60"/>
      <w:outlineLvl w:val="2"/>
    </w:pPr>
    <w:rPr>
      <w:rFonts w:ascii="Cambria" w:eastAsia="Times New Roman" w:hAnsi="Cambria" w:cstheme="minorBidi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39577F"/>
    <w:pPr>
      <w:spacing w:before="100" w:beforeAutospacing="1" w:after="100" w:afterAutospacing="1"/>
      <w:outlineLvl w:val="3"/>
    </w:pPr>
    <w:rPr>
      <w:rFonts w:eastAsia="Times New Roman" w:cstheme="min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rissa1">
    <w:name w:val="Clarissa 1"/>
    <w:basedOn w:val="Normal"/>
    <w:qFormat/>
    <w:rsid w:val="0039577F"/>
    <w:pPr>
      <w:spacing w:line="360" w:lineRule="auto"/>
      <w:ind w:firstLine="709"/>
      <w:jc w:val="both"/>
      <w:outlineLvl w:val="1"/>
    </w:pPr>
    <w:rPr>
      <w:rFonts w:ascii="Cambria" w:eastAsia="Times New Roman" w:hAnsi="Cambria" w:cstheme="minorBidi"/>
      <w:sz w:val="22"/>
      <w:szCs w:val="22"/>
      <w:lang w:val="en-GB" w:eastAsia="en-GB"/>
    </w:rPr>
  </w:style>
  <w:style w:type="paragraph" w:customStyle="1" w:styleId="relatorioprograma">
    <w:name w:val="relatorio programa"/>
    <w:basedOn w:val="Normal"/>
    <w:qFormat/>
    <w:rsid w:val="0039577F"/>
    <w:pPr>
      <w:ind w:firstLine="360"/>
      <w:jc w:val="both"/>
    </w:pPr>
    <w:rPr>
      <w:rFonts w:ascii="Calibri" w:hAnsi="Calibri" w:cstheme="minorBidi"/>
      <w:sz w:val="22"/>
      <w:szCs w:val="22"/>
      <w:lang w:val="pt-BR"/>
    </w:rPr>
  </w:style>
  <w:style w:type="character" w:customStyle="1" w:styleId="Heading3Char">
    <w:name w:val="Heading 3 Char"/>
    <w:link w:val="Heading3"/>
    <w:uiPriority w:val="9"/>
    <w:semiHidden/>
    <w:rsid w:val="0039577F"/>
    <w:rPr>
      <w:rFonts w:ascii="Cambria" w:eastAsia="Times New Roman" w:hAnsi="Cambria" w:cstheme="minorBidi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39577F"/>
    <w:rPr>
      <w:rFonts w:ascii="Times New Roman" w:eastAsia="Times New Roman" w:hAnsi="Times New Roman" w:cstheme="minorBidi"/>
      <w:b/>
      <w:bCs/>
      <w:sz w:val="24"/>
      <w:szCs w:val="24"/>
    </w:rPr>
  </w:style>
  <w:style w:type="character" w:styleId="Strong">
    <w:name w:val="Strong"/>
    <w:uiPriority w:val="22"/>
    <w:qFormat/>
    <w:rsid w:val="0039577F"/>
    <w:rPr>
      <w:b/>
      <w:bCs/>
    </w:rPr>
  </w:style>
  <w:style w:type="character" w:styleId="SubtleEmphasis">
    <w:name w:val="Subtle Emphasis"/>
    <w:uiPriority w:val="19"/>
    <w:qFormat/>
    <w:rsid w:val="0039577F"/>
    <w:rPr>
      <w:i/>
      <w:iCs/>
    </w:rPr>
  </w:style>
  <w:style w:type="character" w:customStyle="1" w:styleId="Heading2Char">
    <w:name w:val="Heading 2 Char"/>
    <w:basedOn w:val="DefaultParagraphFont"/>
    <w:link w:val="Heading2"/>
    <w:rsid w:val="0039577F"/>
    <w:rPr>
      <w:rFonts w:ascii="Lohit Hindi" w:eastAsia="RfrmqyAdvTTb5929f4c" w:hAnsi="Lohit Hindi" w:cs="Tahoma"/>
      <w:bCs/>
      <w:i/>
      <w:kern w:val="1"/>
      <w:sz w:val="24"/>
      <w:szCs w:val="26"/>
      <w:lang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39577F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9577F"/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39577F"/>
    <w:rPr>
      <w:rFonts w:asciiTheme="minorHAnsi" w:hAnsiTheme="minorHAnsi" w:cstheme="minorBidi"/>
      <w:sz w:val="22"/>
      <w:szCs w:val="22"/>
      <w:lang w:val="pt-BR"/>
    </w:rPr>
  </w:style>
  <w:style w:type="paragraph" w:styleId="ListParagraph">
    <w:name w:val="List Paragraph"/>
    <w:basedOn w:val="Normal"/>
    <w:uiPriority w:val="34"/>
    <w:qFormat/>
    <w:rsid w:val="003957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4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40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859"/>
    <w:rPr>
      <w:rFonts w:ascii="Times New Roman" w:eastAsia="Calibri" w:hAnsi="Times New Roman"/>
      <w:sz w:val="24"/>
      <w:szCs w:val="24"/>
    </w:rPr>
  </w:style>
  <w:style w:type="paragraph" w:styleId="Heading2">
    <w:name w:val="heading 2"/>
    <w:basedOn w:val="Normal"/>
    <w:next w:val="BodyText"/>
    <w:link w:val="Heading2Char"/>
    <w:qFormat/>
    <w:rsid w:val="0039577F"/>
    <w:pPr>
      <w:keepNext/>
      <w:keepLines/>
      <w:tabs>
        <w:tab w:val="num" w:pos="0"/>
      </w:tabs>
      <w:suppressAutoHyphens/>
      <w:spacing w:line="480" w:lineRule="auto"/>
      <w:ind w:left="576" w:hanging="576"/>
      <w:outlineLvl w:val="1"/>
    </w:pPr>
    <w:rPr>
      <w:rFonts w:ascii="Lohit Hindi" w:eastAsia="RfrmqyAdvTTb5929f4c" w:hAnsi="Lohit Hindi" w:cs="Tahoma"/>
      <w:bCs/>
      <w:i/>
      <w:kern w:val="1"/>
      <w:szCs w:val="26"/>
      <w:lang w:eastAsia="hi-IN"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77F"/>
    <w:pPr>
      <w:keepNext/>
      <w:spacing w:before="240" w:after="60"/>
      <w:outlineLvl w:val="2"/>
    </w:pPr>
    <w:rPr>
      <w:rFonts w:ascii="Cambria" w:eastAsia="Times New Roman" w:hAnsi="Cambria" w:cstheme="minorBidi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39577F"/>
    <w:pPr>
      <w:spacing w:before="100" w:beforeAutospacing="1" w:after="100" w:afterAutospacing="1"/>
      <w:outlineLvl w:val="3"/>
    </w:pPr>
    <w:rPr>
      <w:rFonts w:eastAsia="Times New Roman" w:cstheme="min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rissa1">
    <w:name w:val="Clarissa 1"/>
    <w:basedOn w:val="Normal"/>
    <w:qFormat/>
    <w:rsid w:val="0039577F"/>
    <w:pPr>
      <w:spacing w:line="360" w:lineRule="auto"/>
      <w:ind w:firstLine="709"/>
      <w:jc w:val="both"/>
      <w:outlineLvl w:val="1"/>
    </w:pPr>
    <w:rPr>
      <w:rFonts w:ascii="Cambria" w:eastAsia="Times New Roman" w:hAnsi="Cambria" w:cstheme="minorBidi"/>
      <w:sz w:val="22"/>
      <w:szCs w:val="22"/>
      <w:lang w:val="en-GB" w:eastAsia="en-GB"/>
    </w:rPr>
  </w:style>
  <w:style w:type="paragraph" w:customStyle="1" w:styleId="relatorioprograma">
    <w:name w:val="relatorio programa"/>
    <w:basedOn w:val="Normal"/>
    <w:qFormat/>
    <w:rsid w:val="0039577F"/>
    <w:pPr>
      <w:ind w:firstLine="360"/>
      <w:jc w:val="both"/>
    </w:pPr>
    <w:rPr>
      <w:rFonts w:ascii="Calibri" w:hAnsi="Calibri" w:cstheme="minorBidi"/>
      <w:sz w:val="22"/>
      <w:szCs w:val="22"/>
      <w:lang w:val="pt-BR"/>
    </w:rPr>
  </w:style>
  <w:style w:type="character" w:customStyle="1" w:styleId="Heading3Char">
    <w:name w:val="Heading 3 Char"/>
    <w:link w:val="Heading3"/>
    <w:uiPriority w:val="9"/>
    <w:semiHidden/>
    <w:rsid w:val="0039577F"/>
    <w:rPr>
      <w:rFonts w:ascii="Cambria" w:eastAsia="Times New Roman" w:hAnsi="Cambria" w:cstheme="minorBidi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39577F"/>
    <w:rPr>
      <w:rFonts w:ascii="Times New Roman" w:eastAsia="Times New Roman" w:hAnsi="Times New Roman" w:cstheme="minorBidi"/>
      <w:b/>
      <w:bCs/>
      <w:sz w:val="24"/>
      <w:szCs w:val="24"/>
    </w:rPr>
  </w:style>
  <w:style w:type="character" w:styleId="Strong">
    <w:name w:val="Strong"/>
    <w:uiPriority w:val="22"/>
    <w:qFormat/>
    <w:rsid w:val="0039577F"/>
    <w:rPr>
      <w:b/>
      <w:bCs/>
    </w:rPr>
  </w:style>
  <w:style w:type="character" w:styleId="SubtleEmphasis">
    <w:name w:val="Subtle Emphasis"/>
    <w:uiPriority w:val="19"/>
    <w:qFormat/>
    <w:rsid w:val="0039577F"/>
    <w:rPr>
      <w:i/>
      <w:iCs/>
    </w:rPr>
  </w:style>
  <w:style w:type="character" w:customStyle="1" w:styleId="Heading2Char">
    <w:name w:val="Heading 2 Char"/>
    <w:basedOn w:val="DefaultParagraphFont"/>
    <w:link w:val="Heading2"/>
    <w:rsid w:val="0039577F"/>
    <w:rPr>
      <w:rFonts w:ascii="Lohit Hindi" w:eastAsia="RfrmqyAdvTTb5929f4c" w:hAnsi="Lohit Hindi" w:cs="Tahoma"/>
      <w:bCs/>
      <w:i/>
      <w:kern w:val="1"/>
      <w:sz w:val="24"/>
      <w:szCs w:val="26"/>
      <w:lang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39577F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9577F"/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39577F"/>
    <w:rPr>
      <w:rFonts w:asciiTheme="minorHAnsi" w:hAnsiTheme="minorHAnsi" w:cstheme="minorBidi"/>
      <w:sz w:val="22"/>
      <w:szCs w:val="22"/>
      <w:lang w:val="pt-BR"/>
    </w:rPr>
  </w:style>
  <w:style w:type="paragraph" w:styleId="ListParagraph">
    <w:name w:val="List Paragraph"/>
    <w:basedOn w:val="Normal"/>
    <w:uiPriority w:val="34"/>
    <w:qFormat/>
    <w:rsid w:val="003957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4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40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</Words>
  <Characters>370</Characters>
  <Application>Microsoft Office Word</Application>
  <DocSecurity>0</DocSecurity>
  <Lines>7</Lines>
  <Paragraphs>1</Paragraphs>
  <ScaleCrop>false</ScaleCrop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Moreira, Gabriel [AN S]</dc:creator>
  <cp:keywords/>
  <dc:description/>
  <cp:lastModifiedBy>DLAMBO</cp:lastModifiedBy>
  <cp:revision>6</cp:revision>
  <dcterms:created xsi:type="dcterms:W3CDTF">2018-01-29T18:52:00Z</dcterms:created>
  <dcterms:modified xsi:type="dcterms:W3CDTF">2018-05-14T13:50:00Z</dcterms:modified>
</cp:coreProperties>
</file>