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57B" w:rsidRPr="00F229F5" w:rsidRDefault="00273E39">
      <w:pPr>
        <w:rPr>
          <w:lang w:val="en-US"/>
        </w:rPr>
      </w:pPr>
      <w:bookmarkStart w:id="0" w:name="_GoBack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Additional</w:t>
      </w:r>
      <w:r w:rsidRPr="009143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End w:id="0"/>
      <w:r w:rsidR="009143D0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EE244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5D5163" w:rsidRPr="009143D0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="005D5163" w:rsidRPr="00F229F5">
        <w:rPr>
          <w:lang w:val="en-US"/>
        </w:rPr>
        <w:t xml:space="preserve"> </w:t>
      </w:r>
      <w:r w:rsidR="00F22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Process networks obtained with </w:t>
      </w:r>
      <w:proofErr w:type="spellStart"/>
      <w:r w:rsidR="00F22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Metacore</w:t>
      </w:r>
      <w:proofErr w:type="spellEnd"/>
      <w:r w:rsidR="00F229F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analyzing only up-regulated genes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87"/>
        <w:gridCol w:w="1141"/>
        <w:gridCol w:w="3770"/>
      </w:tblGrid>
      <w:tr w:rsidR="005D5163" w:rsidRPr="009F276D" w:rsidTr="00910F29">
        <w:tc>
          <w:tcPr>
            <w:tcW w:w="3787" w:type="dxa"/>
          </w:tcPr>
          <w:p w:rsidR="005D5163" w:rsidRPr="009F276D" w:rsidRDefault="0002220D" w:rsidP="00910F29">
            <w:pPr>
              <w:rPr>
                <w:b/>
                <w:lang w:val="en-US"/>
              </w:rPr>
            </w:pPr>
            <w:r w:rsidRPr="009F276D">
              <w:rPr>
                <w:b/>
                <w:lang w:val="en-US"/>
              </w:rPr>
              <w:t>Networks</w:t>
            </w:r>
          </w:p>
        </w:tc>
        <w:tc>
          <w:tcPr>
            <w:tcW w:w="1141" w:type="dxa"/>
          </w:tcPr>
          <w:p w:rsidR="005D5163" w:rsidRPr="009F276D" w:rsidRDefault="005D5163" w:rsidP="00910F29">
            <w:pPr>
              <w:rPr>
                <w:b/>
                <w:lang w:val="en-US"/>
              </w:rPr>
            </w:pPr>
            <w:r w:rsidRPr="009F276D">
              <w:rPr>
                <w:b/>
                <w:lang w:val="en-US"/>
              </w:rPr>
              <w:t>p-value</w:t>
            </w:r>
          </w:p>
        </w:tc>
        <w:tc>
          <w:tcPr>
            <w:tcW w:w="3770" w:type="dxa"/>
          </w:tcPr>
          <w:p w:rsidR="005D5163" w:rsidRPr="009F276D" w:rsidRDefault="005D5163" w:rsidP="00910F29">
            <w:pPr>
              <w:rPr>
                <w:b/>
                <w:lang w:val="en-US"/>
              </w:rPr>
            </w:pPr>
            <w:r w:rsidRPr="009F276D">
              <w:rPr>
                <w:b/>
                <w:lang w:val="en-US"/>
              </w:rPr>
              <w:t>Genes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9F276D" w:rsidRDefault="005D5163" w:rsidP="00910F29">
            <w:pPr>
              <w:rPr>
                <w:lang w:val="en-US"/>
              </w:rPr>
            </w:pPr>
            <w:proofErr w:type="spellStart"/>
            <w:r w:rsidRPr="009F276D">
              <w:rPr>
                <w:lang w:val="en-US"/>
              </w:rPr>
              <w:t>Cytoskeleton_Actin</w:t>
            </w:r>
            <w:proofErr w:type="spellEnd"/>
            <w:r w:rsidRPr="009F276D">
              <w:rPr>
                <w:lang w:val="en-US"/>
              </w:rPr>
              <w:t xml:space="preserve"> filaments</w:t>
            </w:r>
          </w:p>
        </w:tc>
        <w:tc>
          <w:tcPr>
            <w:tcW w:w="1141" w:type="dxa"/>
          </w:tcPr>
          <w:p w:rsidR="005D5163" w:rsidRPr="009F276D" w:rsidRDefault="005D5163" w:rsidP="00910F29">
            <w:pPr>
              <w:rPr>
                <w:lang w:val="en-US"/>
              </w:rPr>
            </w:pPr>
            <w:r w:rsidRPr="009F276D">
              <w:rPr>
                <w:lang w:val="en-US"/>
              </w:rPr>
              <w:t>4.069E-05</w:t>
            </w:r>
          </w:p>
        </w:tc>
        <w:tc>
          <w:tcPr>
            <w:tcW w:w="3770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 xml:space="preserve">MYH11, MELC, TARA, ARPC2, </w:t>
            </w:r>
            <w:proofErr w:type="spellStart"/>
            <w:r w:rsidRPr="005D5163">
              <w:rPr>
                <w:lang w:val="en-US"/>
              </w:rPr>
              <w:t>Pacsin</w:t>
            </w:r>
            <w:proofErr w:type="spellEnd"/>
            <w:r w:rsidRPr="005D5163">
              <w:rPr>
                <w:lang w:val="en-US"/>
              </w:rPr>
              <w:t xml:space="preserve"> 2, LIMK2, CAS-L, HDIA2, Actin muscle, </w:t>
            </w:r>
            <w:proofErr w:type="spellStart"/>
            <w:r w:rsidRPr="005D5163">
              <w:rPr>
                <w:lang w:val="en-US"/>
              </w:rPr>
              <w:t>Pacsin</w:t>
            </w:r>
            <w:proofErr w:type="spellEnd"/>
            <w:r w:rsidRPr="005D5163">
              <w:rPr>
                <w:lang w:val="en-US"/>
              </w:rPr>
              <w:t xml:space="preserve">, </w:t>
            </w:r>
            <w:proofErr w:type="spellStart"/>
            <w:r w:rsidRPr="005D5163">
              <w:rPr>
                <w:lang w:val="en-US"/>
              </w:rPr>
              <w:t>MyHC</w:t>
            </w:r>
            <w:proofErr w:type="spellEnd"/>
            <w:r w:rsidRPr="005D5163">
              <w:rPr>
                <w:lang w:val="en-US"/>
              </w:rPr>
              <w:t>, Tropomyosin, Tropomyosin-2, Actin</w:t>
            </w:r>
          </w:p>
        </w:tc>
      </w:tr>
      <w:tr w:rsidR="005D5163" w:rsidRPr="005D5163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Cell cycle_G2-M</w:t>
            </w:r>
          </w:p>
        </w:tc>
        <w:tc>
          <w:tcPr>
            <w:tcW w:w="1141" w:type="dxa"/>
          </w:tcPr>
          <w:p w:rsidR="005D5163" w:rsidRPr="005D5163" w:rsidRDefault="005D5163" w:rsidP="00910F29">
            <w:r w:rsidRPr="005D5163">
              <w:t>2.007E-04</w:t>
            </w:r>
          </w:p>
        </w:tc>
        <w:tc>
          <w:tcPr>
            <w:tcW w:w="3770" w:type="dxa"/>
          </w:tcPr>
          <w:p w:rsidR="005D5163" w:rsidRPr="005D5163" w:rsidRDefault="005D5163" w:rsidP="00910F29">
            <w:r w:rsidRPr="005D5163">
              <w:t>INCENP, ATRIP, Kid, H-Ras, CDC20, Cyclin H, SKP2, Brca1, p90Rsk, 14-3-3 gamma, p90RSK1, CDC23, Skp2/TrCP/FBXW, 14-3-3</w:t>
            </w:r>
          </w:p>
        </w:tc>
      </w:tr>
      <w:tr w:rsidR="005D5163" w:rsidRPr="005D5163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Cell cycle_Mitosis</w:t>
            </w:r>
          </w:p>
        </w:tc>
        <w:tc>
          <w:tcPr>
            <w:tcW w:w="1141" w:type="dxa"/>
          </w:tcPr>
          <w:p w:rsidR="005D5163" w:rsidRPr="004E34F6" w:rsidRDefault="005D5163" w:rsidP="00910F29">
            <w:r w:rsidRPr="005D5163">
              <w:t>6.482E-04</w:t>
            </w:r>
          </w:p>
        </w:tc>
        <w:tc>
          <w:tcPr>
            <w:tcW w:w="3770" w:type="dxa"/>
          </w:tcPr>
          <w:p w:rsidR="005D5163" w:rsidRPr="004E34F6" w:rsidRDefault="005D5163" w:rsidP="00910F29">
            <w:r w:rsidRPr="005D5163">
              <w:t>INCENP, Kid, Tubulin gamma, CDC20, KATNB1, 14-3-3 gamma, Tubulin gamma 1, CDC23, DCTN2, CAS-L, Dynactin (p62), Actin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 xml:space="preserve">Cell </w:t>
            </w:r>
            <w:proofErr w:type="spellStart"/>
            <w:r w:rsidRPr="005D5163">
              <w:rPr>
                <w:lang w:val="en-US"/>
              </w:rPr>
              <w:t>adhesion_Integrin</w:t>
            </w:r>
            <w:proofErr w:type="spellEnd"/>
            <w:r w:rsidRPr="005D5163">
              <w:rPr>
                <w:lang w:val="en-US"/>
              </w:rPr>
              <w:t>-mediated cell-matrix adhesion</w:t>
            </w:r>
          </w:p>
        </w:tc>
        <w:tc>
          <w:tcPr>
            <w:tcW w:w="1141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>
              <w:t>8.729E-04</w:t>
            </w:r>
          </w:p>
        </w:tc>
        <w:tc>
          <w:tcPr>
            <w:tcW w:w="3770" w:type="dxa"/>
          </w:tcPr>
          <w:p w:rsidR="005D5163" w:rsidRPr="005D5163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>Hic-5/ARA55, H-</w:t>
            </w:r>
            <w:proofErr w:type="spellStart"/>
            <w:r w:rsidRPr="005D5163">
              <w:rPr>
                <w:lang w:val="en-US"/>
              </w:rPr>
              <w:t>Ras</w:t>
            </w:r>
            <w:proofErr w:type="spellEnd"/>
            <w:r w:rsidRPr="005D5163">
              <w:rPr>
                <w:lang w:val="en-US"/>
              </w:rPr>
              <w:t xml:space="preserve">, MELC, PI4-kinase, Myosin X, </w:t>
            </w:r>
            <w:proofErr w:type="spellStart"/>
            <w:r w:rsidRPr="005D5163">
              <w:rPr>
                <w:lang w:val="en-US"/>
              </w:rPr>
              <w:t>Leupaxin</w:t>
            </w:r>
            <w:proofErr w:type="spellEnd"/>
            <w:r w:rsidRPr="005D5163">
              <w:rPr>
                <w:lang w:val="en-US"/>
              </w:rPr>
              <w:t xml:space="preserve">, LIMK2, PIP5KI, ITGB5, </w:t>
            </w:r>
            <w:proofErr w:type="spellStart"/>
            <w:r w:rsidRPr="005D5163">
              <w:rPr>
                <w:lang w:val="en-US"/>
              </w:rPr>
              <w:t>MyHC</w:t>
            </w:r>
            <w:proofErr w:type="spellEnd"/>
            <w:r w:rsidRPr="005D5163">
              <w:rPr>
                <w:lang w:val="en-US"/>
              </w:rPr>
              <w:t xml:space="preserve">, </w:t>
            </w:r>
            <w:proofErr w:type="spellStart"/>
            <w:r w:rsidRPr="005D5163">
              <w:rPr>
                <w:lang w:val="en-US"/>
              </w:rPr>
              <w:t>RhoGDI</w:t>
            </w:r>
            <w:proofErr w:type="spellEnd"/>
            <w:r w:rsidRPr="005D5163">
              <w:rPr>
                <w:lang w:val="en-US"/>
              </w:rPr>
              <w:t xml:space="preserve"> alpha, PIPKI gamma, Actin</w:t>
            </w:r>
          </w:p>
        </w:tc>
      </w:tr>
      <w:tr w:rsidR="005D5163" w:rsidRPr="005D5163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Cell cycle_G1-S</w:t>
            </w:r>
          </w:p>
        </w:tc>
        <w:tc>
          <w:tcPr>
            <w:tcW w:w="1141" w:type="dxa"/>
          </w:tcPr>
          <w:p w:rsidR="005D5163" w:rsidRPr="005D5163" w:rsidRDefault="005D5163" w:rsidP="00910F29">
            <w:r w:rsidRPr="005D5163">
              <w:t>1.134E-03</w:t>
            </w:r>
          </w:p>
        </w:tc>
        <w:tc>
          <w:tcPr>
            <w:tcW w:w="3770" w:type="dxa"/>
          </w:tcPr>
          <w:p w:rsidR="005D5163" w:rsidRPr="005D5163" w:rsidRDefault="005D5163" w:rsidP="00910F29">
            <w:r w:rsidRPr="005D5163">
              <w:t>NOL1, ATRIP, NFKBIE, Cyclin H, SKP2, Brca1, 14-3-3 gamma, I-kB, CDC23, Skp2/TrCP/FBXW, 14-3-3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Development_Skeletal muscle development</w:t>
            </w:r>
          </w:p>
        </w:tc>
        <w:tc>
          <w:tcPr>
            <w:tcW w:w="1141" w:type="dxa"/>
          </w:tcPr>
          <w:p w:rsidR="005D5163" w:rsidRPr="005D5163" w:rsidRDefault="005D5163" w:rsidP="00910F29">
            <w:r w:rsidRPr="005D5163">
              <w:t>1.534E-03</w:t>
            </w:r>
          </w:p>
        </w:tc>
        <w:tc>
          <w:tcPr>
            <w:tcW w:w="3770" w:type="dxa"/>
          </w:tcPr>
          <w:p w:rsidR="005D5163" w:rsidRPr="00D033FF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 xml:space="preserve">MYH11, Smooth muscle myosin, TEF-3, MELC, ACTA2, Actin muscle, </w:t>
            </w:r>
            <w:proofErr w:type="spellStart"/>
            <w:r w:rsidRPr="005D5163">
              <w:rPr>
                <w:lang w:val="en-US"/>
              </w:rPr>
              <w:t>MyHC</w:t>
            </w:r>
            <w:proofErr w:type="spellEnd"/>
            <w:r w:rsidRPr="005D5163">
              <w:rPr>
                <w:lang w:val="en-US"/>
              </w:rPr>
              <w:t>, Tropomyosin, Tropomyosin-2, Actin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Cell cycle_Meiosis</w:t>
            </w:r>
          </w:p>
        </w:tc>
        <w:tc>
          <w:tcPr>
            <w:tcW w:w="1141" w:type="dxa"/>
          </w:tcPr>
          <w:p w:rsidR="005D5163" w:rsidRPr="005D5163" w:rsidRDefault="005D5163" w:rsidP="00910F29">
            <w:r w:rsidRPr="005D5163">
              <w:t>2.120E-03</w:t>
            </w:r>
          </w:p>
        </w:tc>
        <w:tc>
          <w:tcPr>
            <w:tcW w:w="3770" w:type="dxa"/>
          </w:tcPr>
          <w:p w:rsidR="005D5163" w:rsidRPr="00D033FF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>FANCG, CDC20, Cyclin H, Brca1, 14-3-3 gamma, Jagged2, Tubulin gamma 1, 14-3-3</w:t>
            </w:r>
          </w:p>
        </w:tc>
      </w:tr>
      <w:tr w:rsidR="005D5163" w:rsidRPr="004E34F6" w:rsidTr="00910F29">
        <w:tc>
          <w:tcPr>
            <w:tcW w:w="3787" w:type="dxa"/>
          </w:tcPr>
          <w:p w:rsidR="005D5163" w:rsidRPr="005D5163" w:rsidRDefault="005D5163" w:rsidP="00910F29">
            <w:pPr>
              <w:rPr>
                <w:lang w:val="en-US"/>
              </w:rPr>
            </w:pPr>
            <w:proofErr w:type="spellStart"/>
            <w:r w:rsidRPr="005D5163">
              <w:rPr>
                <w:lang w:val="en-US"/>
              </w:rPr>
              <w:t>Cytoskeleton_Regulation</w:t>
            </w:r>
            <w:proofErr w:type="spellEnd"/>
            <w:r w:rsidRPr="005D5163">
              <w:rPr>
                <w:lang w:val="en-US"/>
              </w:rPr>
              <w:t xml:space="preserve"> of cytoskeleton rearrangement</w:t>
            </w:r>
          </w:p>
        </w:tc>
        <w:tc>
          <w:tcPr>
            <w:tcW w:w="1141" w:type="dxa"/>
          </w:tcPr>
          <w:p w:rsidR="005D5163" w:rsidRPr="005D5163" w:rsidRDefault="005D5163" w:rsidP="00910F29">
            <w:r w:rsidRPr="005D5163">
              <w:t>2.623E-03</w:t>
            </w:r>
          </w:p>
        </w:tc>
        <w:tc>
          <w:tcPr>
            <w:tcW w:w="3770" w:type="dxa"/>
          </w:tcPr>
          <w:p w:rsidR="005D5163" w:rsidRPr="005D5163" w:rsidRDefault="005D5163" w:rsidP="00910F29">
            <w:r w:rsidRPr="005D5163">
              <w:t>Tubulin gamma, MELC, TARA, 14-3-3 gamma, Tubulin gamma 1, ARPC2, CAS-L, Actin muscle, MyHC, Actin, 14-3-3</w:t>
            </w:r>
          </w:p>
        </w:tc>
      </w:tr>
      <w:tr w:rsidR="005D5163" w:rsidRPr="005D5163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Cytoskeleton_Spindle microtubules</w:t>
            </w:r>
          </w:p>
        </w:tc>
        <w:tc>
          <w:tcPr>
            <w:tcW w:w="1141" w:type="dxa"/>
          </w:tcPr>
          <w:p w:rsidR="005D5163" w:rsidRPr="005D5163" w:rsidRDefault="005D5163" w:rsidP="00910F29">
            <w:r w:rsidRPr="005D5163">
              <w:t>3.036E-03</w:t>
            </w:r>
          </w:p>
        </w:tc>
        <w:tc>
          <w:tcPr>
            <w:tcW w:w="3770" w:type="dxa"/>
          </w:tcPr>
          <w:p w:rsidR="005D5163" w:rsidRPr="005D5163" w:rsidRDefault="005D5163" w:rsidP="00910F29">
            <w:r w:rsidRPr="005D5163">
              <w:t>INCENP, Kid, Tubulin gamma, CDC20, KATNB1, Tubulin delta, Tubulin gamma 1, DCTN2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Muscle contraction</w:t>
            </w:r>
          </w:p>
        </w:tc>
        <w:tc>
          <w:tcPr>
            <w:tcW w:w="1141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 w:rsidRPr="005D5163">
              <w:t>9.584E-03</w:t>
            </w:r>
          </w:p>
        </w:tc>
        <w:tc>
          <w:tcPr>
            <w:tcW w:w="3770" w:type="dxa"/>
          </w:tcPr>
          <w:p w:rsidR="005D5163" w:rsidRPr="00D033FF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 xml:space="preserve">MYH11, Smooth muscle myosin, Calponin-3, MELC, ACTA2, Actin muscle, </w:t>
            </w:r>
            <w:proofErr w:type="spellStart"/>
            <w:r w:rsidRPr="005D5163">
              <w:rPr>
                <w:lang w:val="en-US"/>
              </w:rPr>
              <w:t>MyHC</w:t>
            </w:r>
            <w:proofErr w:type="spellEnd"/>
            <w:r w:rsidRPr="005D5163">
              <w:rPr>
                <w:lang w:val="en-US"/>
              </w:rPr>
              <w:t>, Tropomyosin, Actin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Inflammation_Amphoterin signaling</w:t>
            </w:r>
          </w:p>
        </w:tc>
        <w:tc>
          <w:tcPr>
            <w:tcW w:w="1141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3770" w:type="dxa"/>
          </w:tcPr>
          <w:p w:rsidR="005D5163" w:rsidRPr="00D033FF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>H-</w:t>
            </w:r>
            <w:proofErr w:type="spellStart"/>
            <w:r w:rsidRPr="005D5163">
              <w:rPr>
                <w:lang w:val="en-US"/>
              </w:rPr>
              <w:t>Ras</w:t>
            </w:r>
            <w:proofErr w:type="spellEnd"/>
            <w:r w:rsidRPr="005D5163">
              <w:rPr>
                <w:lang w:val="en-US"/>
              </w:rPr>
              <w:t xml:space="preserve">, NFKBIE, MELC, I-kB, LIMK2, </w:t>
            </w:r>
            <w:proofErr w:type="spellStart"/>
            <w:r w:rsidRPr="005D5163">
              <w:rPr>
                <w:lang w:val="en-US"/>
              </w:rPr>
              <w:t>MyHC</w:t>
            </w:r>
            <w:proofErr w:type="spellEnd"/>
            <w:r w:rsidRPr="005D5163">
              <w:rPr>
                <w:lang w:val="en-US"/>
              </w:rPr>
              <w:t>, Actin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Cell cycle_Core</w:t>
            </w:r>
          </w:p>
        </w:tc>
        <w:tc>
          <w:tcPr>
            <w:tcW w:w="1141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3770" w:type="dxa"/>
          </w:tcPr>
          <w:p w:rsidR="005D5163" w:rsidRPr="00D033FF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>INCENP, Cdt1, Kid, CDC20, Cyclin H, RPA1, E2F2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4E34F6" w:rsidRDefault="005D5163" w:rsidP="00910F29">
            <w:pPr>
              <w:rPr>
                <w:lang w:val="en-US"/>
              </w:rPr>
            </w:pPr>
            <w:proofErr w:type="spellStart"/>
            <w:r w:rsidRPr="005D5163">
              <w:rPr>
                <w:lang w:val="en-US"/>
              </w:rPr>
              <w:t>Development_EMT_Regulation</w:t>
            </w:r>
            <w:proofErr w:type="spellEnd"/>
            <w:r w:rsidRPr="005D5163">
              <w:rPr>
                <w:lang w:val="en-US"/>
              </w:rPr>
              <w:t xml:space="preserve"> of epithelial-to-mesenchymal transition</w:t>
            </w:r>
          </w:p>
        </w:tc>
        <w:tc>
          <w:tcPr>
            <w:tcW w:w="1141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3770" w:type="dxa"/>
          </w:tcPr>
          <w:p w:rsidR="005D5163" w:rsidRPr="004E34F6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>Hic-5/ARA55, H-</w:t>
            </w:r>
            <w:proofErr w:type="spellStart"/>
            <w:r w:rsidRPr="005D5163">
              <w:rPr>
                <w:lang w:val="en-US"/>
              </w:rPr>
              <w:t>Ras</w:t>
            </w:r>
            <w:proofErr w:type="spellEnd"/>
            <w:r w:rsidRPr="005D5163">
              <w:rPr>
                <w:lang w:val="en-US"/>
              </w:rPr>
              <w:t xml:space="preserve">, </w:t>
            </w:r>
            <w:proofErr w:type="spellStart"/>
            <w:r w:rsidRPr="005D5163">
              <w:rPr>
                <w:lang w:val="en-US"/>
              </w:rPr>
              <w:t>CrkL</w:t>
            </w:r>
            <w:proofErr w:type="spellEnd"/>
            <w:r w:rsidRPr="005D5163">
              <w:rPr>
                <w:lang w:val="en-US"/>
              </w:rPr>
              <w:t>, p90Rsk, I-kB, ACTA2, MUC1, LIMK2, Actin, BMP4</w:t>
            </w:r>
          </w:p>
        </w:tc>
      </w:tr>
      <w:tr w:rsidR="005D5163" w:rsidRPr="00273E39" w:rsidTr="00910F29">
        <w:tc>
          <w:tcPr>
            <w:tcW w:w="3787" w:type="dxa"/>
          </w:tcPr>
          <w:p w:rsidR="005D5163" w:rsidRPr="005D5163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 xml:space="preserve">Cardiac </w:t>
            </w:r>
            <w:proofErr w:type="spellStart"/>
            <w:r w:rsidRPr="005D5163">
              <w:rPr>
                <w:lang w:val="en-US"/>
              </w:rPr>
              <w:t>development_FGF_ErbB</w:t>
            </w:r>
            <w:proofErr w:type="spellEnd"/>
            <w:r w:rsidRPr="005D5163">
              <w:rPr>
                <w:lang w:val="en-US"/>
              </w:rPr>
              <w:t xml:space="preserve"> signaling</w:t>
            </w:r>
          </w:p>
        </w:tc>
        <w:tc>
          <w:tcPr>
            <w:tcW w:w="1141" w:type="dxa"/>
          </w:tcPr>
          <w:p w:rsidR="005D5163" w:rsidRPr="005D5163" w:rsidRDefault="005D5163" w:rsidP="00910F29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3770" w:type="dxa"/>
          </w:tcPr>
          <w:p w:rsidR="005D5163" w:rsidRPr="005D5163" w:rsidRDefault="005D5163" w:rsidP="00910F29">
            <w:pPr>
              <w:rPr>
                <w:lang w:val="en-US"/>
              </w:rPr>
            </w:pPr>
            <w:r w:rsidRPr="005D5163">
              <w:rPr>
                <w:lang w:val="en-US"/>
              </w:rPr>
              <w:t>BAF60c, MYH11, H-</w:t>
            </w:r>
            <w:proofErr w:type="spellStart"/>
            <w:r w:rsidRPr="005D5163">
              <w:rPr>
                <w:lang w:val="en-US"/>
              </w:rPr>
              <w:t>Ras</w:t>
            </w:r>
            <w:proofErr w:type="spellEnd"/>
            <w:r w:rsidRPr="005D5163">
              <w:rPr>
                <w:lang w:val="en-US"/>
              </w:rPr>
              <w:t xml:space="preserve">, </w:t>
            </w:r>
            <w:proofErr w:type="spellStart"/>
            <w:r w:rsidRPr="005D5163">
              <w:rPr>
                <w:lang w:val="en-US"/>
              </w:rPr>
              <w:t>CrkL</w:t>
            </w:r>
            <w:proofErr w:type="spellEnd"/>
            <w:r w:rsidRPr="005D5163">
              <w:rPr>
                <w:lang w:val="en-US"/>
              </w:rPr>
              <w:t xml:space="preserve">, ErbB2, </w:t>
            </w:r>
            <w:proofErr w:type="spellStart"/>
            <w:r w:rsidRPr="005D5163">
              <w:rPr>
                <w:lang w:val="en-US"/>
              </w:rPr>
              <w:t>MyHC</w:t>
            </w:r>
            <w:proofErr w:type="spellEnd"/>
            <w:r w:rsidRPr="005D5163">
              <w:rPr>
                <w:lang w:val="en-US"/>
              </w:rPr>
              <w:t>, BBS6</w:t>
            </w:r>
          </w:p>
        </w:tc>
      </w:tr>
      <w:tr w:rsidR="005D5163" w:rsidRPr="004E34F6" w:rsidTr="00910F29">
        <w:tc>
          <w:tcPr>
            <w:tcW w:w="3787" w:type="dxa"/>
          </w:tcPr>
          <w:p w:rsidR="005D5163" w:rsidRPr="005D5163" w:rsidRDefault="005D5163" w:rsidP="00910F29">
            <w:r w:rsidRPr="005D5163">
              <w:t>DNA damage_Core</w:t>
            </w:r>
          </w:p>
        </w:tc>
        <w:tc>
          <w:tcPr>
            <w:tcW w:w="1141" w:type="dxa"/>
          </w:tcPr>
          <w:p w:rsidR="005D5163" w:rsidRPr="005D5163" w:rsidRDefault="005D5163" w:rsidP="00910F29">
            <w:pPr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3770" w:type="dxa"/>
          </w:tcPr>
          <w:p w:rsidR="005D5163" w:rsidRPr="005D5163" w:rsidRDefault="005D5163" w:rsidP="00910F29">
            <w:r w:rsidRPr="005D5163">
              <w:t>ATRIP, RPA1, Brca1</w:t>
            </w:r>
          </w:p>
        </w:tc>
      </w:tr>
    </w:tbl>
    <w:p w:rsidR="005D5163" w:rsidRPr="005D5163" w:rsidRDefault="005D5163">
      <w:pPr>
        <w:rPr>
          <w:lang w:val="en-US"/>
        </w:rPr>
      </w:pPr>
    </w:p>
    <w:sectPr w:rsidR="005D5163" w:rsidRPr="005D51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163"/>
    <w:rsid w:val="0002220D"/>
    <w:rsid w:val="00257C9F"/>
    <w:rsid w:val="00273E39"/>
    <w:rsid w:val="0047160A"/>
    <w:rsid w:val="005D5163"/>
    <w:rsid w:val="009143D0"/>
    <w:rsid w:val="009F276D"/>
    <w:rsid w:val="00EE2447"/>
    <w:rsid w:val="00F229F5"/>
    <w:rsid w:val="00F8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1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1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2017-02-14T11:09:00Z</dcterms:created>
  <dcterms:modified xsi:type="dcterms:W3CDTF">2017-10-05T11:45:00Z</dcterms:modified>
</cp:coreProperties>
</file>