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670" w:rsidRPr="003D6455" w:rsidRDefault="00E10670" w:rsidP="00E10670">
      <w:pPr>
        <w:rPr>
          <w:b/>
          <w:lang w:val="en-US"/>
        </w:rPr>
      </w:pPr>
      <w:r w:rsidRPr="003D6455">
        <w:rPr>
          <w:b/>
          <w:lang w:val="en-US"/>
        </w:rPr>
        <w:t>Additional file 2 – Gel electrophoresis of long RT-PCR amplicons used for In-Fusion and Topo XL-2 cloning.</w:t>
      </w:r>
    </w:p>
    <w:p w:rsidR="00E10670" w:rsidRPr="003D6455" w:rsidRDefault="00E10670" w:rsidP="00E10670">
      <w:pPr>
        <w:rPr>
          <w:b/>
          <w:lang w:val="en-US"/>
        </w:rPr>
      </w:pPr>
    </w:p>
    <w:p w:rsidR="00E10670" w:rsidRPr="003D6455" w:rsidRDefault="00383CE3" w:rsidP="00E10670">
      <w:pPr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 wp14:anchorId="102BBDA8" wp14:editId="79179B30">
            <wp:extent cx="894216" cy="2433600"/>
            <wp:effectExtent l="0" t="0" r="1270" b="508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47370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216" cy="24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0670" w:rsidRPr="003D6455" w:rsidRDefault="00E10670" w:rsidP="00E10670">
      <w:pPr>
        <w:rPr>
          <w:bCs/>
          <w:lang w:val="en-US"/>
        </w:rPr>
      </w:pPr>
      <w:r w:rsidRPr="003D6455">
        <w:rPr>
          <w:lang w:val="en-US"/>
        </w:rPr>
        <w:t xml:space="preserve">Full-genome amplification of CSFV RNA from serum sample by long RT-PCR and analyzed by agarose gel electrophoresis prior to In-Fusion (A) and TOPO-XL-2 (B) cloning. </w:t>
      </w:r>
      <w:r w:rsidRPr="003D6455">
        <w:rPr>
          <w:bCs/>
          <w:lang w:val="en-US"/>
        </w:rPr>
        <w:t xml:space="preserve"> </w:t>
      </w:r>
    </w:p>
    <w:p w:rsidR="00C8686A" w:rsidRDefault="00383CE3"/>
    <w:sectPr w:rsidR="00C8686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70"/>
    <w:rsid w:val="00383CE3"/>
    <w:rsid w:val="004D0CD8"/>
    <w:rsid w:val="005A394C"/>
    <w:rsid w:val="009766EA"/>
    <w:rsid w:val="00E1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6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83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83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6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83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83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217</Characters>
  <Application>Microsoft Office Word</Application>
  <DocSecurity>0</DocSecurity>
  <Lines>108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Melissa Johnston</dc:creator>
  <cp:lastModifiedBy>Camille Melissa Johnston</cp:lastModifiedBy>
  <cp:revision>2</cp:revision>
  <dcterms:created xsi:type="dcterms:W3CDTF">2018-04-06T08:39:00Z</dcterms:created>
  <dcterms:modified xsi:type="dcterms:W3CDTF">2018-04-06T09:25:00Z</dcterms:modified>
</cp:coreProperties>
</file>