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cs="Times New Roman"/>
          <w:b/>
          <w:i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Table S9. </w:t>
      </w:r>
      <w:r>
        <w:rPr>
          <w:rFonts w:hint="default" w:ascii="Times New Roman" w:hAnsi="Times New Roman" w:cs="Times New Roman"/>
          <w:b/>
          <w:color w:val="000000"/>
          <w:sz w:val="18"/>
          <w:szCs w:val="18"/>
        </w:rPr>
        <w:t xml:space="preserve">Polymorphic site features used for defining the haplotypes of the 10 soybean </w:t>
      </w:r>
      <w:bookmarkStart w:id="0" w:name="_GoBack"/>
      <w:r>
        <w:rPr>
          <w:rFonts w:hint="default" w:ascii="Times New Roman" w:hAnsi="Times New Roman" w:cs="Times New Roman"/>
          <w:b/>
          <w:i/>
          <w:iCs/>
          <w:color w:val="000000"/>
          <w:sz w:val="18"/>
          <w:szCs w:val="18"/>
        </w:rPr>
        <w:t xml:space="preserve">FT </w:t>
      </w:r>
      <w:bookmarkEnd w:id="0"/>
      <w:r>
        <w:rPr>
          <w:rFonts w:hint="default" w:ascii="Times New Roman" w:hAnsi="Times New Roman" w:cs="Times New Roman"/>
          <w:b/>
          <w:color w:val="000000"/>
          <w:sz w:val="18"/>
          <w:szCs w:val="18"/>
        </w:rPr>
        <w:t>family genes</w:t>
      </w:r>
    </w:p>
    <w:tbl>
      <w:tblPr>
        <w:tblStyle w:val="5"/>
        <w:tblW w:w="6690" w:type="dxa"/>
        <w:jc w:val="center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827"/>
        <w:gridCol w:w="1828"/>
        <w:gridCol w:w="182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Gene</w:t>
            </w:r>
          </w:p>
        </w:tc>
        <w:tc>
          <w:tcPr>
            <w:tcW w:w="182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No.of sites used for haplotype</w:t>
            </w:r>
          </w:p>
        </w:tc>
        <w:tc>
          <w:tcPr>
            <w:tcW w:w="182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Types of sites</w:t>
            </w:r>
          </w:p>
        </w:tc>
        <w:tc>
          <w:tcPr>
            <w:tcW w:w="182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No.of sites used for tagging haplotype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>GmFT1a</w:t>
            </w:r>
          </w:p>
        </w:tc>
        <w:tc>
          <w:tcPr>
            <w:tcW w:w="182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182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 SNPs</w:t>
            </w:r>
          </w:p>
        </w:tc>
        <w:tc>
          <w:tcPr>
            <w:tcW w:w="182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>GmFT1b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76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64 SNPs,12 Indels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>GmFT2a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34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28 SNPs,6 Indels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>GmFT2b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39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30 SNPs,9 Indels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>GmFT3a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 SNPs, 1 Indel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>GmFT3b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17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15 SNPs,2 Indels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>GmFT4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 SNP, 3 Indels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>GmFT5a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 SNPs, 3 Indels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>GmFT5b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23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20 SNPs, 3 Indels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sz w:val="15"/>
                <w:szCs w:val="15"/>
              </w:rPr>
              <w:t>GmFT6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 SNPs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756"/>
    <w:rsid w:val="000E13E7"/>
    <w:rsid w:val="00366A4C"/>
    <w:rsid w:val="00864756"/>
    <w:rsid w:val="00BF167D"/>
    <w:rsid w:val="00C442FA"/>
    <w:rsid w:val="79F78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2E3436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397</Characters>
  <Lines>3</Lines>
  <Paragraphs>1</Paragraphs>
  <TotalTime>0</TotalTime>
  <ScaleCrop>false</ScaleCrop>
  <LinksUpToDate>false</LinksUpToDate>
  <CharactersWithSpaces>465</CharactersWithSpaces>
  <Application>WPS Office_10.1.0.6757_F1E327BC-269C-435d-A152-05C5408002CA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2018-04-02T23:10:00Z</dcterms:created>
  <dc:creator>shouwei zhang</dc:creator>
  <cp:lastModifiedBy>jiangyue</cp:lastModifiedBy>
  <dcterms:modified xsi:type="dcterms:W3CDTF">2018-11-07T08:20:41Z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1033-10.1.0.6757</vt:lpwstr>
  </property>
</Properties>
</file>