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1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677"/>
        <w:gridCol w:w="1109"/>
        <w:gridCol w:w="1109"/>
        <w:gridCol w:w="1004"/>
        <w:gridCol w:w="1640"/>
        <w:gridCol w:w="1440"/>
        <w:gridCol w:w="13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15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  <w:t>T</w:t>
            </w:r>
            <w:r>
              <w:rPr>
                <w:rFonts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  <w:t>able S3:</w:t>
            </w:r>
            <w:r>
              <w:rPr>
                <w:rFonts w:ascii="Times New Roman" w:hAnsi="Times New Roman" w:eastAsia="Arial Unicode MS" w:cs="Times New Roman"/>
                <w:b/>
                <w:color w:val="000000"/>
                <w:sz w:val="21"/>
                <w:szCs w:val="21"/>
              </w:rPr>
              <w:t xml:space="preserve"> Ka/Ks analysis for the duplicated gene pairs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</w:pPr>
            <w:bookmarkStart w:id="0" w:name="RANGE!A1:H48"/>
            <w:r>
              <w:rPr>
                <w:rFonts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  <w:t>Duplicated gene 1</w:t>
            </w:r>
            <w:bookmarkEnd w:id="0"/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  <w:t xml:space="preserve">Duplicated gene 2 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  <w:t xml:space="preserve">Ka 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  <w:t xml:space="preserve">Ks </w:t>
            </w:r>
            <w:bookmarkStart w:id="1" w:name="_GoBack"/>
            <w:bookmarkEnd w:id="1"/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  <w:t>Ka/Ks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  <w:t>Purifng selection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  <w:t xml:space="preserve">Duplicate type 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b/>
                <w:color w:val="000000"/>
                <w:kern w:val="0"/>
                <w:sz w:val="21"/>
                <w:szCs w:val="21"/>
              </w:rPr>
              <w:t>Age (MYA)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0.767702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1.71366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0.44799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329.55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StnsLTPI.10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0.723009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3.26708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0.221301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628.28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StnsLTPI.10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0.872113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3.29826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0.264416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634.28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StnsLTPI.11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0.112335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0.336995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0.333342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64.81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StnsLTPII.2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StnsLTPII.3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0.534639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0.686354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0.778954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131.99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StnsLTPII.3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StnsLTPXIII.3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0.491975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0.911338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0.539838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175.26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StnsLTPXIII.3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StnsLTPII.2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0.344816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0.654908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0.526511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125.94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StnsLTPVIII.2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StnsLTPVIII.3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0.0317035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0.0584264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0.542623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11.24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StnsLTPVIII.1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StnsLTPVIII.5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0.31209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0.620485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0.502977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segmental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119.32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StnsLTPI.15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StnsLTPI.16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0.33578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0.632679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0.530727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121.67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StnsLTPI.16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StnsLTPI.17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0.333865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0.566352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0.589501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108.91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StnsLTPI.17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StnsLTPI.18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0.477733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1.43311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0.333353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275.60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StnsLTPI.18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StnsLTPI.15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0.311475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0.931162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0.334501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179.07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StnsLTPI.16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StnsLTPI.18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0.383203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0.729742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0.525122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140.34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StnsLTPI.17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StnsLTPI.15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0.139256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0.330814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0.42095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63.62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StnsLTPVIII.5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StnsLTPVIII.4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0.631107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3.09268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0.204065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594.75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StnsLTPVIII.5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StnsLTPVIII.11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0.265717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0.910267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0.291911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segmental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175.05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StnsLTPXII.1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StnsLTPXII.2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0.388939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0.43135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0.901679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82.95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StnsLTPI.19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0.352681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1.63614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0.215557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314.64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StnsLTPVIII.6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StnsLTPXIII.7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0.517209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3.35889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0.153982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645.94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0.345853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1.67477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0.206508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322.07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0.563935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1.7848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0.315966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343.23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0.228244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0.318943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0.715627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61.34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0.620287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4.92384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0.125976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946.89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0.568718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1.37313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0.414176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264.06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0.641146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1.89935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0.337561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365.26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0.268445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0.641443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0.418502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123.35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0.361976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0.60853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0.594837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117.03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StnsLTPI.25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0.276374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0.404323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0.683548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77.75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StnsLTPVIII.8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StnsLTPVIII.9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0.164603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0.256881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0.640773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49.40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StnsLTPXIII.7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StnsLTPXIII.9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0.235646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2.21579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0.106348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segmental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426.11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StnsLTPVIII.10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StnsLTPXIII.9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0.502346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3.13755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0.160108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603.38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StnsLTPVIII.11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StnsLTPVIII.12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0.563028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3.51005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0.160404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675.01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StnsLTPVIII.12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StnsLTPIV.8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0.827416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2.72443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0.303702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523.93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StnsLTPIV.8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StnsLTPVIII.11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0.609324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3.49918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0.174133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672.92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StnsLTPXII.3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StnsLTPXII.4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0.131181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0.111812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1.17323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21.50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StnsLTPXII.4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StnsLTPXII.5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0.110767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0.141625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0.782111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27.24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StnsLTPXII.5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StnsLTPXII.6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0.182399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0.167592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1.08835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32.23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StnsLTPXII.6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StnsLTPXII.3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0.267616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0.260463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1.02746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50.09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StnsLTPXII.3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StnsLTPXII.5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0.194516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0.435325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0.44683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83.72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StnsLTPXII.4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StnsLTPXII.6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0.255041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0.032513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7.84429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6.25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StnsLTPI.30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StnsLTPI.31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0.0735788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0.389273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0.189016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74.86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StnsLTPI.31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StnsLTPI.32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0.0562763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0.202994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0.277231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39.04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StnsLTPI.32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StnsLTPI.30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0.0569444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0.492921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0.115524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94.79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StnsLTPI.33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StnsLTPI.34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0.152369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0.347753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0.438153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66.88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StnsLTPI.34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StnsLTPI.35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0.0122577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0.0204132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0.60048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3.93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StnsLTPI.35</w:t>
            </w:r>
          </w:p>
        </w:tc>
        <w:tc>
          <w:tcPr>
            <w:tcW w:w="16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i/>
                <w:iCs/>
                <w:color w:val="000000"/>
                <w:kern w:val="0"/>
                <w:sz w:val="21"/>
                <w:szCs w:val="21"/>
              </w:rPr>
              <w:t>StnsLTPI.33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0.145148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0.321237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0.45184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>tandem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等线" w:cs="Arial"/>
                <w:color w:val="000000"/>
                <w:kern w:val="0"/>
                <w:sz w:val="21"/>
                <w:szCs w:val="21"/>
              </w:rPr>
              <w:t xml:space="preserve">61.78 </w:t>
            </w:r>
          </w:p>
        </w:tc>
      </w:tr>
    </w:tbl>
    <w:p>
      <w:pPr>
        <w:rPr>
          <w:rFonts w:ascii="Times New Roman" w:hAnsi="Times New Roman"/>
        </w:rPr>
      </w:pPr>
    </w:p>
    <w:sectPr>
      <w:pgSz w:w="11906" w:h="16838"/>
      <w:pgMar w:top="284" w:right="851" w:bottom="28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MwNjE1NDU3MjExNDNR0lEKTi0uzszPAykwqgUAStHiOiwAAAA="/>
  </w:docVars>
  <w:rsids>
    <w:rsidRoot w:val="004E6BA3"/>
    <w:rsid w:val="00440891"/>
    <w:rsid w:val="004E6BA3"/>
    <w:rsid w:val="00607CF3"/>
    <w:rsid w:val="006F57D5"/>
    <w:rsid w:val="00B71D27"/>
    <w:rsid w:val="00C2242C"/>
    <w:rsid w:val="00C50C65"/>
    <w:rsid w:val="00CB5FAE"/>
    <w:rsid w:val="00D446C4"/>
    <w:rsid w:val="00F63B39"/>
    <w:rsid w:val="01A0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523</Words>
  <Characters>2987</Characters>
  <Lines>24</Lines>
  <Paragraphs>7</Paragraphs>
  <TotalTime>11</TotalTime>
  <ScaleCrop>false</ScaleCrop>
  <LinksUpToDate>false</LinksUpToDate>
  <CharactersWithSpaces>3503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2018-06-26T14:13:00Z</dcterms:created>
  <dc:creator>李大军</dc:creator>
  <cp:lastModifiedBy>马浩力</cp:lastModifiedBy>
  <dcterms:modified xsi:type="dcterms:W3CDTF">2019-03-18T15:02:54Z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