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47" w:rsidRPr="003D2314" w:rsidRDefault="003A5EFA" w:rsidP="00C13247">
      <w:pPr>
        <w:spacing w:line="480" w:lineRule="auto"/>
        <w:jc w:val="both"/>
        <w:rPr>
          <w:rFonts w:cs="Times New Roman"/>
          <w:szCs w:val="20"/>
        </w:rPr>
      </w:pPr>
      <w:r w:rsidRPr="003D2314">
        <w:rPr>
          <w:rFonts w:cs="Times New Roman"/>
          <w:b/>
          <w:szCs w:val="20"/>
        </w:rPr>
        <w:t xml:space="preserve">Additional file </w:t>
      </w:r>
      <w:r w:rsidR="00624945" w:rsidRPr="003D2314">
        <w:rPr>
          <w:rFonts w:cs="Times New Roman" w:hint="eastAsia"/>
          <w:b/>
          <w:szCs w:val="20"/>
        </w:rPr>
        <w:t>8</w:t>
      </w:r>
      <w:r w:rsidRPr="003D2314">
        <w:rPr>
          <w:rFonts w:cs="Times New Roman" w:hint="eastAsia"/>
          <w:b/>
          <w:szCs w:val="20"/>
        </w:rPr>
        <w:t xml:space="preserve"> </w:t>
      </w:r>
      <w:r w:rsidR="00C13247" w:rsidRPr="003D2314">
        <w:rPr>
          <w:rFonts w:cs="Times New Roman" w:hint="eastAsia"/>
          <w:b/>
          <w:szCs w:val="20"/>
        </w:rPr>
        <w:t>Table S</w:t>
      </w:r>
      <w:r w:rsidR="00624945" w:rsidRPr="003D2314">
        <w:rPr>
          <w:rFonts w:cs="Times New Roman" w:hint="eastAsia"/>
          <w:b/>
          <w:szCs w:val="20"/>
        </w:rPr>
        <w:t>5</w:t>
      </w:r>
      <w:r w:rsidRPr="003D2314">
        <w:rPr>
          <w:rFonts w:cs="Times New Roman" w:hint="eastAsia"/>
          <w:b/>
          <w:szCs w:val="20"/>
        </w:rPr>
        <w:t>.</w:t>
      </w:r>
      <w:r w:rsidR="00C13247" w:rsidRPr="003D2314">
        <w:rPr>
          <w:rFonts w:cs="Times New Roman" w:hint="eastAsia"/>
          <w:b/>
          <w:szCs w:val="20"/>
        </w:rPr>
        <w:t xml:space="preserve"> </w:t>
      </w:r>
      <w:r w:rsidR="001D3C7D" w:rsidRPr="003D2314">
        <w:rPr>
          <w:rFonts w:cs="Times New Roman"/>
          <w:szCs w:val="20"/>
        </w:rPr>
        <w:t xml:space="preserve">The number of </w:t>
      </w:r>
      <w:r w:rsidR="001D3C7D" w:rsidRPr="003D2314">
        <w:rPr>
          <w:rFonts w:cs="Times New Roman" w:hint="eastAsia"/>
          <w:szCs w:val="20"/>
        </w:rPr>
        <w:t>previously</w:t>
      </w:r>
      <w:r w:rsidR="001D3C7D" w:rsidRPr="003D2314">
        <w:rPr>
          <w:rFonts w:cs="Times New Roman"/>
          <w:szCs w:val="20"/>
        </w:rPr>
        <w:t xml:space="preserve"> </w:t>
      </w:r>
      <w:r w:rsidR="005410D6" w:rsidRPr="003D2314">
        <w:rPr>
          <w:rFonts w:cs="Times New Roman"/>
          <w:szCs w:val="20"/>
        </w:rPr>
        <w:t>reported</w:t>
      </w:r>
      <w:r w:rsidR="001D3C7D" w:rsidRPr="003D2314">
        <w:rPr>
          <w:rFonts w:cs="Times New Roman"/>
          <w:szCs w:val="20"/>
        </w:rPr>
        <w:t xml:space="preserve"> glyoxalase genes</w:t>
      </w:r>
      <w:r w:rsidR="001D3C7D" w:rsidRPr="003D2314">
        <w:rPr>
          <w:rFonts w:cs="Times New Roman" w:hint="eastAsia"/>
          <w:szCs w:val="20"/>
        </w:rPr>
        <w:t xml:space="preserve"> </w:t>
      </w:r>
      <w:r w:rsidR="001D3C7D" w:rsidRPr="003D2314">
        <w:rPr>
          <w:rFonts w:cs="Times New Roman"/>
          <w:szCs w:val="20"/>
        </w:rPr>
        <w:t xml:space="preserve">and </w:t>
      </w:r>
      <w:r w:rsidR="00500773" w:rsidRPr="003D2314">
        <w:rPr>
          <w:rFonts w:cs="Times New Roman" w:hint="eastAsia"/>
          <w:szCs w:val="20"/>
        </w:rPr>
        <w:t>glyoxalase genes</w:t>
      </w:r>
      <w:r w:rsidR="00500773" w:rsidRPr="003D2314">
        <w:rPr>
          <w:rFonts w:cs="Times New Roman"/>
          <w:szCs w:val="20"/>
        </w:rPr>
        <w:t xml:space="preserve"> </w:t>
      </w:r>
      <w:r w:rsidR="00500773" w:rsidRPr="003D2314">
        <w:rPr>
          <w:rFonts w:cs="Times New Roman" w:hint="eastAsia"/>
          <w:iCs/>
          <w:szCs w:val="20"/>
        </w:rPr>
        <w:t xml:space="preserve">with </w:t>
      </w:r>
      <w:r w:rsidR="00500773" w:rsidRPr="003D2314">
        <w:rPr>
          <w:rFonts w:cs="Times New Roman"/>
          <w:iCs/>
          <w:szCs w:val="20"/>
        </w:rPr>
        <w:t xml:space="preserve">the critical conserved </w:t>
      </w:r>
      <w:r w:rsidR="005441A6">
        <w:rPr>
          <w:rFonts w:cs="Times New Roman" w:hint="eastAsia"/>
          <w:iCs/>
          <w:szCs w:val="20"/>
        </w:rPr>
        <w:t>binding sites</w:t>
      </w:r>
      <w:r w:rsidR="001D3C7D" w:rsidRPr="003D2314">
        <w:rPr>
          <w:rFonts w:cs="Times New Roman"/>
          <w:szCs w:val="20"/>
        </w:rPr>
        <w:t xml:space="preserve"> in </w:t>
      </w:r>
      <w:r w:rsidR="001D3C7D" w:rsidRPr="003D2314">
        <w:rPr>
          <w:rFonts w:cs="Times New Roman" w:hint="eastAsia"/>
          <w:szCs w:val="20"/>
        </w:rPr>
        <w:t xml:space="preserve">grape, </w:t>
      </w:r>
      <w:r w:rsidR="001D3C7D" w:rsidRPr="003D2314">
        <w:rPr>
          <w:rFonts w:cs="Times New Roman"/>
          <w:szCs w:val="20"/>
        </w:rPr>
        <w:t>rice,</w:t>
      </w:r>
      <w:r w:rsidR="001D3C7D" w:rsidRPr="003D2314">
        <w:rPr>
          <w:rFonts w:cs="Times New Roman" w:hint="eastAsia"/>
          <w:szCs w:val="20"/>
        </w:rPr>
        <w:t xml:space="preserve"> </w:t>
      </w:r>
      <w:r w:rsidR="001D3C7D" w:rsidRPr="003D2314">
        <w:rPr>
          <w:rFonts w:cs="Times New Roman"/>
          <w:i/>
          <w:szCs w:val="20"/>
        </w:rPr>
        <w:t>Arabidopsis</w:t>
      </w:r>
      <w:r w:rsidR="001D3C7D" w:rsidRPr="003D2314">
        <w:rPr>
          <w:rFonts w:cs="Times New Roman" w:hint="eastAsia"/>
          <w:szCs w:val="20"/>
        </w:rPr>
        <w:t xml:space="preserve">, soybean and </w:t>
      </w:r>
      <w:r w:rsidR="001D3C7D" w:rsidRPr="003D2314">
        <w:rPr>
          <w:rFonts w:cs="Times New Roman"/>
          <w:i/>
          <w:szCs w:val="20"/>
        </w:rPr>
        <w:t>M</w:t>
      </w:r>
      <w:r w:rsidR="001D3C7D" w:rsidRPr="003D2314">
        <w:rPr>
          <w:rFonts w:cs="Times New Roman" w:hint="eastAsia"/>
          <w:i/>
          <w:szCs w:val="20"/>
        </w:rPr>
        <w:t>edicago truncatula</w:t>
      </w:r>
    </w:p>
    <w:tbl>
      <w:tblPr>
        <w:tblStyle w:val="a9"/>
        <w:tblpPr w:leftFromText="180" w:rightFromText="180" w:vertAnchor="page" w:horzAnchor="margin" w:tblpY="3132"/>
        <w:tblW w:w="4789" w:type="pct"/>
        <w:tblLook w:val="04A0"/>
      </w:tblPr>
      <w:tblGrid>
        <w:gridCol w:w="1924"/>
        <w:gridCol w:w="1317"/>
        <w:gridCol w:w="901"/>
        <w:gridCol w:w="1252"/>
        <w:gridCol w:w="1534"/>
        <w:gridCol w:w="1073"/>
        <w:gridCol w:w="1534"/>
        <w:gridCol w:w="1111"/>
        <w:gridCol w:w="1681"/>
        <w:gridCol w:w="1249"/>
      </w:tblGrid>
      <w:tr w:rsidR="00A6555A" w:rsidRPr="003D2314" w:rsidTr="001D3C7D">
        <w:trPr>
          <w:trHeight w:val="186"/>
        </w:trPr>
        <w:tc>
          <w:tcPr>
            <w:tcW w:w="709" w:type="pct"/>
            <w:vMerge w:val="restart"/>
            <w:tcBorders>
              <w:left w:val="nil"/>
              <w:right w:val="nil"/>
            </w:tcBorders>
            <w:vAlign w:val="center"/>
          </w:tcPr>
          <w:p w:rsidR="00C13247" w:rsidRPr="003D2314" w:rsidRDefault="00C13247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Name of species</w:t>
            </w:r>
          </w:p>
        </w:tc>
        <w:tc>
          <w:tcPr>
            <w:tcW w:w="485" w:type="pct"/>
            <w:vMerge w:val="restart"/>
            <w:tcBorders>
              <w:left w:val="nil"/>
              <w:right w:val="nil"/>
            </w:tcBorders>
            <w:vAlign w:val="center"/>
          </w:tcPr>
          <w:p w:rsidR="00C13247" w:rsidRPr="003D2314" w:rsidRDefault="00C13247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Classification</w:t>
            </w:r>
          </w:p>
        </w:tc>
        <w:tc>
          <w:tcPr>
            <w:tcW w:w="332" w:type="pct"/>
            <w:vMerge w:val="restart"/>
            <w:tcBorders>
              <w:left w:val="nil"/>
              <w:right w:val="nil"/>
            </w:tcBorders>
            <w:vAlign w:val="center"/>
          </w:tcPr>
          <w:p w:rsidR="00C13247" w:rsidRPr="003D2314" w:rsidRDefault="00C13247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Genome size</w:t>
            </w:r>
          </w:p>
        </w:tc>
        <w:tc>
          <w:tcPr>
            <w:tcW w:w="3013" w:type="pct"/>
            <w:gridSpan w:val="6"/>
            <w:tcBorders>
              <w:left w:val="nil"/>
              <w:right w:val="nil"/>
            </w:tcBorders>
            <w:vAlign w:val="center"/>
          </w:tcPr>
          <w:p w:rsidR="00C13247" w:rsidRPr="003D2314" w:rsidRDefault="00C13247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Number of members</w:t>
            </w:r>
          </w:p>
        </w:tc>
        <w:tc>
          <w:tcPr>
            <w:tcW w:w="461" w:type="pct"/>
            <w:vMerge w:val="restart"/>
            <w:tcBorders>
              <w:left w:val="nil"/>
              <w:right w:val="nil"/>
            </w:tcBorders>
            <w:vAlign w:val="center"/>
          </w:tcPr>
          <w:p w:rsidR="00C13247" w:rsidRPr="003D2314" w:rsidRDefault="00C13247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Reference</w:t>
            </w:r>
          </w:p>
        </w:tc>
      </w:tr>
      <w:tr w:rsidR="00A6555A" w:rsidRPr="003D2314" w:rsidTr="001D3C7D">
        <w:trPr>
          <w:trHeight w:val="656"/>
        </w:trPr>
        <w:tc>
          <w:tcPr>
            <w:tcW w:w="70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C13247" w:rsidRPr="003D2314" w:rsidRDefault="00C13247" w:rsidP="001D3C7D">
            <w:pPr>
              <w:spacing w:line="340" w:lineRule="exact"/>
              <w:jc w:val="both"/>
              <w:rPr>
                <w:rFonts w:cs="Times New Roman"/>
                <w:iCs/>
                <w:szCs w:val="20"/>
              </w:rPr>
            </w:pPr>
          </w:p>
        </w:tc>
        <w:tc>
          <w:tcPr>
            <w:tcW w:w="48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C13247" w:rsidRPr="003D2314" w:rsidRDefault="00C13247" w:rsidP="001D3C7D">
            <w:pPr>
              <w:spacing w:line="340" w:lineRule="exact"/>
              <w:jc w:val="both"/>
              <w:rPr>
                <w:rFonts w:cs="Times New Roman"/>
                <w:iCs/>
                <w:szCs w:val="20"/>
              </w:rPr>
            </w:pPr>
          </w:p>
        </w:tc>
        <w:tc>
          <w:tcPr>
            <w:tcW w:w="332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C13247" w:rsidRPr="003D2314" w:rsidRDefault="00C13247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</w:p>
        </w:tc>
        <w:tc>
          <w:tcPr>
            <w:tcW w:w="46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3247" w:rsidRPr="003D2314" w:rsidRDefault="005F7F3B" w:rsidP="005F7F3B">
            <w:pPr>
              <w:spacing w:line="340" w:lineRule="exact"/>
              <w:jc w:val="center"/>
              <w:rPr>
                <w:rFonts w:cs="Times New Roman"/>
                <w:szCs w:val="20"/>
              </w:rPr>
            </w:pPr>
            <w:r w:rsidRPr="003D2314">
              <w:rPr>
                <w:rFonts w:cs="Times New Roman" w:hint="eastAsia"/>
                <w:szCs w:val="20"/>
              </w:rPr>
              <w:t>C</w:t>
            </w:r>
            <w:r w:rsidRPr="003D2314">
              <w:rPr>
                <w:rFonts w:cs="Times New Roman"/>
                <w:szCs w:val="20"/>
              </w:rPr>
              <w:t>ounts of previously reported G</w:t>
            </w:r>
            <w:r w:rsidRPr="003D2314">
              <w:rPr>
                <w:rFonts w:cs="Times New Roman" w:hint="eastAsia"/>
                <w:szCs w:val="20"/>
              </w:rPr>
              <w:t>LY</w:t>
            </w:r>
            <w:r w:rsidRPr="003D2314">
              <w:rPr>
                <w:rFonts w:cs="Times New Roman"/>
                <w:szCs w:val="20"/>
              </w:rPr>
              <w:t>Is</w:t>
            </w:r>
          </w:p>
        </w:tc>
        <w:tc>
          <w:tcPr>
            <w:tcW w:w="56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52AC8" w:rsidRPr="003D2314" w:rsidRDefault="005F7F3B" w:rsidP="005441A6">
            <w:pPr>
              <w:spacing w:line="340" w:lineRule="exact"/>
              <w:jc w:val="center"/>
              <w:rPr>
                <w:rFonts w:cs="Times New Roman"/>
                <w:szCs w:val="20"/>
              </w:rPr>
            </w:pPr>
            <w:r w:rsidRPr="003D2314">
              <w:rPr>
                <w:rFonts w:cs="Times New Roman" w:hint="eastAsia"/>
                <w:szCs w:val="20"/>
              </w:rPr>
              <w:t>C</w:t>
            </w:r>
            <w:r w:rsidRPr="003D2314">
              <w:rPr>
                <w:rFonts w:cs="Times New Roman"/>
                <w:szCs w:val="20"/>
              </w:rPr>
              <w:t>ounts of</w:t>
            </w:r>
            <w:r w:rsidRPr="003D2314">
              <w:rPr>
                <w:rFonts w:cs="Times New Roman" w:hint="eastAsia"/>
                <w:szCs w:val="20"/>
              </w:rPr>
              <w:t xml:space="preserve"> </w:t>
            </w:r>
            <w:r w:rsidR="000811D0" w:rsidRPr="003D2314">
              <w:rPr>
                <w:rFonts w:cs="Times New Roman" w:hint="eastAsia"/>
                <w:szCs w:val="20"/>
              </w:rPr>
              <w:t xml:space="preserve"> </w:t>
            </w:r>
            <w:r w:rsidR="00CD6179" w:rsidRPr="003D2314">
              <w:rPr>
                <w:rFonts w:cs="Times New Roman"/>
                <w:szCs w:val="20"/>
              </w:rPr>
              <w:t>GLYI</w:t>
            </w:r>
            <w:r w:rsidR="00712AAF" w:rsidRPr="003D2314">
              <w:rPr>
                <w:rFonts w:cs="Times New Roman" w:hint="eastAsia"/>
                <w:szCs w:val="20"/>
              </w:rPr>
              <w:t>s</w:t>
            </w:r>
            <w:r w:rsidR="00CD6179" w:rsidRPr="003D2314">
              <w:rPr>
                <w:rFonts w:cs="Times New Roman"/>
                <w:szCs w:val="20"/>
              </w:rPr>
              <w:t xml:space="preserve"> </w:t>
            </w:r>
            <w:r w:rsidRPr="003D2314">
              <w:rPr>
                <w:rFonts w:cs="Times New Roman" w:hint="eastAsia"/>
                <w:iCs/>
                <w:szCs w:val="20"/>
              </w:rPr>
              <w:t xml:space="preserve">with </w:t>
            </w:r>
            <w:r w:rsidRPr="003D2314">
              <w:rPr>
                <w:rFonts w:cs="Times New Roman"/>
                <w:iCs/>
                <w:szCs w:val="20"/>
              </w:rPr>
              <w:t xml:space="preserve">conserved </w:t>
            </w:r>
            <w:r w:rsidR="005441A6">
              <w:rPr>
                <w:rFonts w:cs="Times New Roman" w:hint="eastAsia"/>
                <w:iCs/>
                <w:szCs w:val="20"/>
              </w:rPr>
              <w:t>site</w:t>
            </w:r>
            <w:r w:rsidRPr="003D2314">
              <w:rPr>
                <w:rFonts w:cs="Times New Roman"/>
                <w:iCs/>
                <w:szCs w:val="20"/>
              </w:rPr>
              <w:t>s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3247" w:rsidRPr="003D2314" w:rsidRDefault="00712AAF" w:rsidP="00712AAF">
            <w:pPr>
              <w:spacing w:line="340" w:lineRule="exact"/>
              <w:jc w:val="center"/>
              <w:rPr>
                <w:rFonts w:cs="Times New Roman"/>
                <w:szCs w:val="20"/>
              </w:rPr>
            </w:pPr>
            <w:r w:rsidRPr="003D2314">
              <w:rPr>
                <w:rFonts w:cs="Times New Roman" w:hint="eastAsia"/>
                <w:szCs w:val="20"/>
              </w:rPr>
              <w:t>C</w:t>
            </w:r>
            <w:r w:rsidRPr="003D2314">
              <w:rPr>
                <w:rFonts w:cs="Times New Roman"/>
                <w:szCs w:val="20"/>
              </w:rPr>
              <w:t xml:space="preserve">ounts of previously reported </w:t>
            </w:r>
            <w:r w:rsidR="00652AC8" w:rsidRPr="003D2314">
              <w:rPr>
                <w:rFonts w:cs="Times New Roman"/>
                <w:szCs w:val="20"/>
              </w:rPr>
              <w:t xml:space="preserve"> </w:t>
            </w:r>
            <w:r w:rsidR="00CD6179" w:rsidRPr="003D2314">
              <w:rPr>
                <w:rFonts w:cs="Times New Roman"/>
                <w:szCs w:val="20"/>
              </w:rPr>
              <w:t>GLYII</w:t>
            </w:r>
            <w:r w:rsidRPr="003D2314">
              <w:rPr>
                <w:rFonts w:cs="Times New Roman" w:hint="eastAsia"/>
                <w:szCs w:val="20"/>
              </w:rPr>
              <w:t>s</w:t>
            </w:r>
            <w:r w:rsidR="00CD6179" w:rsidRPr="003D2314">
              <w:rPr>
                <w:rFonts w:cs="Times New Roman"/>
                <w:iCs/>
                <w:szCs w:val="20"/>
              </w:rPr>
              <w:t xml:space="preserve">  </w:t>
            </w:r>
          </w:p>
        </w:tc>
        <w:tc>
          <w:tcPr>
            <w:tcW w:w="56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3247" w:rsidRPr="003D2314" w:rsidRDefault="005410D6" w:rsidP="001D3C7D">
            <w:pPr>
              <w:spacing w:line="340" w:lineRule="exact"/>
              <w:jc w:val="center"/>
              <w:rPr>
                <w:rFonts w:cs="Times New Roman"/>
                <w:szCs w:val="20"/>
              </w:rPr>
            </w:pPr>
            <w:r w:rsidRPr="003D2314">
              <w:rPr>
                <w:rFonts w:cs="Times New Roman" w:hint="eastAsia"/>
                <w:szCs w:val="20"/>
              </w:rPr>
              <w:t>C</w:t>
            </w:r>
            <w:r w:rsidRPr="003D2314">
              <w:rPr>
                <w:rFonts w:cs="Times New Roman"/>
                <w:szCs w:val="20"/>
              </w:rPr>
              <w:t>ounts of</w:t>
            </w:r>
            <w:r w:rsidR="009E2E95">
              <w:rPr>
                <w:rFonts w:cs="Times New Roman" w:hint="eastAsia"/>
                <w:szCs w:val="20"/>
              </w:rPr>
              <w:t xml:space="preserve"> </w:t>
            </w:r>
            <w:r w:rsidRPr="003D2314">
              <w:rPr>
                <w:rFonts w:cs="Times New Roman"/>
                <w:szCs w:val="20"/>
              </w:rPr>
              <w:t>GLYII</w:t>
            </w:r>
            <w:r w:rsidRPr="003D2314">
              <w:rPr>
                <w:rFonts w:cs="Times New Roman" w:hint="eastAsia"/>
                <w:szCs w:val="20"/>
              </w:rPr>
              <w:t>s</w:t>
            </w:r>
            <w:r w:rsidRPr="003D2314">
              <w:rPr>
                <w:rFonts w:cs="Times New Roman"/>
                <w:szCs w:val="20"/>
              </w:rPr>
              <w:t xml:space="preserve"> </w:t>
            </w:r>
            <w:r w:rsidRPr="003D2314">
              <w:rPr>
                <w:rFonts w:cs="Times New Roman" w:hint="eastAsia"/>
                <w:iCs/>
                <w:szCs w:val="20"/>
              </w:rPr>
              <w:t xml:space="preserve">with </w:t>
            </w:r>
            <w:r w:rsidRPr="003D2314">
              <w:rPr>
                <w:rFonts w:cs="Times New Roman"/>
                <w:iCs/>
                <w:szCs w:val="20"/>
              </w:rPr>
              <w:t xml:space="preserve">conserved </w:t>
            </w:r>
            <w:r w:rsidR="005441A6">
              <w:rPr>
                <w:rFonts w:cs="Times New Roman" w:hint="eastAsia"/>
                <w:iCs/>
                <w:szCs w:val="20"/>
              </w:rPr>
              <w:t>site</w:t>
            </w:r>
            <w:r w:rsidR="005441A6" w:rsidRPr="003D2314">
              <w:rPr>
                <w:rFonts w:cs="Times New Roman"/>
                <w:iCs/>
                <w:szCs w:val="20"/>
              </w:rPr>
              <w:t>s</w:t>
            </w:r>
            <w:r w:rsidR="005441A6" w:rsidRPr="003D2314">
              <w:rPr>
                <w:rFonts w:cs="Times New Roman"/>
                <w:szCs w:val="20"/>
              </w:rPr>
              <w:t xml:space="preserve"> </w:t>
            </w:r>
            <w:r w:rsidRPr="003D2314">
              <w:rPr>
                <w:rFonts w:cs="Times New Roman"/>
                <w:szCs w:val="20"/>
              </w:rPr>
              <w:t xml:space="preserve"> </w:t>
            </w:r>
            <w:r w:rsidR="00652AC8" w:rsidRPr="003D2314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4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3247" w:rsidRPr="003D2314" w:rsidRDefault="005410D6" w:rsidP="005410D6">
            <w:pPr>
              <w:spacing w:line="340" w:lineRule="exact"/>
              <w:jc w:val="center"/>
              <w:rPr>
                <w:rFonts w:cs="Times New Roman"/>
                <w:szCs w:val="20"/>
              </w:rPr>
            </w:pPr>
            <w:r w:rsidRPr="003D2314">
              <w:rPr>
                <w:rFonts w:cs="Times New Roman" w:hint="eastAsia"/>
                <w:szCs w:val="20"/>
              </w:rPr>
              <w:t>C</w:t>
            </w:r>
            <w:r w:rsidRPr="003D2314">
              <w:rPr>
                <w:rFonts w:cs="Times New Roman"/>
                <w:szCs w:val="20"/>
              </w:rPr>
              <w:t xml:space="preserve">ounts of previously reported </w:t>
            </w:r>
            <w:r w:rsidR="00652AC8" w:rsidRPr="003D2314">
              <w:rPr>
                <w:rFonts w:cs="Times New Roman"/>
                <w:szCs w:val="20"/>
              </w:rPr>
              <w:t xml:space="preserve"> </w:t>
            </w:r>
            <w:r w:rsidR="00CD6179" w:rsidRPr="003D2314">
              <w:rPr>
                <w:rFonts w:cs="Times New Roman"/>
                <w:szCs w:val="20"/>
              </w:rPr>
              <w:t>GLYIII</w:t>
            </w:r>
            <w:r w:rsidRPr="003D2314">
              <w:rPr>
                <w:rFonts w:cs="Times New Roman" w:hint="eastAsia"/>
                <w:szCs w:val="20"/>
              </w:rPr>
              <w:t>s</w:t>
            </w:r>
            <w:r w:rsidR="00CD6179" w:rsidRPr="003D2314">
              <w:rPr>
                <w:rFonts w:cs="Times New Roman"/>
                <w:iCs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3247" w:rsidRPr="003D2314" w:rsidRDefault="005410D6" w:rsidP="001D3C7D">
            <w:pPr>
              <w:spacing w:line="340" w:lineRule="exact"/>
              <w:jc w:val="center"/>
              <w:rPr>
                <w:rFonts w:cs="Times New Roman"/>
                <w:szCs w:val="20"/>
              </w:rPr>
            </w:pPr>
            <w:r w:rsidRPr="003D2314">
              <w:rPr>
                <w:rFonts w:cs="Times New Roman" w:hint="eastAsia"/>
                <w:szCs w:val="20"/>
              </w:rPr>
              <w:t>C</w:t>
            </w:r>
            <w:r w:rsidRPr="003D2314">
              <w:rPr>
                <w:rFonts w:cs="Times New Roman"/>
                <w:szCs w:val="20"/>
              </w:rPr>
              <w:t>ounts of</w:t>
            </w:r>
            <w:r w:rsidR="009E2E95">
              <w:rPr>
                <w:rFonts w:cs="Times New Roman" w:hint="eastAsia"/>
                <w:szCs w:val="20"/>
              </w:rPr>
              <w:t xml:space="preserve"> </w:t>
            </w:r>
            <w:r w:rsidRPr="003D2314">
              <w:rPr>
                <w:rFonts w:cs="Times New Roman"/>
                <w:szCs w:val="20"/>
              </w:rPr>
              <w:t>GLYIII</w:t>
            </w:r>
            <w:r w:rsidRPr="003D2314">
              <w:rPr>
                <w:rFonts w:cs="Times New Roman" w:hint="eastAsia"/>
                <w:szCs w:val="20"/>
              </w:rPr>
              <w:t>s</w:t>
            </w:r>
            <w:r w:rsidRPr="003D2314">
              <w:rPr>
                <w:rFonts w:cs="Times New Roman"/>
                <w:szCs w:val="20"/>
              </w:rPr>
              <w:t xml:space="preserve"> </w:t>
            </w:r>
            <w:r w:rsidRPr="003D2314">
              <w:rPr>
                <w:rFonts w:cs="Times New Roman" w:hint="eastAsia"/>
                <w:iCs/>
                <w:szCs w:val="20"/>
              </w:rPr>
              <w:t xml:space="preserve">with </w:t>
            </w:r>
            <w:r w:rsidRPr="003D2314">
              <w:rPr>
                <w:rFonts w:cs="Times New Roman"/>
                <w:iCs/>
                <w:szCs w:val="20"/>
              </w:rPr>
              <w:t xml:space="preserve">conserved </w:t>
            </w:r>
            <w:r w:rsidR="005441A6">
              <w:rPr>
                <w:rFonts w:cs="Times New Roman" w:hint="eastAsia"/>
                <w:iCs/>
                <w:szCs w:val="20"/>
              </w:rPr>
              <w:t>site</w:t>
            </w:r>
            <w:r w:rsidR="005441A6" w:rsidRPr="003D2314">
              <w:rPr>
                <w:rFonts w:cs="Times New Roman"/>
                <w:iCs/>
                <w:szCs w:val="20"/>
              </w:rPr>
              <w:t>s</w:t>
            </w:r>
          </w:p>
        </w:tc>
        <w:tc>
          <w:tcPr>
            <w:tcW w:w="461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C13247" w:rsidRPr="003D2314" w:rsidRDefault="00C13247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</w:p>
        </w:tc>
      </w:tr>
      <w:tr w:rsidR="00A6555A" w:rsidRPr="003D2314" w:rsidTr="001D3C7D">
        <w:trPr>
          <w:trHeight w:val="400"/>
        </w:trPr>
        <w:tc>
          <w:tcPr>
            <w:tcW w:w="709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/>
                <w:szCs w:val="20"/>
              </w:rPr>
              <w:t>Vitis vinifera</w:t>
            </w:r>
          </w:p>
        </w:tc>
        <w:tc>
          <w:tcPr>
            <w:tcW w:w="485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Dicot</w:t>
            </w:r>
          </w:p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(diploid)</w:t>
            </w:r>
          </w:p>
        </w:tc>
        <w:tc>
          <w:tcPr>
            <w:tcW w:w="332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>486Mb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4</w:t>
            </w:r>
          </w:p>
        </w:tc>
        <w:tc>
          <w:tcPr>
            <w:tcW w:w="565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4</w:t>
            </w:r>
          </w:p>
        </w:tc>
        <w:tc>
          <w:tcPr>
            <w:tcW w:w="395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2</w:t>
            </w:r>
          </w:p>
        </w:tc>
        <w:tc>
          <w:tcPr>
            <w:tcW w:w="565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2</w:t>
            </w:r>
          </w:p>
        </w:tc>
        <w:tc>
          <w:tcPr>
            <w:tcW w:w="409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3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C3720C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 w:hint="eastAsia"/>
                <w:iCs/>
                <w:szCs w:val="20"/>
              </w:rPr>
              <w:t>3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>[</w:t>
            </w:r>
            <w:r w:rsidR="00C43CB1" w:rsidRPr="003D2314">
              <w:rPr>
                <w:rFonts w:cs="Times New Roman" w:hint="eastAsia"/>
                <w:szCs w:val="20"/>
              </w:rPr>
              <w:t>58</w:t>
            </w:r>
            <w:r w:rsidRPr="003D2314">
              <w:rPr>
                <w:rFonts w:cs="Times New Roman"/>
                <w:szCs w:val="20"/>
              </w:rPr>
              <w:t>]</w:t>
            </w:r>
          </w:p>
        </w:tc>
      </w:tr>
      <w:tr w:rsidR="00A6555A" w:rsidRPr="003D2314" w:rsidTr="001D3C7D">
        <w:trPr>
          <w:trHeight w:val="40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/>
                <w:szCs w:val="20"/>
              </w:rPr>
              <w:t>Oryza sativa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Monocot</w:t>
            </w:r>
          </w:p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(diploid)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>466 Mb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11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C3720C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 w:hint="eastAsia"/>
                <w:iCs/>
                <w:szCs w:val="20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 xml:space="preserve">[8, 10, </w:t>
            </w:r>
            <w:r w:rsidR="00C43CB1" w:rsidRPr="003D2314">
              <w:rPr>
                <w:rFonts w:cs="Times New Roman" w:hint="eastAsia"/>
                <w:szCs w:val="20"/>
              </w:rPr>
              <w:t>59</w:t>
            </w:r>
            <w:r w:rsidRPr="003D2314">
              <w:rPr>
                <w:rFonts w:cs="Times New Roman"/>
                <w:szCs w:val="20"/>
              </w:rPr>
              <w:t>]</w:t>
            </w:r>
          </w:p>
        </w:tc>
      </w:tr>
      <w:tr w:rsidR="00A6555A" w:rsidRPr="003D2314" w:rsidTr="001D3C7D">
        <w:trPr>
          <w:trHeight w:val="394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/>
                <w:iCs/>
                <w:szCs w:val="20"/>
              </w:rPr>
            </w:pPr>
            <w:r w:rsidRPr="003D2314">
              <w:rPr>
                <w:rFonts w:cs="Times New Roman"/>
                <w:i/>
                <w:szCs w:val="20"/>
              </w:rPr>
              <w:t>Arabidopsis thaliana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Dicot</w:t>
            </w:r>
          </w:p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(diploid)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>125 Mb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11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>[8, 10, 6</w:t>
            </w:r>
            <w:r w:rsidR="00C43CB1" w:rsidRPr="003D2314">
              <w:rPr>
                <w:rFonts w:cs="Times New Roman" w:hint="eastAsia"/>
                <w:szCs w:val="20"/>
              </w:rPr>
              <w:t>0</w:t>
            </w:r>
            <w:r w:rsidRPr="003D2314">
              <w:rPr>
                <w:rFonts w:cs="Times New Roman"/>
                <w:szCs w:val="20"/>
              </w:rPr>
              <w:t>]</w:t>
            </w:r>
          </w:p>
        </w:tc>
      </w:tr>
      <w:tr w:rsidR="00A6555A" w:rsidRPr="003D2314" w:rsidTr="001D3C7D">
        <w:trPr>
          <w:trHeight w:val="40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/>
                <w:szCs w:val="20"/>
              </w:rPr>
              <w:t>Glycine max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Dicot</w:t>
            </w:r>
          </w:p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(tetraploid)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>1.1 Gb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24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10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12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230496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1F15B1">
              <w:rPr>
                <w:rFonts w:cs="Times New Roman" w:hint="eastAsia"/>
                <w:iCs/>
                <w:szCs w:val="20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C1223A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 w:hint="eastAsia"/>
                <w:iCs/>
                <w:szCs w:val="2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C1223A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 w:hint="eastAsia"/>
                <w:iCs/>
                <w:szCs w:val="20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>[9, 10,</w:t>
            </w:r>
            <w:r w:rsidR="000811D0" w:rsidRPr="003D2314">
              <w:rPr>
                <w:rFonts w:cs="Times New Roman" w:hint="eastAsia"/>
                <w:szCs w:val="20"/>
              </w:rPr>
              <w:t xml:space="preserve"> </w:t>
            </w:r>
            <w:r w:rsidR="00C1223A" w:rsidRPr="003D2314">
              <w:rPr>
                <w:rFonts w:cs="Times New Roman" w:hint="eastAsia"/>
                <w:szCs w:val="20"/>
              </w:rPr>
              <w:t>5</w:t>
            </w:r>
            <w:r w:rsidR="000811D0" w:rsidRPr="003D2314">
              <w:rPr>
                <w:rFonts w:cs="Times New Roman" w:hint="eastAsia"/>
                <w:szCs w:val="20"/>
              </w:rPr>
              <w:t>4</w:t>
            </w:r>
            <w:r w:rsidR="00C1223A" w:rsidRPr="003D2314">
              <w:rPr>
                <w:rFonts w:cs="Times New Roman" w:hint="eastAsia"/>
                <w:szCs w:val="20"/>
              </w:rPr>
              <w:t>,</w:t>
            </w:r>
            <w:r w:rsidRPr="003D2314">
              <w:rPr>
                <w:rFonts w:cs="Times New Roman"/>
                <w:szCs w:val="20"/>
              </w:rPr>
              <w:t xml:space="preserve"> 6</w:t>
            </w:r>
            <w:r w:rsidR="00C43CB1" w:rsidRPr="003D2314">
              <w:rPr>
                <w:rFonts w:cs="Times New Roman" w:hint="eastAsia"/>
                <w:szCs w:val="20"/>
              </w:rPr>
              <w:t>1</w:t>
            </w:r>
            <w:r w:rsidRPr="003D2314">
              <w:rPr>
                <w:rFonts w:cs="Times New Roman"/>
                <w:szCs w:val="20"/>
              </w:rPr>
              <w:t>]</w:t>
            </w:r>
          </w:p>
        </w:tc>
      </w:tr>
      <w:tr w:rsidR="00A6555A" w:rsidRPr="003D2314" w:rsidTr="001D3C7D">
        <w:trPr>
          <w:trHeight w:val="312"/>
        </w:trPr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/>
                <w:szCs w:val="20"/>
              </w:rPr>
              <w:t>Medicago truncatula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Dicot</w:t>
            </w:r>
          </w:p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(diploid)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>375 Mb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29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14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230496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1F15B1">
              <w:rPr>
                <w:rFonts w:cs="Times New Roman" w:hint="eastAsia"/>
                <w:iCs/>
                <w:szCs w:val="20"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iCs/>
                <w:szCs w:val="20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C3720C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 w:hint="eastAsia"/>
                <w:iCs/>
                <w:szCs w:val="20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71A3" w:rsidRPr="003D2314" w:rsidRDefault="00EB71A3" w:rsidP="001D3C7D">
            <w:pPr>
              <w:spacing w:line="340" w:lineRule="exact"/>
              <w:jc w:val="center"/>
              <w:rPr>
                <w:rFonts w:cs="Times New Roman"/>
                <w:iCs/>
                <w:szCs w:val="20"/>
              </w:rPr>
            </w:pPr>
            <w:r w:rsidRPr="003D2314">
              <w:rPr>
                <w:rFonts w:cs="Times New Roman"/>
                <w:szCs w:val="20"/>
              </w:rPr>
              <w:t>[10, 6</w:t>
            </w:r>
            <w:r w:rsidR="00C43CB1" w:rsidRPr="003D2314">
              <w:rPr>
                <w:rFonts w:cs="Times New Roman" w:hint="eastAsia"/>
                <w:szCs w:val="20"/>
              </w:rPr>
              <w:t>2</w:t>
            </w:r>
            <w:r w:rsidRPr="003D2314">
              <w:rPr>
                <w:rFonts w:cs="Times New Roman"/>
                <w:szCs w:val="20"/>
              </w:rPr>
              <w:t>]</w:t>
            </w:r>
          </w:p>
        </w:tc>
      </w:tr>
    </w:tbl>
    <w:p w:rsidR="005B6E4C" w:rsidRPr="003D2314" w:rsidRDefault="005B6E4C" w:rsidP="00C13247"/>
    <w:sectPr w:rsidR="005B6E4C" w:rsidRPr="003D2314" w:rsidSect="006B79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1D3" w:rsidRDefault="00EF31D3" w:rsidP="00316D1A">
      <w:pPr>
        <w:spacing w:after="0"/>
      </w:pPr>
      <w:r>
        <w:separator/>
      </w:r>
    </w:p>
  </w:endnote>
  <w:endnote w:type="continuationSeparator" w:id="1">
    <w:p w:rsidR="00EF31D3" w:rsidRDefault="00EF31D3" w:rsidP="00316D1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1D3" w:rsidRDefault="00EF31D3" w:rsidP="00316D1A">
      <w:pPr>
        <w:spacing w:after="0"/>
      </w:pPr>
      <w:r>
        <w:separator/>
      </w:r>
    </w:p>
  </w:footnote>
  <w:footnote w:type="continuationSeparator" w:id="1">
    <w:p w:rsidR="00EF31D3" w:rsidRDefault="00EF31D3" w:rsidP="00316D1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6D1A"/>
    <w:rsid w:val="0003056F"/>
    <w:rsid w:val="0004288B"/>
    <w:rsid w:val="000569FF"/>
    <w:rsid w:val="00064AA0"/>
    <w:rsid w:val="00065739"/>
    <w:rsid w:val="000811D0"/>
    <w:rsid w:val="000C2A74"/>
    <w:rsid w:val="000D4139"/>
    <w:rsid w:val="00110C5E"/>
    <w:rsid w:val="00141858"/>
    <w:rsid w:val="00164328"/>
    <w:rsid w:val="00175464"/>
    <w:rsid w:val="001D3C7D"/>
    <w:rsid w:val="001E61DA"/>
    <w:rsid w:val="001F15B1"/>
    <w:rsid w:val="001F34DA"/>
    <w:rsid w:val="0021278E"/>
    <w:rsid w:val="00230496"/>
    <w:rsid w:val="002304FC"/>
    <w:rsid w:val="0023473A"/>
    <w:rsid w:val="002379BA"/>
    <w:rsid w:val="00266F92"/>
    <w:rsid w:val="0027522A"/>
    <w:rsid w:val="002831F3"/>
    <w:rsid w:val="002C2D22"/>
    <w:rsid w:val="002E0035"/>
    <w:rsid w:val="002E03F2"/>
    <w:rsid w:val="00311A60"/>
    <w:rsid w:val="00316D1A"/>
    <w:rsid w:val="00334B58"/>
    <w:rsid w:val="00346F9A"/>
    <w:rsid w:val="00357997"/>
    <w:rsid w:val="003A3E04"/>
    <w:rsid w:val="003A5EFA"/>
    <w:rsid w:val="003C5B2F"/>
    <w:rsid w:val="003D2314"/>
    <w:rsid w:val="003D3FDB"/>
    <w:rsid w:val="00417E5D"/>
    <w:rsid w:val="00433E6C"/>
    <w:rsid w:val="00434F89"/>
    <w:rsid w:val="004508A3"/>
    <w:rsid w:val="0046783F"/>
    <w:rsid w:val="00485316"/>
    <w:rsid w:val="004A0307"/>
    <w:rsid w:val="004A48E8"/>
    <w:rsid w:val="004A623D"/>
    <w:rsid w:val="004C3502"/>
    <w:rsid w:val="004E2022"/>
    <w:rsid w:val="00500773"/>
    <w:rsid w:val="005348DA"/>
    <w:rsid w:val="005410D6"/>
    <w:rsid w:val="005441A6"/>
    <w:rsid w:val="005634AB"/>
    <w:rsid w:val="00587CE0"/>
    <w:rsid w:val="005947AD"/>
    <w:rsid w:val="005A44C8"/>
    <w:rsid w:val="005A4995"/>
    <w:rsid w:val="005B6E4C"/>
    <w:rsid w:val="005F7F3B"/>
    <w:rsid w:val="00611617"/>
    <w:rsid w:val="00624945"/>
    <w:rsid w:val="00630CD0"/>
    <w:rsid w:val="0064380E"/>
    <w:rsid w:val="0065091F"/>
    <w:rsid w:val="00652AC8"/>
    <w:rsid w:val="00667782"/>
    <w:rsid w:val="0068400F"/>
    <w:rsid w:val="00690764"/>
    <w:rsid w:val="006B79C3"/>
    <w:rsid w:val="006D4DCA"/>
    <w:rsid w:val="0070287A"/>
    <w:rsid w:val="00712AAF"/>
    <w:rsid w:val="007158F1"/>
    <w:rsid w:val="00745944"/>
    <w:rsid w:val="00754E6E"/>
    <w:rsid w:val="00777EC2"/>
    <w:rsid w:val="0078747E"/>
    <w:rsid w:val="0079635C"/>
    <w:rsid w:val="00797694"/>
    <w:rsid w:val="007B5FAB"/>
    <w:rsid w:val="007C6EA9"/>
    <w:rsid w:val="007C7944"/>
    <w:rsid w:val="007E02D2"/>
    <w:rsid w:val="007E680D"/>
    <w:rsid w:val="00831FEC"/>
    <w:rsid w:val="008547A2"/>
    <w:rsid w:val="00874C0F"/>
    <w:rsid w:val="008803EC"/>
    <w:rsid w:val="008B0155"/>
    <w:rsid w:val="008C609C"/>
    <w:rsid w:val="008F7219"/>
    <w:rsid w:val="0094027D"/>
    <w:rsid w:val="009A4CE4"/>
    <w:rsid w:val="009B2952"/>
    <w:rsid w:val="009C19BB"/>
    <w:rsid w:val="009D10C6"/>
    <w:rsid w:val="009D3D82"/>
    <w:rsid w:val="009D7D60"/>
    <w:rsid w:val="009E014E"/>
    <w:rsid w:val="009E1D45"/>
    <w:rsid w:val="009E2E95"/>
    <w:rsid w:val="009F3BA7"/>
    <w:rsid w:val="00A26AFF"/>
    <w:rsid w:val="00A31AA7"/>
    <w:rsid w:val="00A340D4"/>
    <w:rsid w:val="00A54587"/>
    <w:rsid w:val="00A6555A"/>
    <w:rsid w:val="00A930B3"/>
    <w:rsid w:val="00AF0AFD"/>
    <w:rsid w:val="00B20422"/>
    <w:rsid w:val="00B22B8F"/>
    <w:rsid w:val="00B34B65"/>
    <w:rsid w:val="00B34CD7"/>
    <w:rsid w:val="00B9386C"/>
    <w:rsid w:val="00BB062B"/>
    <w:rsid w:val="00BF1026"/>
    <w:rsid w:val="00C1223A"/>
    <w:rsid w:val="00C13247"/>
    <w:rsid w:val="00C2462E"/>
    <w:rsid w:val="00C3720C"/>
    <w:rsid w:val="00C41711"/>
    <w:rsid w:val="00C43CB1"/>
    <w:rsid w:val="00C51368"/>
    <w:rsid w:val="00C53B7C"/>
    <w:rsid w:val="00C70536"/>
    <w:rsid w:val="00C90D5C"/>
    <w:rsid w:val="00C96FDE"/>
    <w:rsid w:val="00CD6179"/>
    <w:rsid w:val="00CF4136"/>
    <w:rsid w:val="00D82C46"/>
    <w:rsid w:val="00DB08FF"/>
    <w:rsid w:val="00DB3BB1"/>
    <w:rsid w:val="00DB56CE"/>
    <w:rsid w:val="00DD46B2"/>
    <w:rsid w:val="00DD73ED"/>
    <w:rsid w:val="00DF1854"/>
    <w:rsid w:val="00E120AE"/>
    <w:rsid w:val="00E351EC"/>
    <w:rsid w:val="00E935CB"/>
    <w:rsid w:val="00EB71A3"/>
    <w:rsid w:val="00ED03C9"/>
    <w:rsid w:val="00ED504B"/>
    <w:rsid w:val="00ED50F6"/>
    <w:rsid w:val="00EF0D4B"/>
    <w:rsid w:val="00EF31D3"/>
    <w:rsid w:val="00F17D61"/>
    <w:rsid w:val="00F3792B"/>
    <w:rsid w:val="00F41861"/>
    <w:rsid w:val="00F53B48"/>
    <w:rsid w:val="00F75F90"/>
    <w:rsid w:val="00FB0901"/>
    <w:rsid w:val="00FE57CC"/>
    <w:rsid w:val="00FF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316D1A"/>
    <w:pPr>
      <w:adjustRightInd w:val="0"/>
      <w:snapToGrid w:val="0"/>
      <w:spacing w:line="240" w:lineRule="auto"/>
    </w:pPr>
    <w:rPr>
      <w:rFonts w:ascii="Times New Roman" w:eastAsia="宋体" w:hAnsi="Times New Roman"/>
      <w:sz w:val="20"/>
    </w:rPr>
  </w:style>
  <w:style w:type="paragraph" w:styleId="1">
    <w:name w:val="heading 1"/>
    <w:basedOn w:val="a"/>
    <w:next w:val="a"/>
    <w:link w:val="1Char"/>
    <w:uiPriority w:val="99"/>
    <w:qFormat/>
    <w:rsid w:val="009D3D82"/>
    <w:pPr>
      <w:keepNext/>
      <w:keepLines/>
      <w:spacing w:before="340" w:after="330" w:line="578" w:lineRule="auto"/>
      <w:outlineLvl w:val="0"/>
    </w:pPr>
    <w:rPr>
      <w:rFonts w:ascii="Tahoma" w:eastAsia="微软雅黑" w:hAnsi="Tahoma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Cambria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3D8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9D3D82"/>
    <w:rPr>
      <w:rFonts w:ascii="Tahoma" w:hAnsi="Tahoma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9D3D82"/>
    <w:rPr>
      <w:rFonts w:ascii="Cambria" w:eastAsia="宋体" w:hAnsi="Cambria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9D3D82"/>
    <w:rPr>
      <w:rFonts w:ascii="Times New Roman" w:eastAsia="宋体" w:hAnsi="Times New Roman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9D3D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9D3D82"/>
    <w:rPr>
      <w:b/>
      <w:bCs/>
    </w:rPr>
  </w:style>
  <w:style w:type="character" w:styleId="a4">
    <w:name w:val="Emphasis"/>
    <w:basedOn w:val="a0"/>
    <w:uiPriority w:val="20"/>
    <w:qFormat/>
    <w:rsid w:val="009D3D82"/>
    <w:rPr>
      <w:i/>
      <w:iCs/>
    </w:rPr>
  </w:style>
  <w:style w:type="paragraph" w:styleId="a5">
    <w:name w:val="List Paragraph"/>
    <w:basedOn w:val="a"/>
    <w:uiPriority w:val="99"/>
    <w:qFormat/>
    <w:rsid w:val="009D3D82"/>
    <w:pPr>
      <w:widowControl w:val="0"/>
      <w:adjustRightInd/>
      <w:snapToGrid/>
      <w:spacing w:after="0"/>
      <w:ind w:firstLineChars="200" w:firstLine="420"/>
      <w:jc w:val="both"/>
    </w:pPr>
    <w:rPr>
      <w:kern w:val="2"/>
      <w:sz w:val="21"/>
      <w:szCs w:val="24"/>
    </w:rPr>
  </w:style>
  <w:style w:type="paragraph" w:customStyle="1" w:styleId="NewNewNewNewNewNewNewNewNewNewNewNewNewNewNewNewNew">
    <w:name w:val="正文 New New New New New New New New New New New New New New New New New"/>
    <w:rsid w:val="00C70536"/>
    <w:pPr>
      <w:widowControl w:val="0"/>
      <w:jc w:val="both"/>
    </w:pPr>
    <w:rPr>
      <w:rFonts w:ascii="Calibri" w:hAnsi="Calibri"/>
      <w:kern w:val="2"/>
      <w:sz w:val="21"/>
    </w:rPr>
  </w:style>
  <w:style w:type="paragraph" w:styleId="a6">
    <w:name w:val="No Spacing"/>
    <w:uiPriority w:val="99"/>
    <w:qFormat/>
    <w:rsid w:val="009D3D8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TOC">
    <w:name w:val="TOC Heading"/>
    <w:basedOn w:val="1"/>
    <w:next w:val="a"/>
    <w:uiPriority w:val="99"/>
    <w:qFormat/>
    <w:rsid w:val="009D3D82"/>
    <w:pPr>
      <w:adjustRightInd/>
      <w:snapToGrid/>
      <w:spacing w:before="480" w:after="0" w:line="276" w:lineRule="auto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7">
    <w:name w:val="header"/>
    <w:basedOn w:val="a"/>
    <w:link w:val="Char"/>
    <w:uiPriority w:val="99"/>
    <w:semiHidden/>
    <w:unhideWhenUsed/>
    <w:rsid w:val="00316D1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="Tahoma" w:eastAsia="微软雅黑" w:hAnsi="Tahoma"/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316D1A"/>
    <w:rPr>
      <w:rFonts w:ascii="Tahoma" w:hAnsi="Tahoma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316D1A"/>
    <w:pPr>
      <w:tabs>
        <w:tab w:val="center" w:pos="4153"/>
        <w:tab w:val="right" w:pos="8306"/>
      </w:tabs>
    </w:pPr>
    <w:rPr>
      <w:rFonts w:ascii="Tahoma" w:eastAsia="微软雅黑" w:hAnsi="Tahoma"/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316D1A"/>
    <w:rPr>
      <w:rFonts w:ascii="Tahoma" w:hAnsi="Tahoma"/>
      <w:sz w:val="18"/>
      <w:szCs w:val="18"/>
    </w:rPr>
  </w:style>
  <w:style w:type="table" w:styleId="a9">
    <w:name w:val="Table Grid"/>
    <w:basedOn w:val="a1"/>
    <w:uiPriority w:val="59"/>
    <w:rsid w:val="00316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163C7-8D8A-4860-A116-C3C8A1A6E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125</Words>
  <Characters>717</Characters>
  <Application>Microsoft Office Word</Application>
  <DocSecurity>0</DocSecurity>
  <Lines>5</Lines>
  <Paragraphs>1</Paragraphs>
  <ScaleCrop>false</ScaleCrop>
  <Company>微软中国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 用户</cp:lastModifiedBy>
  <cp:revision>46</cp:revision>
  <dcterms:created xsi:type="dcterms:W3CDTF">2017-11-22T12:25:00Z</dcterms:created>
  <dcterms:modified xsi:type="dcterms:W3CDTF">2019-05-01T14:59:00Z</dcterms:modified>
</cp:coreProperties>
</file>