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49" w:rsidRPr="005D3D08" w:rsidRDefault="00E76E49" w:rsidP="00E76E49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5D3D08">
        <w:rPr>
          <w:rFonts w:ascii="Times New Roman" w:hAnsi="Times New Roman" w:cs="Times New Roman"/>
          <w:b/>
          <w:sz w:val="24"/>
          <w:szCs w:val="24"/>
        </w:rPr>
        <w:t>Table S</w:t>
      </w:r>
      <w:r w:rsidR="009D3033">
        <w:rPr>
          <w:rFonts w:ascii="Times New Roman" w:hAnsi="Times New Roman" w:cs="Times New Roman"/>
          <w:b/>
          <w:sz w:val="24"/>
          <w:szCs w:val="24"/>
        </w:rPr>
        <w:t>1</w:t>
      </w:r>
      <w:r w:rsidRPr="005D3D0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D3D08">
        <w:rPr>
          <w:rFonts w:ascii="Times New Roman" w:hAnsi="Times New Roman" w:cs="Times New Roman"/>
          <w:sz w:val="24"/>
          <w:szCs w:val="24"/>
        </w:rPr>
        <w:t>Sequencing and alignment information of the Illumina-sequenced samples in this study.</w:t>
      </w:r>
    </w:p>
    <w:tbl>
      <w:tblPr>
        <w:tblStyle w:val="a5"/>
        <w:tblW w:w="13948" w:type="dxa"/>
        <w:tblLook w:val="04A0" w:firstRow="1" w:lastRow="0" w:firstColumn="1" w:lastColumn="0" w:noHBand="0" w:noVBand="1"/>
      </w:tblPr>
      <w:tblGrid>
        <w:gridCol w:w="2123"/>
        <w:gridCol w:w="1021"/>
        <w:gridCol w:w="1210"/>
        <w:gridCol w:w="2007"/>
        <w:gridCol w:w="1921"/>
        <w:gridCol w:w="1921"/>
        <w:gridCol w:w="1867"/>
        <w:gridCol w:w="1878"/>
      </w:tblGrid>
      <w:tr w:rsidR="00E76E49" w:rsidRPr="005D3D08" w:rsidTr="00BE225C">
        <w:trPr>
          <w:trHeight w:val="270"/>
        </w:trPr>
        <w:tc>
          <w:tcPr>
            <w:tcW w:w="2123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Sample</w:t>
            </w:r>
          </w:p>
        </w:tc>
        <w:tc>
          <w:tcPr>
            <w:tcW w:w="10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Type</w:t>
            </w:r>
          </w:p>
        </w:tc>
        <w:tc>
          <w:tcPr>
            <w:tcW w:w="1210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Raw</w:t>
            </w:r>
          </w:p>
        </w:tc>
        <w:tc>
          <w:tcPr>
            <w:tcW w:w="2007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Clean</w:t>
            </w:r>
          </w:p>
        </w:tc>
        <w:tc>
          <w:tcPr>
            <w:tcW w:w="1921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Unique reads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Total aligned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Unique aligned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Multiple aligned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  <w:hideMark/>
          </w:tcPr>
          <w:p w:rsidR="00E76E49" w:rsidRPr="005D3D08" w:rsidRDefault="00E76E49" w:rsidP="00D33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WT A</w:t>
            </w:r>
            <w:r w:rsidR="00D33E3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GO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18b 2015</w:t>
            </w:r>
          </w:p>
        </w:tc>
        <w:tc>
          <w:tcPr>
            <w:tcW w:w="1021" w:type="dxa"/>
            <w:vMerge w:val="restart"/>
            <w:vAlign w:val="center"/>
          </w:tcPr>
          <w:p w:rsidR="00E76E49" w:rsidRPr="005D3D08" w:rsidRDefault="00E76E49" w:rsidP="00EC79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RNA </w:t>
            </w:r>
            <w:r w:rsidR="00EC798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RIP-</w:t>
            </w:r>
            <w:r w:rsidR="00EC798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eq</w:t>
            </w:r>
          </w:p>
        </w:tc>
        <w:tc>
          <w:tcPr>
            <w:tcW w:w="1210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41830914</w:t>
            </w:r>
          </w:p>
        </w:tc>
        <w:tc>
          <w:tcPr>
            <w:tcW w:w="2007" w:type="dxa"/>
            <w:noWrap/>
            <w:hideMark/>
          </w:tcPr>
          <w:p w:rsidR="00E76E49" w:rsidRPr="005D3D08" w:rsidRDefault="00E76E49" w:rsidP="00BE225C">
            <w:pPr>
              <w:widowControl/>
              <w:wordWrap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23495140(56.17%)</w:t>
            </w:r>
          </w:p>
        </w:tc>
        <w:tc>
          <w:tcPr>
            <w:tcW w:w="1921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7837021(33.36%)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20177212(85.88%)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5151720(25.53%)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15025492(74.47%)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WT IgG 2015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6365816</w:t>
            </w:r>
          </w:p>
        </w:tc>
        <w:tc>
          <w:tcPr>
            <w:tcW w:w="2007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1428815(22.45%)</w:t>
            </w:r>
          </w:p>
        </w:tc>
        <w:tc>
          <w:tcPr>
            <w:tcW w:w="1921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578070(40.46%)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991688(69.41%)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160845(16.22%)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830843(83.78%)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MuT </w:t>
            </w:r>
            <w:r w:rsidR="00D33E38"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</w:t>
            </w:r>
            <w:r w:rsidR="00D33E3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GO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18b 2015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10262710</w:t>
            </w:r>
          </w:p>
        </w:tc>
        <w:tc>
          <w:tcPr>
            <w:tcW w:w="2007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6373353(62.10%)</w:t>
            </w:r>
          </w:p>
        </w:tc>
        <w:tc>
          <w:tcPr>
            <w:tcW w:w="1921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2307325(36.20%)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5516527(86.56%)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1170000(21.21%)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4346527(78.79%)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MuT IgG 2015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1310134</w:t>
            </w:r>
          </w:p>
        </w:tc>
        <w:tc>
          <w:tcPr>
            <w:tcW w:w="2007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173404(13.24%)</w:t>
            </w:r>
          </w:p>
        </w:tc>
        <w:tc>
          <w:tcPr>
            <w:tcW w:w="1921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87605(50.52%)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74320(42.86%)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15133(20.36%)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59187(79.64%)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  <w:hideMark/>
          </w:tcPr>
          <w:p w:rsidR="00E76E49" w:rsidRPr="005D3D08" w:rsidRDefault="00163904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WT AGO</w:t>
            </w:r>
            <w:r w:rsidR="00E76E49"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18b 2016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19875176</w:t>
            </w:r>
          </w:p>
        </w:tc>
        <w:tc>
          <w:tcPr>
            <w:tcW w:w="2007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7266822(36.56%)</w:t>
            </w:r>
          </w:p>
        </w:tc>
        <w:tc>
          <w:tcPr>
            <w:tcW w:w="1921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1624390(22.35%)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6053163(83.3%)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2152106(35.55%)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3901057(64.45%)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WT IgG 2016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13023146</w:t>
            </w:r>
          </w:p>
        </w:tc>
        <w:tc>
          <w:tcPr>
            <w:tcW w:w="2007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1727397(13.26%)</w:t>
            </w:r>
          </w:p>
        </w:tc>
        <w:tc>
          <w:tcPr>
            <w:tcW w:w="1921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515334(29.83%)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810507(52.28%)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200954(24.79%)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609553(75.21%)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  <w:hideMark/>
          </w:tcPr>
          <w:p w:rsidR="00E76E49" w:rsidRPr="005D3D08" w:rsidRDefault="00E76E49" w:rsidP="001639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MuT A</w:t>
            </w:r>
            <w:r w:rsidR="001639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GO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18b 2016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21832066</w:t>
            </w:r>
          </w:p>
        </w:tc>
        <w:tc>
          <w:tcPr>
            <w:tcW w:w="2007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6489283(29.72%)</w:t>
            </w:r>
          </w:p>
        </w:tc>
        <w:tc>
          <w:tcPr>
            <w:tcW w:w="1921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1634565(25.19%)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5245783(80.84%)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1630895(31.09%)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3614888(68.91%)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MuT IgG 2016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11730060</w:t>
            </w:r>
          </w:p>
        </w:tc>
        <w:tc>
          <w:tcPr>
            <w:tcW w:w="2007" w:type="dxa"/>
            <w:noWrap/>
            <w:hideMark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1471981(12.55%)</w:t>
            </w:r>
          </w:p>
        </w:tc>
        <w:tc>
          <w:tcPr>
            <w:tcW w:w="1921" w:type="dxa"/>
            <w:noWrap/>
            <w:hideMark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671436(45.61%)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4289198(84.54%)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866599(20.2%)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3422599(79.8%)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</w:tcPr>
          <w:p w:rsidR="00E76E49" w:rsidRPr="005D3D08" w:rsidRDefault="00E76E49" w:rsidP="001639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WT 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</w:t>
            </w:r>
            <w:r w:rsidR="001639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GO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18b</w:t>
            </w:r>
          </w:p>
        </w:tc>
        <w:tc>
          <w:tcPr>
            <w:tcW w:w="1021" w:type="dxa"/>
            <w:vMerge w:val="restart"/>
            <w:vAlign w:val="center"/>
          </w:tcPr>
          <w:p w:rsidR="001930EC" w:rsidRDefault="00E76E49" w:rsidP="00EC798D">
            <w:pPr>
              <w:widowControl/>
              <w:wordWrap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RNA </w:t>
            </w:r>
          </w:p>
          <w:p w:rsidR="00E76E49" w:rsidRPr="005D3D08" w:rsidRDefault="00EC798D" w:rsidP="00EC798D">
            <w:pPr>
              <w:widowControl/>
              <w:wordWrap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="00E76E49"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RIP-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="00E76E49"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eq</w:t>
            </w:r>
          </w:p>
        </w:tc>
        <w:tc>
          <w:tcPr>
            <w:tcW w:w="1210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39055714</w:t>
            </w:r>
          </w:p>
        </w:tc>
        <w:tc>
          <w:tcPr>
            <w:tcW w:w="2007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33467880(85.69%)</w:t>
            </w:r>
          </w:p>
        </w:tc>
        <w:tc>
          <w:tcPr>
            <w:tcW w:w="1921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13438489(40.15%)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20394523(60.94%)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2347470(11.51%)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18047053(88.49%)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WT IgG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wordWrap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3653182</w:t>
            </w:r>
          </w:p>
        </w:tc>
        <w:tc>
          <w:tcPr>
            <w:tcW w:w="2007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2857240(78.21%)</w:t>
            </w:r>
          </w:p>
        </w:tc>
        <w:tc>
          <w:tcPr>
            <w:tcW w:w="1921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1380399(48.31%)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1479480(51.78%)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150224(10.15%)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1329256(89.85%)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</w:tcPr>
          <w:p w:rsidR="00E76E49" w:rsidRPr="005D3D08" w:rsidRDefault="00E76E49" w:rsidP="001639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MuT 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</w:t>
            </w:r>
            <w:r w:rsidR="0016390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GO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18b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31753498</w:t>
            </w:r>
          </w:p>
        </w:tc>
        <w:tc>
          <w:tcPr>
            <w:tcW w:w="2007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25401342(80.00%)</w:t>
            </w:r>
          </w:p>
        </w:tc>
        <w:tc>
          <w:tcPr>
            <w:tcW w:w="1921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11272605(44.38%)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15234664(59.98%)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1891366(12.41%)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13343298(87.59%)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MuT IgG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9754390</w:t>
            </w:r>
          </w:p>
        </w:tc>
        <w:tc>
          <w:tcPr>
            <w:tcW w:w="2007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8406406(86.18%)</w:t>
            </w:r>
          </w:p>
        </w:tc>
        <w:tc>
          <w:tcPr>
            <w:tcW w:w="1921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3802552(45.23%)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4755653(56.57%)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463809(9.75%)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4291844(90.25%)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</w:tcPr>
          <w:p w:rsidR="00E76E49" w:rsidRPr="005D3D08" w:rsidRDefault="00E76E49" w:rsidP="00E858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WT </w:t>
            </w:r>
            <w:r w:rsidR="00A917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2015a</w:t>
            </w:r>
          </w:p>
        </w:tc>
        <w:tc>
          <w:tcPr>
            <w:tcW w:w="1021" w:type="dxa"/>
            <w:vMerge w:val="restart"/>
            <w:vAlign w:val="center"/>
          </w:tcPr>
          <w:p w:rsidR="00E76E49" w:rsidRPr="005D3D08" w:rsidRDefault="00E76E49" w:rsidP="001930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RNA-</w:t>
            </w:r>
            <w:r w:rsidR="001930E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eq</w:t>
            </w:r>
          </w:p>
        </w:tc>
        <w:tc>
          <w:tcPr>
            <w:tcW w:w="1210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4843632</w:t>
            </w:r>
          </w:p>
        </w:tc>
        <w:tc>
          <w:tcPr>
            <w:tcW w:w="2007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4381464(90.46%)</w:t>
            </w:r>
          </w:p>
        </w:tc>
        <w:tc>
          <w:tcPr>
            <w:tcW w:w="1921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1706931(38.96%)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3D08">
              <w:rPr>
                <w:szCs w:val="21"/>
              </w:rPr>
              <w:t>3748785(85.56%)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3D08">
              <w:rPr>
                <w:szCs w:val="21"/>
              </w:rPr>
              <w:t>1514885(34.57%)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3D08">
              <w:rPr>
                <w:szCs w:val="21"/>
              </w:rPr>
              <w:t>2233900(50.99%)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</w:tcPr>
          <w:p w:rsidR="00E76E49" w:rsidRPr="005D3D08" w:rsidRDefault="00E76E49" w:rsidP="00E858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WT </w:t>
            </w:r>
            <w:r w:rsidR="00A917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2015b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4811228</w:t>
            </w:r>
          </w:p>
        </w:tc>
        <w:tc>
          <w:tcPr>
            <w:tcW w:w="2007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4046929(84.11%)</w:t>
            </w:r>
          </w:p>
        </w:tc>
        <w:tc>
          <w:tcPr>
            <w:tcW w:w="1921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1569903(38.79%)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3D08">
              <w:rPr>
                <w:szCs w:val="21"/>
              </w:rPr>
              <w:t>3552430(87.78%)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3D08">
              <w:rPr>
                <w:szCs w:val="21"/>
              </w:rPr>
              <w:t>1413183(34.92%)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3D08">
              <w:rPr>
                <w:szCs w:val="21"/>
              </w:rPr>
              <w:t>2139247(52.86%)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</w:tcPr>
          <w:p w:rsidR="00E76E49" w:rsidRPr="005D3D08" w:rsidRDefault="00E76E49" w:rsidP="00E858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MuT </w:t>
            </w:r>
            <w:r w:rsidR="00A917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2015a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6534428</w:t>
            </w:r>
          </w:p>
        </w:tc>
        <w:tc>
          <w:tcPr>
            <w:tcW w:w="2007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5821636(89.09%)</w:t>
            </w:r>
          </w:p>
        </w:tc>
        <w:tc>
          <w:tcPr>
            <w:tcW w:w="1921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2045202(35.13%)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3D08">
              <w:rPr>
                <w:szCs w:val="21"/>
              </w:rPr>
              <w:t>5104164(87.68%)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3D08">
              <w:rPr>
                <w:szCs w:val="21"/>
              </w:rPr>
              <w:t>2160763(37.12%)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3D08">
              <w:rPr>
                <w:szCs w:val="21"/>
              </w:rPr>
              <w:t>2943401(50.56%)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</w:tcPr>
          <w:p w:rsidR="00E76E49" w:rsidRPr="005D3D08" w:rsidRDefault="00E76E49" w:rsidP="00E858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MuT </w:t>
            </w:r>
            <w:r w:rsidR="00A9170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2015b</w:t>
            </w:r>
          </w:p>
        </w:tc>
        <w:tc>
          <w:tcPr>
            <w:tcW w:w="1021" w:type="dxa"/>
            <w:vMerge/>
            <w:vAlign w:val="center"/>
          </w:tcPr>
          <w:p w:rsidR="00E76E49" w:rsidRPr="005D3D08" w:rsidRDefault="00E76E49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6806734</w:t>
            </w:r>
          </w:p>
        </w:tc>
        <w:tc>
          <w:tcPr>
            <w:tcW w:w="2007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6124999(89.98%)</w:t>
            </w:r>
          </w:p>
        </w:tc>
        <w:tc>
          <w:tcPr>
            <w:tcW w:w="1921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hAnsi="Times New Roman" w:cs="Times New Roman"/>
                <w:szCs w:val="21"/>
              </w:rPr>
              <w:t>2197742(35.88%)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3D08">
              <w:rPr>
                <w:szCs w:val="21"/>
              </w:rPr>
              <w:t>5302417(86.57%)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3D08">
              <w:rPr>
                <w:szCs w:val="21"/>
              </w:rPr>
              <w:t>2278269(37.20%)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3D08">
              <w:rPr>
                <w:szCs w:val="21"/>
              </w:rPr>
              <w:t>3024148(49.37%)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WT mRNA</w:t>
            </w:r>
          </w:p>
        </w:tc>
        <w:tc>
          <w:tcPr>
            <w:tcW w:w="1021" w:type="dxa"/>
            <w:vMerge w:val="restart"/>
            <w:vAlign w:val="center"/>
          </w:tcPr>
          <w:p w:rsidR="00E76E49" w:rsidRPr="005D3D08" w:rsidRDefault="00E76E49" w:rsidP="001930E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RNA-</w:t>
            </w:r>
            <w:r w:rsidR="001930E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eq</w:t>
            </w:r>
          </w:p>
        </w:tc>
        <w:tc>
          <w:tcPr>
            <w:tcW w:w="1210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102167842</w:t>
            </w:r>
          </w:p>
        </w:tc>
        <w:tc>
          <w:tcPr>
            <w:tcW w:w="2007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85230610(83.42%)</w:t>
            </w:r>
          </w:p>
        </w:tc>
        <w:tc>
          <w:tcPr>
            <w:tcW w:w="1921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34468293(40.44%)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67392051(79.07%)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54082217(80.25%)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13309834(19.75%)</w:t>
            </w:r>
          </w:p>
        </w:tc>
      </w:tr>
      <w:tr w:rsidR="00E76E49" w:rsidRPr="005D3D08" w:rsidTr="00BE225C">
        <w:trPr>
          <w:trHeight w:val="270"/>
        </w:trPr>
        <w:tc>
          <w:tcPr>
            <w:tcW w:w="2123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MuT mRNA</w:t>
            </w:r>
          </w:p>
        </w:tc>
        <w:tc>
          <w:tcPr>
            <w:tcW w:w="1021" w:type="dxa"/>
            <w:vMerge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10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84272972</w:t>
            </w:r>
          </w:p>
        </w:tc>
        <w:tc>
          <w:tcPr>
            <w:tcW w:w="2007" w:type="dxa"/>
            <w:noWrap/>
          </w:tcPr>
          <w:p w:rsidR="00E76E49" w:rsidRPr="005D3D08" w:rsidRDefault="00E76E49" w:rsidP="00BE22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68031279(80.73%)</w:t>
            </w:r>
          </w:p>
        </w:tc>
        <w:tc>
          <w:tcPr>
            <w:tcW w:w="1921" w:type="dxa"/>
            <w:noWrap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32094089(47.18%)</w:t>
            </w:r>
          </w:p>
        </w:tc>
        <w:tc>
          <w:tcPr>
            <w:tcW w:w="1921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52962095(77.85%)</w:t>
            </w:r>
          </w:p>
        </w:tc>
        <w:tc>
          <w:tcPr>
            <w:tcW w:w="1867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42843913(80.9%)</w:t>
            </w:r>
          </w:p>
        </w:tc>
        <w:tc>
          <w:tcPr>
            <w:tcW w:w="1878" w:type="dxa"/>
          </w:tcPr>
          <w:p w:rsidR="00E76E49" w:rsidRPr="005D3D08" w:rsidRDefault="00E76E49" w:rsidP="00BE22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D3D08">
              <w:rPr>
                <w:szCs w:val="21"/>
              </w:rPr>
              <w:t>10118182(19.1%)</w:t>
            </w:r>
          </w:p>
        </w:tc>
      </w:tr>
    </w:tbl>
    <w:p w:rsidR="00E76E49" w:rsidRDefault="00E76E49" w:rsidP="00E76E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WT: W22-ref.</w:t>
      </w:r>
    </w:p>
    <w:p w:rsidR="009330BE" w:rsidRDefault="00E76E49" w:rsidP="00E76E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MuT: </w:t>
      </w:r>
      <w:r w:rsidRPr="00B83E30">
        <w:rPr>
          <w:rFonts w:ascii="Times New Roman" w:hAnsi="Times New Roman" w:cs="Times New Roman"/>
          <w:i/>
          <w:sz w:val="24"/>
          <w:szCs w:val="24"/>
        </w:rPr>
        <w:t>ago18b::mum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30BE" w:rsidRDefault="009330B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330BE" w:rsidRDefault="009330BE" w:rsidP="00E76E49">
      <w:pPr>
        <w:rPr>
          <w:rFonts w:ascii="Times New Roman" w:hAnsi="Times New Roman" w:cs="Times New Roman"/>
          <w:sz w:val="24"/>
          <w:szCs w:val="24"/>
        </w:rPr>
        <w:sectPr w:rsidR="009330BE" w:rsidSect="00E76E4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9330BE" w:rsidRPr="008A59E4" w:rsidRDefault="009330BE" w:rsidP="009330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59E4"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6A70A2">
        <w:rPr>
          <w:rFonts w:ascii="Times New Roman" w:hAnsi="Times New Roman" w:cs="Times New Roman"/>
          <w:b/>
          <w:sz w:val="24"/>
          <w:szCs w:val="24"/>
        </w:rPr>
        <w:t>2</w:t>
      </w:r>
      <w:r w:rsidRPr="008A59E4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8A59E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A59E4">
        <w:rPr>
          <w:rFonts w:ascii="Times New Roman" w:hAnsi="Times New Roman" w:cs="Times New Roman"/>
          <w:sz w:val="24"/>
          <w:szCs w:val="24"/>
        </w:rPr>
        <w:t xml:space="preserve">Sequencing reads length distribution of small RNA libraries for </w:t>
      </w:r>
      <w:r w:rsidR="00174517">
        <w:rPr>
          <w:rFonts w:ascii="Times New Roman" w:hAnsi="Times New Roman" w:cs="Times New Roman"/>
          <w:sz w:val="24"/>
          <w:szCs w:val="24"/>
        </w:rPr>
        <w:t>W22-ref (WT)</w:t>
      </w:r>
      <w:r w:rsidRPr="008A59E4">
        <w:rPr>
          <w:rFonts w:ascii="Times New Roman" w:hAnsi="Times New Roman" w:cs="Times New Roman"/>
          <w:sz w:val="24"/>
          <w:szCs w:val="24"/>
        </w:rPr>
        <w:t xml:space="preserve"> and </w:t>
      </w:r>
      <w:r w:rsidRPr="008A59E4">
        <w:rPr>
          <w:rFonts w:ascii="Times New Roman" w:hAnsi="Times New Roman" w:cs="Times New Roman"/>
          <w:i/>
          <w:sz w:val="24"/>
          <w:szCs w:val="24"/>
        </w:rPr>
        <w:t>ago18b::mum</w:t>
      </w:r>
      <w:r w:rsidRPr="008A59E4">
        <w:rPr>
          <w:rFonts w:ascii="Times New Roman" w:hAnsi="Times New Roman" w:cs="Times New Roman"/>
          <w:sz w:val="24"/>
          <w:szCs w:val="24"/>
        </w:rPr>
        <w:t xml:space="preserve"> </w:t>
      </w:r>
      <w:r w:rsidR="00174517">
        <w:rPr>
          <w:rFonts w:ascii="Times New Roman" w:hAnsi="Times New Roman" w:cs="Times New Roman"/>
          <w:sz w:val="24"/>
          <w:szCs w:val="24"/>
        </w:rPr>
        <w:t>(MU</w:t>
      </w:r>
      <w:bookmarkStart w:id="0" w:name="_GoBack"/>
      <w:bookmarkEnd w:id="0"/>
      <w:r w:rsidR="00174517">
        <w:rPr>
          <w:rFonts w:ascii="Times New Roman" w:hAnsi="Times New Roman" w:cs="Times New Roman"/>
          <w:sz w:val="24"/>
          <w:szCs w:val="24"/>
        </w:rPr>
        <w:t xml:space="preserve">) </w:t>
      </w:r>
      <w:r w:rsidRPr="008A59E4">
        <w:rPr>
          <w:rFonts w:ascii="Times New Roman" w:hAnsi="Times New Roman" w:cs="Times New Roman"/>
          <w:sz w:val="24"/>
          <w:szCs w:val="24"/>
        </w:rPr>
        <w:t>samples, respectively. 13-40nt reads were presented in the table.</w:t>
      </w:r>
    </w:p>
    <w:tbl>
      <w:tblPr>
        <w:tblStyle w:val="a5"/>
        <w:tblW w:w="8926" w:type="dxa"/>
        <w:jc w:val="center"/>
        <w:tblLook w:val="04A0" w:firstRow="1" w:lastRow="0" w:firstColumn="1" w:lastColumn="0" w:noHBand="0" w:noVBand="1"/>
      </w:tblPr>
      <w:tblGrid>
        <w:gridCol w:w="851"/>
        <w:gridCol w:w="987"/>
        <w:gridCol w:w="992"/>
        <w:gridCol w:w="1134"/>
        <w:gridCol w:w="1134"/>
        <w:gridCol w:w="993"/>
        <w:gridCol w:w="992"/>
        <w:gridCol w:w="992"/>
        <w:gridCol w:w="922"/>
      </w:tblGrid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Length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MU_1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MU_1 %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MU_2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MU_2 %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WT_1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WT_1 %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WT_2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WT_2 %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70594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1.21%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47040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0.77%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24622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0.56%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70413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1.74%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74383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1.28%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48362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0.79%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25381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0.58%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66408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1.64%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80339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1.38%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53106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0.87%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28680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0.65%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66385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1.64%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94111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1.62%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65459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1.07%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35708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0.81%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74794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1.85%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81056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1.39%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58503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0.96%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33814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0.77%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61536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1.52%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84862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1.46%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65817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1.07%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39582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0.90%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63422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1.57%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85093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1.46%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72551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1.18%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44200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1.01%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61555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1.52%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132439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2.27%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121086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1.98%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77628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1.77%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94023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2.33%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870594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14.95%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821253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13.41%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535055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12.21%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619684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15.33%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378520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6.50%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379753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6.20%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276241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6.30%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287254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7.11%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390805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6.71%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428518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7.00%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297976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6.80%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283239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7.01%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2694882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46.29%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2930238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47.84%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2049970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46.79%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1810464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44.78%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122132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2.10%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139571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2.28%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114159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2.61%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95011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2.35%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46529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0.80%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53821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0.88%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43629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1.00%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34072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0.84%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31377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0.54%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39297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0.64%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29273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0.67%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21733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0.54%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29284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0.50%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36337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0.59%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28109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0.64%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19478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0.48%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35691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0.61%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45421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0.74%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35691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0.81%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23696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0.59%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54867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0.94%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67747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1.11%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62639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1.43%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38106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0.94%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83718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1.44%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101824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1.66%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96657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2.21%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56073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1.39%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84620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1.45%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109203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1.78%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97428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2.22%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55001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1.36%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55469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0.95%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71846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1.17%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59008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1.35%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31627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0.78%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47423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0.81%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62277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1.02%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53140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1.21%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26346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0.65%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30403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0.52%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42487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0.69%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36814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0.84%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16513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0.41%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26377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0.45%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36829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0.60%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33369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0.76%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13376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0.33%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19999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0.34%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29851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0.49%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25064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0.57%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9226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0.23%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17656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0.30%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26789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0.44%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22230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0.51%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7632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0.19%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12641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0.22%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19171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0.31%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16740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0.38%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4985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0.12%</w:t>
            </w:r>
          </w:p>
        </w:tc>
      </w:tr>
      <w:tr w:rsidR="009330BE" w:rsidRPr="005D3D08" w:rsidTr="00BE225C">
        <w:trPr>
          <w:trHeight w:val="270"/>
          <w:jc w:val="center"/>
        </w:trPr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987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10698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0.18%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16565</w:t>
            </w:r>
          </w:p>
        </w:tc>
        <w:tc>
          <w:tcPr>
            <w:tcW w:w="1134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0.27%</w:t>
            </w:r>
          </w:p>
        </w:tc>
        <w:tc>
          <w:tcPr>
            <w:tcW w:w="993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15404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0.35%</w:t>
            </w:r>
          </w:p>
        </w:tc>
        <w:tc>
          <w:tcPr>
            <w:tcW w:w="992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4081</w:t>
            </w:r>
          </w:p>
        </w:tc>
        <w:tc>
          <w:tcPr>
            <w:tcW w:w="851" w:type="dxa"/>
            <w:noWrap/>
            <w:vAlign w:val="center"/>
            <w:hideMark/>
          </w:tcPr>
          <w:p w:rsidR="009330BE" w:rsidRPr="00B0297B" w:rsidRDefault="009330BE" w:rsidP="00BE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0297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0.10%</w:t>
            </w:r>
          </w:p>
        </w:tc>
      </w:tr>
    </w:tbl>
    <w:p w:rsidR="009330BE" w:rsidRPr="008A59E4" w:rsidRDefault="009330BE" w:rsidP="009330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76E49" w:rsidRDefault="00E76E49" w:rsidP="00E76E49">
      <w:pPr>
        <w:rPr>
          <w:rFonts w:ascii="Times New Roman" w:hAnsi="Times New Roman" w:cs="Times New Roman"/>
          <w:sz w:val="24"/>
          <w:szCs w:val="24"/>
        </w:rPr>
      </w:pPr>
    </w:p>
    <w:p w:rsidR="008F0406" w:rsidRDefault="008F0406">
      <w:pPr>
        <w:widowControl/>
        <w:jc w:val="left"/>
      </w:pPr>
      <w:r>
        <w:br w:type="page"/>
      </w:r>
    </w:p>
    <w:p w:rsidR="008F0406" w:rsidRPr="008A59E4" w:rsidRDefault="008F0406" w:rsidP="008F04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59E4"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F7E46">
        <w:rPr>
          <w:rFonts w:ascii="Times New Roman" w:hAnsi="Times New Roman" w:cs="Times New Roman"/>
          <w:b/>
          <w:sz w:val="24"/>
          <w:szCs w:val="24"/>
        </w:rPr>
        <w:t>3</w:t>
      </w:r>
      <w:r w:rsidRPr="008A59E4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8A59E4">
        <w:rPr>
          <w:rFonts w:ascii="Times New Roman" w:hAnsi="Times New Roman" w:cs="Times New Roman" w:hint="eastAsia"/>
          <w:sz w:val="24"/>
          <w:szCs w:val="24"/>
        </w:rPr>
        <w:t xml:space="preserve"> The mapping result of sRNA libraries to the phasiRNAs</w:t>
      </w:r>
      <w:r w:rsidRPr="008A59E4">
        <w:rPr>
          <w:rFonts w:ascii="Times New Roman" w:hAnsi="Times New Roman" w:cs="Times New Roman"/>
          <w:sz w:val="24"/>
          <w:szCs w:val="24"/>
        </w:rPr>
        <w:t xml:space="preserve"> loci</w:t>
      </w:r>
      <w:r w:rsidRPr="008A59E4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a5"/>
        <w:tblW w:w="8639" w:type="dxa"/>
        <w:jc w:val="center"/>
        <w:tblLook w:val="04A0" w:firstRow="1" w:lastRow="0" w:firstColumn="1" w:lastColumn="0" w:noHBand="0" w:noVBand="1"/>
      </w:tblPr>
      <w:tblGrid>
        <w:gridCol w:w="2268"/>
        <w:gridCol w:w="993"/>
        <w:gridCol w:w="1866"/>
        <w:gridCol w:w="1646"/>
        <w:gridCol w:w="1866"/>
      </w:tblGrid>
      <w:tr w:rsidR="008F0406" w:rsidRPr="005D3D08" w:rsidTr="00BE225C">
        <w:trPr>
          <w:trHeight w:val="270"/>
          <w:jc w:val="center"/>
        </w:trPr>
        <w:tc>
          <w:tcPr>
            <w:tcW w:w="2268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Samples</w:t>
            </w:r>
          </w:p>
        </w:tc>
        <w:tc>
          <w:tcPr>
            <w:tcW w:w="993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Input</w:t>
            </w:r>
          </w:p>
        </w:tc>
        <w:tc>
          <w:tcPr>
            <w:tcW w:w="186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Total Mapped</w:t>
            </w:r>
          </w:p>
        </w:tc>
        <w:tc>
          <w:tcPr>
            <w:tcW w:w="164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21nt PAHS</w:t>
            </w:r>
          </w:p>
        </w:tc>
        <w:tc>
          <w:tcPr>
            <w:tcW w:w="186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24nt PAHS</w:t>
            </w:r>
          </w:p>
        </w:tc>
      </w:tr>
      <w:tr w:rsidR="008F0406" w:rsidRPr="005D3D08" w:rsidTr="00BE225C">
        <w:trPr>
          <w:trHeight w:val="270"/>
          <w:jc w:val="center"/>
        </w:trPr>
        <w:tc>
          <w:tcPr>
            <w:tcW w:w="2268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bookmarkStart w:id="1" w:name="OLE_LINK103"/>
            <w:bookmarkStart w:id="2" w:name="OLE_LINK104"/>
            <w:r w:rsidRPr="005D3D08">
              <w:rPr>
                <w:rFonts w:ascii="宋体" w:eastAsia="宋体" w:hAnsi="宋体" w:cs="宋体"/>
                <w:i/>
                <w:color w:val="000000"/>
                <w:kern w:val="0"/>
                <w:szCs w:val="21"/>
              </w:rPr>
              <w:t>Ago18b::mum</w:t>
            </w:r>
            <w:r w:rsidRPr="005D3D08"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2015a</w:t>
            </w:r>
            <w:bookmarkEnd w:id="1"/>
            <w:bookmarkEnd w:id="2"/>
          </w:p>
        </w:tc>
        <w:tc>
          <w:tcPr>
            <w:tcW w:w="993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5821636</w:t>
            </w:r>
          </w:p>
        </w:tc>
        <w:tc>
          <w:tcPr>
            <w:tcW w:w="186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5104164(87.68%)</w:t>
            </w:r>
          </w:p>
        </w:tc>
        <w:tc>
          <w:tcPr>
            <w:tcW w:w="164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492221(8.46%)</w:t>
            </w:r>
          </w:p>
        </w:tc>
        <w:tc>
          <w:tcPr>
            <w:tcW w:w="186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1426827(24.51%)</w:t>
            </w:r>
          </w:p>
        </w:tc>
      </w:tr>
      <w:tr w:rsidR="008F0406" w:rsidRPr="005D3D08" w:rsidTr="00BE225C">
        <w:trPr>
          <w:trHeight w:val="270"/>
          <w:jc w:val="center"/>
        </w:trPr>
        <w:tc>
          <w:tcPr>
            <w:tcW w:w="2268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/>
                <w:i/>
                <w:color w:val="000000"/>
                <w:kern w:val="0"/>
                <w:szCs w:val="21"/>
              </w:rPr>
              <w:t>Ago18b::mum</w:t>
            </w:r>
            <w:r w:rsidRPr="005D3D08"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2015b</w:t>
            </w:r>
          </w:p>
        </w:tc>
        <w:tc>
          <w:tcPr>
            <w:tcW w:w="993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6124999</w:t>
            </w:r>
          </w:p>
        </w:tc>
        <w:tc>
          <w:tcPr>
            <w:tcW w:w="186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5302417(86.57%)</w:t>
            </w:r>
          </w:p>
        </w:tc>
        <w:tc>
          <w:tcPr>
            <w:tcW w:w="164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467644(7.64%)</w:t>
            </w:r>
          </w:p>
        </w:tc>
        <w:tc>
          <w:tcPr>
            <w:tcW w:w="186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1542121(25.18%)</w:t>
            </w:r>
          </w:p>
        </w:tc>
      </w:tr>
      <w:tr w:rsidR="008F0406" w:rsidRPr="005D3D08" w:rsidTr="00BE225C">
        <w:trPr>
          <w:trHeight w:val="270"/>
          <w:jc w:val="center"/>
        </w:trPr>
        <w:tc>
          <w:tcPr>
            <w:tcW w:w="2268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/>
                <w:color w:val="000000"/>
                <w:kern w:val="0"/>
                <w:szCs w:val="21"/>
              </w:rPr>
              <w:t>W22-ref 2015a</w:t>
            </w:r>
          </w:p>
        </w:tc>
        <w:tc>
          <w:tcPr>
            <w:tcW w:w="993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4381464</w:t>
            </w:r>
          </w:p>
        </w:tc>
        <w:tc>
          <w:tcPr>
            <w:tcW w:w="186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3748785(85.56%)</w:t>
            </w:r>
          </w:p>
        </w:tc>
        <w:tc>
          <w:tcPr>
            <w:tcW w:w="164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298574(6.81%)</w:t>
            </w:r>
          </w:p>
        </w:tc>
        <w:tc>
          <w:tcPr>
            <w:tcW w:w="186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794064(18.12%)</w:t>
            </w:r>
          </w:p>
        </w:tc>
      </w:tr>
      <w:tr w:rsidR="008F0406" w:rsidRPr="005D3D08" w:rsidTr="00BE225C">
        <w:trPr>
          <w:trHeight w:val="270"/>
          <w:jc w:val="center"/>
        </w:trPr>
        <w:tc>
          <w:tcPr>
            <w:tcW w:w="2268" w:type="dxa"/>
            <w:noWrap/>
            <w:vAlign w:val="center"/>
            <w:hideMark/>
          </w:tcPr>
          <w:p w:rsidR="008F0406" w:rsidRPr="005D3D08" w:rsidRDefault="008F0406" w:rsidP="00AB1097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W</w:t>
            </w:r>
            <w:r w:rsidR="00AB1097">
              <w:rPr>
                <w:rFonts w:ascii="宋体" w:eastAsia="宋体" w:hAnsi="宋体" w:cs="宋体"/>
                <w:color w:val="000000"/>
                <w:kern w:val="0"/>
                <w:szCs w:val="21"/>
              </w:rPr>
              <w:t>22</w:t>
            </w: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-ref 2015b</w:t>
            </w:r>
          </w:p>
        </w:tc>
        <w:tc>
          <w:tcPr>
            <w:tcW w:w="993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4046929</w:t>
            </w:r>
          </w:p>
        </w:tc>
        <w:tc>
          <w:tcPr>
            <w:tcW w:w="186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3552430(87.78%)</w:t>
            </w:r>
          </w:p>
        </w:tc>
        <w:tc>
          <w:tcPr>
            <w:tcW w:w="164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340882(8.42%)</w:t>
            </w:r>
          </w:p>
        </w:tc>
        <w:tc>
          <w:tcPr>
            <w:tcW w:w="1866" w:type="dxa"/>
            <w:noWrap/>
            <w:vAlign w:val="center"/>
            <w:hideMark/>
          </w:tcPr>
          <w:p w:rsidR="008F0406" w:rsidRPr="005D3D08" w:rsidRDefault="008F0406" w:rsidP="00BE225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3D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703555(17.38%)</w:t>
            </w:r>
          </w:p>
        </w:tc>
      </w:tr>
    </w:tbl>
    <w:p w:rsidR="008F0406" w:rsidRDefault="008F0406" w:rsidP="008F0406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  <w:sectPr w:rsidR="008F0406" w:rsidSect="00BE225C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:rsidR="00BF7E46" w:rsidRPr="005D3D08" w:rsidRDefault="00BF7E46" w:rsidP="00BF7E46">
      <w:pPr>
        <w:rPr>
          <w:rFonts w:ascii="Times New Roman" w:hAnsi="Times New Roman" w:cs="Times New Roman"/>
          <w:sz w:val="24"/>
          <w:szCs w:val="24"/>
        </w:rPr>
      </w:pPr>
      <w:r w:rsidRPr="005D3D08">
        <w:rPr>
          <w:rFonts w:ascii="Times New Roman" w:hAnsi="Times New Roman" w:cs="Times New Roman" w:hint="eastAsia"/>
          <w:b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D3D08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5D3D08">
        <w:rPr>
          <w:rFonts w:ascii="Times New Roman" w:hAnsi="Times New Roman" w:cs="Times New Roman" w:hint="eastAsia"/>
          <w:sz w:val="24"/>
          <w:szCs w:val="24"/>
        </w:rPr>
        <w:t xml:space="preserve">The expression level </w:t>
      </w:r>
      <w:r w:rsidR="00A3542C">
        <w:rPr>
          <w:rFonts w:ascii="Times New Roman" w:hAnsi="Times New Roman" w:cs="Times New Roman"/>
          <w:sz w:val="24"/>
          <w:szCs w:val="24"/>
        </w:rPr>
        <w:t>of miR166a targets in RNA-seq and mRNA RIP-s</w:t>
      </w:r>
      <w:r w:rsidRPr="005D3D08">
        <w:rPr>
          <w:rFonts w:ascii="Times New Roman" w:hAnsi="Times New Roman" w:cs="Times New Roman"/>
          <w:sz w:val="24"/>
          <w:szCs w:val="24"/>
        </w:rPr>
        <w:t>eq libraries.</w:t>
      </w:r>
    </w:p>
    <w:tbl>
      <w:tblPr>
        <w:tblStyle w:val="a5"/>
        <w:tblW w:w="14134" w:type="dxa"/>
        <w:tblLook w:val="04A0" w:firstRow="1" w:lastRow="0" w:firstColumn="1" w:lastColumn="0" w:noHBand="0" w:noVBand="1"/>
      </w:tblPr>
      <w:tblGrid>
        <w:gridCol w:w="1900"/>
        <w:gridCol w:w="666"/>
        <w:gridCol w:w="846"/>
        <w:gridCol w:w="1361"/>
        <w:gridCol w:w="1028"/>
        <w:gridCol w:w="1272"/>
        <w:gridCol w:w="983"/>
        <w:gridCol w:w="2123"/>
        <w:gridCol w:w="1192"/>
        <w:gridCol w:w="2833"/>
      </w:tblGrid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MuT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WT</w:t>
            </w:r>
          </w:p>
        </w:tc>
        <w:tc>
          <w:tcPr>
            <w:tcW w:w="1345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MuT_Ago18b</w:t>
            </w:r>
          </w:p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_mRNA</w:t>
            </w:r>
          </w:p>
        </w:tc>
        <w:tc>
          <w:tcPr>
            <w:tcW w:w="101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MuT_IgG</w:t>
            </w:r>
          </w:p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_mRNA</w:t>
            </w:r>
          </w:p>
        </w:tc>
        <w:tc>
          <w:tcPr>
            <w:tcW w:w="1258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WT_Ago18b</w:t>
            </w:r>
          </w:p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_mRNA</w:t>
            </w:r>
          </w:p>
        </w:tc>
        <w:tc>
          <w:tcPr>
            <w:tcW w:w="983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WT_IgG</w:t>
            </w:r>
          </w:p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_mRNA</w:t>
            </w:r>
          </w:p>
        </w:tc>
        <w:tc>
          <w:tcPr>
            <w:tcW w:w="2123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TAIR_ID</w:t>
            </w:r>
          </w:p>
        </w:tc>
        <w:tc>
          <w:tcPr>
            <w:tcW w:w="1192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Symbol</w:t>
            </w:r>
          </w:p>
        </w:tc>
        <w:tc>
          <w:tcPr>
            <w:tcW w:w="2833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Description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AC187157.4_FG005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5" w:type="dxa"/>
            <w:noWrap/>
            <w:hideMark/>
          </w:tcPr>
          <w:p w:rsidR="00BF7E46" w:rsidRPr="00CC041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41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17" w:type="dxa"/>
            <w:noWrap/>
            <w:hideMark/>
          </w:tcPr>
          <w:p w:rsidR="00BF7E46" w:rsidRPr="00CC041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41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8" w:type="dxa"/>
            <w:noWrap/>
            <w:hideMark/>
          </w:tcPr>
          <w:p w:rsidR="00BF7E46" w:rsidRPr="00CC041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41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hideMark/>
          </w:tcPr>
          <w:p w:rsidR="00BF7E46" w:rsidRPr="00CC041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41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AT1G52150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ICU4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INCURVATA 4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GRMZM2G003509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2.44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2.62</w:t>
            </w:r>
          </w:p>
        </w:tc>
        <w:tc>
          <w:tcPr>
            <w:tcW w:w="1345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4</w:t>
            </w:r>
          </w:p>
        </w:tc>
        <w:tc>
          <w:tcPr>
            <w:tcW w:w="1017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2</w:t>
            </w:r>
          </w:p>
        </w:tc>
        <w:tc>
          <w:tcPr>
            <w:tcW w:w="1258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3</w:t>
            </w:r>
          </w:p>
        </w:tc>
        <w:tc>
          <w:tcPr>
            <w:tcW w:w="983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0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AT2G34710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PHB-1D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PHABULOSA 1D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GRMZM2G023291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7.89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3.08</w:t>
            </w:r>
          </w:p>
        </w:tc>
        <w:tc>
          <w:tcPr>
            <w:tcW w:w="1345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17</w:t>
            </w:r>
          </w:p>
        </w:tc>
        <w:tc>
          <w:tcPr>
            <w:tcW w:w="1017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0</w:t>
            </w:r>
          </w:p>
        </w:tc>
        <w:tc>
          <w:tcPr>
            <w:tcW w:w="1258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10</w:t>
            </w:r>
          </w:p>
        </w:tc>
        <w:tc>
          <w:tcPr>
            <w:tcW w:w="983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0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AT1G30490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PHV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PHAVOLUTA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GRMZM2G042250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18.97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14.34</w:t>
            </w:r>
          </w:p>
        </w:tc>
        <w:tc>
          <w:tcPr>
            <w:tcW w:w="1345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15</w:t>
            </w:r>
          </w:p>
        </w:tc>
        <w:tc>
          <w:tcPr>
            <w:tcW w:w="1017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4</w:t>
            </w:r>
          </w:p>
        </w:tc>
        <w:tc>
          <w:tcPr>
            <w:tcW w:w="1258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4</w:t>
            </w:r>
          </w:p>
        </w:tc>
        <w:tc>
          <w:tcPr>
            <w:tcW w:w="983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1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AT5G60690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REV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REVOLUTA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GRMZM2G048297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5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0</w:t>
            </w:r>
          </w:p>
        </w:tc>
        <w:tc>
          <w:tcPr>
            <w:tcW w:w="1017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0</w:t>
            </w:r>
          </w:p>
        </w:tc>
        <w:tc>
          <w:tcPr>
            <w:tcW w:w="1258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0</w:t>
            </w:r>
          </w:p>
        </w:tc>
        <w:tc>
          <w:tcPr>
            <w:tcW w:w="983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0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AT1G52150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ICU4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INCURVATA 4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GRMZM2G109987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56.36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42.31</w:t>
            </w:r>
          </w:p>
        </w:tc>
        <w:tc>
          <w:tcPr>
            <w:tcW w:w="1345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28</w:t>
            </w:r>
          </w:p>
        </w:tc>
        <w:tc>
          <w:tcPr>
            <w:tcW w:w="1017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2</w:t>
            </w:r>
          </w:p>
        </w:tc>
        <w:tc>
          <w:tcPr>
            <w:tcW w:w="1258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16</w:t>
            </w:r>
          </w:p>
        </w:tc>
        <w:tc>
          <w:tcPr>
            <w:tcW w:w="983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3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AT5G60690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REV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REVOLUTA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GRMZM2G114888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65.16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42.36</w:t>
            </w:r>
          </w:p>
        </w:tc>
        <w:tc>
          <w:tcPr>
            <w:tcW w:w="1345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2</w:t>
            </w:r>
          </w:p>
        </w:tc>
        <w:tc>
          <w:tcPr>
            <w:tcW w:w="1017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0</w:t>
            </w:r>
          </w:p>
        </w:tc>
        <w:tc>
          <w:tcPr>
            <w:tcW w:w="1258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1</w:t>
            </w:r>
          </w:p>
        </w:tc>
        <w:tc>
          <w:tcPr>
            <w:tcW w:w="983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F24374">
              <w:t>0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AT1G64880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GRMZM2G123644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hideMark/>
          </w:tcPr>
          <w:p w:rsidR="00BF7E46" w:rsidRPr="00CC041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41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17" w:type="dxa"/>
            <w:noWrap/>
            <w:hideMark/>
          </w:tcPr>
          <w:p w:rsidR="00BF7E46" w:rsidRPr="00CC041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41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8" w:type="dxa"/>
            <w:noWrap/>
            <w:hideMark/>
          </w:tcPr>
          <w:p w:rsidR="00BF7E46" w:rsidRPr="00CC041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41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hideMark/>
          </w:tcPr>
          <w:p w:rsidR="00BF7E46" w:rsidRPr="00CC041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41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AT1G68580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GRMZM2G178102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4.84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2.64</w:t>
            </w:r>
          </w:p>
        </w:tc>
        <w:tc>
          <w:tcPr>
            <w:tcW w:w="1345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221E35">
              <w:t>12</w:t>
            </w:r>
          </w:p>
        </w:tc>
        <w:tc>
          <w:tcPr>
            <w:tcW w:w="1017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221E35">
              <w:t>0</w:t>
            </w:r>
          </w:p>
        </w:tc>
        <w:tc>
          <w:tcPr>
            <w:tcW w:w="1258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221E35">
              <w:t>3</w:t>
            </w:r>
          </w:p>
        </w:tc>
        <w:tc>
          <w:tcPr>
            <w:tcW w:w="983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221E35">
              <w:t>0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AT2G34710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PHB-1D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PHABULOSA 1D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GRMZM2G336718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hideMark/>
          </w:tcPr>
          <w:p w:rsidR="00BF7E46" w:rsidRPr="00CC041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41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17" w:type="dxa"/>
            <w:noWrap/>
            <w:hideMark/>
          </w:tcPr>
          <w:p w:rsidR="00BF7E46" w:rsidRPr="00CC041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41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8" w:type="dxa"/>
            <w:noWrap/>
            <w:hideMark/>
          </w:tcPr>
          <w:p w:rsidR="00BF7E46" w:rsidRPr="00CC041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41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hideMark/>
          </w:tcPr>
          <w:p w:rsidR="00BF7E46" w:rsidRPr="00CC041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C041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AT1G68580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GRMZM2G423337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16.9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10.07</w:t>
            </w:r>
          </w:p>
        </w:tc>
        <w:tc>
          <w:tcPr>
            <w:tcW w:w="1345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32</w:t>
            </w:r>
          </w:p>
        </w:tc>
        <w:tc>
          <w:tcPr>
            <w:tcW w:w="1017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1</w:t>
            </w:r>
          </w:p>
        </w:tc>
        <w:tc>
          <w:tcPr>
            <w:tcW w:w="1258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8</w:t>
            </w:r>
          </w:p>
        </w:tc>
        <w:tc>
          <w:tcPr>
            <w:tcW w:w="983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0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AT2G34710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PHB-1D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PHABULOSA 1D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GRMZM2G469551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8.65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3.08</w:t>
            </w:r>
          </w:p>
        </w:tc>
        <w:tc>
          <w:tcPr>
            <w:tcW w:w="1345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4</w:t>
            </w:r>
          </w:p>
        </w:tc>
        <w:tc>
          <w:tcPr>
            <w:tcW w:w="1017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0</w:t>
            </w:r>
          </w:p>
        </w:tc>
        <w:tc>
          <w:tcPr>
            <w:tcW w:w="1258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5</w:t>
            </w:r>
          </w:p>
        </w:tc>
        <w:tc>
          <w:tcPr>
            <w:tcW w:w="983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0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AT5G60690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REV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hAnsi="Times New Roman" w:cs="Times New Roman"/>
              </w:rPr>
              <w:t>REVOLUTA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GRMZM2G499154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1345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0</w:t>
            </w:r>
          </w:p>
        </w:tc>
        <w:tc>
          <w:tcPr>
            <w:tcW w:w="1017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0</w:t>
            </w:r>
          </w:p>
        </w:tc>
        <w:tc>
          <w:tcPr>
            <w:tcW w:w="1258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0</w:t>
            </w:r>
          </w:p>
        </w:tc>
        <w:tc>
          <w:tcPr>
            <w:tcW w:w="983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0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</w:tr>
      <w:tr w:rsidR="00BF7E46" w:rsidRPr="005D3D08" w:rsidTr="00BE225C">
        <w:trPr>
          <w:trHeight w:val="285"/>
        </w:trPr>
        <w:tc>
          <w:tcPr>
            <w:tcW w:w="1877" w:type="dxa"/>
            <w:noWrap/>
            <w:hideMark/>
          </w:tcPr>
          <w:p w:rsidR="00BF7E46" w:rsidRPr="005D3D08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GRMZM5G845891</w:t>
            </w:r>
          </w:p>
        </w:tc>
        <w:tc>
          <w:tcPr>
            <w:tcW w:w="660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46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D3D0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0</w:t>
            </w:r>
          </w:p>
        </w:tc>
        <w:tc>
          <w:tcPr>
            <w:tcW w:w="1017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0</w:t>
            </w:r>
          </w:p>
        </w:tc>
        <w:tc>
          <w:tcPr>
            <w:tcW w:w="1258" w:type="dxa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0</w:t>
            </w:r>
          </w:p>
        </w:tc>
        <w:tc>
          <w:tcPr>
            <w:tcW w:w="983" w:type="dxa"/>
            <w:shd w:val="clear" w:color="auto" w:fill="auto"/>
            <w:noWrap/>
            <w:hideMark/>
          </w:tcPr>
          <w:p w:rsidR="00BF7E46" w:rsidRPr="005D3D08" w:rsidRDefault="00BF7E46" w:rsidP="00BE225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3D52A3">
              <w:t>0</w:t>
            </w:r>
          </w:p>
        </w:tc>
        <w:tc>
          <w:tcPr>
            <w:tcW w:w="212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  <w:tc>
          <w:tcPr>
            <w:tcW w:w="1192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  <w:tc>
          <w:tcPr>
            <w:tcW w:w="2833" w:type="dxa"/>
            <w:noWrap/>
            <w:hideMark/>
          </w:tcPr>
          <w:p w:rsidR="00BF7E46" w:rsidRPr="00DB3C09" w:rsidRDefault="00BF7E46" w:rsidP="00BE225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B3C0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</w:tr>
    </w:tbl>
    <w:p w:rsidR="00BF7E46" w:rsidRPr="003A4D8E" w:rsidRDefault="00BF7E46" w:rsidP="00BF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WT: W22-ref, MuT: </w:t>
      </w:r>
      <w:r w:rsidRPr="005F394C">
        <w:rPr>
          <w:rFonts w:ascii="Times New Roman" w:hAnsi="Times New Roman" w:cs="Times New Roman" w:hint="eastAsia"/>
          <w:i/>
          <w:sz w:val="24"/>
          <w:szCs w:val="24"/>
        </w:rPr>
        <w:t>ago18b::mum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values of MuT and WT columns were the RPKM value in RNA-</w:t>
      </w:r>
      <w:r w:rsidR="009103F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eq. The values of other four columns (4-7) were the reads number in mRNA </w:t>
      </w:r>
      <w:r w:rsidR="006B1DB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RIP-</w:t>
      </w:r>
      <w:r w:rsidR="006B1DB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eq. The last three columns were gene annotation to </w:t>
      </w:r>
      <w:r w:rsidRPr="002D0C90">
        <w:rPr>
          <w:rFonts w:ascii="Times New Roman" w:hAnsi="Times New Roman" w:cs="Times New Roman"/>
          <w:i/>
          <w:sz w:val="24"/>
          <w:szCs w:val="24"/>
        </w:rPr>
        <w:t>Arabidopsis thaliana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1C22" w:rsidRPr="00BF7E46" w:rsidRDefault="001F1C22"/>
    <w:sectPr w:rsidR="001F1C22" w:rsidRPr="00BF7E46" w:rsidSect="00BF7E4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811" w:rsidRDefault="00C61811" w:rsidP="00E76E49">
      <w:r>
        <w:separator/>
      </w:r>
    </w:p>
  </w:endnote>
  <w:endnote w:type="continuationSeparator" w:id="0">
    <w:p w:rsidR="00C61811" w:rsidRDefault="00C61811" w:rsidP="00E76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811" w:rsidRDefault="00C61811" w:rsidP="00E76E49">
      <w:r>
        <w:separator/>
      </w:r>
    </w:p>
  </w:footnote>
  <w:footnote w:type="continuationSeparator" w:id="0">
    <w:p w:rsidR="00C61811" w:rsidRDefault="00C61811" w:rsidP="00E76E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2E"/>
    <w:rsid w:val="00163904"/>
    <w:rsid w:val="00174517"/>
    <w:rsid w:val="001930EC"/>
    <w:rsid w:val="001F1C22"/>
    <w:rsid w:val="006A70A2"/>
    <w:rsid w:val="006B1DB3"/>
    <w:rsid w:val="006B3CA2"/>
    <w:rsid w:val="006E2C46"/>
    <w:rsid w:val="00750253"/>
    <w:rsid w:val="008216DD"/>
    <w:rsid w:val="008F0406"/>
    <w:rsid w:val="009103F6"/>
    <w:rsid w:val="009330BE"/>
    <w:rsid w:val="009A4886"/>
    <w:rsid w:val="009D3033"/>
    <w:rsid w:val="00A3542C"/>
    <w:rsid w:val="00A9170B"/>
    <w:rsid w:val="00AA112E"/>
    <w:rsid w:val="00AB1097"/>
    <w:rsid w:val="00BE225C"/>
    <w:rsid w:val="00BF7E46"/>
    <w:rsid w:val="00C35C0D"/>
    <w:rsid w:val="00C61811"/>
    <w:rsid w:val="00D33E38"/>
    <w:rsid w:val="00E76E49"/>
    <w:rsid w:val="00E8586E"/>
    <w:rsid w:val="00EC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B2F9A8-2EBF-4900-8286-FEC27012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E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6E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6E4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6E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6E49"/>
    <w:rPr>
      <w:sz w:val="18"/>
      <w:szCs w:val="18"/>
    </w:rPr>
  </w:style>
  <w:style w:type="table" w:styleId="a5">
    <w:name w:val="Table Grid"/>
    <w:basedOn w:val="a1"/>
    <w:uiPriority w:val="39"/>
    <w:rsid w:val="00E76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line number"/>
    <w:basedOn w:val="a0"/>
    <w:uiPriority w:val="99"/>
    <w:semiHidden/>
    <w:unhideWhenUsed/>
    <w:rsid w:val="008F0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807</Words>
  <Characters>4600</Characters>
  <Application>Microsoft Office Word</Application>
  <DocSecurity>0</DocSecurity>
  <Lines>38</Lines>
  <Paragraphs>10</Paragraphs>
  <ScaleCrop>false</ScaleCrop>
  <Company/>
  <LinksUpToDate>false</LinksUpToDate>
  <CharactersWithSpaces>5397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陈栋</dc:creator>
  <cp:keywords/>
  <dc:description/>
  <cp:lastModifiedBy>陈 栋</cp:lastModifiedBy>
  <cp:revision>8</cp:revision>
  <dcterms:created xsi:type="dcterms:W3CDTF">2019-06-28T04:17:00Z</dcterms:created>
  <dcterms:modified xsi:type="dcterms:W3CDTF">2019-07-03T00:40:00Z</dcterms:modified>
</cp:coreProperties>
</file>