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504EA" w14:textId="31A18358" w:rsidR="00A00E91" w:rsidRPr="00F9738E" w:rsidRDefault="00A00E91" w:rsidP="00A00E9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Additional file </w:t>
      </w:r>
      <w:r w:rsidR="0087488D">
        <w:rPr>
          <w:rFonts w:ascii="Times New Roman" w:hAnsi="Times New Roman"/>
          <w:b/>
          <w:kern w:val="0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hint="eastAsia"/>
          <w:b/>
          <w:kern w:val="0"/>
          <w:sz w:val="28"/>
          <w:szCs w:val="28"/>
        </w:rPr>
        <w:t>:</w:t>
      </w:r>
    </w:p>
    <w:p w14:paraId="19BA3411" w14:textId="3B0B18FC" w:rsidR="00A00E91" w:rsidRDefault="00A00E91" w:rsidP="00A00E9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Cs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4AD2D0E7" wp14:editId="478B0351">
            <wp:extent cx="5036185" cy="25184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265A" w14:textId="22F6C6F6" w:rsidR="00A00E91" w:rsidRPr="00EB1BB6" w:rsidRDefault="00A00E91" w:rsidP="00A00E9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bookmarkStart w:id="1" w:name="OLE_LINK27"/>
      <w:r w:rsidRPr="00826A5B">
        <w:rPr>
          <w:rFonts w:ascii="Times New Roman" w:hAnsi="Times New Roman"/>
          <w:b/>
          <w:bCs/>
          <w:kern w:val="0"/>
          <w:sz w:val="28"/>
          <w:szCs w:val="28"/>
        </w:rPr>
        <w:t>Figure S</w:t>
      </w:r>
      <w:r w:rsidR="0051396C">
        <w:rPr>
          <w:rFonts w:ascii="Times New Roman" w:hAnsi="Times New Roman"/>
          <w:b/>
          <w:bCs/>
          <w:kern w:val="0"/>
          <w:sz w:val="28"/>
          <w:szCs w:val="28"/>
        </w:rPr>
        <w:t>2</w:t>
      </w:r>
      <w:r>
        <w:rPr>
          <w:rFonts w:ascii="Times New Roman" w:hAnsi="Times New Roman"/>
          <w:bCs/>
          <w:kern w:val="0"/>
          <w:sz w:val="28"/>
          <w:szCs w:val="28"/>
        </w:rPr>
        <w:t xml:space="preserve"> Changes of </w:t>
      </w:r>
      <w:bookmarkStart w:id="2" w:name="OLE_LINK578"/>
      <w:bookmarkStart w:id="3" w:name="OLE_LINK579"/>
      <w:r>
        <w:rPr>
          <w:rFonts w:ascii="Times New Roman" w:hAnsi="Times New Roman"/>
          <w:i/>
          <w:iCs/>
          <w:sz w:val="28"/>
          <w:szCs w:val="28"/>
        </w:rPr>
        <w:t>Verbena bonariensis</w:t>
      </w:r>
      <w:r w:rsidRPr="00A6652C">
        <w:rPr>
          <w:rFonts w:ascii="Times New Roman" w:hAnsi="Times New Roman"/>
          <w:bCs/>
          <w:kern w:val="0"/>
          <w:sz w:val="28"/>
          <w:szCs w:val="28"/>
        </w:rPr>
        <w:t xml:space="preserve"> morphological</w:t>
      </w:r>
      <w:r>
        <w:rPr>
          <w:rFonts w:ascii="Times New Roman" w:hAnsi="Times New Roman"/>
          <w:bCs/>
          <w:kern w:val="0"/>
          <w:sz w:val="28"/>
          <w:szCs w:val="28"/>
        </w:rPr>
        <w:t xml:space="preserve"> indexes under Cd different concentration stress.</w:t>
      </w:r>
      <w:bookmarkEnd w:id="2"/>
      <w:bookmarkEnd w:id="3"/>
      <w:r>
        <w:rPr>
          <w:rFonts w:ascii="Times New Roman" w:hAnsi="Times New Roman" w:hint="eastAsia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(a) Leaf area; (b) </w:t>
      </w:r>
      <w:r w:rsidRPr="00F81708">
        <w:rPr>
          <w:rFonts w:ascii="Times New Roman" w:hAnsi="Times New Roman"/>
          <w:iCs/>
          <w:sz w:val="28"/>
          <w:szCs w:val="28"/>
        </w:rPr>
        <w:t>petiole</w:t>
      </w:r>
      <w:r>
        <w:rPr>
          <w:rFonts w:ascii="Times New Roman" w:hAnsi="Times New Roman"/>
          <w:iCs/>
          <w:sz w:val="28"/>
          <w:szCs w:val="28"/>
        </w:rPr>
        <w:t xml:space="preserve"> long; (c) Plant height; (d) Root length; (e) Number of lateral roots. </w:t>
      </w:r>
    </w:p>
    <w:bookmarkEnd w:id="1"/>
    <w:p w14:paraId="2B080AB0" w14:textId="77777777" w:rsidR="00A00E91" w:rsidRDefault="00A00E91" w:rsidP="00A00E9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kern w:val="0"/>
          <w:sz w:val="28"/>
          <w:szCs w:val="28"/>
        </w:rPr>
      </w:pPr>
    </w:p>
    <w:p w14:paraId="5FDF3492" w14:textId="77777777" w:rsidR="00037A38" w:rsidRPr="00A00E91" w:rsidRDefault="00037A38"/>
    <w:sectPr w:rsidR="00037A38" w:rsidRPr="00A00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79F1F" w14:textId="77777777" w:rsidR="002D5F39" w:rsidRDefault="002D5F39" w:rsidP="00A00E91">
      <w:r>
        <w:separator/>
      </w:r>
    </w:p>
  </w:endnote>
  <w:endnote w:type="continuationSeparator" w:id="0">
    <w:p w14:paraId="5B0A5C0D" w14:textId="77777777" w:rsidR="002D5F39" w:rsidRDefault="002D5F39" w:rsidP="00A0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E1CDC" w14:textId="77777777" w:rsidR="002D5F39" w:rsidRDefault="002D5F39" w:rsidP="00A00E91">
      <w:r>
        <w:separator/>
      </w:r>
    </w:p>
  </w:footnote>
  <w:footnote w:type="continuationSeparator" w:id="0">
    <w:p w14:paraId="51A6E507" w14:textId="77777777" w:rsidR="002D5F39" w:rsidRDefault="002D5F39" w:rsidP="00A00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7BB4"/>
    <w:rsid w:val="00037A38"/>
    <w:rsid w:val="002D5F39"/>
    <w:rsid w:val="0051396C"/>
    <w:rsid w:val="007A769D"/>
    <w:rsid w:val="007C0AFF"/>
    <w:rsid w:val="0087488D"/>
    <w:rsid w:val="00A00E91"/>
    <w:rsid w:val="00F07BB4"/>
    <w:rsid w:val="00F9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26E0"/>
  <w15:chartTrackingRefBased/>
  <w15:docId w15:val="{3932D4A3-CA2E-469F-9377-BEFA1978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00E9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0E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0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0E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mengqi</dc:creator>
  <cp:keywords/>
  <dc:description/>
  <cp:lastModifiedBy>mengqi</cp:lastModifiedBy>
  <cp:revision>5</cp:revision>
  <dcterms:created xsi:type="dcterms:W3CDTF">2019-05-27T07:38:00Z</dcterms:created>
  <dcterms:modified xsi:type="dcterms:W3CDTF">2019-09-29T09:14:00Z</dcterms:modified>
</cp:coreProperties>
</file>