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B78" w:rsidRDefault="00991B78" w:rsidP="00991B78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3935095</wp:posOffset>
            </wp:positionH>
            <wp:positionV relativeFrom="paragraph">
              <wp:posOffset>3752850</wp:posOffset>
            </wp:positionV>
            <wp:extent cx="266700" cy="20955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3762375</wp:posOffset>
            </wp:positionV>
            <wp:extent cx="276225" cy="200025"/>
            <wp:effectExtent l="0" t="0" r="9525" b="952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47625</wp:posOffset>
            </wp:positionV>
            <wp:extent cx="314325" cy="228600"/>
            <wp:effectExtent l="0" t="0" r="952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posOffset>47625</wp:posOffset>
            </wp:positionV>
            <wp:extent cx="295275" cy="247650"/>
            <wp:effectExtent l="0" t="0" r="9525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47625</wp:posOffset>
            </wp:positionV>
            <wp:extent cx="276225" cy="200025"/>
            <wp:effectExtent l="0" t="0" r="9525" b="952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5659120" cy="358838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358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B78" w:rsidRDefault="00991B78" w:rsidP="00991B78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17145</wp:posOffset>
            </wp:positionV>
            <wp:extent cx="304800" cy="180975"/>
            <wp:effectExtent l="0" t="0" r="0" b="952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5814060" cy="33559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B78" w:rsidRDefault="00991B78" w:rsidP="00991B78">
      <w:pPr>
        <w:rPr>
          <w:rFonts w:ascii="Times New Roman" w:hAnsi="Times New Roman"/>
          <w:color w:val="000000"/>
        </w:rPr>
      </w:pPr>
      <w:proofErr w:type="gramStart"/>
      <w:r w:rsidRPr="001014D9">
        <w:rPr>
          <w:rFonts w:ascii="Times New Roman" w:hAnsi="Times New Roman"/>
          <w:b/>
          <w:bCs/>
        </w:rPr>
        <w:t>Fig.</w:t>
      </w:r>
      <w:proofErr w:type="gramEnd"/>
      <w:r w:rsidRPr="001014D9">
        <w:rPr>
          <w:rFonts w:ascii="Times New Roman" w:hAnsi="Times New Roman"/>
          <w:b/>
          <w:bCs/>
        </w:rPr>
        <w:t xml:space="preserve"> S</w:t>
      </w:r>
      <w:r>
        <w:rPr>
          <w:rFonts w:ascii="Times New Roman" w:hAnsi="Times New Roman"/>
          <w:b/>
          <w:bCs/>
        </w:rPr>
        <w:t>2</w:t>
      </w:r>
      <w:r w:rsidRPr="001014D9">
        <w:rPr>
          <w:rFonts w:ascii="Times New Roman" w:hAnsi="Times New Roman"/>
          <w:b/>
          <w:bCs/>
        </w:rPr>
        <w:t xml:space="preserve"> </w:t>
      </w:r>
      <w:proofErr w:type="gramStart"/>
      <w:r w:rsidRPr="001014D9">
        <w:rPr>
          <w:rFonts w:ascii="Times New Roman" w:hAnsi="Times New Roman"/>
          <w:b/>
          <w:bCs/>
          <w:color w:val="000033"/>
          <w:shd w:val="clear" w:color="auto" w:fill="FFFFFF"/>
        </w:rPr>
        <w:t>The</w:t>
      </w:r>
      <w:proofErr w:type="gramEnd"/>
      <w:r w:rsidRPr="001014D9">
        <w:rPr>
          <w:rFonts w:ascii="Times New Roman" w:hAnsi="Times New Roman"/>
          <w:b/>
          <w:bCs/>
          <w:color w:val="000033"/>
          <w:shd w:val="clear" w:color="auto" w:fill="FFFFFF"/>
        </w:rPr>
        <w:t xml:space="preserve"> </w:t>
      </w:r>
      <w:r w:rsidRPr="00CC6927">
        <w:rPr>
          <w:rFonts w:ascii="Times New Roman" w:hAnsi="Times New Roman"/>
          <w:b/>
          <w:bCs/>
          <w:color w:val="000033"/>
          <w:shd w:val="clear" w:color="auto" w:fill="FFFFFF"/>
        </w:rPr>
        <w:t>reads mapping</w:t>
      </w:r>
      <w:r w:rsidRPr="001014D9">
        <w:rPr>
          <w:rFonts w:ascii="Times New Roman" w:hAnsi="Times New Roman"/>
          <w:b/>
          <w:bCs/>
          <w:color w:val="000033"/>
          <w:shd w:val="clear" w:color="auto" w:fill="FFFFFF"/>
        </w:rPr>
        <w:t xml:space="preserve"> of six samples.</w:t>
      </w:r>
      <w:r>
        <w:rPr>
          <w:rFonts w:ascii="Times New Roman" w:hAnsi="Times New Roman"/>
          <w:color w:val="000033"/>
          <w:shd w:val="clear" w:color="auto" w:fill="FFFFFF"/>
        </w:rPr>
        <w:t xml:space="preserve"> </w:t>
      </w:r>
      <w:r w:rsidRPr="00E72A93">
        <w:rPr>
          <w:rFonts w:ascii="Times New Roman" w:hAnsi="Times New Roman"/>
        </w:rPr>
        <w:t>A-</w:t>
      </w:r>
      <w:r>
        <w:rPr>
          <w:rFonts w:ascii="Times New Roman" w:hAnsi="Times New Roman"/>
        </w:rPr>
        <w:t>F</w:t>
      </w:r>
      <w:r w:rsidRPr="00E72A93">
        <w:rPr>
          <w:rFonts w:ascii="Times New Roman" w:hAnsi="Times New Roman"/>
        </w:rPr>
        <w:t xml:space="preserve"> </w:t>
      </w:r>
      <w:proofErr w:type="gramStart"/>
      <w:r w:rsidRPr="00E72A93">
        <w:rPr>
          <w:rFonts w:ascii="Times New Roman" w:hAnsi="Times New Roman"/>
        </w:rPr>
        <w:t>represent</w:t>
      </w:r>
      <w:proofErr w:type="gramEnd"/>
      <w:r w:rsidRPr="00E72A9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LT-1</w:t>
      </w:r>
      <w:r w:rsidRPr="00E72A93">
        <w:rPr>
          <w:rFonts w:ascii="Times New Roman" w:hAnsi="Times New Roman"/>
          <w:color w:val="000000"/>
          <w:vertAlign w:val="subscript"/>
        </w:rPr>
        <w:t xml:space="preserve">, </w:t>
      </w:r>
      <w:r>
        <w:rPr>
          <w:rFonts w:ascii="Times New Roman" w:hAnsi="Times New Roman"/>
          <w:color w:val="000000"/>
        </w:rPr>
        <w:t>LT-2,</w:t>
      </w:r>
      <w:r w:rsidRPr="00E72A93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LT-3</w:t>
      </w:r>
      <w:r w:rsidRPr="00E72A93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LT+EBR-1</w:t>
      </w:r>
      <w:r w:rsidRPr="00E72A93">
        <w:rPr>
          <w:rFonts w:ascii="Times New Roman" w:hAnsi="Times New Roman"/>
          <w:color w:val="000000"/>
        </w:rPr>
        <w:t>,</w:t>
      </w:r>
      <w:r w:rsidRPr="00E72A9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LT+EBR-2</w:t>
      </w:r>
      <w:r w:rsidRPr="00E72A93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 w:hint="eastAsia"/>
          <w:color w:val="000000"/>
        </w:rPr>
        <w:t>and</w:t>
      </w:r>
      <w:r>
        <w:rPr>
          <w:rFonts w:ascii="Times New Roman" w:hAnsi="Times New Roman"/>
          <w:color w:val="000000"/>
        </w:rPr>
        <w:t xml:space="preserve"> LT+EBR-3</w:t>
      </w:r>
      <w:r w:rsidRPr="00E72A93">
        <w:rPr>
          <w:rFonts w:ascii="Times New Roman" w:hAnsi="Times New Roman"/>
          <w:color w:val="000000"/>
        </w:rPr>
        <w:t>, respectively</w:t>
      </w:r>
      <w:r>
        <w:rPr>
          <w:rFonts w:ascii="Times New Roman" w:hAnsi="Times New Roman"/>
          <w:color w:val="000000"/>
        </w:rPr>
        <w:t>.</w:t>
      </w:r>
    </w:p>
    <w:p w:rsidR="006F75BA" w:rsidRPr="00991B78" w:rsidRDefault="006F75BA" w:rsidP="00991B78">
      <w:bookmarkStart w:id="0" w:name="_GoBack"/>
      <w:bookmarkEnd w:id="0"/>
    </w:p>
    <w:sectPr w:rsidR="006F75BA" w:rsidRPr="00991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74"/>
    <w:rsid w:val="00023F53"/>
    <w:rsid w:val="00070674"/>
    <w:rsid w:val="006F75BA"/>
    <w:rsid w:val="00991B78"/>
    <w:rsid w:val="00F8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117</Characters>
  <Application>Microsoft Office Word</Application>
  <DocSecurity>0</DocSecurity>
  <Lines>10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2019-10-25T03:19:00Z</dcterms:created>
  <dcterms:modified xsi:type="dcterms:W3CDTF">2019-10-25T03:19:00Z</dcterms:modified>
</cp:coreProperties>
</file>