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E96BD" w14:textId="77777777" w:rsidR="00E83C31" w:rsidRPr="00ED3034" w:rsidRDefault="00E83C31" w:rsidP="00E83C31">
      <w:pPr>
        <w:pStyle w:val="JEBRAheadline1storder"/>
      </w:pPr>
      <w:r w:rsidRPr="00ED3034">
        <w:t>Supplementary Tables</w:t>
      </w:r>
    </w:p>
    <w:p w14:paraId="1EE97321" w14:textId="77777777" w:rsidR="00E83C31" w:rsidRPr="00ED3034" w:rsidRDefault="00E83C31" w:rsidP="00E83C31">
      <w:pPr>
        <w:pStyle w:val="PlosBiolTabletitle"/>
        <w:rPr>
          <w:lang w:val="en-GB"/>
        </w:rPr>
      </w:pPr>
      <w:r w:rsidRPr="00ED3034">
        <w:rPr>
          <w:b/>
          <w:lang w:val="en-GB"/>
        </w:rPr>
        <w:t>Table 1:</w:t>
      </w:r>
      <w:r w:rsidRPr="00ED3034">
        <w:rPr>
          <w:lang w:val="en-GB"/>
        </w:rPr>
        <w:t xml:space="preserve"> </w:t>
      </w:r>
      <w:r w:rsidRPr="00ED3034">
        <w:rPr>
          <w:b/>
          <w:lang w:val="en-GB"/>
        </w:rPr>
        <w:t>Summary of sequencing output and mapping success.</w:t>
      </w:r>
    </w:p>
    <w:tbl>
      <w:tblPr>
        <w:tblpPr w:leftFromText="141" w:rightFromText="141" w:vertAnchor="text" w:horzAnchor="page" w:tblpX="1489" w:tblpY="238"/>
        <w:tblW w:w="8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8"/>
        <w:gridCol w:w="1211"/>
        <w:gridCol w:w="1250"/>
        <w:gridCol w:w="1250"/>
        <w:gridCol w:w="1006"/>
        <w:gridCol w:w="1094"/>
        <w:gridCol w:w="1647"/>
      </w:tblGrid>
      <w:tr w:rsidR="00E83C31" w:rsidRPr="00ED3034" w14:paraId="62192C05" w14:textId="77777777" w:rsidTr="00E83C31">
        <w:trPr>
          <w:trHeight w:val="302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81B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Temperature</w:t>
            </w:r>
          </w:p>
        </w:tc>
        <w:tc>
          <w:tcPr>
            <w:tcW w:w="1211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E68552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Treatment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39882A2" w14:textId="77777777" w:rsidR="00E83C31" w:rsidRPr="00ED3034" w:rsidRDefault="00ED3034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>
              <w:rPr>
                <w:rFonts w:ascii="Helvetica" w:hAnsi="Helvetica"/>
                <w:b/>
                <w:color w:val="000000"/>
                <w:sz w:val="20"/>
                <w:lang w:val="en-GB"/>
              </w:rPr>
              <w:t>N</w:t>
            </w:r>
            <w:r w:rsidR="00E83C31"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umber of reads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CD827E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Sequences flagged as poor quality</w:t>
            </w:r>
          </w:p>
        </w:tc>
        <w:tc>
          <w:tcPr>
            <w:tcW w:w="1006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B7F21A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Seq. length</w:t>
            </w:r>
          </w:p>
        </w:tc>
        <w:tc>
          <w:tcPr>
            <w:tcW w:w="1094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73AFCF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% GC content</w:t>
            </w:r>
          </w:p>
        </w:tc>
        <w:tc>
          <w:tcPr>
            <w:tcW w:w="1647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D07DF94" w14:textId="77777777" w:rsidR="00E83C31" w:rsidRPr="00ED3034" w:rsidRDefault="00ED3034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b/>
                <w:color w:val="000000"/>
                <w:sz w:val="20"/>
                <w:lang w:val="en-GB"/>
              </w:rPr>
            </w:pPr>
            <w:r>
              <w:rPr>
                <w:rFonts w:ascii="Helvetica" w:hAnsi="Helvetica"/>
                <w:b/>
                <w:color w:val="000000"/>
                <w:sz w:val="20"/>
                <w:lang w:val="en-GB"/>
              </w:rPr>
              <w:t>M</w:t>
            </w:r>
            <w:bookmarkStart w:id="0" w:name="_GoBack"/>
            <w:bookmarkEnd w:id="0"/>
            <w:r w:rsidR="00E83C31" w:rsidRPr="00ED3034">
              <w:rPr>
                <w:rFonts w:ascii="Helvetica" w:hAnsi="Helvetica"/>
                <w:b/>
                <w:color w:val="000000"/>
                <w:sz w:val="20"/>
                <w:lang w:val="en-GB"/>
              </w:rPr>
              <w:t>apping success</w:t>
            </w:r>
          </w:p>
        </w:tc>
      </w:tr>
      <w:tr w:rsidR="00E83C31" w:rsidRPr="00ED3034" w14:paraId="7C93575C" w14:textId="77777777" w:rsidTr="00E83C31">
        <w:trPr>
          <w:trHeight w:val="3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B45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7A6AAA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#1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FEEACF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51493224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26DDB0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B78024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5FCC8E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DB4CFC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78.79</w:t>
            </w:r>
          </w:p>
        </w:tc>
      </w:tr>
      <w:tr w:rsidR="00E83C31" w:rsidRPr="00ED3034" w14:paraId="3F942848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575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A356D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7447379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45486580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B2C92C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8074D3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3B2ABD2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1A7708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79.42</w:t>
            </w:r>
          </w:p>
        </w:tc>
      </w:tr>
      <w:tr w:rsidR="00E83C31" w:rsidRPr="00ED3034" w14:paraId="25EEDE05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322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C25CB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2D6B462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48302302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76E003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20ACF2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13B9626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A0110D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79.69</w:t>
            </w:r>
          </w:p>
        </w:tc>
      </w:tr>
      <w:tr w:rsidR="00E83C31" w:rsidRPr="00ED3034" w14:paraId="68D81CF3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333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661B72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#1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5DBCE5E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50584252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32CDB83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1921379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2A5EE11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4ED260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79.18</w:t>
            </w:r>
          </w:p>
        </w:tc>
      </w:tr>
      <w:tr w:rsidR="00E83C31" w:rsidRPr="00ED3034" w14:paraId="78AC18CF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8AA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26292C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AA627B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56803308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34EC3F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FC0B9D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1FA54DA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3A128E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78.47</w:t>
            </w:r>
          </w:p>
        </w:tc>
      </w:tr>
      <w:tr w:rsidR="00E83C31" w:rsidRPr="00ED3034" w14:paraId="5DB1F954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C20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861222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167D2E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50936050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7131CF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34A43C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531658A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B53174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79.47</w:t>
            </w:r>
          </w:p>
        </w:tc>
      </w:tr>
      <w:tr w:rsidR="00E83C31" w:rsidRPr="00ED3034" w14:paraId="342D2CB6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FE3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15°C</w:t>
            </w: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43FAC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#1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CF9240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52530620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CE7D1C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467595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BDC4D1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D85E19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80.12</w:t>
            </w:r>
          </w:p>
        </w:tc>
      </w:tr>
      <w:tr w:rsidR="00E83C31" w:rsidRPr="00ED3034" w14:paraId="2A5C2A24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127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0E5481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470BD91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46454188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2C9565A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A68DCD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23ED91B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BFB7FA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80.29</w:t>
            </w:r>
          </w:p>
        </w:tc>
      </w:tr>
      <w:tr w:rsidR="00E83C31" w:rsidRPr="00ED3034" w14:paraId="735F596A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7B3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88912D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4DA5D4B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54939898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DDD88C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66D52B8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1AF305C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830635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80.23</w:t>
            </w:r>
          </w:p>
        </w:tc>
      </w:tr>
      <w:tr w:rsidR="00E83C31" w:rsidRPr="00ED3034" w14:paraId="5F14D71E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37D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FC9D29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#1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1CA15C6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50156498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75638C7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710033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C588DD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C45DBF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79.99</w:t>
            </w:r>
          </w:p>
        </w:tc>
      </w:tr>
      <w:tr w:rsidR="00E83C31" w:rsidRPr="00ED3034" w14:paraId="43865F7F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76C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713C60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4CA0EAC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48010156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45BFEC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684914D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56B271E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6C94C7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79.76</w:t>
            </w:r>
          </w:p>
        </w:tc>
      </w:tr>
      <w:tr w:rsidR="00E83C31" w:rsidRPr="00ED3034" w14:paraId="1FD3F660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9D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244FC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#3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1114C57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47226976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4E7D64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D13FAD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728A176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6B02DA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80.2</w:t>
            </w:r>
          </w:p>
        </w:tc>
      </w:tr>
      <w:tr w:rsidR="00E83C31" w:rsidRPr="00ED3034" w14:paraId="56A3281C" w14:textId="77777777" w:rsidTr="00E83C31">
        <w:trPr>
          <w:trHeight w:val="30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75C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D760FE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#1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354D357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57429222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E08C53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61827E2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662FBBB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04087B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79.34</w:t>
            </w:r>
          </w:p>
        </w:tc>
      </w:tr>
      <w:tr w:rsidR="00E83C31" w:rsidRPr="00ED3034" w14:paraId="134A6457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8F9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FF706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78792A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54164982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712FBB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E4EB76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7CDDC44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2C0A36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80.82</w:t>
            </w:r>
          </w:p>
        </w:tc>
      </w:tr>
      <w:tr w:rsidR="00E83C31" w:rsidRPr="00ED3034" w14:paraId="590A9A05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BF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BC15D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CY-E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289FF61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50853402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BB171C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167B95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33D04D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6F03AB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79.75</w:t>
            </w:r>
          </w:p>
        </w:tc>
      </w:tr>
      <w:tr w:rsidR="00E83C31" w:rsidRPr="00ED3034" w14:paraId="5BFC6DEE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A13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0D587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#1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D075C4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49917634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E6C704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511C352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422EE4A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C07380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79.89</w:t>
            </w:r>
          </w:p>
        </w:tc>
      </w:tr>
      <w:tr w:rsidR="00E83C31" w:rsidRPr="00ED3034" w14:paraId="09E0B168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2F0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A425F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26526F7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55526990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438C160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03601E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62F3E25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13E30B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79.91</w:t>
            </w:r>
          </w:p>
        </w:tc>
      </w:tr>
      <w:tr w:rsidR="00E83C31" w:rsidRPr="00ED3034" w14:paraId="1E17A285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A81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CF754D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CY+E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77FB2A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58833380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8F64B2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3BADC26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1407BBD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7BDF97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80.95</w:t>
            </w:r>
          </w:p>
        </w:tc>
      </w:tr>
      <w:tr w:rsidR="00E83C31" w:rsidRPr="00ED3034" w14:paraId="667E9B4C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97D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20°C</w:t>
            </w: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346FC0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#1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540515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53185492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F7E6A6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0FC4B070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7B162F3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B2DC8D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80.14</w:t>
            </w:r>
          </w:p>
        </w:tc>
      </w:tr>
      <w:tr w:rsidR="00E83C31" w:rsidRPr="00ED3034" w14:paraId="5758C262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9F7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5AB089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#2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2D75CA6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51957976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1AE2655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A56ED4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73DAD1B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CABD6B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80.04</w:t>
            </w:r>
          </w:p>
        </w:tc>
      </w:tr>
      <w:tr w:rsidR="00E83C31" w:rsidRPr="00ED3034" w14:paraId="1ABA0431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0146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40B7B7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GA-E #3</w:t>
            </w:r>
          </w:p>
        </w:tc>
        <w:tc>
          <w:tcPr>
            <w:tcW w:w="1250" w:type="dxa"/>
            <w:shd w:val="clear" w:color="auto" w:fill="auto"/>
            <w:noWrap/>
            <w:vAlign w:val="bottom"/>
            <w:hideMark/>
          </w:tcPr>
          <w:p w14:paraId="278CAEC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50926358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B1995E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F99A78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44BD88C4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634980D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80.68</w:t>
            </w:r>
          </w:p>
        </w:tc>
      </w:tr>
      <w:tr w:rsidR="00E83C31" w:rsidRPr="00ED3034" w14:paraId="4095FE2A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7AA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750607C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#1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2192416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57620528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02E3C36B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76CC9FC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231AB98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34CB3AE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80.55</w:t>
            </w:r>
          </w:p>
        </w:tc>
      </w:tr>
      <w:tr w:rsidR="00E83C31" w:rsidRPr="00ED3034" w14:paraId="450CD133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76E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E939B52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3FBA733A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55729748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6EE35B1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32BB96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5F74C271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D5445F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80.45</w:t>
            </w:r>
          </w:p>
        </w:tc>
      </w:tr>
      <w:tr w:rsidR="00E83C31" w:rsidRPr="00ED3034" w14:paraId="14FA1D80" w14:textId="77777777" w:rsidTr="00E83C31">
        <w:trPr>
          <w:trHeight w:val="302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5B6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639825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GA+E #3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374B24F8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45555500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14:paraId="58D6093F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62D96D9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35-76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3E00B7F5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C9E0387" w14:textId="77777777" w:rsidR="00E83C31" w:rsidRPr="00ED3034" w:rsidRDefault="00E83C31" w:rsidP="00E83C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Helvetica" w:hAnsi="Helvetica"/>
                <w:color w:val="000000"/>
                <w:sz w:val="20"/>
                <w:lang w:val="en-GB"/>
              </w:rPr>
            </w:pPr>
            <w:r w:rsidRPr="00ED3034">
              <w:rPr>
                <w:rFonts w:ascii="Helvetica" w:hAnsi="Helvetica"/>
                <w:color w:val="000000"/>
                <w:sz w:val="20"/>
                <w:lang w:val="en-GB"/>
              </w:rPr>
              <w:t>80.35</w:t>
            </w:r>
          </w:p>
        </w:tc>
      </w:tr>
    </w:tbl>
    <w:p w14:paraId="5A4A679A" w14:textId="77777777" w:rsidR="00E83C31" w:rsidRPr="00ED3034" w:rsidRDefault="00E83C31" w:rsidP="00E83C31">
      <w:pPr>
        <w:pStyle w:val="PlosBiolTabletitle"/>
        <w:rPr>
          <w:lang w:val="en-GB"/>
        </w:rPr>
      </w:pPr>
    </w:p>
    <w:p w14:paraId="7375704F" w14:textId="77777777" w:rsidR="00C93F05" w:rsidRPr="00ED3034" w:rsidRDefault="00C93F05">
      <w:pPr>
        <w:rPr>
          <w:lang w:val="en-GB"/>
        </w:rPr>
      </w:pPr>
    </w:p>
    <w:sectPr w:rsidR="00C93F05" w:rsidRPr="00ED3034" w:rsidSect="00C93F0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D5AC8"/>
    <w:multiLevelType w:val="multilevel"/>
    <w:tmpl w:val="59988ED4"/>
    <w:lvl w:ilvl="0">
      <w:start w:val="1"/>
      <w:numFmt w:val="decimal"/>
      <w:pStyle w:val="S1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pStyle w:val="S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11F0E24"/>
    <w:multiLevelType w:val="multilevel"/>
    <w:tmpl w:val="A67666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BifapplS2neu"/>
      <w:lvlText w:val="%1.%2."/>
      <w:lvlJc w:val="left"/>
      <w:pPr>
        <w:ind w:left="1359" w:hanging="432"/>
      </w:pPr>
      <w:rPr>
        <w:rFonts w:ascii="Times" w:hAnsi="Times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pStyle w:val="BifapplS2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2">
    <w:nsid w:val="274B2790"/>
    <w:multiLevelType w:val="multilevel"/>
    <w:tmpl w:val="2708AF6C"/>
    <w:lvl w:ilvl="0">
      <w:start w:val="1"/>
      <w:numFmt w:val="decimal"/>
      <w:pStyle w:val="Frag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upperLetter"/>
      <w:pStyle w:val="Antwort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40A657D8"/>
    <w:multiLevelType w:val="multilevel"/>
    <w:tmpl w:val="B1DE0C98"/>
    <w:lvl w:ilvl="0">
      <w:start w:val="1"/>
      <w:numFmt w:val="decimal"/>
      <w:pStyle w:val="Formatvorlage2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0AF4E4D"/>
    <w:multiLevelType w:val="multilevel"/>
    <w:tmpl w:val="AB3E15EA"/>
    <w:styleLink w:val="Listebung"/>
    <w:lvl w:ilvl="0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653C66"/>
    <w:multiLevelType w:val="multilevel"/>
    <w:tmpl w:val="3E7EE8B0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4" w:hanging="1440"/>
      </w:pPr>
      <w:rPr>
        <w:rFonts w:hint="default"/>
      </w:rPr>
    </w:lvl>
  </w:abstractNum>
  <w:abstractNum w:abstractNumId="6">
    <w:nsid w:val="6FF152EB"/>
    <w:multiLevelType w:val="hybridMultilevel"/>
    <w:tmpl w:val="5A166482"/>
    <w:lvl w:ilvl="0" w:tplc="9B46440C">
      <w:start w:val="1"/>
      <w:numFmt w:val="decimal"/>
      <w:pStyle w:val="BMCTabheadline"/>
      <w:lvlText w:val="Table 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6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31"/>
    <w:rsid w:val="000143FC"/>
    <w:rsid w:val="000207AC"/>
    <w:rsid w:val="00073B30"/>
    <w:rsid w:val="004173FD"/>
    <w:rsid w:val="004924A7"/>
    <w:rsid w:val="005212AA"/>
    <w:rsid w:val="005340D3"/>
    <w:rsid w:val="005E3278"/>
    <w:rsid w:val="00832A21"/>
    <w:rsid w:val="0083583B"/>
    <w:rsid w:val="008E5266"/>
    <w:rsid w:val="00935F1E"/>
    <w:rsid w:val="00965E13"/>
    <w:rsid w:val="00A65238"/>
    <w:rsid w:val="00B54B20"/>
    <w:rsid w:val="00B6613C"/>
    <w:rsid w:val="00C93F05"/>
    <w:rsid w:val="00E83C31"/>
    <w:rsid w:val="00EB7D49"/>
    <w:rsid w:val="00ED3034"/>
    <w:rsid w:val="00ED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D889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3C3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0143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autoRedefine/>
    <w:uiPriority w:val="9"/>
    <w:unhideWhenUsed/>
    <w:qFormat/>
    <w:rsid w:val="000143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5340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autoRedefine/>
    <w:uiPriority w:val="9"/>
    <w:unhideWhenUsed/>
    <w:qFormat/>
    <w:rsid w:val="00B6613C"/>
    <w:pPr>
      <w:keepNext/>
      <w:keepLines/>
      <w:spacing w:before="200"/>
      <w:ind w:firstLine="709"/>
      <w:contextualSpacing/>
      <w:outlineLvl w:val="3"/>
    </w:pPr>
    <w:rPr>
      <w:rFonts w:eastAsiaTheme="majorEastAsia" w:cstheme="majorBidi"/>
      <w:bCs/>
      <w:i/>
      <w:iCs/>
      <w:color w:val="4F81BD" w:themeColor="accent1"/>
      <w:u w:val="singl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ditor">
    <w:name w:val="Editor"/>
    <w:basedOn w:val="Standard"/>
    <w:autoRedefine/>
    <w:qFormat/>
    <w:rsid w:val="004924A7"/>
    <w:pPr>
      <w:spacing w:line="480" w:lineRule="auto"/>
    </w:pPr>
    <w:rPr>
      <w:rFonts w:ascii="Times" w:hAnsi="Times"/>
      <w:b/>
      <w:i/>
    </w:rPr>
  </w:style>
  <w:style w:type="paragraph" w:customStyle="1" w:styleId="ReplytoEditor">
    <w:name w:val="Reply to Editor"/>
    <w:basedOn w:val="Standard"/>
    <w:autoRedefine/>
    <w:qFormat/>
    <w:rsid w:val="004924A7"/>
    <w:pPr>
      <w:spacing w:line="480" w:lineRule="auto"/>
    </w:pPr>
    <w:rPr>
      <w:rFonts w:ascii="Times" w:hAnsi="Times"/>
    </w:rPr>
  </w:style>
  <w:style w:type="character" w:styleId="Betont">
    <w:name w:val="Strong"/>
    <w:aliases w:val="Fig Headline"/>
    <w:basedOn w:val="Absatzstandardschriftart"/>
    <w:uiPriority w:val="22"/>
    <w:qFormat/>
    <w:rsid w:val="00965E13"/>
    <w:rPr>
      <w:rFonts w:ascii="Times New Roman" w:hAnsi="Times New Roman"/>
      <w:b/>
      <w:bCs/>
      <w:i w:val="0"/>
      <w:sz w:val="20"/>
    </w:rPr>
  </w:style>
  <w:style w:type="table" w:customStyle="1" w:styleId="TableEla">
    <w:name w:val="Table_Ela"/>
    <w:basedOn w:val="NormaleTabelle"/>
    <w:uiPriority w:val="99"/>
    <w:rsid w:val="00B6613C"/>
    <w:rPr>
      <w:rFonts w:ascii="Times New Roman" w:hAnsi="Times New Roman" w:cs="Times New Roman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4F81BD" w:themeFill="accent1"/>
      </w:tcPr>
    </w:tblStylePr>
  </w:style>
  <w:style w:type="paragraph" w:customStyle="1" w:styleId="TabtextELA">
    <w:name w:val="Tab_text_ELA"/>
    <w:basedOn w:val="Standard"/>
    <w:autoRedefine/>
    <w:qFormat/>
    <w:rsid w:val="00B6613C"/>
    <w:pPr>
      <w:spacing w:after="120"/>
      <w:contextualSpacing/>
    </w:pPr>
    <w:rPr>
      <w:rFonts w:ascii="Times New Roman" w:hAnsi="Times New Roman"/>
      <w:sz w:val="22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B6613C"/>
    <w:rPr>
      <w:rFonts w:eastAsiaTheme="majorEastAsia" w:cstheme="majorBidi"/>
      <w:bCs/>
      <w:i/>
      <w:iCs/>
      <w:color w:val="4F81BD" w:themeColor="accent1"/>
      <w:u w:val="single"/>
      <w:lang w:val="en-GB"/>
    </w:rPr>
  </w:style>
  <w:style w:type="paragraph" w:customStyle="1" w:styleId="MarieCurietext">
    <w:name w:val="MarieCurie_text"/>
    <w:basedOn w:val="Standard"/>
    <w:autoRedefine/>
    <w:qFormat/>
    <w:rsid w:val="004173FD"/>
    <w:rPr>
      <w:rFonts w:ascii="Verdana" w:hAnsi="Verdana" w:cs="Arial"/>
      <w:bCs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173F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173FD"/>
    <w:rPr>
      <w:rFonts w:ascii="Lucida Grande" w:hAnsi="Lucida Grande" w:cs="Lucida Grande"/>
      <w:sz w:val="18"/>
      <w:szCs w:val="18"/>
    </w:rPr>
  </w:style>
  <w:style w:type="paragraph" w:customStyle="1" w:styleId="CVTabBIFappl">
    <w:name w:val="CV_Tab_BIF_appl"/>
    <w:basedOn w:val="Standard"/>
    <w:qFormat/>
    <w:rsid w:val="000143FC"/>
    <w:rPr>
      <w:rFonts w:ascii="Times" w:hAnsi="Times"/>
      <w:sz w:val="20"/>
    </w:rPr>
  </w:style>
  <w:style w:type="paragraph" w:customStyle="1" w:styleId="BifapplS1">
    <w:name w:val="Bif_appl_ÜS1"/>
    <w:basedOn w:val="berschrift1"/>
    <w:autoRedefine/>
    <w:qFormat/>
    <w:rsid w:val="000143FC"/>
    <w:pPr>
      <w:keepNext w:val="0"/>
      <w:keepLines w:val="0"/>
      <w:spacing w:before="100" w:beforeAutospacing="1" w:after="100" w:afterAutospacing="1"/>
    </w:pPr>
    <w:rPr>
      <w:rFonts w:ascii="Times" w:eastAsiaTheme="minorEastAsia" w:hAnsi="Times" w:cstheme="minorBidi"/>
      <w:color w:val="auto"/>
      <w:kern w:val="36"/>
      <w:sz w:val="20"/>
      <w:szCs w:val="48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0143F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BifapplS2">
    <w:name w:val="Bif_appl_ÜS2"/>
    <w:basedOn w:val="Standard"/>
    <w:autoRedefine/>
    <w:qFormat/>
    <w:rsid w:val="000143FC"/>
    <w:pPr>
      <w:numPr>
        <w:ilvl w:val="2"/>
        <w:numId w:val="2"/>
      </w:numPr>
      <w:spacing w:before="100" w:beforeAutospacing="1" w:after="100" w:afterAutospacing="1"/>
    </w:pPr>
    <w:rPr>
      <w:rFonts w:ascii="Times" w:hAnsi="Times"/>
      <w:b/>
      <w:sz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0143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ifapplS2neu">
    <w:name w:val="Bif_appl_ÜS2_neu"/>
    <w:basedOn w:val="BifapplS1"/>
    <w:autoRedefine/>
    <w:qFormat/>
    <w:rsid w:val="000143FC"/>
    <w:pPr>
      <w:numPr>
        <w:ilvl w:val="1"/>
        <w:numId w:val="2"/>
      </w:numPr>
      <w:spacing w:before="0" w:beforeAutospacing="0" w:after="0" w:afterAutospacing="0"/>
    </w:pPr>
  </w:style>
  <w:style w:type="paragraph" w:customStyle="1" w:styleId="BifAppltext">
    <w:name w:val="Bif_Appl_text"/>
    <w:basedOn w:val="Standard"/>
    <w:autoRedefine/>
    <w:qFormat/>
    <w:rsid w:val="000143FC"/>
    <w:rPr>
      <w:rFonts w:ascii="Times" w:hAnsi="Times"/>
      <w:sz w:val="20"/>
    </w:rPr>
  </w:style>
  <w:style w:type="paragraph" w:customStyle="1" w:styleId="MCFunote">
    <w:name w:val="MC_Fußnote"/>
    <w:basedOn w:val="Standard"/>
    <w:autoRedefine/>
    <w:qFormat/>
    <w:rsid w:val="00A65238"/>
    <w:pPr>
      <w:widowControl w:val="0"/>
      <w:ind w:left="709" w:hanging="709"/>
    </w:pPr>
    <w:rPr>
      <w:sz w:val="16"/>
    </w:rPr>
  </w:style>
  <w:style w:type="table" w:customStyle="1" w:styleId="CVTabular">
    <w:name w:val="CV_Tabular"/>
    <w:basedOn w:val="NormaleTabelle"/>
    <w:uiPriority w:val="99"/>
    <w:rsid w:val="00A65238"/>
    <w:rPr>
      <w:rFonts w:ascii="Arial" w:eastAsia="Cambria" w:hAnsi="Arial"/>
      <w:sz w:val="20"/>
      <w:lang w:eastAsia="en-US"/>
    </w:rPr>
    <w:tblPr>
      <w:tblInd w:w="0" w:type="dxa"/>
      <w:tblBorders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108" w:type="dxa"/>
        <w:bottom w:w="0" w:type="dxa"/>
      </w:tcMar>
    </w:tcPr>
  </w:style>
  <w:style w:type="table" w:customStyle="1" w:styleId="CVtabular0">
    <w:name w:val="CV_tabular"/>
    <w:basedOn w:val="NormaleTabelle"/>
    <w:uiPriority w:val="99"/>
    <w:rsid w:val="00A65238"/>
    <w:rPr>
      <w:rFonts w:ascii="Arial" w:eastAsia="Cambria" w:hAnsi="Arial"/>
      <w:sz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Col">
      <w:tblPr/>
      <w:tcPr>
        <w:tcMar>
          <w:top w:w="113" w:type="dxa"/>
          <w:left w:w="113" w:type="dxa"/>
          <w:bottom w:w="0" w:type="nil"/>
          <w:right w:w="113" w:type="dxa"/>
        </w:tcMar>
      </w:tcPr>
    </w:tblStylePr>
    <w:tblStylePr w:type="lastCol">
      <w:tblPr/>
      <w:tcPr>
        <w:tcMar>
          <w:top w:w="113" w:type="dxa"/>
          <w:left w:w="113" w:type="dxa"/>
          <w:bottom w:w="0" w:type="nil"/>
          <w:right w:w="113" w:type="dxa"/>
        </w:tcMar>
      </w:tcPr>
    </w:tblStylePr>
  </w:style>
  <w:style w:type="paragraph" w:customStyle="1" w:styleId="MCCVHeaders">
    <w:name w:val="MC_CV_Headers"/>
    <w:basedOn w:val="MarieCurietext"/>
    <w:autoRedefine/>
    <w:qFormat/>
    <w:rsid w:val="00B54B20"/>
    <w:pPr>
      <w:spacing w:before="120"/>
    </w:pPr>
    <w:rPr>
      <w:rFonts w:ascii="Arial" w:hAnsi="Arial"/>
      <w:b/>
      <w:color w:val="000000"/>
      <w:spacing w:val="2"/>
    </w:rPr>
  </w:style>
  <w:style w:type="paragraph" w:customStyle="1" w:styleId="MCCVpers">
    <w:name w:val="MC_CV_pers"/>
    <w:basedOn w:val="MarieCurietext"/>
    <w:autoRedefine/>
    <w:qFormat/>
    <w:rsid w:val="00B54B20"/>
    <w:rPr>
      <w:rFonts w:ascii="Arial" w:hAnsi="Arial"/>
    </w:rPr>
  </w:style>
  <w:style w:type="paragraph" w:customStyle="1" w:styleId="MCCVtimepoints">
    <w:name w:val="MC_CV_timepoints"/>
    <w:basedOn w:val="MarieCurietext"/>
    <w:autoRedefine/>
    <w:qFormat/>
    <w:rsid w:val="00B54B20"/>
    <w:pPr>
      <w:spacing w:before="120"/>
      <w:ind w:left="680" w:hanging="680"/>
    </w:pPr>
    <w:rPr>
      <w:rFonts w:ascii="Arial" w:hAnsi="Arial"/>
      <w:color w:val="000000"/>
    </w:rPr>
  </w:style>
  <w:style w:type="paragraph" w:customStyle="1" w:styleId="MCCVtimenarrative">
    <w:name w:val="MC_CV_time_narrative"/>
    <w:basedOn w:val="MCCVtimepoints"/>
    <w:autoRedefine/>
    <w:qFormat/>
    <w:rsid w:val="00B54B20"/>
    <w:pPr>
      <w:tabs>
        <w:tab w:val="left" w:pos="2835"/>
      </w:tabs>
    </w:pPr>
  </w:style>
  <w:style w:type="paragraph" w:customStyle="1" w:styleId="MCTabletext2">
    <w:name w:val="MC_Table_text_2"/>
    <w:basedOn w:val="Standard"/>
    <w:autoRedefine/>
    <w:qFormat/>
    <w:rsid w:val="008E5266"/>
    <w:pPr>
      <w:keepLines/>
      <w:ind w:firstLine="567"/>
    </w:pPr>
    <w:rPr>
      <w:rFonts w:cs="Arial"/>
      <w:bCs/>
      <w:sz w:val="18"/>
      <w:szCs w:val="18"/>
    </w:rPr>
  </w:style>
  <w:style w:type="paragraph" w:customStyle="1" w:styleId="MCTabletextEinzug">
    <w:name w:val="MC_Table_text_Einzug"/>
    <w:basedOn w:val="Standard"/>
    <w:autoRedefine/>
    <w:qFormat/>
    <w:rsid w:val="008E5266"/>
    <w:pPr>
      <w:keepLines/>
      <w:ind w:firstLine="567"/>
    </w:pPr>
    <w:rPr>
      <w:rFonts w:cs="Arial"/>
      <w:b/>
      <w:bCs/>
      <w:sz w:val="18"/>
      <w:szCs w:val="18"/>
      <w:lang w:eastAsia="en-US"/>
    </w:rPr>
  </w:style>
  <w:style w:type="paragraph" w:customStyle="1" w:styleId="BMCheadline">
    <w:name w:val="BMC_headline"/>
    <w:basedOn w:val="Standard"/>
    <w:autoRedefine/>
    <w:qFormat/>
    <w:rsid w:val="005212AA"/>
    <w:pPr>
      <w:spacing w:line="480" w:lineRule="auto"/>
    </w:pPr>
    <w:rPr>
      <w:rFonts w:cs="Arial"/>
      <w:b/>
      <w:sz w:val="32"/>
    </w:rPr>
  </w:style>
  <w:style w:type="paragraph" w:customStyle="1" w:styleId="BMCheadlinelevel1">
    <w:name w:val="BMC_headline_level_1"/>
    <w:basedOn w:val="berschrift1"/>
    <w:autoRedefine/>
    <w:qFormat/>
    <w:rsid w:val="005212AA"/>
    <w:rPr>
      <w:rFonts w:ascii="Arial" w:eastAsia="Times New Roman" w:hAnsi="Arial" w:cs="Arial"/>
      <w:color w:val="auto"/>
    </w:rPr>
  </w:style>
  <w:style w:type="paragraph" w:customStyle="1" w:styleId="BMCheadlinelevel2">
    <w:name w:val="BMC_headline_level_2"/>
    <w:basedOn w:val="berschrift2"/>
    <w:autoRedefine/>
    <w:qFormat/>
    <w:rsid w:val="00EB7D49"/>
    <w:rPr>
      <w:rFonts w:ascii="Arial" w:eastAsia="Times New Roman" w:hAnsi="Arial" w:cs="Arial"/>
      <w:b w:val="0"/>
      <w:color w:val="auto"/>
      <w:sz w:val="24"/>
    </w:rPr>
  </w:style>
  <w:style w:type="paragraph" w:customStyle="1" w:styleId="BMCTabheadline">
    <w:name w:val="BMC_Tab_headline"/>
    <w:basedOn w:val="Standard"/>
    <w:autoRedefine/>
    <w:qFormat/>
    <w:rsid w:val="00073B30"/>
    <w:pPr>
      <w:numPr>
        <w:numId w:val="4"/>
      </w:numPr>
    </w:pPr>
    <w:rPr>
      <w:rFonts w:cs="Arial"/>
      <w:b/>
    </w:rPr>
  </w:style>
  <w:style w:type="paragraph" w:customStyle="1" w:styleId="BMCTabledescript">
    <w:name w:val="BMC_Table_descript"/>
    <w:basedOn w:val="Standard"/>
    <w:autoRedefine/>
    <w:qFormat/>
    <w:rsid w:val="00073B30"/>
    <w:pPr>
      <w:ind w:left="567"/>
    </w:pPr>
  </w:style>
  <w:style w:type="table" w:customStyle="1" w:styleId="BMCTableframe">
    <w:name w:val="BMC_Table_frame"/>
    <w:basedOn w:val="NormaleTabelle"/>
    <w:uiPriority w:val="99"/>
    <w:rsid w:val="00073B30"/>
    <w:rPr>
      <w:rFonts w:ascii="Arial" w:eastAsia="Times New Roman" w:hAnsi="Arial" w:cs="Times New Roman"/>
      <w:szCs w:val="22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  <w:style w:type="table" w:customStyle="1" w:styleId="BMCTableframe1">
    <w:name w:val="BMC_Table_frame1"/>
    <w:basedOn w:val="NormaleTabelle"/>
    <w:uiPriority w:val="99"/>
    <w:rsid w:val="00073B30"/>
    <w:rPr>
      <w:rFonts w:ascii="Arial" w:eastAsia="Times New Roman" w:hAnsi="Arial" w:cs="Times New Roman"/>
      <w:sz w:val="20"/>
      <w:szCs w:val="22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BMCTextinPrimertab">
    <w:name w:val="BMC_Text_in_Primertab"/>
    <w:basedOn w:val="Standard"/>
    <w:autoRedefine/>
    <w:qFormat/>
    <w:rsid w:val="00073B30"/>
    <w:pPr>
      <w:jc w:val="center"/>
    </w:pPr>
    <w:rPr>
      <w:rFonts w:cs="Arial"/>
      <w:sz w:val="16"/>
      <w:szCs w:val="16"/>
    </w:rPr>
  </w:style>
  <w:style w:type="paragraph" w:customStyle="1" w:styleId="S1">
    <w:name w:val="ÜS 1"/>
    <w:basedOn w:val="berschrift1"/>
    <w:autoRedefine/>
    <w:qFormat/>
    <w:rsid w:val="005340D3"/>
    <w:pPr>
      <w:numPr>
        <w:numId w:val="6"/>
      </w:numPr>
    </w:pPr>
    <w:rPr>
      <w:color w:val="auto"/>
    </w:rPr>
  </w:style>
  <w:style w:type="paragraph" w:customStyle="1" w:styleId="S2">
    <w:name w:val="ÜS 2"/>
    <w:basedOn w:val="berschrift2"/>
    <w:autoRedefine/>
    <w:qFormat/>
    <w:rsid w:val="005340D3"/>
    <w:pPr>
      <w:numPr>
        <w:ilvl w:val="1"/>
        <w:numId w:val="6"/>
      </w:numPr>
    </w:pPr>
    <w:rPr>
      <w:color w:val="auto"/>
    </w:rPr>
  </w:style>
  <w:style w:type="paragraph" w:customStyle="1" w:styleId="S3">
    <w:name w:val="ÜS 3"/>
    <w:basedOn w:val="berschrift3"/>
    <w:autoRedefine/>
    <w:qFormat/>
    <w:rsid w:val="005340D3"/>
    <w:pPr>
      <w:spacing w:after="100" w:afterAutospacing="1"/>
    </w:pPr>
    <w:rPr>
      <w:rFonts w:asciiTheme="minorHAnsi" w:hAnsiTheme="minorHAnsi"/>
      <w:b w:val="0"/>
      <w:color w:val="auto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5340D3"/>
    <w:rPr>
      <w:rFonts w:asciiTheme="majorHAnsi" w:eastAsiaTheme="majorEastAsia" w:hAnsiTheme="majorHAnsi" w:cstheme="majorBidi"/>
      <w:b/>
      <w:bCs/>
      <w:color w:val="4F81BD" w:themeColor="accent1"/>
      <w:lang w:val="en-GB" w:eastAsia="en-GB"/>
    </w:rPr>
  </w:style>
  <w:style w:type="numbering" w:customStyle="1" w:styleId="Listebung">
    <w:name w:val="Liste_Übung"/>
    <w:uiPriority w:val="99"/>
    <w:rsid w:val="005E3278"/>
    <w:pPr>
      <w:numPr>
        <w:numId w:val="7"/>
      </w:numPr>
    </w:pPr>
  </w:style>
  <w:style w:type="paragraph" w:customStyle="1" w:styleId="JEBRAheadline1storder">
    <w:name w:val="JEB_RA_headline_1st_order"/>
    <w:basedOn w:val="berschrift1"/>
    <w:autoRedefine/>
    <w:qFormat/>
    <w:rsid w:val="0083583B"/>
    <w:pPr>
      <w:keepLines w:val="0"/>
      <w:overflowPunct/>
      <w:autoSpaceDE/>
      <w:autoSpaceDN/>
      <w:adjustRightInd/>
      <w:spacing w:before="240" w:after="60" w:line="360" w:lineRule="auto"/>
      <w:textAlignment w:val="auto"/>
    </w:pPr>
    <w:rPr>
      <w:rFonts w:ascii="Arial" w:eastAsia="Times New Roman" w:hAnsi="Arial" w:cs="Times New Roman"/>
      <w:bCs w:val="0"/>
      <w:color w:val="auto"/>
      <w:sz w:val="28"/>
      <w:szCs w:val="24"/>
      <w:lang w:val="en-GB"/>
    </w:rPr>
  </w:style>
  <w:style w:type="paragraph" w:customStyle="1" w:styleId="JEBRAheadline2ndorder">
    <w:name w:val="JEB_RA_headline_2nd_order"/>
    <w:basedOn w:val="berschrift2"/>
    <w:autoRedefine/>
    <w:qFormat/>
    <w:rsid w:val="0083583B"/>
    <w:pPr>
      <w:keepLines w:val="0"/>
      <w:overflowPunct/>
      <w:autoSpaceDE/>
      <w:autoSpaceDN/>
      <w:adjustRightInd/>
      <w:spacing w:before="240" w:after="60" w:line="360" w:lineRule="auto"/>
      <w:jc w:val="center"/>
      <w:textAlignment w:val="auto"/>
    </w:pPr>
    <w:rPr>
      <w:rFonts w:ascii="Arial" w:eastAsia="Times New Roman" w:hAnsi="Arial" w:cs="Times New Roman"/>
      <w:bCs w:val="0"/>
      <w:i/>
      <w:color w:val="auto"/>
      <w:sz w:val="28"/>
      <w:szCs w:val="28"/>
      <w:lang w:val="en-GB" w:eastAsia="en-US"/>
    </w:rPr>
  </w:style>
  <w:style w:type="paragraph" w:customStyle="1" w:styleId="JEBRAheadline3rdorder">
    <w:name w:val="JEB_RA_headline_3rd_order"/>
    <w:basedOn w:val="Standard"/>
    <w:autoRedefine/>
    <w:qFormat/>
    <w:rsid w:val="0083583B"/>
    <w:pPr>
      <w:keepNext/>
      <w:overflowPunct/>
      <w:autoSpaceDE/>
      <w:autoSpaceDN/>
      <w:adjustRightInd/>
      <w:spacing w:before="240" w:after="60" w:line="360" w:lineRule="auto"/>
      <w:jc w:val="left"/>
      <w:textAlignment w:val="auto"/>
      <w:outlineLvl w:val="1"/>
    </w:pPr>
    <w:rPr>
      <w:rFonts w:ascii="Arial" w:hAnsi="Arial"/>
      <w:i/>
      <w:szCs w:val="28"/>
      <w:lang w:val="en-GB"/>
    </w:rPr>
  </w:style>
  <w:style w:type="paragraph" w:customStyle="1" w:styleId="JEBRAtext">
    <w:name w:val="JEB_RA_text"/>
    <w:basedOn w:val="Standard"/>
    <w:autoRedefine/>
    <w:qFormat/>
    <w:rsid w:val="0083583B"/>
    <w:pPr>
      <w:overflowPunct/>
      <w:autoSpaceDE/>
      <w:autoSpaceDN/>
      <w:adjustRightInd/>
      <w:spacing w:line="480" w:lineRule="auto"/>
      <w:ind w:firstLine="567"/>
      <w:textAlignment w:val="auto"/>
    </w:pPr>
    <w:rPr>
      <w:rFonts w:ascii="Times" w:hAnsi="Times"/>
      <w:szCs w:val="24"/>
      <w:lang w:val="en-GB"/>
    </w:rPr>
  </w:style>
  <w:style w:type="paragraph" w:customStyle="1" w:styleId="Formatvorlage2">
    <w:name w:val="Formatvorlage2"/>
    <w:basedOn w:val="Standard"/>
    <w:autoRedefine/>
    <w:qFormat/>
    <w:rsid w:val="00832A21"/>
    <w:pPr>
      <w:numPr>
        <w:numId w:val="8"/>
      </w:numPr>
      <w:overflowPunct/>
      <w:autoSpaceDE/>
      <w:autoSpaceDN/>
      <w:adjustRightInd/>
      <w:spacing w:after="200" w:line="276" w:lineRule="auto"/>
      <w:jc w:val="left"/>
      <w:textAlignment w:val="auto"/>
    </w:pPr>
    <w:rPr>
      <w:rFonts w:ascii="Times New Roman" w:eastAsiaTheme="minorEastAsia" w:hAnsi="Times New Roman" w:cstheme="minorBidi"/>
      <w:sz w:val="22"/>
      <w:szCs w:val="22"/>
      <w:lang w:val="en-GB" w:eastAsia="en-GB"/>
    </w:rPr>
  </w:style>
  <w:style w:type="paragraph" w:customStyle="1" w:styleId="Antwort">
    <w:name w:val="Antwort"/>
    <w:basedOn w:val="Listenabsatz"/>
    <w:autoRedefine/>
    <w:qFormat/>
    <w:rsid w:val="00832A21"/>
    <w:pPr>
      <w:numPr>
        <w:ilvl w:val="1"/>
        <w:numId w:val="12"/>
      </w:numPr>
      <w:overflowPunct/>
      <w:autoSpaceDE/>
      <w:autoSpaceDN/>
      <w:adjustRightInd/>
      <w:jc w:val="left"/>
      <w:textAlignment w:val="auto"/>
    </w:pPr>
    <w:rPr>
      <w:rFonts w:ascii="Times New Roman" w:eastAsiaTheme="minorEastAsia" w:hAnsi="Times New Roman" w:cstheme="minorBidi"/>
      <w:szCs w:val="22"/>
      <w:lang w:val="en-GB" w:eastAsia="en-GB"/>
    </w:rPr>
  </w:style>
  <w:style w:type="paragraph" w:styleId="Listenabsatz">
    <w:name w:val="List Paragraph"/>
    <w:basedOn w:val="Standard"/>
    <w:uiPriority w:val="34"/>
    <w:qFormat/>
    <w:rsid w:val="00832A21"/>
    <w:pPr>
      <w:ind w:left="720"/>
      <w:contextualSpacing/>
    </w:pPr>
  </w:style>
  <w:style w:type="paragraph" w:customStyle="1" w:styleId="Frage">
    <w:name w:val="Frage"/>
    <w:basedOn w:val="Listenabsatz"/>
    <w:autoRedefine/>
    <w:qFormat/>
    <w:rsid w:val="00832A21"/>
    <w:pPr>
      <w:numPr>
        <w:numId w:val="12"/>
      </w:numPr>
      <w:overflowPunct/>
      <w:autoSpaceDE/>
      <w:autoSpaceDN/>
      <w:adjustRightInd/>
      <w:jc w:val="left"/>
      <w:textAlignment w:val="auto"/>
    </w:pPr>
    <w:rPr>
      <w:rFonts w:ascii="Times New Roman" w:eastAsiaTheme="minorEastAsia" w:hAnsi="Times New Roman" w:cstheme="minorBidi"/>
      <w:b/>
      <w:szCs w:val="22"/>
      <w:lang w:val="en-GB" w:eastAsia="en-GB"/>
    </w:rPr>
  </w:style>
  <w:style w:type="paragraph" w:customStyle="1" w:styleId="JEBTabletitle">
    <w:name w:val="JEB_Table_title"/>
    <w:basedOn w:val="Standard"/>
    <w:autoRedefine/>
    <w:qFormat/>
    <w:rsid w:val="000207AC"/>
    <w:pPr>
      <w:widowControl w:val="0"/>
      <w:overflowPunct/>
      <w:spacing w:before="120"/>
      <w:textAlignment w:val="auto"/>
    </w:pPr>
    <w:rPr>
      <w:rFonts w:ascii="Times" w:eastAsia="Cambria" w:hAnsi="Times"/>
      <w:bCs/>
      <w:color w:val="000000"/>
      <w:sz w:val="22"/>
      <w:szCs w:val="24"/>
      <w:lang w:eastAsia="en-US"/>
    </w:rPr>
  </w:style>
  <w:style w:type="paragraph" w:customStyle="1" w:styleId="RefMOLECOL">
    <w:name w:val="Ref_MOL_ECOL"/>
    <w:basedOn w:val="Standard"/>
    <w:qFormat/>
    <w:rsid w:val="00ED7C6D"/>
    <w:pPr>
      <w:overflowPunct/>
      <w:autoSpaceDE/>
      <w:autoSpaceDN/>
      <w:adjustRightInd/>
      <w:ind w:left="720" w:hanging="720"/>
      <w:textAlignment w:val="auto"/>
    </w:pPr>
    <w:rPr>
      <w:rFonts w:ascii="Times" w:eastAsia="Cambria" w:hAnsi="Times"/>
      <w:noProof/>
      <w:szCs w:val="24"/>
      <w:lang w:val="en-US" w:eastAsia="en-US"/>
    </w:rPr>
  </w:style>
  <w:style w:type="paragraph" w:customStyle="1" w:styleId="PlosBiolTabletitle">
    <w:name w:val="PlosBiol_Table_title"/>
    <w:basedOn w:val="Standard"/>
    <w:autoRedefine/>
    <w:qFormat/>
    <w:rsid w:val="00E83C31"/>
    <w:pPr>
      <w:widowControl w:val="0"/>
      <w:overflowPunct/>
      <w:spacing w:before="120"/>
      <w:textAlignment w:val="auto"/>
    </w:pPr>
    <w:rPr>
      <w:rFonts w:ascii="Helvetica" w:eastAsia="Cambria" w:hAnsi="Helvetica"/>
      <w:bCs/>
      <w:color w:val="000000"/>
      <w:sz w:val="20"/>
      <w:szCs w:val="24"/>
      <w:lang w:eastAsia="en-US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E83C31"/>
    <w:rPr>
      <w:rFonts w:ascii="Lucida Grande" w:hAnsi="Lucida Grande" w:cs="Lucida Grande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E83C31"/>
    <w:rPr>
      <w:rFonts w:ascii="Lucida Grande" w:eastAsia="Times New Roman" w:hAnsi="Lucida Grande" w:cs="Lucida Grande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83C31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0143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eichen"/>
    <w:autoRedefine/>
    <w:uiPriority w:val="9"/>
    <w:unhideWhenUsed/>
    <w:qFormat/>
    <w:rsid w:val="000143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5340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autoRedefine/>
    <w:uiPriority w:val="9"/>
    <w:unhideWhenUsed/>
    <w:qFormat/>
    <w:rsid w:val="00B6613C"/>
    <w:pPr>
      <w:keepNext/>
      <w:keepLines/>
      <w:spacing w:before="200"/>
      <w:ind w:firstLine="709"/>
      <w:contextualSpacing/>
      <w:outlineLvl w:val="3"/>
    </w:pPr>
    <w:rPr>
      <w:rFonts w:eastAsiaTheme="majorEastAsia" w:cstheme="majorBidi"/>
      <w:bCs/>
      <w:i/>
      <w:iCs/>
      <w:color w:val="4F81BD" w:themeColor="accent1"/>
      <w:u w:val="singl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ditor">
    <w:name w:val="Editor"/>
    <w:basedOn w:val="Standard"/>
    <w:autoRedefine/>
    <w:qFormat/>
    <w:rsid w:val="004924A7"/>
    <w:pPr>
      <w:spacing w:line="480" w:lineRule="auto"/>
    </w:pPr>
    <w:rPr>
      <w:rFonts w:ascii="Times" w:hAnsi="Times"/>
      <w:b/>
      <w:i/>
    </w:rPr>
  </w:style>
  <w:style w:type="paragraph" w:customStyle="1" w:styleId="ReplytoEditor">
    <w:name w:val="Reply to Editor"/>
    <w:basedOn w:val="Standard"/>
    <w:autoRedefine/>
    <w:qFormat/>
    <w:rsid w:val="004924A7"/>
    <w:pPr>
      <w:spacing w:line="480" w:lineRule="auto"/>
    </w:pPr>
    <w:rPr>
      <w:rFonts w:ascii="Times" w:hAnsi="Times"/>
    </w:rPr>
  </w:style>
  <w:style w:type="character" w:styleId="Betont">
    <w:name w:val="Strong"/>
    <w:aliases w:val="Fig Headline"/>
    <w:basedOn w:val="Absatzstandardschriftart"/>
    <w:uiPriority w:val="22"/>
    <w:qFormat/>
    <w:rsid w:val="00965E13"/>
    <w:rPr>
      <w:rFonts w:ascii="Times New Roman" w:hAnsi="Times New Roman"/>
      <w:b/>
      <w:bCs/>
      <w:i w:val="0"/>
      <w:sz w:val="20"/>
    </w:rPr>
  </w:style>
  <w:style w:type="table" w:customStyle="1" w:styleId="TableEla">
    <w:name w:val="Table_Ela"/>
    <w:basedOn w:val="NormaleTabelle"/>
    <w:uiPriority w:val="99"/>
    <w:rsid w:val="00B6613C"/>
    <w:rPr>
      <w:rFonts w:ascii="Times New Roman" w:hAnsi="Times New Roman" w:cs="Times New Roman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4F81BD" w:themeFill="accent1"/>
      </w:tcPr>
    </w:tblStylePr>
  </w:style>
  <w:style w:type="paragraph" w:customStyle="1" w:styleId="TabtextELA">
    <w:name w:val="Tab_text_ELA"/>
    <w:basedOn w:val="Standard"/>
    <w:autoRedefine/>
    <w:qFormat/>
    <w:rsid w:val="00B6613C"/>
    <w:pPr>
      <w:spacing w:after="120"/>
      <w:contextualSpacing/>
    </w:pPr>
    <w:rPr>
      <w:rFonts w:ascii="Times New Roman" w:hAnsi="Times New Roman"/>
      <w:sz w:val="22"/>
    </w:rPr>
  </w:style>
  <w:style w:type="character" w:customStyle="1" w:styleId="berschrift4Zeichen">
    <w:name w:val="Überschrift 4 Zeichen"/>
    <w:basedOn w:val="Absatzstandardschriftart"/>
    <w:link w:val="berschrift4"/>
    <w:uiPriority w:val="9"/>
    <w:rsid w:val="00B6613C"/>
    <w:rPr>
      <w:rFonts w:eastAsiaTheme="majorEastAsia" w:cstheme="majorBidi"/>
      <w:bCs/>
      <w:i/>
      <w:iCs/>
      <w:color w:val="4F81BD" w:themeColor="accent1"/>
      <w:u w:val="single"/>
      <w:lang w:val="en-GB"/>
    </w:rPr>
  </w:style>
  <w:style w:type="paragraph" w:customStyle="1" w:styleId="MarieCurietext">
    <w:name w:val="MarieCurie_text"/>
    <w:basedOn w:val="Standard"/>
    <w:autoRedefine/>
    <w:qFormat/>
    <w:rsid w:val="004173FD"/>
    <w:rPr>
      <w:rFonts w:ascii="Verdana" w:hAnsi="Verdana" w:cs="Arial"/>
      <w:bCs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173F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173FD"/>
    <w:rPr>
      <w:rFonts w:ascii="Lucida Grande" w:hAnsi="Lucida Grande" w:cs="Lucida Grande"/>
      <w:sz w:val="18"/>
      <w:szCs w:val="18"/>
    </w:rPr>
  </w:style>
  <w:style w:type="paragraph" w:customStyle="1" w:styleId="CVTabBIFappl">
    <w:name w:val="CV_Tab_BIF_appl"/>
    <w:basedOn w:val="Standard"/>
    <w:qFormat/>
    <w:rsid w:val="000143FC"/>
    <w:rPr>
      <w:rFonts w:ascii="Times" w:hAnsi="Times"/>
      <w:sz w:val="20"/>
    </w:rPr>
  </w:style>
  <w:style w:type="paragraph" w:customStyle="1" w:styleId="BifapplS1">
    <w:name w:val="Bif_appl_ÜS1"/>
    <w:basedOn w:val="berschrift1"/>
    <w:autoRedefine/>
    <w:qFormat/>
    <w:rsid w:val="000143FC"/>
    <w:pPr>
      <w:keepNext w:val="0"/>
      <w:keepLines w:val="0"/>
      <w:spacing w:before="100" w:beforeAutospacing="1" w:after="100" w:afterAutospacing="1"/>
    </w:pPr>
    <w:rPr>
      <w:rFonts w:ascii="Times" w:eastAsiaTheme="minorEastAsia" w:hAnsi="Times" w:cstheme="minorBidi"/>
      <w:color w:val="auto"/>
      <w:kern w:val="36"/>
      <w:sz w:val="20"/>
      <w:szCs w:val="48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0143F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BifapplS2">
    <w:name w:val="Bif_appl_ÜS2"/>
    <w:basedOn w:val="Standard"/>
    <w:autoRedefine/>
    <w:qFormat/>
    <w:rsid w:val="000143FC"/>
    <w:pPr>
      <w:numPr>
        <w:ilvl w:val="2"/>
        <w:numId w:val="2"/>
      </w:numPr>
      <w:spacing w:before="100" w:beforeAutospacing="1" w:after="100" w:afterAutospacing="1"/>
    </w:pPr>
    <w:rPr>
      <w:rFonts w:ascii="Times" w:hAnsi="Times"/>
      <w:b/>
      <w:sz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0143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ifapplS2neu">
    <w:name w:val="Bif_appl_ÜS2_neu"/>
    <w:basedOn w:val="BifapplS1"/>
    <w:autoRedefine/>
    <w:qFormat/>
    <w:rsid w:val="000143FC"/>
    <w:pPr>
      <w:numPr>
        <w:ilvl w:val="1"/>
        <w:numId w:val="2"/>
      </w:numPr>
      <w:spacing w:before="0" w:beforeAutospacing="0" w:after="0" w:afterAutospacing="0"/>
    </w:pPr>
  </w:style>
  <w:style w:type="paragraph" w:customStyle="1" w:styleId="BifAppltext">
    <w:name w:val="Bif_Appl_text"/>
    <w:basedOn w:val="Standard"/>
    <w:autoRedefine/>
    <w:qFormat/>
    <w:rsid w:val="000143FC"/>
    <w:rPr>
      <w:rFonts w:ascii="Times" w:hAnsi="Times"/>
      <w:sz w:val="20"/>
    </w:rPr>
  </w:style>
  <w:style w:type="paragraph" w:customStyle="1" w:styleId="MCFunote">
    <w:name w:val="MC_Fußnote"/>
    <w:basedOn w:val="Standard"/>
    <w:autoRedefine/>
    <w:qFormat/>
    <w:rsid w:val="00A65238"/>
    <w:pPr>
      <w:widowControl w:val="0"/>
      <w:ind w:left="709" w:hanging="709"/>
    </w:pPr>
    <w:rPr>
      <w:sz w:val="16"/>
    </w:rPr>
  </w:style>
  <w:style w:type="table" w:customStyle="1" w:styleId="CVTabular">
    <w:name w:val="CV_Tabular"/>
    <w:basedOn w:val="NormaleTabelle"/>
    <w:uiPriority w:val="99"/>
    <w:rsid w:val="00A65238"/>
    <w:rPr>
      <w:rFonts w:ascii="Arial" w:eastAsia="Cambria" w:hAnsi="Arial"/>
      <w:sz w:val="20"/>
      <w:lang w:eastAsia="en-US"/>
    </w:rPr>
    <w:tblPr>
      <w:tblInd w:w="0" w:type="dxa"/>
      <w:tblBorders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108" w:type="dxa"/>
        <w:bottom w:w="0" w:type="dxa"/>
      </w:tcMar>
    </w:tcPr>
  </w:style>
  <w:style w:type="table" w:customStyle="1" w:styleId="CVtabular0">
    <w:name w:val="CV_tabular"/>
    <w:basedOn w:val="NormaleTabelle"/>
    <w:uiPriority w:val="99"/>
    <w:rsid w:val="00A65238"/>
    <w:rPr>
      <w:rFonts w:ascii="Arial" w:eastAsia="Cambria" w:hAnsi="Arial"/>
      <w:sz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Col">
      <w:tblPr/>
      <w:tcPr>
        <w:tcMar>
          <w:top w:w="113" w:type="dxa"/>
          <w:left w:w="113" w:type="dxa"/>
          <w:bottom w:w="0" w:type="nil"/>
          <w:right w:w="113" w:type="dxa"/>
        </w:tcMar>
      </w:tcPr>
    </w:tblStylePr>
    <w:tblStylePr w:type="lastCol">
      <w:tblPr/>
      <w:tcPr>
        <w:tcMar>
          <w:top w:w="113" w:type="dxa"/>
          <w:left w:w="113" w:type="dxa"/>
          <w:bottom w:w="0" w:type="nil"/>
          <w:right w:w="113" w:type="dxa"/>
        </w:tcMar>
      </w:tcPr>
    </w:tblStylePr>
  </w:style>
  <w:style w:type="paragraph" w:customStyle="1" w:styleId="MCCVHeaders">
    <w:name w:val="MC_CV_Headers"/>
    <w:basedOn w:val="MarieCurietext"/>
    <w:autoRedefine/>
    <w:qFormat/>
    <w:rsid w:val="00B54B20"/>
    <w:pPr>
      <w:spacing w:before="120"/>
    </w:pPr>
    <w:rPr>
      <w:rFonts w:ascii="Arial" w:hAnsi="Arial"/>
      <w:b/>
      <w:color w:val="000000"/>
      <w:spacing w:val="2"/>
    </w:rPr>
  </w:style>
  <w:style w:type="paragraph" w:customStyle="1" w:styleId="MCCVpers">
    <w:name w:val="MC_CV_pers"/>
    <w:basedOn w:val="MarieCurietext"/>
    <w:autoRedefine/>
    <w:qFormat/>
    <w:rsid w:val="00B54B20"/>
    <w:rPr>
      <w:rFonts w:ascii="Arial" w:hAnsi="Arial"/>
    </w:rPr>
  </w:style>
  <w:style w:type="paragraph" w:customStyle="1" w:styleId="MCCVtimepoints">
    <w:name w:val="MC_CV_timepoints"/>
    <w:basedOn w:val="MarieCurietext"/>
    <w:autoRedefine/>
    <w:qFormat/>
    <w:rsid w:val="00B54B20"/>
    <w:pPr>
      <w:spacing w:before="120"/>
      <w:ind w:left="680" w:hanging="680"/>
    </w:pPr>
    <w:rPr>
      <w:rFonts w:ascii="Arial" w:hAnsi="Arial"/>
      <w:color w:val="000000"/>
    </w:rPr>
  </w:style>
  <w:style w:type="paragraph" w:customStyle="1" w:styleId="MCCVtimenarrative">
    <w:name w:val="MC_CV_time_narrative"/>
    <w:basedOn w:val="MCCVtimepoints"/>
    <w:autoRedefine/>
    <w:qFormat/>
    <w:rsid w:val="00B54B20"/>
    <w:pPr>
      <w:tabs>
        <w:tab w:val="left" w:pos="2835"/>
      </w:tabs>
    </w:pPr>
  </w:style>
  <w:style w:type="paragraph" w:customStyle="1" w:styleId="MCTabletext2">
    <w:name w:val="MC_Table_text_2"/>
    <w:basedOn w:val="Standard"/>
    <w:autoRedefine/>
    <w:qFormat/>
    <w:rsid w:val="008E5266"/>
    <w:pPr>
      <w:keepLines/>
      <w:ind w:firstLine="567"/>
    </w:pPr>
    <w:rPr>
      <w:rFonts w:cs="Arial"/>
      <w:bCs/>
      <w:sz w:val="18"/>
      <w:szCs w:val="18"/>
    </w:rPr>
  </w:style>
  <w:style w:type="paragraph" w:customStyle="1" w:styleId="MCTabletextEinzug">
    <w:name w:val="MC_Table_text_Einzug"/>
    <w:basedOn w:val="Standard"/>
    <w:autoRedefine/>
    <w:qFormat/>
    <w:rsid w:val="008E5266"/>
    <w:pPr>
      <w:keepLines/>
      <w:ind w:firstLine="567"/>
    </w:pPr>
    <w:rPr>
      <w:rFonts w:cs="Arial"/>
      <w:b/>
      <w:bCs/>
      <w:sz w:val="18"/>
      <w:szCs w:val="18"/>
      <w:lang w:eastAsia="en-US"/>
    </w:rPr>
  </w:style>
  <w:style w:type="paragraph" w:customStyle="1" w:styleId="BMCheadline">
    <w:name w:val="BMC_headline"/>
    <w:basedOn w:val="Standard"/>
    <w:autoRedefine/>
    <w:qFormat/>
    <w:rsid w:val="005212AA"/>
    <w:pPr>
      <w:spacing w:line="480" w:lineRule="auto"/>
    </w:pPr>
    <w:rPr>
      <w:rFonts w:cs="Arial"/>
      <w:b/>
      <w:sz w:val="32"/>
    </w:rPr>
  </w:style>
  <w:style w:type="paragraph" w:customStyle="1" w:styleId="BMCheadlinelevel1">
    <w:name w:val="BMC_headline_level_1"/>
    <w:basedOn w:val="berschrift1"/>
    <w:autoRedefine/>
    <w:qFormat/>
    <w:rsid w:val="005212AA"/>
    <w:rPr>
      <w:rFonts w:ascii="Arial" w:eastAsia="Times New Roman" w:hAnsi="Arial" w:cs="Arial"/>
      <w:color w:val="auto"/>
    </w:rPr>
  </w:style>
  <w:style w:type="paragraph" w:customStyle="1" w:styleId="BMCheadlinelevel2">
    <w:name w:val="BMC_headline_level_2"/>
    <w:basedOn w:val="berschrift2"/>
    <w:autoRedefine/>
    <w:qFormat/>
    <w:rsid w:val="00EB7D49"/>
    <w:rPr>
      <w:rFonts w:ascii="Arial" w:eastAsia="Times New Roman" w:hAnsi="Arial" w:cs="Arial"/>
      <w:b w:val="0"/>
      <w:color w:val="auto"/>
      <w:sz w:val="24"/>
    </w:rPr>
  </w:style>
  <w:style w:type="paragraph" w:customStyle="1" w:styleId="BMCTabheadline">
    <w:name w:val="BMC_Tab_headline"/>
    <w:basedOn w:val="Standard"/>
    <w:autoRedefine/>
    <w:qFormat/>
    <w:rsid w:val="00073B30"/>
    <w:pPr>
      <w:numPr>
        <w:numId w:val="4"/>
      </w:numPr>
    </w:pPr>
    <w:rPr>
      <w:rFonts w:cs="Arial"/>
      <w:b/>
    </w:rPr>
  </w:style>
  <w:style w:type="paragraph" w:customStyle="1" w:styleId="BMCTabledescript">
    <w:name w:val="BMC_Table_descript"/>
    <w:basedOn w:val="Standard"/>
    <w:autoRedefine/>
    <w:qFormat/>
    <w:rsid w:val="00073B30"/>
    <w:pPr>
      <w:ind w:left="567"/>
    </w:pPr>
  </w:style>
  <w:style w:type="table" w:customStyle="1" w:styleId="BMCTableframe">
    <w:name w:val="BMC_Table_frame"/>
    <w:basedOn w:val="NormaleTabelle"/>
    <w:uiPriority w:val="99"/>
    <w:rsid w:val="00073B30"/>
    <w:rPr>
      <w:rFonts w:ascii="Arial" w:eastAsia="Times New Roman" w:hAnsi="Arial" w:cs="Times New Roman"/>
      <w:szCs w:val="22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  <w:style w:type="table" w:customStyle="1" w:styleId="BMCTableframe1">
    <w:name w:val="BMC_Table_frame1"/>
    <w:basedOn w:val="NormaleTabelle"/>
    <w:uiPriority w:val="99"/>
    <w:rsid w:val="00073B30"/>
    <w:rPr>
      <w:rFonts w:ascii="Arial" w:eastAsia="Times New Roman" w:hAnsi="Arial" w:cs="Times New Roman"/>
      <w:sz w:val="20"/>
      <w:szCs w:val="22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BMCTextinPrimertab">
    <w:name w:val="BMC_Text_in_Primertab"/>
    <w:basedOn w:val="Standard"/>
    <w:autoRedefine/>
    <w:qFormat/>
    <w:rsid w:val="00073B30"/>
    <w:pPr>
      <w:jc w:val="center"/>
    </w:pPr>
    <w:rPr>
      <w:rFonts w:cs="Arial"/>
      <w:sz w:val="16"/>
      <w:szCs w:val="16"/>
    </w:rPr>
  </w:style>
  <w:style w:type="paragraph" w:customStyle="1" w:styleId="S1">
    <w:name w:val="ÜS 1"/>
    <w:basedOn w:val="berschrift1"/>
    <w:autoRedefine/>
    <w:qFormat/>
    <w:rsid w:val="005340D3"/>
    <w:pPr>
      <w:numPr>
        <w:numId w:val="6"/>
      </w:numPr>
    </w:pPr>
    <w:rPr>
      <w:color w:val="auto"/>
    </w:rPr>
  </w:style>
  <w:style w:type="paragraph" w:customStyle="1" w:styleId="S2">
    <w:name w:val="ÜS 2"/>
    <w:basedOn w:val="berschrift2"/>
    <w:autoRedefine/>
    <w:qFormat/>
    <w:rsid w:val="005340D3"/>
    <w:pPr>
      <w:numPr>
        <w:ilvl w:val="1"/>
        <w:numId w:val="6"/>
      </w:numPr>
    </w:pPr>
    <w:rPr>
      <w:color w:val="auto"/>
    </w:rPr>
  </w:style>
  <w:style w:type="paragraph" w:customStyle="1" w:styleId="S3">
    <w:name w:val="ÜS 3"/>
    <w:basedOn w:val="berschrift3"/>
    <w:autoRedefine/>
    <w:qFormat/>
    <w:rsid w:val="005340D3"/>
    <w:pPr>
      <w:spacing w:after="100" w:afterAutospacing="1"/>
    </w:pPr>
    <w:rPr>
      <w:rFonts w:asciiTheme="minorHAnsi" w:hAnsiTheme="minorHAnsi"/>
      <w:b w:val="0"/>
      <w:color w:val="auto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5340D3"/>
    <w:rPr>
      <w:rFonts w:asciiTheme="majorHAnsi" w:eastAsiaTheme="majorEastAsia" w:hAnsiTheme="majorHAnsi" w:cstheme="majorBidi"/>
      <w:b/>
      <w:bCs/>
      <w:color w:val="4F81BD" w:themeColor="accent1"/>
      <w:lang w:val="en-GB" w:eastAsia="en-GB"/>
    </w:rPr>
  </w:style>
  <w:style w:type="numbering" w:customStyle="1" w:styleId="Listebung">
    <w:name w:val="Liste_Übung"/>
    <w:uiPriority w:val="99"/>
    <w:rsid w:val="005E3278"/>
    <w:pPr>
      <w:numPr>
        <w:numId w:val="7"/>
      </w:numPr>
    </w:pPr>
  </w:style>
  <w:style w:type="paragraph" w:customStyle="1" w:styleId="JEBRAheadline1storder">
    <w:name w:val="JEB_RA_headline_1st_order"/>
    <w:basedOn w:val="berschrift1"/>
    <w:autoRedefine/>
    <w:qFormat/>
    <w:rsid w:val="0083583B"/>
    <w:pPr>
      <w:keepLines w:val="0"/>
      <w:overflowPunct/>
      <w:autoSpaceDE/>
      <w:autoSpaceDN/>
      <w:adjustRightInd/>
      <w:spacing w:before="240" w:after="60" w:line="360" w:lineRule="auto"/>
      <w:textAlignment w:val="auto"/>
    </w:pPr>
    <w:rPr>
      <w:rFonts w:ascii="Arial" w:eastAsia="Times New Roman" w:hAnsi="Arial" w:cs="Times New Roman"/>
      <w:bCs w:val="0"/>
      <w:color w:val="auto"/>
      <w:sz w:val="28"/>
      <w:szCs w:val="24"/>
      <w:lang w:val="en-GB"/>
    </w:rPr>
  </w:style>
  <w:style w:type="paragraph" w:customStyle="1" w:styleId="JEBRAheadline2ndorder">
    <w:name w:val="JEB_RA_headline_2nd_order"/>
    <w:basedOn w:val="berschrift2"/>
    <w:autoRedefine/>
    <w:qFormat/>
    <w:rsid w:val="0083583B"/>
    <w:pPr>
      <w:keepLines w:val="0"/>
      <w:overflowPunct/>
      <w:autoSpaceDE/>
      <w:autoSpaceDN/>
      <w:adjustRightInd/>
      <w:spacing w:before="240" w:after="60" w:line="360" w:lineRule="auto"/>
      <w:jc w:val="center"/>
      <w:textAlignment w:val="auto"/>
    </w:pPr>
    <w:rPr>
      <w:rFonts w:ascii="Arial" w:eastAsia="Times New Roman" w:hAnsi="Arial" w:cs="Times New Roman"/>
      <w:bCs w:val="0"/>
      <w:i/>
      <w:color w:val="auto"/>
      <w:sz w:val="28"/>
      <w:szCs w:val="28"/>
      <w:lang w:val="en-GB" w:eastAsia="en-US"/>
    </w:rPr>
  </w:style>
  <w:style w:type="paragraph" w:customStyle="1" w:styleId="JEBRAheadline3rdorder">
    <w:name w:val="JEB_RA_headline_3rd_order"/>
    <w:basedOn w:val="Standard"/>
    <w:autoRedefine/>
    <w:qFormat/>
    <w:rsid w:val="0083583B"/>
    <w:pPr>
      <w:keepNext/>
      <w:overflowPunct/>
      <w:autoSpaceDE/>
      <w:autoSpaceDN/>
      <w:adjustRightInd/>
      <w:spacing w:before="240" w:after="60" w:line="360" w:lineRule="auto"/>
      <w:jc w:val="left"/>
      <w:textAlignment w:val="auto"/>
      <w:outlineLvl w:val="1"/>
    </w:pPr>
    <w:rPr>
      <w:rFonts w:ascii="Arial" w:hAnsi="Arial"/>
      <w:i/>
      <w:szCs w:val="28"/>
      <w:lang w:val="en-GB"/>
    </w:rPr>
  </w:style>
  <w:style w:type="paragraph" w:customStyle="1" w:styleId="JEBRAtext">
    <w:name w:val="JEB_RA_text"/>
    <w:basedOn w:val="Standard"/>
    <w:autoRedefine/>
    <w:qFormat/>
    <w:rsid w:val="0083583B"/>
    <w:pPr>
      <w:overflowPunct/>
      <w:autoSpaceDE/>
      <w:autoSpaceDN/>
      <w:adjustRightInd/>
      <w:spacing w:line="480" w:lineRule="auto"/>
      <w:ind w:firstLine="567"/>
      <w:textAlignment w:val="auto"/>
    </w:pPr>
    <w:rPr>
      <w:rFonts w:ascii="Times" w:hAnsi="Times"/>
      <w:szCs w:val="24"/>
      <w:lang w:val="en-GB"/>
    </w:rPr>
  </w:style>
  <w:style w:type="paragraph" w:customStyle="1" w:styleId="Formatvorlage2">
    <w:name w:val="Formatvorlage2"/>
    <w:basedOn w:val="Standard"/>
    <w:autoRedefine/>
    <w:qFormat/>
    <w:rsid w:val="00832A21"/>
    <w:pPr>
      <w:numPr>
        <w:numId w:val="8"/>
      </w:numPr>
      <w:overflowPunct/>
      <w:autoSpaceDE/>
      <w:autoSpaceDN/>
      <w:adjustRightInd/>
      <w:spacing w:after="200" w:line="276" w:lineRule="auto"/>
      <w:jc w:val="left"/>
      <w:textAlignment w:val="auto"/>
    </w:pPr>
    <w:rPr>
      <w:rFonts w:ascii="Times New Roman" w:eastAsiaTheme="minorEastAsia" w:hAnsi="Times New Roman" w:cstheme="minorBidi"/>
      <w:sz w:val="22"/>
      <w:szCs w:val="22"/>
      <w:lang w:val="en-GB" w:eastAsia="en-GB"/>
    </w:rPr>
  </w:style>
  <w:style w:type="paragraph" w:customStyle="1" w:styleId="Antwort">
    <w:name w:val="Antwort"/>
    <w:basedOn w:val="Listenabsatz"/>
    <w:autoRedefine/>
    <w:qFormat/>
    <w:rsid w:val="00832A21"/>
    <w:pPr>
      <w:numPr>
        <w:ilvl w:val="1"/>
        <w:numId w:val="12"/>
      </w:numPr>
      <w:overflowPunct/>
      <w:autoSpaceDE/>
      <w:autoSpaceDN/>
      <w:adjustRightInd/>
      <w:jc w:val="left"/>
      <w:textAlignment w:val="auto"/>
    </w:pPr>
    <w:rPr>
      <w:rFonts w:ascii="Times New Roman" w:eastAsiaTheme="minorEastAsia" w:hAnsi="Times New Roman" w:cstheme="minorBidi"/>
      <w:szCs w:val="22"/>
      <w:lang w:val="en-GB" w:eastAsia="en-GB"/>
    </w:rPr>
  </w:style>
  <w:style w:type="paragraph" w:styleId="Listenabsatz">
    <w:name w:val="List Paragraph"/>
    <w:basedOn w:val="Standard"/>
    <w:uiPriority w:val="34"/>
    <w:qFormat/>
    <w:rsid w:val="00832A21"/>
    <w:pPr>
      <w:ind w:left="720"/>
      <w:contextualSpacing/>
    </w:pPr>
  </w:style>
  <w:style w:type="paragraph" w:customStyle="1" w:styleId="Frage">
    <w:name w:val="Frage"/>
    <w:basedOn w:val="Listenabsatz"/>
    <w:autoRedefine/>
    <w:qFormat/>
    <w:rsid w:val="00832A21"/>
    <w:pPr>
      <w:numPr>
        <w:numId w:val="12"/>
      </w:numPr>
      <w:overflowPunct/>
      <w:autoSpaceDE/>
      <w:autoSpaceDN/>
      <w:adjustRightInd/>
      <w:jc w:val="left"/>
      <w:textAlignment w:val="auto"/>
    </w:pPr>
    <w:rPr>
      <w:rFonts w:ascii="Times New Roman" w:eastAsiaTheme="minorEastAsia" w:hAnsi="Times New Roman" w:cstheme="minorBidi"/>
      <w:b/>
      <w:szCs w:val="22"/>
      <w:lang w:val="en-GB" w:eastAsia="en-GB"/>
    </w:rPr>
  </w:style>
  <w:style w:type="paragraph" w:customStyle="1" w:styleId="JEBTabletitle">
    <w:name w:val="JEB_Table_title"/>
    <w:basedOn w:val="Standard"/>
    <w:autoRedefine/>
    <w:qFormat/>
    <w:rsid w:val="000207AC"/>
    <w:pPr>
      <w:widowControl w:val="0"/>
      <w:overflowPunct/>
      <w:spacing w:before="120"/>
      <w:textAlignment w:val="auto"/>
    </w:pPr>
    <w:rPr>
      <w:rFonts w:ascii="Times" w:eastAsia="Cambria" w:hAnsi="Times"/>
      <w:bCs/>
      <w:color w:val="000000"/>
      <w:sz w:val="22"/>
      <w:szCs w:val="24"/>
      <w:lang w:eastAsia="en-US"/>
    </w:rPr>
  </w:style>
  <w:style w:type="paragraph" w:customStyle="1" w:styleId="RefMOLECOL">
    <w:name w:val="Ref_MOL_ECOL"/>
    <w:basedOn w:val="Standard"/>
    <w:qFormat/>
    <w:rsid w:val="00ED7C6D"/>
    <w:pPr>
      <w:overflowPunct/>
      <w:autoSpaceDE/>
      <w:autoSpaceDN/>
      <w:adjustRightInd/>
      <w:ind w:left="720" w:hanging="720"/>
      <w:textAlignment w:val="auto"/>
    </w:pPr>
    <w:rPr>
      <w:rFonts w:ascii="Times" w:eastAsia="Cambria" w:hAnsi="Times"/>
      <w:noProof/>
      <w:szCs w:val="24"/>
      <w:lang w:val="en-US" w:eastAsia="en-US"/>
    </w:rPr>
  </w:style>
  <w:style w:type="paragraph" w:customStyle="1" w:styleId="PlosBiolTabletitle">
    <w:name w:val="PlosBiol_Table_title"/>
    <w:basedOn w:val="Standard"/>
    <w:autoRedefine/>
    <w:qFormat/>
    <w:rsid w:val="00E83C31"/>
    <w:pPr>
      <w:widowControl w:val="0"/>
      <w:overflowPunct/>
      <w:spacing w:before="120"/>
      <w:textAlignment w:val="auto"/>
    </w:pPr>
    <w:rPr>
      <w:rFonts w:ascii="Helvetica" w:eastAsia="Cambria" w:hAnsi="Helvetica"/>
      <w:bCs/>
      <w:color w:val="000000"/>
      <w:sz w:val="20"/>
      <w:szCs w:val="24"/>
      <w:lang w:eastAsia="en-US"/>
    </w:rPr>
  </w:style>
  <w:style w:type="paragraph" w:styleId="Dokumentstruktur">
    <w:name w:val="Document Map"/>
    <w:basedOn w:val="Standard"/>
    <w:link w:val="DokumentstrukturZeichen"/>
    <w:uiPriority w:val="99"/>
    <w:semiHidden/>
    <w:unhideWhenUsed/>
    <w:rsid w:val="00E83C31"/>
    <w:rPr>
      <w:rFonts w:ascii="Lucida Grande" w:hAnsi="Lucida Grande" w:cs="Lucida Grande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uiPriority w:val="99"/>
    <w:semiHidden/>
    <w:rsid w:val="00E83C31"/>
    <w:rPr>
      <w:rFonts w:ascii="Lucida Grande" w:eastAsia="Times New Roman" w:hAnsi="Lucida Grande" w:cs="Lucida Grand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921</Characters>
  <Application>Microsoft Macintosh Word</Application>
  <DocSecurity>0</DocSecurity>
  <Lines>7</Lines>
  <Paragraphs>2</Paragraphs>
  <ScaleCrop>false</ScaleCrop>
  <Company>Alfred Wegener Institute for Polar and Marine Resea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Windisch</dc:creator>
  <cp:keywords/>
  <dc:description/>
  <cp:lastModifiedBy>Heidrun Windisch</cp:lastModifiedBy>
  <cp:revision>2</cp:revision>
  <dcterms:created xsi:type="dcterms:W3CDTF">2019-08-23T08:43:00Z</dcterms:created>
  <dcterms:modified xsi:type="dcterms:W3CDTF">2019-08-23T09:00:00Z</dcterms:modified>
</cp:coreProperties>
</file>