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732" w:rsidRDefault="009B12FB" w:rsidP="005C5474">
      <w:pPr>
        <w:jc w:val="center"/>
        <w:rPr>
          <w:rFonts w:ascii="Times New Roman" w:hAnsi="Times New Roman" w:cs="Times New Roman" w:hint="eastAsia"/>
          <w:b/>
          <w:sz w:val="24"/>
          <w:szCs w:val="24"/>
        </w:rPr>
      </w:pPr>
      <w:r w:rsidRPr="005C5474">
        <w:rPr>
          <w:rFonts w:ascii="Times New Roman" w:hAnsi="Times New Roman" w:cs="Times New Roman"/>
          <w:b/>
          <w:sz w:val="24"/>
          <w:szCs w:val="24"/>
        </w:rPr>
        <w:t xml:space="preserve">Table S4 </w:t>
      </w:r>
      <w:proofErr w:type="gramStart"/>
      <w:r w:rsidR="00023732" w:rsidRPr="005C5474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023732" w:rsidRPr="005C5474">
        <w:rPr>
          <w:rFonts w:ascii="Times New Roman" w:hAnsi="Times New Roman" w:cs="Times New Roman"/>
          <w:b/>
          <w:sz w:val="24"/>
          <w:szCs w:val="24"/>
        </w:rPr>
        <w:t xml:space="preserve"> accuracy rate of identified SNPs by PCR and Sanger sequencing</w:t>
      </w:r>
    </w:p>
    <w:p w:rsidR="00316901" w:rsidRPr="005C5474" w:rsidRDefault="00316901" w:rsidP="005C54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5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678"/>
        <w:gridCol w:w="1509"/>
        <w:gridCol w:w="1517"/>
        <w:gridCol w:w="1492"/>
      </w:tblGrid>
      <w:tr w:rsidR="00724FF3" w:rsidRPr="005C5474" w:rsidTr="005C5474">
        <w:trPr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:rsidR="00724FF3" w:rsidRPr="005C5474" w:rsidRDefault="00724FF3" w:rsidP="00724FF3">
            <w:pPr>
              <w:rPr>
                <w:rFonts w:ascii="Times New Roman" w:hAnsi="Times New Roman" w:cs="Times New Roman"/>
              </w:rPr>
            </w:pPr>
            <w:bookmarkStart w:id="1" w:name="OLE_LINK128"/>
            <w:r w:rsidRPr="005C5474">
              <w:rPr>
                <w:rFonts w:ascii="Times New Roman" w:hAnsi="Times New Roman" w:cs="Times New Roman"/>
              </w:rPr>
              <w:t>Sample</w:t>
            </w:r>
            <w:bookmarkEnd w:id="1"/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:rsidR="00724FF3" w:rsidRPr="005C5474" w:rsidRDefault="00724FF3" w:rsidP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Total test SNPs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Exact genotype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 xml:space="preserve">True SNPs </w:t>
            </w:r>
            <w:bookmarkStart w:id="2" w:name="OLE_LINK129"/>
            <w:bookmarkStart w:id="3" w:name="OLE_LINK130"/>
            <w:r w:rsidRPr="005C5474">
              <w:rPr>
                <w:rFonts w:ascii="Times New Roman" w:hAnsi="Times New Roman" w:cs="Times New Roman"/>
              </w:rPr>
              <w:t>(%)</w:t>
            </w:r>
            <w:bookmarkEnd w:id="2"/>
            <w:bookmarkEnd w:id="3"/>
          </w:p>
        </w:tc>
      </w:tr>
      <w:tr w:rsidR="00724FF3" w:rsidRPr="005C5474" w:rsidTr="005C5474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724FF3" w:rsidRPr="005C5474" w:rsidRDefault="00724FF3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S19</w:t>
            </w:r>
          </w:p>
        </w:tc>
        <w:tc>
          <w:tcPr>
            <w:tcW w:w="0" w:type="auto"/>
            <w:tcBorders>
              <w:top w:val="single" w:sz="8" w:space="0" w:color="auto"/>
            </w:tcBorders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Seed lotus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572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557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97.38%</w:t>
            </w:r>
          </w:p>
        </w:tc>
      </w:tr>
      <w:tr w:rsidR="00724FF3" w:rsidRPr="005C5474" w:rsidTr="005C5474">
        <w:trPr>
          <w:jc w:val="center"/>
        </w:trPr>
        <w:tc>
          <w:tcPr>
            <w:tcW w:w="0" w:type="auto"/>
            <w:vAlign w:val="bottom"/>
          </w:tcPr>
          <w:p w:rsidR="00724FF3" w:rsidRPr="005C5474" w:rsidRDefault="00724FF3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F09</w:t>
            </w:r>
          </w:p>
        </w:tc>
        <w:tc>
          <w:tcPr>
            <w:tcW w:w="0" w:type="auto"/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Flower lotus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561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554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98.75%</w:t>
            </w:r>
          </w:p>
        </w:tc>
      </w:tr>
      <w:tr w:rsidR="00724FF3" w:rsidRPr="005C5474" w:rsidTr="005C5474">
        <w:trPr>
          <w:jc w:val="center"/>
        </w:trPr>
        <w:tc>
          <w:tcPr>
            <w:tcW w:w="0" w:type="auto"/>
            <w:vAlign w:val="bottom"/>
          </w:tcPr>
          <w:p w:rsidR="00724FF3" w:rsidRPr="005C5474" w:rsidRDefault="00724FF3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R10</w:t>
            </w:r>
          </w:p>
        </w:tc>
        <w:tc>
          <w:tcPr>
            <w:tcW w:w="0" w:type="auto"/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Rhizome lotus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573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571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99.65%</w:t>
            </w:r>
          </w:p>
        </w:tc>
      </w:tr>
      <w:tr w:rsidR="00724FF3" w:rsidRPr="005C5474" w:rsidTr="005C5474">
        <w:trPr>
          <w:jc w:val="center"/>
        </w:trPr>
        <w:tc>
          <w:tcPr>
            <w:tcW w:w="0" w:type="auto"/>
            <w:vAlign w:val="bottom"/>
          </w:tcPr>
          <w:p w:rsidR="00724FF3" w:rsidRPr="005C5474" w:rsidRDefault="00724FF3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W11</w:t>
            </w:r>
          </w:p>
        </w:tc>
        <w:tc>
          <w:tcPr>
            <w:tcW w:w="0" w:type="auto"/>
          </w:tcPr>
          <w:p w:rsidR="00724FF3" w:rsidRPr="005C5474" w:rsidRDefault="00724FF3">
            <w:pPr>
              <w:rPr>
                <w:rFonts w:ascii="Times New Roman" w:hAnsi="Times New Roman" w:cs="Times New Roman"/>
              </w:rPr>
            </w:pPr>
            <w:r w:rsidRPr="005C5474">
              <w:rPr>
                <w:rFonts w:ascii="Times New Roman" w:hAnsi="Times New Roman" w:cs="Times New Roman"/>
              </w:rPr>
              <w:t>Wild sacred lotus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736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734</w:t>
            </w:r>
          </w:p>
        </w:tc>
        <w:tc>
          <w:tcPr>
            <w:tcW w:w="0" w:type="auto"/>
            <w:vAlign w:val="bottom"/>
          </w:tcPr>
          <w:p w:rsidR="00724FF3" w:rsidRPr="005C5474" w:rsidRDefault="00724FF3">
            <w:pPr>
              <w:jc w:val="right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5C5474">
              <w:rPr>
                <w:rFonts w:ascii="Times New Roman" w:hAnsi="Times New Roman" w:cs="Times New Roman"/>
                <w:color w:val="000000"/>
                <w:sz w:val="22"/>
              </w:rPr>
              <w:t>99.73%</w:t>
            </w:r>
          </w:p>
        </w:tc>
      </w:tr>
    </w:tbl>
    <w:p w:rsidR="00023732" w:rsidRPr="005C5474" w:rsidRDefault="00023732">
      <w:pPr>
        <w:rPr>
          <w:rFonts w:ascii="Times New Roman" w:hAnsi="Times New Roman" w:cs="Times New Roman"/>
        </w:rPr>
      </w:pPr>
    </w:p>
    <w:sectPr w:rsidR="00023732" w:rsidRPr="005C54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ECB" w:rsidRDefault="00FF1ECB" w:rsidP="009B12FB">
      <w:r>
        <w:separator/>
      </w:r>
    </w:p>
  </w:endnote>
  <w:endnote w:type="continuationSeparator" w:id="0">
    <w:p w:rsidR="00FF1ECB" w:rsidRDefault="00FF1ECB" w:rsidP="009B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ECB" w:rsidRDefault="00FF1ECB" w:rsidP="009B12FB">
      <w:r>
        <w:separator/>
      </w:r>
    </w:p>
  </w:footnote>
  <w:footnote w:type="continuationSeparator" w:id="0">
    <w:p w:rsidR="00FF1ECB" w:rsidRDefault="00FF1ECB" w:rsidP="009B1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41F"/>
    <w:rsid w:val="00023732"/>
    <w:rsid w:val="00077730"/>
    <w:rsid w:val="000B5CD2"/>
    <w:rsid w:val="000F3E7A"/>
    <w:rsid w:val="000F7BE3"/>
    <w:rsid w:val="0013256B"/>
    <w:rsid w:val="001C5AA1"/>
    <w:rsid w:val="00223D2E"/>
    <w:rsid w:val="002A4A27"/>
    <w:rsid w:val="002D7BE7"/>
    <w:rsid w:val="002E1FDD"/>
    <w:rsid w:val="00303886"/>
    <w:rsid w:val="00316901"/>
    <w:rsid w:val="003540A4"/>
    <w:rsid w:val="004657A1"/>
    <w:rsid w:val="004951C5"/>
    <w:rsid w:val="004B74A6"/>
    <w:rsid w:val="00527047"/>
    <w:rsid w:val="00551623"/>
    <w:rsid w:val="00585132"/>
    <w:rsid w:val="005B79BB"/>
    <w:rsid w:val="005C02E3"/>
    <w:rsid w:val="005C5474"/>
    <w:rsid w:val="0062461B"/>
    <w:rsid w:val="00625217"/>
    <w:rsid w:val="006538F7"/>
    <w:rsid w:val="00692460"/>
    <w:rsid w:val="00694300"/>
    <w:rsid w:val="006A628B"/>
    <w:rsid w:val="006F54D8"/>
    <w:rsid w:val="00724FF3"/>
    <w:rsid w:val="00790C65"/>
    <w:rsid w:val="008016AF"/>
    <w:rsid w:val="00817EE8"/>
    <w:rsid w:val="00825D8A"/>
    <w:rsid w:val="00882699"/>
    <w:rsid w:val="008A6A28"/>
    <w:rsid w:val="008C0835"/>
    <w:rsid w:val="008F1552"/>
    <w:rsid w:val="0095741F"/>
    <w:rsid w:val="00965E11"/>
    <w:rsid w:val="009B12FB"/>
    <w:rsid w:val="00A859E7"/>
    <w:rsid w:val="00AB66F1"/>
    <w:rsid w:val="00BC388E"/>
    <w:rsid w:val="00C53E90"/>
    <w:rsid w:val="00D46496"/>
    <w:rsid w:val="00D4724C"/>
    <w:rsid w:val="00DB4D7C"/>
    <w:rsid w:val="00EA22F5"/>
    <w:rsid w:val="00EE0A70"/>
    <w:rsid w:val="00EF25D1"/>
    <w:rsid w:val="00FF1ECB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1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12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1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12FB"/>
    <w:rPr>
      <w:sz w:val="18"/>
      <w:szCs w:val="18"/>
    </w:rPr>
  </w:style>
  <w:style w:type="table" w:styleId="a5">
    <w:name w:val="Table Grid"/>
    <w:basedOn w:val="a1"/>
    <w:uiPriority w:val="59"/>
    <w:rsid w:val="000237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1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12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1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12FB"/>
    <w:rPr>
      <w:sz w:val="18"/>
      <w:szCs w:val="18"/>
    </w:rPr>
  </w:style>
  <w:style w:type="table" w:styleId="a5">
    <w:name w:val="Table Grid"/>
    <w:basedOn w:val="a1"/>
    <w:uiPriority w:val="59"/>
    <w:rsid w:val="000237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2016-10-04T13:11:00Z</dcterms:created>
  <dcterms:modified xsi:type="dcterms:W3CDTF">2017-01-05T12:44:00Z</dcterms:modified>
</cp:coreProperties>
</file>