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inorEastAsia"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vertAlign w:val="baseline"/>
          <w:lang w:val="en-US" w:eastAsia="zh-CN"/>
        </w:rPr>
        <w:t>T</w:t>
      </w:r>
      <w:r>
        <w:rPr>
          <w:rFonts w:hint="eastAsia" w:ascii="Times New Roman" w:hAnsi="Times New Roman" w:cs="Times New Roman"/>
          <w:sz w:val="21"/>
          <w:szCs w:val="21"/>
          <w:vertAlign w:val="baseline"/>
          <w:lang w:val="en-US" w:eastAsia="zh-CN"/>
        </w:rPr>
        <w:t>able</w:t>
      </w:r>
      <w:bookmarkStart w:id="6" w:name="_GoBack"/>
      <w:bookmarkEnd w:id="6"/>
      <w:r>
        <w:rPr>
          <w:rFonts w:hint="default" w:ascii="Times New Roman" w:hAnsi="Times New Roman" w:cs="Times New Roman"/>
          <w:sz w:val="21"/>
          <w:szCs w:val="21"/>
          <w:vertAlign w:val="baseline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sz w:val="21"/>
          <w:szCs w:val="21"/>
          <w:vertAlign w:val="baseline"/>
          <w:lang w:val="en-US" w:eastAsia="zh-CN"/>
        </w:rPr>
        <w:t>5</w:t>
      </w:r>
      <w:r>
        <w:rPr>
          <w:rFonts w:hint="default" w:ascii="Times New Roman" w:hAnsi="Times New Roman" w:cs="Times New Roman"/>
          <w:sz w:val="21"/>
          <w:szCs w:val="21"/>
          <w:vertAlign w:val="baseline"/>
          <w:lang w:val="en-US" w:eastAsia="zh-CN"/>
        </w:rPr>
        <w:t xml:space="preserve"> The primers used in the experiments</w:t>
      </w:r>
    </w:p>
    <w:tbl>
      <w:tblPr>
        <w:tblStyle w:val="3"/>
        <w:tblW w:w="7760" w:type="dxa"/>
        <w:tblInd w:w="-179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545"/>
        <w:gridCol w:w="4380"/>
        <w:gridCol w:w="83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tcBorders>
              <w:top w:val="single" w:color="000000" w:sz="12" w:space="0"/>
              <w:bottom w:val="single" w:color="000000" w:sz="4" w:space="0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bookmarkStart w:id="0" w:name="OLE_LINK6"/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Gene Symbol</w:t>
            </w:r>
          </w:p>
        </w:tc>
        <w:tc>
          <w:tcPr>
            <w:tcW w:w="1545" w:type="dxa"/>
            <w:tcBorders>
              <w:top w:val="single" w:color="000000" w:sz="12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Accession Number (GenBank)</w:t>
            </w:r>
          </w:p>
        </w:tc>
        <w:tc>
          <w:tcPr>
            <w:tcW w:w="4380" w:type="dxa"/>
            <w:tcBorders>
              <w:top w:val="single" w:color="000000" w:sz="12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Primer Sequence</w:t>
            </w:r>
          </w:p>
        </w:tc>
        <w:tc>
          <w:tcPr>
            <w:tcW w:w="830" w:type="dxa"/>
            <w:tcBorders>
              <w:top w:val="single" w:color="000000" w:sz="12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Product Size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tcBorders>
              <w:top w:val="single" w:color="000000" w:sz="4" w:space="0"/>
              <w:left w:val="nil"/>
              <w:bottom w:val="nil"/>
              <w:tl2br w:val="nil"/>
              <w:tr2bl w:val="nil"/>
            </w:tcBorders>
          </w:tcPr>
          <w:p>
            <w:pP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VLDLR1</w:t>
            </w:r>
          </w:p>
        </w:tc>
        <w:tc>
          <w:tcPr>
            <w:tcW w:w="1545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XM_015280076.2</w:t>
            </w:r>
          </w:p>
        </w:tc>
        <w:tc>
          <w:tcPr>
            <w:tcW w:w="4380" w:type="dxa"/>
            <w:tcBorders>
              <w:top w:val="single" w:color="auto" w:sz="4" w:space="0"/>
              <w:bottom w:val="nil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Forward: 5’TGCCTGCTCCTCAGATAAA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Reverse: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5’GTAAGCCACAGTTGTTCCAGT</w:t>
            </w:r>
          </w:p>
        </w:tc>
        <w:tc>
          <w:tcPr>
            <w:tcW w:w="830" w:type="dxa"/>
            <w:tcBorders>
              <w:top w:val="single" w:color="auto" w:sz="4" w:space="0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122 bp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tcBorders>
              <w:top w:val="nil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VLDLR</w:t>
            </w:r>
          </w:p>
        </w:tc>
        <w:tc>
          <w:tcPr>
            <w:tcW w:w="1545" w:type="dxa"/>
            <w:tcBorders>
              <w:top w:val="nil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NM_205229.1</w:t>
            </w:r>
          </w:p>
        </w:tc>
        <w:tc>
          <w:tcPr>
            <w:tcW w:w="4380" w:type="dxa"/>
            <w:tcBorders>
              <w:top w:val="nil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bookmarkStart w:id="1" w:name="OLE_LINK2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Forward: 5’</w:t>
            </w:r>
            <w:bookmarkEnd w:id="1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TGTGCCTGCCTGCTCCTCAG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bookmarkStart w:id="2" w:name="OLE_LINK3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Reverse: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5’</w:t>
            </w:r>
            <w:bookmarkEnd w:id="2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CCTCCACATCTCAGACCGTCCTC </w:t>
            </w:r>
          </w:p>
        </w:tc>
        <w:tc>
          <w:tcPr>
            <w:tcW w:w="830" w:type="dxa"/>
            <w:tcBorders>
              <w:top w:val="nil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100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NGFR</w:t>
            </w:r>
          </w:p>
        </w:tc>
        <w:tc>
          <w:tcPr>
            <w:tcW w:w="154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NM_001146133.1</w:t>
            </w:r>
          </w:p>
        </w:tc>
        <w:tc>
          <w:tcPr>
            <w:tcW w:w="438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Forward: 5’ GAACGAGGTGATGGTGAA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Reverse: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5’ ATGACGGTGGTGACAATG</w:t>
            </w:r>
          </w:p>
        </w:tc>
        <w:tc>
          <w:tcPr>
            <w:tcW w:w="8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183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WIF1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NM_001199607.2</w:t>
            </w:r>
          </w:p>
        </w:tc>
        <w:tc>
          <w:tcPr>
            <w:tcW w:w="438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Forward: 5’ TCAGTGGTTCAGGTTGGGTT 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Reverse: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5’ TCCTGGACACTCCGCTTG</w:t>
            </w:r>
          </w:p>
        </w:tc>
        <w:tc>
          <w:tcPr>
            <w:tcW w:w="83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159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bp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AMH</w:t>
            </w:r>
          </w:p>
        </w:tc>
        <w:tc>
          <w:tcPr>
            <w:tcW w:w="154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NM_205030.1</w:t>
            </w:r>
          </w:p>
        </w:tc>
        <w:tc>
          <w:tcPr>
            <w:tcW w:w="438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Forward: 5’</w:t>
            </w:r>
            <w:bookmarkStart w:id="3" w:name="OLE_LINK4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CCCCTCTGTCCCTCATGGA</w:t>
            </w:r>
            <w:bookmarkEnd w:id="3"/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bookmarkStart w:id="4" w:name="OLE_LINK1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Reverse: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5’</w:t>
            </w:r>
            <w:bookmarkEnd w:id="4"/>
            <w:bookmarkStart w:id="5" w:name="OLE_LINK5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CGTCATCCTGGTGAAACACTTC</w:t>
            </w:r>
            <w:bookmarkEnd w:id="5"/>
          </w:p>
        </w:tc>
        <w:tc>
          <w:tcPr>
            <w:tcW w:w="8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70 bp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tcBorders>
              <w:tl2br w:val="nil"/>
              <w:tr2bl w:val="nil"/>
            </w:tcBorders>
          </w:tcPr>
          <w:p>
            <w:pPr>
              <w:spacing w:line="240" w:lineRule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BMP15</w:t>
            </w:r>
          </w:p>
        </w:tc>
        <w:tc>
          <w:tcPr>
            <w:tcW w:w="154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NM_001006589.2</w:t>
            </w:r>
          </w:p>
        </w:tc>
        <w:tc>
          <w:tcPr>
            <w:tcW w:w="438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Forward: 5’ACGGCAGCATCCTCTACAAG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Reverse: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5’CACCCACCAAGCATCAAA</w:t>
            </w:r>
          </w:p>
        </w:tc>
        <w:tc>
          <w:tcPr>
            <w:tcW w:w="83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114 bp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GDF6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XM_015282935.2</w:t>
            </w:r>
          </w:p>
        </w:tc>
        <w:tc>
          <w:tcPr>
            <w:tcW w:w="438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Forward: 5’CGCTCTCTTTCGCATTCCT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Reverse: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5’TCACGCCTCGCTCTTATCA</w:t>
            </w:r>
          </w:p>
        </w:tc>
        <w:tc>
          <w:tcPr>
            <w:tcW w:w="83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181 bp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MMP13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NM_001293090.1</w:t>
            </w:r>
          </w:p>
        </w:tc>
        <w:tc>
          <w:tcPr>
            <w:tcW w:w="438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Forward: 5’TTTGGATTAGAGGTGACGG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Reverse: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5’CCACTTCGTATTCTGGTGA</w:t>
            </w:r>
          </w:p>
        </w:tc>
        <w:tc>
          <w:tcPr>
            <w:tcW w:w="830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253 bp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tcBorders>
              <w:bottom w:val="single" w:color="000000" w:sz="12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β-actin</w:t>
            </w:r>
          </w:p>
        </w:tc>
        <w:tc>
          <w:tcPr>
            <w:tcW w:w="1545" w:type="dxa"/>
            <w:tcBorders>
              <w:bottom w:val="single" w:color="000000" w:sz="12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K02173.1</w:t>
            </w:r>
          </w:p>
        </w:tc>
        <w:tc>
          <w:tcPr>
            <w:tcW w:w="4380" w:type="dxa"/>
            <w:tcBorders>
              <w:bottom w:val="single" w:color="000000" w:sz="12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Forward: 5’ TGGATGATGATATTGCTGC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Reverse: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5’ 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ATCTTCTCCATATCATCCC</w:t>
            </w:r>
          </w:p>
        </w:tc>
        <w:tc>
          <w:tcPr>
            <w:tcW w:w="830" w:type="dxa"/>
            <w:tcBorders>
              <w:bottom w:val="single" w:color="000000" w:sz="12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253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bp</w:t>
            </w:r>
          </w:p>
        </w:tc>
      </w:tr>
      <w:bookmarkEnd w:id="0"/>
    </w:tbl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C0D4F"/>
    <w:rsid w:val="015C2DF4"/>
    <w:rsid w:val="02AF7BA0"/>
    <w:rsid w:val="06CC0D4F"/>
    <w:rsid w:val="0881276C"/>
    <w:rsid w:val="0ADE1538"/>
    <w:rsid w:val="114447DD"/>
    <w:rsid w:val="15995872"/>
    <w:rsid w:val="19985F8A"/>
    <w:rsid w:val="1FE101EE"/>
    <w:rsid w:val="23687BE9"/>
    <w:rsid w:val="275A71C2"/>
    <w:rsid w:val="28B74BA0"/>
    <w:rsid w:val="2AE34142"/>
    <w:rsid w:val="2B077E33"/>
    <w:rsid w:val="2D75650B"/>
    <w:rsid w:val="2DAC5705"/>
    <w:rsid w:val="3FD95BD0"/>
    <w:rsid w:val="5486176A"/>
    <w:rsid w:val="584A1F16"/>
    <w:rsid w:val="5A3261CC"/>
    <w:rsid w:val="60536890"/>
    <w:rsid w:val="61335F7F"/>
    <w:rsid w:val="62BA3F5E"/>
    <w:rsid w:val="6372713A"/>
    <w:rsid w:val="6AB243A4"/>
    <w:rsid w:val="70DA0E91"/>
    <w:rsid w:val="7168777F"/>
    <w:rsid w:val="77E84DB6"/>
    <w:rsid w:val="77EA20AC"/>
    <w:rsid w:val="7ACC6A01"/>
    <w:rsid w:val="7E247E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5.xml"/><Relationship Id="rId7" Type="http://schemas.openxmlformats.org/officeDocument/2006/relationships/customXml" Target="../customXml/item4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74D6876520B54784A92318EE4EDECB" ma:contentTypeVersion="7" ma:contentTypeDescription="Create a new document." ma:contentTypeScope="" ma:versionID="79a3910da35b1e56bc7577de07c829da">
  <xsd:schema xmlns:xsd="http://www.w3.org/2001/XMLSchema" xmlns:p="http://schemas.microsoft.com/office/2006/metadata/properties" xmlns:ns2="d05cbacf-6633-4823-8b12-c3a0b58b9ec3" targetNamespace="http://schemas.microsoft.com/office/2006/metadata/properties" ma:root="true" ma:fieldsID="1a6f4b5c0f6df33ba9135d545d01d099" ns2:_="">
    <xsd:import namespace="d05cbacf-6633-4823-8b12-c3a0b58b9ec3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FileFormat" minOccurs="0"/>
                <xsd:element ref="ns2:DocumentId" minOccurs="0"/>
                <xsd:element ref="ns2:TitleName" minOccurs="0"/>
                <xsd:element ref="ns2:StageName" minOccurs="0"/>
                <xsd:element ref="ns2:IsDeleted" minOccurs="0"/>
                <xsd:element ref="ns2:Checked_x0020_Out_x0020_T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05cbacf-6633-4823-8b12-c3a0b58b9ec3" elementFormDefault="qualified">
    <xsd:import namespace="http://schemas.microsoft.com/office/2006/documentManagement/types"/>
    <xsd:element name="DocumentType" ma:index="8" nillable="true" ma:displayName="DocumentType" ma:internalName="DocumentType">
      <xsd:simpleType>
        <xsd:restriction base="dms:Text"/>
      </xsd:simpleType>
    </xsd:element>
    <xsd:element name="FileFormat" ma:index="9" nillable="true" ma:displayName="FileFormat" ma:internalName="FileFormat">
      <xsd:simpleType>
        <xsd:restriction base="dms:Text"/>
      </xsd:simpleType>
    </xsd:element>
    <xsd:element name="DocumentId" ma:index="10" nillable="true" ma:displayName="DocumentId" ma:internalName="DocumentId">
      <xsd:simpleType>
        <xsd:restriction base="dms:Text"/>
      </xsd:simpleType>
    </xsd:element>
    <xsd:element name="TitleName" ma:index="11" nillable="true" ma:displayName="TitleName" ma:internalName="TitleName">
      <xsd:simpleType>
        <xsd:restriction base="dms:Text"/>
      </xsd:simpleType>
    </xsd:element>
    <xsd:element name="StageName" ma:index="12" nillable="true" ma:displayName="StageName" ma:internalName="StageName">
      <xsd:simpleType>
        <xsd:restriction base="dms:Text"/>
      </xsd:simpleType>
    </xsd:element>
    <xsd:element name="IsDeleted" ma:index="13" nillable="true" ma:displayName="IsDeleted" ma:default="0" ma:internalName="IsDeleted">
      <xsd:simpleType>
        <xsd:restriction base="dms:Boolean"/>
      </xsd:simpleType>
    </xsd:element>
    <xsd:element name="Checked_x0020_Out_x0020_To" ma:index="14" nillable="true" ma:displayName="Checked Out To" ma:list="UserInfo" ma:internalName="Checked_x0020_Out_x0020_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TitleName xmlns="d05cbacf-6633-4823-8b12-c3a0b58b9ec3">Table 1.DOCX</TitleName>
    <DocumentId xmlns="d05cbacf-6633-4823-8b12-c3a0b58b9ec3">Table 1.DOCX</DocumentId>
    <DocumentType xmlns="d05cbacf-6633-4823-8b12-c3a0b58b9ec3">Table</DocumentType>
    <FileFormat xmlns="d05cbacf-6633-4823-8b12-c3a0b58b9ec3">DOCX</FileFormat>
    <Checked_x0020_Out_x0020_To xmlns="d05cbacf-6633-4823-8b12-c3a0b58b9ec3">
      <UserInfo>
        <DisplayName/>
        <AccountId xsi:nil="true"/>
        <AccountType/>
      </UserInfo>
    </Checked_x0020_Out_x0020_To>
    <IsDeleted xmlns="d05cbacf-6633-4823-8b12-c3a0b58b9ec3">false</IsDeleted>
    <StageName xmlns="d05cbacf-6633-4823-8b12-c3a0b58b9ec3" xsi:nil="true"/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/>
</ds:datastoreItem>
</file>

<file path=customXml/itemProps3.xml><?xml version="1.0" encoding="utf-8"?>
<ds:datastoreItem xmlns:ds="http://schemas.openxmlformats.org/officeDocument/2006/customXml" ds:itemID="{99A7FA82-0D94-49A3-BDF5-09FB66CC52CE}">
  <ds:schemaRefs/>
</ds:datastoreItem>
</file>

<file path=customXml/itemProps4.xml><?xml version="1.0" encoding="utf-8"?>
<ds:datastoreItem xmlns:ds="http://schemas.openxmlformats.org/officeDocument/2006/customXml" ds:itemID="{ED05172F-D3C8-4931-A89F-087BF828AD24}">
  <ds:schemaRefs/>
</ds:datastoreItem>
</file>

<file path=customXml/itemProps5.xml><?xml version="1.0" encoding="utf-8"?>
<ds:datastoreItem xmlns:ds="http://schemas.openxmlformats.org/officeDocument/2006/customXml" ds:itemID="{5915C177-3E61-4A43-86BF-C8AD2F4610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2017-05-15T08:19:00Z</dcterms:created>
  <dc:creator>l enovo</dc:creator>
  <cp:lastModifiedBy>Vandey</cp:lastModifiedBy>
  <dcterms:modified xsi:type="dcterms:W3CDTF">2020-03-16T02:37:56Z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