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6018A" w14:textId="4729809C" w:rsidR="00E63080" w:rsidRDefault="00D34EAC" w:rsidP="004A151B">
      <w:pPr>
        <w:tabs>
          <w:tab w:val="left" w:pos="0"/>
        </w:tabs>
        <w:spacing w:line="480" w:lineRule="auto"/>
        <w:ind w:left="-851" w:firstLine="851"/>
        <w:jc w:val="both"/>
        <w:rPr>
          <w:bCs/>
          <w:lang w:val="en-US"/>
        </w:rPr>
      </w:pPr>
      <w:r>
        <w:rPr>
          <w:bCs/>
          <w:lang w:val="en-US"/>
        </w:rPr>
        <w:t xml:space="preserve">Additional file </w:t>
      </w:r>
      <w:r w:rsidR="00A50011">
        <w:rPr>
          <w:bCs/>
          <w:lang w:val="en-US"/>
        </w:rPr>
        <w:t>3</w:t>
      </w:r>
      <w:r w:rsidR="004012F8">
        <w:rPr>
          <w:bCs/>
          <w:lang w:val="en-US"/>
        </w:rPr>
        <w:t xml:space="preserve">. </w:t>
      </w:r>
      <w:r w:rsidR="00337851">
        <w:rPr>
          <w:rStyle w:val="Ninguno"/>
          <w:lang w:val="en-US"/>
        </w:rPr>
        <w:t xml:space="preserve">Amino acid </w:t>
      </w:r>
      <w:r w:rsidR="006D4DE1">
        <w:rPr>
          <w:rStyle w:val="Ninguno"/>
          <w:lang w:val="en-US"/>
        </w:rPr>
        <w:t xml:space="preserve">(aa) </w:t>
      </w:r>
      <w:r w:rsidR="00337851">
        <w:rPr>
          <w:rStyle w:val="Ninguno"/>
          <w:lang w:val="en-US"/>
        </w:rPr>
        <w:t xml:space="preserve">composition and polymorphisms of the protein translated from </w:t>
      </w:r>
      <w:r w:rsidR="001C1432">
        <w:rPr>
          <w:rStyle w:val="Ninguno"/>
          <w:lang w:val="en-US"/>
        </w:rPr>
        <w:t xml:space="preserve">the </w:t>
      </w:r>
      <w:r w:rsidR="00337851" w:rsidRPr="00DD4385">
        <w:rPr>
          <w:rStyle w:val="Ninguno"/>
          <w:i/>
          <w:iCs/>
          <w:lang w:val="en-US"/>
        </w:rPr>
        <w:t>ScGAMYB</w:t>
      </w:r>
      <w:r w:rsidR="00337851">
        <w:rPr>
          <w:rStyle w:val="Ninguno"/>
          <w:lang w:val="en-US"/>
        </w:rPr>
        <w:t>.</w:t>
      </w:r>
      <w:r w:rsidR="004030EB">
        <w:rPr>
          <w:bCs/>
          <w:lang w:val="en-US"/>
        </w:rPr>
        <w:t xml:space="preserve"> Yellow</w:t>
      </w:r>
      <w:r w:rsidR="004030EB" w:rsidRPr="004030EB">
        <w:t xml:space="preserve"> </w:t>
      </w:r>
      <w:r w:rsidR="004030EB" w:rsidRPr="004030EB">
        <w:rPr>
          <w:bCs/>
          <w:lang w:val="en-US"/>
        </w:rPr>
        <w:t xml:space="preserve">backlight means </w:t>
      </w:r>
      <w:r w:rsidR="004030EB">
        <w:rPr>
          <w:bCs/>
          <w:lang w:val="en-US"/>
        </w:rPr>
        <w:t>differences</w:t>
      </w:r>
      <w:r w:rsidR="004030EB" w:rsidRPr="004030EB">
        <w:rPr>
          <w:bCs/>
          <w:lang w:val="en-US"/>
        </w:rPr>
        <w:t xml:space="preserve"> in </w:t>
      </w:r>
      <w:r w:rsidR="006D4DE1">
        <w:rPr>
          <w:bCs/>
          <w:lang w:val="en-US"/>
        </w:rPr>
        <w:t>aa</w:t>
      </w:r>
      <w:bookmarkStart w:id="0" w:name="_GoBack"/>
      <w:bookmarkEnd w:id="0"/>
      <w:r w:rsidR="004030EB" w:rsidRPr="004030EB">
        <w:rPr>
          <w:bCs/>
          <w:lang w:val="en-US"/>
        </w:rPr>
        <w:t xml:space="preserve">, pink backlight indicates changes that are important for the 2D </w:t>
      </w:r>
      <w:r w:rsidR="004030EB">
        <w:rPr>
          <w:bCs/>
          <w:lang w:val="en-US"/>
        </w:rPr>
        <w:t xml:space="preserve">protein </w:t>
      </w:r>
      <w:r w:rsidR="004030EB" w:rsidRPr="004030EB">
        <w:rPr>
          <w:bCs/>
          <w:lang w:val="en-US"/>
        </w:rPr>
        <w:t xml:space="preserve">structure and related to the effect of </w:t>
      </w:r>
      <w:r w:rsidR="004030EB">
        <w:rPr>
          <w:bCs/>
          <w:lang w:val="en-US"/>
        </w:rPr>
        <w:t>Sc</w:t>
      </w:r>
      <w:r w:rsidR="004030EB" w:rsidRPr="004030EB">
        <w:rPr>
          <w:bCs/>
          <w:lang w:val="en-US"/>
        </w:rPr>
        <w:t xml:space="preserve">GAMYB on </w:t>
      </w:r>
      <w:r w:rsidR="004030EB">
        <w:rPr>
          <w:bCs/>
          <w:lang w:val="en-US"/>
        </w:rPr>
        <w:t>AMY.</w:t>
      </w:r>
    </w:p>
    <w:p w14:paraId="53E5D8D5" w14:textId="77777777" w:rsidR="00541DB8" w:rsidRPr="004030EB" w:rsidRDefault="00541DB8" w:rsidP="00541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Theme="minorEastAsia" w:hAnsi="Courier" w:cs="Courier"/>
          <w:sz w:val="20"/>
          <w:szCs w:val="20"/>
          <w:lang w:val="en-US"/>
        </w:rPr>
      </w:pPr>
      <w:r w:rsidRPr="004030EB">
        <w:rPr>
          <w:rFonts w:ascii="Courier" w:eastAsiaTheme="minorEastAsia" w:hAnsi="Courier" w:cs="Courier"/>
          <w:sz w:val="20"/>
          <w:szCs w:val="20"/>
          <w:lang w:val="en-US"/>
        </w:rPr>
        <w:t xml:space="preserve">                     1        10        20        30        40        50        60</w:t>
      </w:r>
    </w:p>
    <w:p w14:paraId="33BC4B15" w14:textId="77777777" w:rsidR="00541DB8" w:rsidRPr="004030EB" w:rsidRDefault="00541DB8" w:rsidP="00541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eastAsiaTheme="minorEastAsia" w:hAnsi="Courier" w:cs="Courier"/>
          <w:sz w:val="20"/>
          <w:szCs w:val="20"/>
          <w:lang w:val="en-US"/>
        </w:rPr>
      </w:pPr>
      <w:r w:rsidRPr="004030EB">
        <w:rPr>
          <w:rFonts w:ascii="Courier" w:eastAsiaTheme="minorEastAsia" w:hAnsi="Courier" w:cs="Courier"/>
          <w:sz w:val="20"/>
          <w:szCs w:val="20"/>
          <w:lang w:val="en-US"/>
        </w:rPr>
        <w:t xml:space="preserve">                     |        |         |         |         |         |         | </w:t>
      </w:r>
    </w:p>
    <w:p w14:paraId="59992717" w14:textId="5406A338" w:rsidR="00E63080" w:rsidRPr="004030EB" w:rsidRDefault="00E63080" w:rsidP="00D46B7B">
      <w:pPr>
        <w:tabs>
          <w:tab w:val="left" w:pos="-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030E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sz w:val="20"/>
          <w:szCs w:val="20"/>
          <w:lang w:val="en-US"/>
        </w:rPr>
        <w:t>MYRVKSESDCEMMHQEDQMDSPVGDDGSSGGSPHRGGGPPLKKGPWTSAEDAILVDYVKK</w:t>
      </w:r>
    </w:p>
    <w:p w14:paraId="637D7B9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   MYRVKSESDCEMMHQEDQMDSPVGDDGSSGGSPHRGGGPPLKKGPWTSAEDAILVDYVKK</w:t>
      </w:r>
    </w:p>
    <w:p w14:paraId="5FFC233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sz w:val="20"/>
          <w:szCs w:val="20"/>
          <w:lang w:val="en-US"/>
        </w:rPr>
        <w:t>MYRVKSESDCEMMHQEDQMDSPVGDDGSSGGSPHRGGGPPLKKGPWTSAEDAILVDYVKK</w:t>
      </w:r>
    </w:p>
    <w:p w14:paraId="66DF74AE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MYRVKSESDCEMMHQEDQMDSPVGDDGSSGGSPHRGGGPPLKKGPWTSAEDAILVDYVKK</w:t>
      </w:r>
    </w:p>
    <w:p w14:paraId="258C1B8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 ------------------------------------------------------------</w:t>
      </w:r>
    </w:p>
    <w:p w14:paraId="0B095F4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019971C7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6AE953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HGEGNWNAVQKNTGL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F</w:t>
      </w:r>
      <w:r w:rsidRPr="004030EB">
        <w:rPr>
          <w:rFonts w:ascii="Courier" w:hAnsi="Courier" w:cs="Courier"/>
          <w:sz w:val="20"/>
          <w:szCs w:val="20"/>
          <w:lang w:val="en-US"/>
        </w:rPr>
        <w:t>RCGKSCRLRW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4030EB">
        <w:rPr>
          <w:rFonts w:ascii="Courier" w:hAnsi="Courier" w:cs="Courier"/>
          <w:sz w:val="20"/>
          <w:szCs w:val="20"/>
          <w:lang w:val="en-US"/>
        </w:rPr>
        <w:t>NHLRPNLKKGAFTPEEERLIIQLHSKMGNKWAR</w:t>
      </w:r>
    </w:p>
    <w:p w14:paraId="22A03CF9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46B7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HGEGNWNAVQKNTGL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N</w:t>
      </w:r>
      <w:r w:rsidRPr="004030EB">
        <w:rPr>
          <w:rFonts w:ascii="Courier" w:hAnsi="Courier" w:cs="Courier"/>
          <w:sz w:val="20"/>
          <w:szCs w:val="20"/>
          <w:lang w:val="en-US"/>
        </w:rPr>
        <w:t>RCGKSCRLRW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I</w:t>
      </w:r>
      <w:r w:rsidRPr="004030EB">
        <w:rPr>
          <w:rFonts w:ascii="Courier" w:hAnsi="Courier" w:cs="Courier"/>
          <w:sz w:val="20"/>
          <w:szCs w:val="20"/>
          <w:lang w:val="en-US"/>
        </w:rPr>
        <w:t>NYLRPDLKKGAFTPEEERLIIQLHSKMGNKWAR</w:t>
      </w:r>
    </w:p>
    <w:p w14:paraId="784FEC8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 HGEGNWNAVQKNTGL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N</w:t>
      </w:r>
      <w:r w:rsidRPr="004030EB">
        <w:rPr>
          <w:rFonts w:ascii="Courier" w:hAnsi="Courier" w:cs="Courier"/>
          <w:sz w:val="20"/>
          <w:szCs w:val="20"/>
          <w:lang w:val="en-US"/>
        </w:rPr>
        <w:t>RCGKSCRLRW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I</w:t>
      </w:r>
      <w:r w:rsidRPr="004030EB">
        <w:rPr>
          <w:rFonts w:ascii="Courier" w:hAnsi="Courier" w:cs="Courier"/>
          <w:sz w:val="20"/>
          <w:szCs w:val="20"/>
          <w:lang w:val="en-US"/>
        </w:rPr>
        <w:t>NYLRPDLKKGAFTPEEERLIIQLHSKMGNKWAR</w:t>
      </w:r>
    </w:p>
    <w:p w14:paraId="2D32E418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   HGEGNWNAVQKNTGL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N</w:t>
      </w:r>
      <w:r w:rsidRPr="004030EB">
        <w:rPr>
          <w:rFonts w:ascii="Courier" w:hAnsi="Courier" w:cs="Courier"/>
          <w:sz w:val="20"/>
          <w:szCs w:val="20"/>
          <w:lang w:val="en-US"/>
        </w:rPr>
        <w:t>RCGKSCRLRW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I</w:t>
      </w:r>
      <w:r w:rsidRPr="004030EB">
        <w:rPr>
          <w:rFonts w:ascii="Courier" w:hAnsi="Courier" w:cs="Courier"/>
          <w:sz w:val="20"/>
          <w:szCs w:val="20"/>
          <w:lang w:val="en-US"/>
        </w:rPr>
        <w:t>NYLRPDLKKGAFTPEEERLIIQLHSKMGNKWAR</w:t>
      </w:r>
    </w:p>
    <w:p w14:paraId="146544C3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 ------------------------------------------------------------</w:t>
      </w:r>
    </w:p>
    <w:p w14:paraId="0C0BB0BA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   ------------------------------------------------------------</w:t>
      </w:r>
    </w:p>
    <w:p w14:paraId="378798C7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7FCCF8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   MAAHLPGRTDNEIKNYWNTRIKRCQRAGLPVYPASVCNQSSNEDQQGSSDFNCGENLSSD</w:t>
      </w:r>
    </w:p>
    <w:p w14:paraId="68B2419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   MAAHLPGRTDNEIKNYWNTRIKRCQRAGLPVYPASVCNQSSNEDQQGSSDFNCGENLSSD</w:t>
      </w:r>
    </w:p>
    <w:p w14:paraId="198B05A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 MAAHLPGRTDNEIKNYWNTRIKRCQRAGLPVYPASVCNQSSNEDQQGSSDFNCGENLSSD</w:t>
      </w:r>
    </w:p>
    <w:p w14:paraId="05641882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   MAAHLPGRTDNEIKNYWNTRIKRCQRAGLPVYPASVCNQSSNEDQQGSSDFNCGENLSSD</w:t>
      </w:r>
    </w:p>
    <w:p w14:paraId="6C0CE1F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 ------------------------------------------------------------</w:t>
      </w:r>
    </w:p>
    <w:p w14:paraId="4546413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   ------------------------------------------------------------</w:t>
      </w:r>
    </w:p>
    <w:p w14:paraId="3340852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4D41803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   LLNGNGLYLPDFTCDNFIANSEALSYAPQLSAVSISSLLGQSFASKNCGFMD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P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64E07D4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   LLNGNGLYLPDFTCDNFIANSEALSYAPQLSAVSISSLLGQSFASKNCGFMD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Q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133392BF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 LLNGNGLYLPDFTCDNFIANSEALSYAPQLSAVSISSLLGQSFASKNCGFMD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P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3C915D7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   LLNGNGLYLPDFTCDNFIANSEALSYAPQLSAVSISSLLGQSFASKNCGFMD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P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2FBB5AEC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 -------------------------YAPQLSAVSISSLLGQSFASKNCGFMD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Q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419BEE85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   -------------------------YAPQLSAVSISSLLGQSFASKNCGFMD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Q</w:t>
      </w:r>
      <w:r w:rsidRPr="004030EB">
        <w:rPr>
          <w:rFonts w:ascii="Courier" w:hAnsi="Courier" w:cs="Courier"/>
          <w:sz w:val="20"/>
          <w:szCs w:val="20"/>
          <w:lang w:val="en-US"/>
        </w:rPr>
        <w:t>VNQAGML</w:t>
      </w:r>
    </w:p>
    <w:p w14:paraId="161A358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0684C51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KQSDPLLPGLSDTINGALSSVDQFSNDSEKLKQALGFDYLHEANSSSKIIAPFGGALTGS</w:t>
      </w:r>
    </w:p>
    <w:p w14:paraId="2E8950D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KQSDPLLPGLSDTINGALSSVDQFSNDSEKLKQALGFDYLHEANSSSKIIAPFGGALTGS</w:t>
      </w:r>
    </w:p>
    <w:p w14:paraId="64EFAB10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KQSDPLLPGLSDTINGALSSVDQFSNDSEKLKQALGFDYLHEANSSSKIIAPFGGALTGS</w:t>
      </w:r>
    </w:p>
    <w:p w14:paraId="598265E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KQSDPLLPGLSDTINGALSSVDQFSNDSEKLKQALGFDYLHEANSSSKIIAPFGGALTGS</w:t>
      </w:r>
    </w:p>
    <w:p w14:paraId="7A8CD1CB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KQSDPLLPGLSDTINGALSSVDQFSNDSEKLKQALGFDYLHEANSSSKIIAPFGGALTGS</w:t>
      </w:r>
    </w:p>
    <w:p w14:paraId="07594865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KQSDPLLPGLSDTINGALSSVDQFSNDSEKLKQALGFDYLHEANSSSKIIAPFGGALTGS</w:t>
      </w:r>
    </w:p>
    <w:p w14:paraId="073AF0AF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B302091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HAFLNGTFSTSRTINGPLKMELPSLQDTESDPNSWLKYTVAPAMQPTELVDPYLQSPTAT</w:t>
      </w:r>
    </w:p>
    <w:p w14:paraId="005E6752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HAFLNGTFSTSRTISGPLKMELPSLQDTESDPNSWLKYTVAPAMQPTELVDPYLQSPTAT</w:t>
      </w:r>
    </w:p>
    <w:p w14:paraId="40AE660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HAFLNGTFSTSRTINGPLKMELPSLQDTESDPNSWLKYTVAPAMQPTELVDPYLQSPTAT</w:t>
      </w:r>
    </w:p>
    <w:p w14:paraId="7D8C8E41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HAFLNGTFSTSRTINGPLKMELPSLQDTESDPNSWLKYTVAPAMQPTELVDPYLQSPTAT</w:t>
      </w:r>
    </w:p>
    <w:p w14:paraId="143A43EF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HAFLNGTFSTSRTISGPLKMELPSLQDTESDPNSWLKYTVAPAMQPTELVDPYLQSPTAT</w:t>
      </w:r>
    </w:p>
    <w:p w14:paraId="1A4CE618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HAFLNGTFSTSRTISGPLKMELPSLQDTESDPNSWLKYTVAPAMQPTELVDPYLQSPTAT</w:t>
      </w:r>
    </w:p>
    <w:p w14:paraId="1323D80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1232596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ASPRNSGLLEELLHEAQGLRSGKNQQLSVRSSSSSVSTPCDTTVVSPEFDLCQ</w:t>
      </w:r>
    </w:p>
    <w:p w14:paraId="1C65C94E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ASPRNSGLLEELLHEAQGLRSGKNQQLSVKSSSSSVSTPCDTTVVSPEFDLCQ</w:t>
      </w:r>
    </w:p>
    <w:p w14:paraId="07E878B3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ASPRNSGLLEELLHEAQGLRSGKNQQLSVRSSSSSVSTPCDTTVVSPEFDLCQ</w:t>
      </w:r>
    </w:p>
    <w:p w14:paraId="7C6B29D0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ASPRNSGLLEELLHEAQGLRSGKNQQLSVRSSSSSVSTPCDTTVVSPEFDLCQ</w:t>
      </w:r>
    </w:p>
    <w:p w14:paraId="36301902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ASPRNSGLLEELLHEAQGLRSGKNQQLSVRSSSSSVSTPCDTTVVSPEFDLCQ</w:t>
      </w:r>
    </w:p>
    <w:p w14:paraId="6E3C32B9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PSVKSE</w:t>
      </w:r>
      <w:r w:rsidRPr="004030EB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4030EB">
        <w:rPr>
          <w:rFonts w:ascii="Courier" w:hAnsi="Courier" w:cs="Courier"/>
          <w:sz w:val="20"/>
          <w:szCs w:val="20"/>
          <w:lang w:val="en-US"/>
        </w:rPr>
        <w:t>ASPRNSGLLEELLHEAQGLRSGKNQQLSVRSSSSSVSTPCDTTVVSPEFDLCQ</w:t>
      </w:r>
    </w:p>
    <w:p w14:paraId="1672CA9C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4CD38F9F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PAQSPSLGSGEQAMEPAYELG</w:t>
      </w:r>
    </w:p>
    <w:p w14:paraId="6B39B581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PAQSPSLGSGEQAMEPAYELG</w:t>
      </w:r>
    </w:p>
    <w:p w14:paraId="1FF5018A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PAQSPSLGSGEQAMEPAYELG</w:t>
      </w:r>
    </w:p>
    <w:p w14:paraId="1548BF5C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S</w:t>
      </w:r>
      <w:r w:rsidRPr="004030EB">
        <w:rPr>
          <w:rFonts w:ascii="Courier" w:hAnsi="Courier" w:cs="Courier"/>
          <w:sz w:val="20"/>
          <w:szCs w:val="20"/>
          <w:lang w:val="en-US"/>
        </w:rPr>
        <w:t>PAQSPSLGSGEQAMEPAYELG</w:t>
      </w:r>
    </w:p>
    <w:p w14:paraId="22E1F70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P</w:t>
      </w:r>
      <w:r w:rsidRPr="004030EB">
        <w:rPr>
          <w:rFonts w:ascii="Courier" w:hAnsi="Courier" w:cs="Courier"/>
          <w:sz w:val="20"/>
          <w:szCs w:val="20"/>
          <w:lang w:val="en-US"/>
        </w:rPr>
        <w:t>PA-------------------</w:t>
      </w:r>
    </w:p>
    <w:p w14:paraId="51CF844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EYWEERLNEYAPFSGNSLTGSTAPVSTASPDVFQLSKI</w:t>
      </w:r>
      <w:r w:rsidRPr="004030EB">
        <w:rPr>
          <w:rFonts w:ascii="Courier" w:hAnsi="Courier" w:cs="Courier"/>
          <w:sz w:val="20"/>
          <w:szCs w:val="20"/>
          <w:highlight w:val="yellow"/>
          <w:lang w:val="en-US"/>
        </w:rPr>
        <w:t>P</w:t>
      </w:r>
      <w:r w:rsidRPr="004030EB">
        <w:rPr>
          <w:rFonts w:ascii="Courier" w:hAnsi="Courier" w:cs="Courier"/>
          <w:sz w:val="20"/>
          <w:szCs w:val="20"/>
          <w:lang w:val="en-US"/>
        </w:rPr>
        <w:t>PA-------------------</w:t>
      </w:r>
    </w:p>
    <w:p w14:paraId="2111F6A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493119BF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AGDTSSHPENLRPDAFFSGNTTDSSVFNNAIAMLLGNDMNTECKPVFGDGIVFDHSSWSN</w:t>
      </w:r>
    </w:p>
    <w:p w14:paraId="7BB5987D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AGDTSSHPENLRPDAFFSGNTTDSSVFNNAIAMLLGNDMNTECKPVFGDGIVFDHSSWSN</w:t>
      </w:r>
    </w:p>
    <w:p w14:paraId="00A7E707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AGDTSSHPENLRPDAFFSGNTTDSSVFNNAIAMLLGNDMNTECKPVFGDGIVFDHSSWSN</w:t>
      </w:r>
    </w:p>
    <w:p w14:paraId="4456B582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lastRenderedPageBreak/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AGDTSSHPENLRPDAFFSGNTTDSSVFNNAIAMLLGNDMNTECKPVFGDGIVFDHSSWSN</w:t>
      </w:r>
    </w:p>
    <w:p w14:paraId="4D7E1E62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7A6078F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620D234C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2D1001CA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MPHACQMSEEFK</w:t>
      </w:r>
    </w:p>
    <w:p w14:paraId="5A215A6E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MPHACQMSEEFK</w:t>
      </w:r>
    </w:p>
    <w:p w14:paraId="4C9702B4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MPHACQMSEEFK</w:t>
      </w:r>
    </w:p>
    <w:p w14:paraId="584F9DF0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MPHACQMSEEFK</w:t>
      </w:r>
    </w:p>
    <w:p w14:paraId="016AE545" w14:textId="77777777" w:rsidR="00E63080" w:rsidRPr="004030EB" w:rsidRDefault="00E63080" w:rsidP="004A151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4030EB">
        <w:rPr>
          <w:rFonts w:ascii="Courier" w:hAnsi="Courier" w:cs="Courier"/>
          <w:sz w:val="20"/>
          <w:szCs w:val="20"/>
          <w:lang w:val="en-US"/>
        </w:rPr>
        <w:t>------------</w:t>
      </w:r>
    </w:p>
    <w:p w14:paraId="412BF2F9" w14:textId="4BA61959" w:rsidR="00FB3628" w:rsidRPr="004030EB" w:rsidRDefault="00E63080" w:rsidP="000D3BF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rPr>
          <w:rFonts w:ascii="Courier" w:hAnsi="Courier" w:cs="Courier"/>
          <w:sz w:val="20"/>
          <w:szCs w:val="20"/>
          <w:lang w:val="en-US"/>
        </w:rPr>
      </w:pPr>
      <w:r w:rsidRPr="004030EB">
        <w:rPr>
          <w:rFonts w:ascii="Courier" w:hAnsi="Courier" w:cs="Courier"/>
          <w:sz w:val="20"/>
          <w:szCs w:val="20"/>
          <w:lang w:val="en-US"/>
        </w:rPr>
        <w:t xml:space="preserve">    </w:t>
      </w:r>
      <w:r w:rsidRPr="004030EB">
        <w:rPr>
          <w:rFonts w:ascii="Courier" w:hAnsi="Courier" w:cs="Courier"/>
          <w:i/>
          <w:sz w:val="20"/>
          <w:szCs w:val="20"/>
          <w:lang w:val="en-US"/>
        </w:rPr>
        <w:t>ScGAMYB</w:t>
      </w:r>
      <w:r w:rsidRPr="004030EB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4A151B" w:rsidRPr="004030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4030EB">
        <w:rPr>
          <w:rFonts w:ascii="Courier" w:hAnsi="Courier" w:cs="Courier"/>
          <w:sz w:val="20"/>
          <w:szCs w:val="20"/>
          <w:lang w:val="en-US"/>
        </w:rPr>
        <w:t>------------</w:t>
      </w:r>
    </w:p>
    <w:sectPr w:rsidR="00FB3628" w:rsidRPr="004030EB" w:rsidSect="00D46B7B">
      <w:pgSz w:w="11900" w:h="16840"/>
      <w:pgMar w:top="568" w:right="27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080"/>
    <w:rsid w:val="000D3BFB"/>
    <w:rsid w:val="001C1432"/>
    <w:rsid w:val="001E1F7F"/>
    <w:rsid w:val="00337851"/>
    <w:rsid w:val="004012F8"/>
    <w:rsid w:val="004030EB"/>
    <w:rsid w:val="004A151B"/>
    <w:rsid w:val="00541DB8"/>
    <w:rsid w:val="006531EA"/>
    <w:rsid w:val="006D4DE1"/>
    <w:rsid w:val="00A50011"/>
    <w:rsid w:val="00B93561"/>
    <w:rsid w:val="00BB2D92"/>
    <w:rsid w:val="00D34EAC"/>
    <w:rsid w:val="00D46B7B"/>
    <w:rsid w:val="00E63080"/>
    <w:rsid w:val="00FB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A4DCB8"/>
  <w14:defaultImageDpi w14:val="300"/>
  <w15:docId w15:val="{627FB5E0-7C95-45E9-92EC-33489414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08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41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41DB8"/>
    <w:rPr>
      <w:rFonts w:ascii="Courier" w:hAnsi="Courier" w:cs="Courier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0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0EB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Ninguno">
    <w:name w:val="Ninguno"/>
    <w:rsid w:val="0033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727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Owsianicki</dc:creator>
  <cp:keywords/>
  <dc:description/>
  <cp:lastModifiedBy>Beata Myśków</cp:lastModifiedBy>
  <cp:revision>14</cp:revision>
  <dcterms:created xsi:type="dcterms:W3CDTF">2019-06-24T19:32:00Z</dcterms:created>
  <dcterms:modified xsi:type="dcterms:W3CDTF">2020-03-12T11:34:00Z</dcterms:modified>
</cp:coreProperties>
</file>