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E7CFD" w14:textId="783196DB" w:rsidR="0061789E" w:rsidRDefault="004141B6">
      <w:r w:rsidRPr="00CB00FF">
        <w:rPr>
          <w:noProof/>
        </w:rPr>
        <w:drawing>
          <wp:inline distT="0" distB="0" distL="0" distR="0" wp14:anchorId="7D034528" wp14:editId="11A4FF7E">
            <wp:extent cx="5274310" cy="7230810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43A0" w14:textId="3D89D841" w:rsidR="004141B6" w:rsidRPr="0071389B" w:rsidRDefault="004141B6" w:rsidP="0071389B">
      <w:pPr>
        <w:jc w:val="both"/>
        <w:rPr>
          <w:rFonts w:ascii="Times New Roman" w:hAnsi="Times New Roman" w:cs="Times New Roman"/>
        </w:rPr>
      </w:pPr>
      <w:r w:rsidRPr="00DC50E6">
        <w:rPr>
          <w:rFonts w:ascii="Times New Roman" w:hAnsi="Times New Roman" w:cs="Times New Roman"/>
          <w:b/>
          <w:bCs/>
        </w:rPr>
        <w:t>F</w:t>
      </w:r>
      <w:r w:rsidRPr="00DC50E6">
        <w:rPr>
          <w:rFonts w:ascii="Times New Roman" w:hAnsi="Times New Roman" w:cs="Times New Roman" w:hint="eastAsia"/>
          <w:b/>
          <w:bCs/>
        </w:rPr>
        <w:t>igure</w:t>
      </w:r>
      <w:r w:rsidRPr="00DC50E6">
        <w:rPr>
          <w:rFonts w:ascii="Times New Roman" w:hAnsi="Times New Roman" w:cs="Times New Roman"/>
          <w:b/>
          <w:bCs/>
        </w:rPr>
        <w:t xml:space="preserve"> S1</w:t>
      </w:r>
      <w:r w:rsidR="006D2C8E" w:rsidRPr="00DC50E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FE593A" w:rsidRPr="00FE593A">
        <w:rPr>
          <w:rFonts w:ascii="Times New Roman" w:hAnsi="Times New Roman" w:cs="Times New Roman"/>
        </w:rPr>
        <w:t>Multiple sequence alignment</w:t>
      </w:r>
      <w:r w:rsidR="00FE593A">
        <w:rPr>
          <w:rFonts w:ascii="Times New Roman" w:hAnsi="Times New Roman" w:cs="Times New Roman"/>
        </w:rPr>
        <w:t xml:space="preserve"> and c</w:t>
      </w:r>
      <w:r w:rsidRPr="00CB00FF">
        <w:rPr>
          <w:rFonts w:ascii="Times New Roman" w:hAnsi="Times New Roman" w:cs="Times New Roman"/>
        </w:rPr>
        <w:t xml:space="preserve">onserved domains of </w:t>
      </w:r>
      <w:proofErr w:type="spellStart"/>
      <w:r w:rsidRPr="00CB00FF">
        <w:rPr>
          <w:rFonts w:ascii="Times New Roman" w:hAnsi="Times New Roman" w:cs="Times New Roman"/>
        </w:rPr>
        <w:t>PbrLBD</w:t>
      </w:r>
      <w:proofErr w:type="spellEnd"/>
      <w:r w:rsidRPr="00CB00FF">
        <w:rPr>
          <w:rFonts w:ascii="Times New Roman" w:hAnsi="Times New Roman" w:cs="Times New Roman"/>
        </w:rPr>
        <w:t xml:space="preserve"> protein family. (a)</w:t>
      </w:r>
      <w:r w:rsidR="00F455CC">
        <w:rPr>
          <w:rFonts w:ascii="Times New Roman" w:hAnsi="Times New Roman" w:cs="Times New Roman"/>
        </w:rPr>
        <w:t xml:space="preserve"> The amino</w:t>
      </w:r>
      <w:r w:rsidR="00B12356" w:rsidRPr="00B12356">
        <w:rPr>
          <w:rFonts w:ascii="Times New Roman" w:hAnsi="Times New Roman" w:cs="Times New Roman"/>
        </w:rPr>
        <w:t xml:space="preserve"> </w:t>
      </w:r>
      <w:r w:rsidR="00B12356">
        <w:rPr>
          <w:rFonts w:ascii="Times New Roman" w:hAnsi="Times New Roman" w:cs="Times New Roman"/>
        </w:rPr>
        <w:t>acid</w:t>
      </w:r>
      <w:r w:rsidR="00F455CC">
        <w:rPr>
          <w:rFonts w:ascii="Times New Roman" w:hAnsi="Times New Roman" w:cs="Times New Roman"/>
        </w:rPr>
        <w:t xml:space="preserve"> sequences of </w:t>
      </w:r>
      <w:proofErr w:type="spellStart"/>
      <w:r w:rsidR="00F455CC">
        <w:rPr>
          <w:rFonts w:ascii="Times New Roman" w:hAnsi="Times New Roman" w:cs="Times New Roman"/>
        </w:rPr>
        <w:t>PbrLBD</w:t>
      </w:r>
      <w:proofErr w:type="spellEnd"/>
      <w:r w:rsidR="00F455CC">
        <w:rPr>
          <w:rFonts w:ascii="Times New Roman" w:hAnsi="Times New Roman" w:cs="Times New Roman"/>
        </w:rPr>
        <w:t xml:space="preserve"> proteins </w:t>
      </w:r>
      <w:r w:rsidR="0048447D">
        <w:rPr>
          <w:rFonts w:ascii="Times New Roman" w:hAnsi="Times New Roman" w:cs="Times New Roman"/>
        </w:rPr>
        <w:t xml:space="preserve">were aligned by </w:t>
      </w:r>
      <w:proofErr w:type="spellStart"/>
      <w:r w:rsidR="00521759">
        <w:rPr>
          <w:rFonts w:ascii="Times New Roman" w:hAnsi="Times New Roman" w:cs="Times New Roman"/>
        </w:rPr>
        <w:t>ClustalW</w:t>
      </w:r>
      <w:proofErr w:type="spellEnd"/>
      <w:r w:rsidR="00521759">
        <w:rPr>
          <w:rFonts w:ascii="Times New Roman" w:hAnsi="Times New Roman" w:cs="Times New Roman"/>
        </w:rPr>
        <w:t xml:space="preserve"> in Mega software</w:t>
      </w:r>
      <w:r w:rsidRPr="00CB00FF">
        <w:rPr>
          <w:rFonts w:ascii="Times New Roman" w:hAnsi="Times New Roman" w:cs="Times New Roman"/>
        </w:rPr>
        <w:t xml:space="preserve">. The result of multiple sequence alignment was visualized by </w:t>
      </w:r>
      <w:proofErr w:type="spellStart"/>
      <w:r w:rsidRPr="00CB00FF">
        <w:rPr>
          <w:rFonts w:ascii="Times New Roman" w:hAnsi="Times New Roman" w:cs="Times New Roman"/>
        </w:rPr>
        <w:t>GeneDoc</w:t>
      </w:r>
      <w:proofErr w:type="spellEnd"/>
      <w:r w:rsidRPr="00CB00FF">
        <w:rPr>
          <w:rFonts w:ascii="Times New Roman" w:hAnsi="Times New Roman" w:cs="Times New Roman"/>
        </w:rPr>
        <w:t xml:space="preserve"> tool. (b) The logos of the CX2CX6CX3C zinc finger-like domain and the LX6LX3LX6L leucine zipper-like doma</w:t>
      </w:r>
      <w:r w:rsidR="000346DD">
        <w:rPr>
          <w:rFonts w:ascii="Times New Roman" w:hAnsi="Times New Roman" w:cs="Times New Roman"/>
        </w:rPr>
        <w:t>i</w:t>
      </w:r>
      <w:r w:rsidRPr="00CB00FF">
        <w:rPr>
          <w:rFonts w:ascii="Times New Roman" w:hAnsi="Times New Roman" w:cs="Times New Roman"/>
        </w:rPr>
        <w:t>n.</w:t>
      </w:r>
      <w:r w:rsidR="00EC30E6">
        <w:rPr>
          <w:rFonts w:ascii="Times New Roman" w:hAnsi="Times New Roman" w:cs="Times New Roman"/>
        </w:rPr>
        <w:t xml:space="preserve"> </w:t>
      </w:r>
      <w:r w:rsidR="00EC30E6" w:rsidRPr="00EC30E6">
        <w:rPr>
          <w:rFonts w:ascii="Times New Roman" w:hAnsi="Times New Roman" w:cs="Times New Roman"/>
        </w:rPr>
        <w:t xml:space="preserve">Conserved </w:t>
      </w:r>
      <w:r w:rsidR="0097403E">
        <w:rPr>
          <w:rFonts w:ascii="Times New Roman" w:hAnsi="Times New Roman" w:cs="Times New Roman"/>
        </w:rPr>
        <w:t>domain</w:t>
      </w:r>
      <w:r w:rsidR="008041A2">
        <w:rPr>
          <w:rFonts w:ascii="Times New Roman" w:hAnsi="Times New Roman" w:cs="Times New Roman"/>
        </w:rPr>
        <w:t>s</w:t>
      </w:r>
      <w:r w:rsidR="00EB62C6">
        <w:rPr>
          <w:rFonts w:ascii="Times New Roman" w:hAnsi="Times New Roman" w:cs="Times New Roman"/>
        </w:rPr>
        <w:t xml:space="preserve"> </w:t>
      </w:r>
      <w:r w:rsidR="00EC30E6">
        <w:rPr>
          <w:rFonts w:ascii="Times New Roman" w:hAnsi="Times New Roman" w:cs="Times New Roman"/>
        </w:rPr>
        <w:t>were predicted</w:t>
      </w:r>
      <w:r w:rsidR="0096170C">
        <w:rPr>
          <w:rFonts w:ascii="Times New Roman" w:hAnsi="Times New Roman" w:cs="Times New Roman"/>
        </w:rPr>
        <w:t xml:space="preserve"> by MEME (</w:t>
      </w:r>
      <w:r w:rsidR="00DD20A0" w:rsidRPr="00676749">
        <w:rPr>
          <w:rFonts w:ascii="Times New Roman" w:hAnsi="Times New Roman" w:cs="Times New Roman"/>
        </w:rPr>
        <w:t xml:space="preserve">Multiple </w:t>
      </w:r>
      <w:proofErr w:type="spellStart"/>
      <w:r w:rsidR="00DD20A0" w:rsidRPr="00676749">
        <w:rPr>
          <w:rFonts w:ascii="Times New Roman" w:hAnsi="Times New Roman" w:cs="Times New Roman"/>
        </w:rPr>
        <w:t>Em</w:t>
      </w:r>
      <w:proofErr w:type="spellEnd"/>
      <w:r w:rsidR="00DD20A0" w:rsidRPr="00676749">
        <w:rPr>
          <w:rFonts w:ascii="Times New Roman" w:hAnsi="Times New Roman" w:cs="Times New Roman"/>
        </w:rPr>
        <w:t xml:space="preserve"> for Motif Elicitation</w:t>
      </w:r>
      <w:r w:rsidR="0096170C">
        <w:rPr>
          <w:rFonts w:ascii="Times New Roman" w:hAnsi="Times New Roman" w:cs="Times New Roman"/>
        </w:rPr>
        <w:t>) tool</w:t>
      </w:r>
      <w:r w:rsidR="00BA3AB2">
        <w:rPr>
          <w:rFonts w:ascii="Times New Roman" w:hAnsi="Times New Roman" w:cs="Times New Roman"/>
        </w:rPr>
        <w:t xml:space="preserve"> using </w:t>
      </w:r>
      <w:r w:rsidR="00C83321">
        <w:rPr>
          <w:rFonts w:ascii="Times New Roman" w:hAnsi="Times New Roman" w:cs="Times New Roman"/>
        </w:rPr>
        <w:t>the amino acid sequences</w:t>
      </w:r>
      <w:r w:rsidR="008041A2">
        <w:rPr>
          <w:rFonts w:ascii="Times New Roman" w:hAnsi="Times New Roman" w:cs="Times New Roman"/>
        </w:rPr>
        <w:t xml:space="preserve"> of </w:t>
      </w:r>
      <w:proofErr w:type="spellStart"/>
      <w:r w:rsidR="008041A2">
        <w:rPr>
          <w:rFonts w:ascii="Times New Roman" w:hAnsi="Times New Roman" w:cs="Times New Roman"/>
        </w:rPr>
        <w:t>PbrLBD</w:t>
      </w:r>
      <w:proofErr w:type="spellEnd"/>
      <w:r w:rsidR="008041A2">
        <w:rPr>
          <w:rFonts w:ascii="Times New Roman" w:hAnsi="Times New Roman" w:cs="Times New Roman"/>
        </w:rPr>
        <w:t xml:space="preserve"> </w:t>
      </w:r>
      <w:r w:rsidR="008041A2" w:rsidRPr="008041A2">
        <w:rPr>
          <w:rFonts w:ascii="Times New Roman" w:hAnsi="Times New Roman" w:cs="Times New Roman"/>
        </w:rPr>
        <w:t>proteins</w:t>
      </w:r>
      <w:r w:rsidR="0096170C">
        <w:rPr>
          <w:rFonts w:ascii="Times New Roman" w:hAnsi="Times New Roman" w:cs="Times New Roman"/>
        </w:rPr>
        <w:t>.</w:t>
      </w:r>
    </w:p>
    <w:sectPr w:rsidR="004141B6" w:rsidRPr="00713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9F999" w14:textId="77777777" w:rsidR="004E482A" w:rsidRDefault="004E482A" w:rsidP="004141B6">
      <w:pPr>
        <w:spacing w:after="0"/>
      </w:pPr>
      <w:r>
        <w:separator/>
      </w:r>
    </w:p>
  </w:endnote>
  <w:endnote w:type="continuationSeparator" w:id="0">
    <w:p w14:paraId="769CE2A1" w14:textId="77777777" w:rsidR="004E482A" w:rsidRDefault="004E482A" w:rsidP="004141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31838" w14:textId="77777777" w:rsidR="004E482A" w:rsidRDefault="004E482A" w:rsidP="004141B6">
      <w:pPr>
        <w:spacing w:after="0"/>
      </w:pPr>
      <w:r>
        <w:separator/>
      </w:r>
    </w:p>
  </w:footnote>
  <w:footnote w:type="continuationSeparator" w:id="0">
    <w:p w14:paraId="2F66C070" w14:textId="77777777" w:rsidR="004E482A" w:rsidRDefault="004E482A" w:rsidP="004141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401"/>
    <w:rsid w:val="000346DD"/>
    <w:rsid w:val="00243C6A"/>
    <w:rsid w:val="003B7D4B"/>
    <w:rsid w:val="004141B6"/>
    <w:rsid w:val="0048447D"/>
    <w:rsid w:val="004E482A"/>
    <w:rsid w:val="00521759"/>
    <w:rsid w:val="005A4071"/>
    <w:rsid w:val="0061789E"/>
    <w:rsid w:val="006B5866"/>
    <w:rsid w:val="006D0401"/>
    <w:rsid w:val="006D2C8E"/>
    <w:rsid w:val="0071389B"/>
    <w:rsid w:val="008041A2"/>
    <w:rsid w:val="00954318"/>
    <w:rsid w:val="0096170C"/>
    <w:rsid w:val="0097403E"/>
    <w:rsid w:val="00AE0AB2"/>
    <w:rsid w:val="00B12356"/>
    <w:rsid w:val="00B13D54"/>
    <w:rsid w:val="00B34807"/>
    <w:rsid w:val="00BA3AB2"/>
    <w:rsid w:val="00C83321"/>
    <w:rsid w:val="00DC50E6"/>
    <w:rsid w:val="00DD20A0"/>
    <w:rsid w:val="00E84EBC"/>
    <w:rsid w:val="00EB62C6"/>
    <w:rsid w:val="00EC30E6"/>
    <w:rsid w:val="00F455CC"/>
    <w:rsid w:val="00FE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C554F"/>
  <w15:chartTrackingRefBased/>
  <w15:docId w15:val="{1A8C7268-0BFA-4D93-9B37-52F64E1A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318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1B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41B6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41B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41B6"/>
    <w:rPr>
      <w:rFonts w:ascii="Tahoma" w:hAnsi="Tahoma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E593A"/>
    <w:pPr>
      <w:spacing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E593A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bobo</dc:creator>
  <cp:keywords/>
  <dc:description/>
  <cp:lastModifiedBy>song bobo</cp:lastModifiedBy>
  <cp:revision>23</cp:revision>
  <dcterms:created xsi:type="dcterms:W3CDTF">2020-02-12T07:42:00Z</dcterms:created>
  <dcterms:modified xsi:type="dcterms:W3CDTF">2020-08-11T13:37:00Z</dcterms:modified>
</cp:coreProperties>
</file>