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41799" w14:textId="14FC8E48" w:rsidR="00DA6A6A" w:rsidRPr="00DA6A6A" w:rsidRDefault="00DA6A6A" w:rsidP="00DA6A6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SimHei" w:hAnsi="Times New Roman" w:cs="Times New Roman"/>
          <w:kern w:val="0"/>
          <w:sz w:val="18"/>
          <w:szCs w:val="18"/>
        </w:rPr>
      </w:pPr>
      <w:r w:rsidRPr="00DA6A6A">
        <w:rPr>
          <w:rFonts w:ascii="Times New Roman" w:eastAsia="SimSun" w:hAnsi="Times New Roman" w:cs="Times New Roman" w:hint="eastAsia"/>
          <w:noProof/>
          <w:kern w:val="0"/>
          <w:sz w:val="15"/>
          <w:szCs w:val="15"/>
          <w:lang w:eastAsia="en-US"/>
        </w:rPr>
        <w:drawing>
          <wp:anchor distT="0" distB="0" distL="114300" distR="114300" simplePos="0" relativeHeight="251658240" behindDoc="0" locked="0" layoutInCell="1" allowOverlap="1" wp14:anchorId="773C977D" wp14:editId="3FFCA89B">
            <wp:simplePos x="0" y="0"/>
            <wp:positionH relativeFrom="column">
              <wp:posOffset>4034155</wp:posOffset>
            </wp:positionH>
            <wp:positionV relativeFrom="paragraph">
              <wp:posOffset>0</wp:posOffset>
            </wp:positionV>
            <wp:extent cx="2510155" cy="8863330"/>
            <wp:effectExtent l="0" t="0" r="444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正选择分析前景枝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A6A">
        <w:rPr>
          <w:rFonts w:ascii="Times New Roman" w:eastAsia="SimHei" w:hAnsi="Times New Roman" w:cs="Times New Roman"/>
          <w:kern w:val="0"/>
          <w:sz w:val="18"/>
          <w:szCs w:val="18"/>
        </w:rPr>
        <w:t xml:space="preserve">Additional file 10, </w:t>
      </w:r>
      <w:r w:rsidRPr="00DA6A6A">
        <w:rPr>
          <w:rFonts w:ascii="Times New Roman" w:eastAsia="SimHei" w:hAnsi="Times New Roman" w:cs="Times New Roman" w:hint="eastAsia"/>
          <w:kern w:val="0"/>
          <w:sz w:val="18"/>
          <w:szCs w:val="18"/>
        </w:rPr>
        <w:t>p</w:t>
      </w:r>
      <w:r w:rsidRPr="00DA6A6A">
        <w:rPr>
          <w:rFonts w:ascii="Times New Roman" w:eastAsia="SimHei" w:hAnsi="Times New Roman" w:cs="Times New Roman"/>
          <w:kern w:val="0"/>
          <w:sz w:val="18"/>
          <w:szCs w:val="18"/>
        </w:rPr>
        <w:t>hylogenetic trees used in positive selection analysis</w:t>
      </w:r>
      <w:r>
        <w:rPr>
          <w:rFonts w:ascii="Times New Roman" w:eastAsia="SimHei" w:hAnsi="Times New Roman" w:cs="Times New Roman"/>
          <w:kern w:val="0"/>
          <w:sz w:val="18"/>
          <w:szCs w:val="18"/>
        </w:rPr>
        <w:t xml:space="preserve"> of type Ia</w:t>
      </w:r>
      <w:r w:rsidRPr="00DA6A6A">
        <w:rPr>
          <w:rFonts w:ascii="Times New Roman" w:eastAsia="SimHei" w:hAnsi="Times New Roman" w:cs="Times New Roman" w:hint="eastAsia"/>
          <w:kern w:val="0"/>
          <w:sz w:val="18"/>
          <w:szCs w:val="18"/>
        </w:rPr>
        <w:t>.</w:t>
      </w:r>
      <w:bookmarkStart w:id="0" w:name="_GoBack"/>
      <w:bookmarkEnd w:id="0"/>
    </w:p>
    <w:sectPr w:rsidR="00DA6A6A" w:rsidRPr="00DA6A6A" w:rsidSect="0063615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72CBC" w14:textId="77777777" w:rsidR="007A12F6" w:rsidRDefault="007A12F6" w:rsidP="00C84E32">
      <w:r>
        <w:separator/>
      </w:r>
    </w:p>
  </w:endnote>
  <w:endnote w:type="continuationSeparator" w:id="0">
    <w:p w14:paraId="633CBBE6" w14:textId="77777777" w:rsidR="007A12F6" w:rsidRDefault="007A12F6" w:rsidP="00C8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EC552" w14:textId="77777777" w:rsidR="007A12F6" w:rsidRDefault="007A12F6" w:rsidP="00C84E32">
      <w:r>
        <w:separator/>
      </w:r>
    </w:p>
  </w:footnote>
  <w:footnote w:type="continuationSeparator" w:id="0">
    <w:p w14:paraId="6A78E94C" w14:textId="77777777" w:rsidR="007A12F6" w:rsidRDefault="007A12F6" w:rsidP="00C84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80"/>
    <w:rsid w:val="00006586"/>
    <w:rsid w:val="001E7F09"/>
    <w:rsid w:val="003018B9"/>
    <w:rsid w:val="003B0AEE"/>
    <w:rsid w:val="003D2836"/>
    <w:rsid w:val="00605DC5"/>
    <w:rsid w:val="00636157"/>
    <w:rsid w:val="007A12F6"/>
    <w:rsid w:val="00850B7F"/>
    <w:rsid w:val="00932A3A"/>
    <w:rsid w:val="00AF0680"/>
    <w:rsid w:val="00C3651A"/>
    <w:rsid w:val="00C84E32"/>
    <w:rsid w:val="00C85407"/>
    <w:rsid w:val="00D61B1B"/>
    <w:rsid w:val="00DA6A6A"/>
    <w:rsid w:val="00E60E31"/>
    <w:rsid w:val="00FC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01F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4E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4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4E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4E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4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4E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Sevilla, Hernando Jr.</cp:lastModifiedBy>
  <cp:revision>4</cp:revision>
  <dcterms:created xsi:type="dcterms:W3CDTF">2019-12-26T03:51:00Z</dcterms:created>
  <dcterms:modified xsi:type="dcterms:W3CDTF">2020-02-28T19:45:00Z</dcterms:modified>
</cp:coreProperties>
</file>