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1DF24" w14:textId="77777777" w:rsidR="00EE2155" w:rsidRPr="00EF4B59" w:rsidRDefault="00EE2155" w:rsidP="00EE2155">
      <w:pPr>
        <w:pStyle w:val="NormalWeb"/>
        <w:suppressLineNumbers/>
        <w:spacing w:line="480" w:lineRule="auto"/>
      </w:pPr>
      <w:r w:rsidRPr="00EF4B59">
        <w:rPr>
          <w:b/>
          <w:bCs/>
        </w:rPr>
        <w:t>Distinctive gene expression patterns and imprinting signatures revealed in reciprocal crosses between cattle sub-species</w:t>
      </w:r>
      <w:r>
        <w:rPr>
          <w:b/>
          <w:bCs/>
        </w:rPr>
        <w:t>.</w:t>
      </w:r>
      <w:r w:rsidRPr="00EF4B59">
        <w:rPr>
          <w:b/>
          <w:bCs/>
        </w:rPr>
        <w:t xml:space="preserve"> </w:t>
      </w:r>
    </w:p>
    <w:p w14:paraId="53DA2777" w14:textId="77777777" w:rsidR="00EE2155" w:rsidRDefault="00EE2155" w:rsidP="00EE2155">
      <w:pPr>
        <w:suppressLineNumbers/>
        <w:spacing w:line="480" w:lineRule="auto"/>
        <w:rPr>
          <w:rFonts w:eastAsia="DengXian"/>
          <w:vertAlign w:val="superscript"/>
        </w:rPr>
      </w:pPr>
      <w:r w:rsidRPr="00EF4B59">
        <w:rPr>
          <w:rFonts w:eastAsia="DengXian"/>
        </w:rPr>
        <w:t xml:space="preserve">Ruijie Liu, Rick Tearle, Wai Yee Low, Tong Chen, Dana Thomsen, Timothy P.L. Smith, Stefan </w:t>
      </w:r>
      <w:proofErr w:type="gramStart"/>
      <w:r w:rsidRPr="00EF4B59">
        <w:rPr>
          <w:rFonts w:eastAsia="DengXian"/>
        </w:rPr>
        <w:t>Hiendleder,</w:t>
      </w:r>
      <w:r w:rsidRPr="00EF4B59">
        <w:rPr>
          <w:rFonts w:eastAsia="DengXian"/>
          <w:vertAlign w:val="superscript"/>
        </w:rPr>
        <w:t xml:space="preserve"> </w:t>
      </w:r>
      <w:r>
        <w:rPr>
          <w:rFonts w:eastAsia="DengXian"/>
          <w:vertAlign w:val="superscript"/>
        </w:rPr>
        <w:t xml:space="preserve"> </w:t>
      </w:r>
      <w:r w:rsidRPr="00EF4B59">
        <w:rPr>
          <w:rFonts w:eastAsia="DengXian"/>
        </w:rPr>
        <w:t>John</w:t>
      </w:r>
      <w:proofErr w:type="gramEnd"/>
      <w:r w:rsidRPr="00EF4B59">
        <w:rPr>
          <w:rFonts w:eastAsia="DengXian"/>
        </w:rPr>
        <w:t xml:space="preserve"> L. Williams</w:t>
      </w:r>
      <w:r w:rsidRPr="00EF4B59">
        <w:rPr>
          <w:rFonts w:eastAsia="DengXian"/>
          <w:vertAlign w:val="superscript"/>
        </w:rPr>
        <w:t>*</w:t>
      </w:r>
    </w:p>
    <w:p w14:paraId="0715816E" w14:textId="77777777" w:rsidR="00EE2155" w:rsidRDefault="00EE2155">
      <w:pPr>
        <w:rPr>
          <w:rFonts w:ascii="Arial" w:hAnsi="Arial" w:cs="Arial"/>
        </w:rPr>
      </w:pPr>
    </w:p>
    <w:p w14:paraId="7689709C" w14:textId="77777777" w:rsidR="00EE2155" w:rsidRDefault="00EE2155">
      <w:pPr>
        <w:rPr>
          <w:rFonts w:ascii="Arial" w:hAnsi="Arial" w:cs="Arial"/>
        </w:rPr>
      </w:pPr>
    </w:p>
    <w:p w14:paraId="28C4E7EB" w14:textId="3B926308" w:rsidR="00EE2155" w:rsidRPr="00EE2155" w:rsidRDefault="00EE2155" w:rsidP="00EE2155">
      <w:pPr>
        <w:rPr>
          <w:b/>
          <w:bCs/>
        </w:rPr>
      </w:pPr>
      <w:r w:rsidRPr="00EE2155">
        <w:rPr>
          <w:b/>
          <w:bCs/>
        </w:rPr>
        <w:t xml:space="preserve">SUPPLEMETARY TABLES </w:t>
      </w:r>
      <w:r w:rsidRPr="00EE2155">
        <w:rPr>
          <w:b/>
          <w:bCs/>
        </w:rPr>
        <w:br w:type="page"/>
      </w:r>
    </w:p>
    <w:p w14:paraId="7AB17DD3" w14:textId="6B0137C1" w:rsidR="00FE4DE0" w:rsidRPr="009D4338" w:rsidRDefault="009D4338">
      <w:pPr>
        <w:rPr>
          <w:rFonts w:ascii="Arial" w:hAnsi="Arial" w:cs="Arial"/>
        </w:rPr>
      </w:pPr>
      <w:r w:rsidRPr="009D4338">
        <w:rPr>
          <w:rFonts w:ascii="Arial" w:hAnsi="Arial" w:cs="Arial"/>
        </w:rPr>
        <w:lastRenderedPageBreak/>
        <w:t xml:space="preserve">Supplementary </w:t>
      </w:r>
      <w:r w:rsidR="00316245">
        <w:rPr>
          <w:rFonts w:ascii="Arial" w:hAnsi="Arial" w:cs="Arial"/>
        </w:rPr>
        <w:t>T</w:t>
      </w:r>
      <w:r w:rsidRPr="009D4338">
        <w:rPr>
          <w:rFonts w:ascii="Arial" w:hAnsi="Arial" w:cs="Arial"/>
        </w:rPr>
        <w:t>able 1: Top 20 highly expressed genes in five tissues.</w:t>
      </w:r>
    </w:p>
    <w:p w14:paraId="2001DBBA" w14:textId="02573216" w:rsidR="009D4338" w:rsidRPr="009D4338" w:rsidRDefault="009D4338">
      <w:pPr>
        <w:rPr>
          <w:rFonts w:ascii="Arial" w:hAnsi="Arial" w:cs="Arial"/>
        </w:rPr>
      </w:pP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1644"/>
        <w:gridCol w:w="1418"/>
        <w:gridCol w:w="1150"/>
        <w:gridCol w:w="2378"/>
        <w:gridCol w:w="2678"/>
      </w:tblGrid>
      <w:tr w:rsidR="00131332" w:rsidRPr="009D4338" w14:paraId="1B62F541" w14:textId="77777777" w:rsidTr="00573158">
        <w:trPr>
          <w:trHeight w:val="320"/>
        </w:trPr>
        <w:tc>
          <w:tcPr>
            <w:tcW w:w="3665" w:type="dxa"/>
            <w:gridSpan w:val="3"/>
            <w:shd w:val="clear" w:color="auto" w:fill="auto"/>
            <w:noWrap/>
            <w:vAlign w:val="bottom"/>
            <w:hideMark/>
          </w:tcPr>
          <w:p w14:paraId="174A90C3" w14:textId="77777777" w:rsidR="00131332" w:rsidRPr="009D4338" w:rsidRDefault="00131332" w:rsidP="00573158">
            <w:pPr>
              <w:rPr>
                <w:rFonts w:ascii="Arial" w:eastAsia="Times New Roman" w:hAnsi="Arial" w:cs="Arial"/>
                <w:color w:val="FF0000"/>
              </w:rPr>
            </w:pPr>
          </w:p>
          <w:p w14:paraId="22A057AB" w14:textId="4CF6BD00" w:rsidR="00131332" w:rsidRPr="009D4338" w:rsidRDefault="00131332" w:rsidP="00573158">
            <w:pPr>
              <w:rPr>
                <w:rFonts w:ascii="Arial" w:eastAsia="Times New Roman" w:hAnsi="Arial" w:cs="Arial"/>
                <w:color w:val="FF0000"/>
              </w:rPr>
            </w:pPr>
            <w:r w:rsidRPr="009D4338">
              <w:rPr>
                <w:rFonts w:ascii="Arial" w:eastAsia="Times New Roman" w:hAnsi="Arial" w:cs="Arial"/>
                <w:color w:val="FF0000"/>
              </w:rPr>
              <w:t>Top 20 highly expressed genes in</w:t>
            </w:r>
            <w:r>
              <w:rPr>
                <w:rFonts w:ascii="Arial" w:eastAsia="Times New Roman" w:hAnsi="Arial" w:cs="Arial"/>
                <w:color w:val="FF0000"/>
              </w:rPr>
              <w:t xml:space="preserve"> placenta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C4FF1E4" w14:textId="77777777" w:rsidR="00131332" w:rsidRPr="009D4338" w:rsidRDefault="00131332" w:rsidP="00573158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21FFAF91" w14:textId="77777777" w:rsidR="00131332" w:rsidRPr="009D4338" w:rsidRDefault="00131332" w:rsidP="0057315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68FF0B57" w14:textId="77777777" w:rsidR="00131332" w:rsidRPr="009D4338" w:rsidRDefault="00131332" w:rsidP="0057315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D4338" w:rsidRPr="009D4338" w14:paraId="0C136947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58FE8D6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Chr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38829DE0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Start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EF79D6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End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F21C9F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Stand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E4D6CD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Symbol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5B55F7E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average expression (log2CPM)</w:t>
            </w:r>
          </w:p>
        </w:tc>
      </w:tr>
      <w:tr w:rsidR="009D4338" w:rsidRPr="009D4338" w14:paraId="169AD719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5FBA89E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2495D3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13504876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89582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13514381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70795D9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290CA330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LOC113886273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64DD3DD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13.6998036</w:t>
            </w:r>
          </w:p>
        </w:tc>
      </w:tr>
      <w:tr w:rsidR="009D4338" w:rsidRPr="009D4338" w14:paraId="13636515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D3A9A1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C35830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12504822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F058E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12514216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1E8F0942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7062E810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LOC113885740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1D6DABC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12.2413319</w:t>
            </w:r>
          </w:p>
        </w:tc>
      </w:tr>
      <w:tr w:rsidR="009D4338" w:rsidRPr="009D4338" w14:paraId="666953ED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6729992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41E5C57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36300765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D60F1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36313454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D0DFEE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1CF804E9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LOC113881926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71E12C3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12.1696352</w:t>
            </w:r>
          </w:p>
        </w:tc>
      </w:tr>
      <w:tr w:rsidR="009D4338" w:rsidRPr="009D4338" w14:paraId="235BE29D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71C59C5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450A948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1704731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F02B5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1728155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5BBD34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1A5B58C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PEG3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4D32726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12.1487294</w:t>
            </w:r>
          </w:p>
        </w:tc>
      </w:tr>
      <w:tr w:rsidR="009D4338" w:rsidRPr="009D4338" w14:paraId="1DE3DEBA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1711766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3F73CC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61655547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E4955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61667673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240D5CE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C57456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LOC113905846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7B0F881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12.1423213</w:t>
            </w:r>
          </w:p>
        </w:tc>
      </w:tr>
      <w:tr w:rsidR="009D4338" w:rsidRPr="009D4338" w14:paraId="1904720C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9E4446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5223F5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9247781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E612A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9254044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1E6757A8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7D9A959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LOC113902973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E694EE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11.9548201</w:t>
            </w:r>
          </w:p>
        </w:tc>
      </w:tr>
      <w:tr w:rsidR="009D4338" w:rsidRPr="009D4338" w14:paraId="61278C55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5A97FB7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3960A0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51784919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0B583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51794891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14439C6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0D5043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LOC113881729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070EE30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11.7617333</w:t>
            </w:r>
          </w:p>
        </w:tc>
      </w:tr>
      <w:tr w:rsidR="009D4338" w:rsidRPr="009D4338" w14:paraId="496ADD9C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53F7E98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2FE869F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84976087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36971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85002158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34EAC6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7C382ECD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CAPN6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1268615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11.7016996</w:t>
            </w:r>
          </w:p>
        </w:tc>
      </w:tr>
      <w:tr w:rsidR="009D4338" w:rsidRPr="009D4338" w14:paraId="5F1E7D59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23C47A7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439A39E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3736097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AC78F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3739524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9A93CA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C879600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ACTB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3892499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11.6690322</w:t>
            </w:r>
          </w:p>
        </w:tc>
      </w:tr>
      <w:tr w:rsidR="009D4338" w:rsidRPr="009D4338" w14:paraId="79FDDD0C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2FBBA87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4D3A644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1746722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25AE1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1774493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49582D3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6C8AEE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IGF2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4BEA63A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11.6635825</w:t>
            </w:r>
          </w:p>
        </w:tc>
      </w:tr>
      <w:tr w:rsidR="009D4338" w:rsidRPr="009D4338" w14:paraId="76CBF560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1B161E5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3A9657D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84881046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B5302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84938250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604CF23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218B476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SULT1E1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77403F5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11.6152341</w:t>
            </w:r>
          </w:p>
        </w:tc>
      </w:tr>
      <w:tr w:rsidR="009D4338" w:rsidRPr="009D4338" w14:paraId="4435C7F8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09916A6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2AAA9A2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52342792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E8834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52345664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C008AE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BDE0A4E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ACTG1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603DF6E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11.583779</w:t>
            </w:r>
          </w:p>
        </w:tc>
      </w:tr>
      <w:tr w:rsidR="009D4338" w:rsidRPr="009D4338" w14:paraId="0F130A37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5E455CF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260B805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49742778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46531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49743850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EEE142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E893AD3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TMSB10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41A26BE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11.5490634</w:t>
            </w:r>
          </w:p>
        </w:tc>
      </w:tr>
      <w:tr w:rsidR="009D4338" w:rsidRPr="009D4338" w14:paraId="6DDDF026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687B8C6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66C68D5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21652784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28D30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21669638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B3411D3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79CAF88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LOC113891189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3106D31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11.5204069</w:t>
            </w:r>
          </w:p>
        </w:tc>
      </w:tr>
      <w:tr w:rsidR="009D4338" w:rsidRPr="009D4338" w14:paraId="1D425817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7652E23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64BDD82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21999597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1A77E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22007274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C77D9E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CEF30BD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LOC113886272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4F2D708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11.439267</w:t>
            </w:r>
          </w:p>
        </w:tc>
      </w:tr>
      <w:tr w:rsidR="009D4338" w:rsidRPr="009D4338" w14:paraId="41434599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153A1F8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27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1D9631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13989220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BABD9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14142127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6086D6E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C5AB61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WWC2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0F08020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11.3191304</w:t>
            </w:r>
          </w:p>
        </w:tc>
      </w:tr>
      <w:tr w:rsidR="009D4338" w:rsidRPr="009D4338" w14:paraId="2CEA02E4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CD1E41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2B28E4B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79581547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DBBC9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79590358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ADFB55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33CB06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NPC2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3A49666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11.2134152</w:t>
            </w:r>
          </w:p>
        </w:tc>
      </w:tr>
      <w:tr w:rsidR="009D4338" w:rsidRPr="009D4338" w14:paraId="6CBCBCCF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287DA24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6C708C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35777885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9BB9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35790031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68DD03E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297AAC32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LOC113881912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622CD38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11.2095006</w:t>
            </w:r>
          </w:p>
        </w:tc>
      </w:tr>
      <w:tr w:rsidR="009D4338" w:rsidRPr="009D4338" w14:paraId="0F477195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1FA4435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BB7467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11731065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179E2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11740940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21BCE88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FCF1B5C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LOC113886288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07597E1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11.2081314</w:t>
            </w:r>
          </w:p>
        </w:tc>
      </w:tr>
      <w:tr w:rsidR="009D4338" w:rsidRPr="009D4338" w14:paraId="6554FC9E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2DD153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36834EF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12860244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7878B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12875509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6BB3C40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4803393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LOC113886290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3EB5F3C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11.1398374</w:t>
            </w:r>
          </w:p>
        </w:tc>
      </w:tr>
      <w:tr w:rsidR="009D4338" w:rsidRPr="009D4338" w14:paraId="41CEB298" w14:textId="77777777" w:rsidTr="00131332">
        <w:trPr>
          <w:trHeight w:val="320"/>
        </w:trPr>
        <w:tc>
          <w:tcPr>
            <w:tcW w:w="3665" w:type="dxa"/>
            <w:gridSpan w:val="3"/>
            <w:shd w:val="clear" w:color="auto" w:fill="auto"/>
            <w:noWrap/>
            <w:vAlign w:val="bottom"/>
            <w:hideMark/>
          </w:tcPr>
          <w:p w14:paraId="3B79E8F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FF0000"/>
              </w:rPr>
            </w:pPr>
          </w:p>
          <w:p w14:paraId="345AFB39" w14:textId="419991C4" w:rsidR="009D4338" w:rsidRPr="009D4338" w:rsidRDefault="009D4338" w:rsidP="009D4338">
            <w:pPr>
              <w:rPr>
                <w:rFonts w:ascii="Arial" w:eastAsia="Times New Roman" w:hAnsi="Arial" w:cs="Arial"/>
                <w:color w:val="FF0000"/>
              </w:rPr>
            </w:pPr>
            <w:r w:rsidRPr="009D4338">
              <w:rPr>
                <w:rFonts w:ascii="Arial" w:eastAsia="Times New Roman" w:hAnsi="Arial" w:cs="Arial"/>
                <w:color w:val="FF0000"/>
              </w:rPr>
              <w:t>Top 20 highly expressed genes in brain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164846A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28389929" w14:textId="77777777" w:rsidR="009D4338" w:rsidRPr="009D4338" w:rsidRDefault="009D4338" w:rsidP="009D43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1E587008" w14:textId="77777777" w:rsidR="009D4338" w:rsidRPr="009D4338" w:rsidRDefault="009D4338" w:rsidP="009D43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D4338" w:rsidRPr="009D4338" w14:paraId="2C0BB473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31A63E9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Chr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1BBB5B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Start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361FC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End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1C6E761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Stand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4B4B41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Symbol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336E5DA8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average expression (log2CPM)</w:t>
            </w:r>
          </w:p>
        </w:tc>
      </w:tr>
      <w:tr w:rsidR="009D4338" w:rsidRPr="009D4338" w14:paraId="6703DC23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58165F0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6D4801F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65568371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80D8B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65603630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007D3D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757428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LOC113879939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99F802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12.3139452</w:t>
            </w:r>
          </w:p>
        </w:tc>
      </w:tr>
      <w:tr w:rsidR="009D4338" w:rsidRPr="009D4338" w14:paraId="25FBC821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1A211C9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035343C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89638440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5ABD4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89642890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01BD37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68C4D1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TUBA1A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3F75D1B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11.899499</w:t>
            </w:r>
          </w:p>
        </w:tc>
      </w:tr>
      <w:tr w:rsidR="009D4338" w:rsidRPr="009D4338" w14:paraId="1D95D2D3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739619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F62DD1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101904614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C97EE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101915069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315FD9E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DAF7BDA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CALM1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302F31C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11.8604035</w:t>
            </w:r>
          </w:p>
        </w:tc>
      </w:tr>
      <w:tr w:rsidR="009D4338" w:rsidRPr="009D4338" w14:paraId="62E02826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17C5A43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439E1B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43120345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942BF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43178570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E67E62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2F4E87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STMN2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0887F57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11.6336261</w:t>
            </w:r>
          </w:p>
        </w:tc>
      </w:tr>
      <w:tr w:rsidR="009D4338" w:rsidRPr="009D4338" w14:paraId="25FD388E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C7135C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20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2E29DBA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9245810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DB876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9339037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EE5708C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431BA2A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MAP1B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163C650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11.6269479</w:t>
            </w:r>
          </w:p>
        </w:tc>
      </w:tr>
      <w:tr w:rsidR="009D4338" w:rsidRPr="009D4338" w14:paraId="5AA29FD2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7E6F661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2AC7DA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52342792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5CA4A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52345664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325EE6A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21383EA3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ACTG1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05C7BCC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11.3120653</w:t>
            </w:r>
          </w:p>
        </w:tc>
      </w:tr>
      <w:tr w:rsidR="009D4338" w:rsidRPr="009D4338" w14:paraId="7AD5CBB6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2BDA209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6A2130D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126790948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5CCA0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126821568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0C05C46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6EA08D18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STMN1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051BD3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11.2717125</w:t>
            </w:r>
          </w:p>
        </w:tc>
      </w:tr>
      <w:tr w:rsidR="009D4338" w:rsidRPr="009D4338" w14:paraId="0EA4940B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76F4FD4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2FA65A4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98240094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E3020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98298529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ED1C060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7FCE0A0C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SPTAN1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1E64733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11.1227417</w:t>
            </w:r>
          </w:p>
        </w:tc>
      </w:tr>
      <w:tr w:rsidR="009D4338" w:rsidRPr="009D4338" w14:paraId="60B5C1C7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5AD0310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FF5BAD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73721987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0EFB5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73840519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6CD1C0A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5B96089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DPYSL2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33B9246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11.0621011</w:t>
            </w:r>
          </w:p>
        </w:tc>
      </w:tr>
      <w:tr w:rsidR="009D4338" w:rsidRPr="009D4338" w14:paraId="4C314C79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37D7EB0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15F349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52092400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70892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52209325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44A54FE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22AB5430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DPYSL3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1C98CF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11.0594361</w:t>
            </w:r>
          </w:p>
        </w:tc>
      </w:tr>
      <w:tr w:rsidR="009D4338" w:rsidRPr="009D4338" w14:paraId="3420F458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1A4FA40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C53C9B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107686367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DC43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107699081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F0DA3A3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94B716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PEG10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3E49E69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10.9799059</w:t>
            </w:r>
          </w:p>
        </w:tc>
      </w:tr>
      <w:tr w:rsidR="009D4338" w:rsidRPr="009D4338" w14:paraId="0F14E3E9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6F4AAF9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F3FACC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29182886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D3C4E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29187332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1F369D4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D3B8256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TUBB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3F03C7C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10.9425705</w:t>
            </w:r>
          </w:p>
        </w:tc>
      </w:tr>
      <w:tr w:rsidR="009D4338" w:rsidRPr="009D4338" w14:paraId="4C5B35F1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2F780C5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lastRenderedPageBreak/>
              <w:t>2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2B7EC71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97178044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7A00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97475943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EB2357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45BA97D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MAP2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25FB2C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10.9356893</w:t>
            </w:r>
          </w:p>
        </w:tc>
      </w:tr>
      <w:tr w:rsidR="009D4338" w:rsidRPr="009D4338" w14:paraId="2D61394A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623145B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74CCEF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8149068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AD47E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8173718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AAD39A6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289542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YWHAG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796EDEA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10.9041657</w:t>
            </w:r>
          </w:p>
        </w:tc>
      </w:tr>
      <w:tr w:rsidR="009D4338" w:rsidRPr="009D4338" w14:paraId="05D816F5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05DF866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6B33F1E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51083202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D559D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51091539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DE40B89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09B415E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TUBB3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5F27684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10.8777419</w:t>
            </w:r>
          </w:p>
        </w:tc>
      </w:tr>
      <w:tr w:rsidR="009D4338" w:rsidRPr="009D4338" w14:paraId="396BE63C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DF5658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A45ED6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46939392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B142B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47063344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659261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51748B9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MAPT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794DD18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10.8226901</w:t>
            </w:r>
          </w:p>
        </w:tc>
      </w:tr>
      <w:tr w:rsidR="009D4338" w:rsidRPr="009D4338" w14:paraId="5934015E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7B6C5CA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072AFF6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43464704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950E2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43571682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C4BB73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FBFBD4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ADCY1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49CD048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10.7398511</w:t>
            </w:r>
          </w:p>
        </w:tc>
      </w:tr>
      <w:tr w:rsidR="009D4338" w:rsidRPr="009D4338" w14:paraId="1E24BC57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3B2547D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2041008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90600521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BD3E0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90609410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F02C68E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7887E7DC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EEF2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10D6DE8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10.7254946</w:t>
            </w:r>
          </w:p>
        </w:tc>
      </w:tr>
      <w:tr w:rsidR="009D4338" w:rsidRPr="009D4338" w14:paraId="677361FA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025A056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28E62A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29265820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6AEAB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29273580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FBB8E1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29466B0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EEF1A2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0D85F77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10.6955452</w:t>
            </w:r>
          </w:p>
        </w:tc>
      </w:tr>
      <w:tr w:rsidR="009D4338" w:rsidRPr="009D4338" w14:paraId="34867B30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5082942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16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3C7B72D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78765060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F0880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78809629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4A0498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43225C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KIF21B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12DFF35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10.6365828</w:t>
            </w:r>
          </w:p>
        </w:tc>
      </w:tr>
      <w:tr w:rsidR="009D4338" w:rsidRPr="009D4338" w14:paraId="5D8DDC6E" w14:textId="77777777" w:rsidTr="00131332">
        <w:trPr>
          <w:trHeight w:val="320"/>
        </w:trPr>
        <w:tc>
          <w:tcPr>
            <w:tcW w:w="3665" w:type="dxa"/>
            <w:gridSpan w:val="3"/>
            <w:shd w:val="clear" w:color="auto" w:fill="auto"/>
            <w:noWrap/>
            <w:vAlign w:val="bottom"/>
            <w:hideMark/>
          </w:tcPr>
          <w:p w14:paraId="2D4F6C3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FF0000"/>
              </w:rPr>
            </w:pPr>
          </w:p>
          <w:p w14:paraId="79B70D12" w14:textId="4EEB20A0" w:rsidR="009D4338" w:rsidRPr="009D4338" w:rsidRDefault="009D4338" w:rsidP="009D4338">
            <w:pPr>
              <w:rPr>
                <w:rFonts w:ascii="Arial" w:eastAsia="Times New Roman" w:hAnsi="Arial" w:cs="Arial"/>
                <w:color w:val="FF0000"/>
              </w:rPr>
            </w:pPr>
            <w:r w:rsidRPr="009D4338">
              <w:rPr>
                <w:rFonts w:ascii="Arial" w:eastAsia="Times New Roman" w:hAnsi="Arial" w:cs="Arial"/>
                <w:color w:val="FF0000"/>
              </w:rPr>
              <w:t>Top 20 highly expressed genes in liver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E7D6239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2B2E1A1F" w14:textId="77777777" w:rsidR="009D4338" w:rsidRPr="009D4338" w:rsidRDefault="009D4338" w:rsidP="009D43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2ACE304" w14:textId="77777777" w:rsidR="009D4338" w:rsidRPr="009D4338" w:rsidRDefault="009D4338" w:rsidP="009D43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D4338" w:rsidRPr="009D4338" w14:paraId="3C0D93C9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264E48D8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Chr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244D5AFD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Start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A8718E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End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7191FAA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Stand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29E096C0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Symbol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803FCF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average expression (log2CPM)</w:t>
            </w:r>
          </w:p>
        </w:tc>
      </w:tr>
      <w:tr w:rsidR="009D4338" w:rsidRPr="009D4338" w14:paraId="44DE25B4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6FEB54F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32287F5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80335480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AA428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80342557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CC76D5D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69BB82B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AHSG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5991AE7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14.9280801</w:t>
            </w:r>
          </w:p>
        </w:tc>
      </w:tr>
      <w:tr w:rsidR="009D4338" w:rsidRPr="009D4338" w14:paraId="59865846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19593F8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0FE6454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88039295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FB9F1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88057657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312EBFA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47F3BF9E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ALB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6D0AFC8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14.8994058</w:t>
            </w:r>
          </w:p>
        </w:tc>
      </w:tr>
      <w:tr w:rsidR="009D4338" w:rsidRPr="009D4338" w14:paraId="387513C4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11F56D3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0F6CA80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58943373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762F5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58955269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F02010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AEF4CA0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SERPINA1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95B8E7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13.9120497</w:t>
            </w:r>
          </w:p>
        </w:tc>
      </w:tr>
      <w:tr w:rsidR="009D4338" w:rsidRPr="009D4338" w14:paraId="2F35C5DA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7E842A4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2F57E5F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88065424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1D7F9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88087062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8B53F7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1C509020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AFP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59B5D19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13.4403382</w:t>
            </w:r>
          </w:p>
        </w:tc>
      </w:tr>
      <w:tr w:rsidR="009D4338" w:rsidRPr="009D4338" w14:paraId="0A23931C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3CF400A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7CAEDC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134958638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119C1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135044784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19E67FD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50826E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LOC113895043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34C87B0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13.2374078</w:t>
            </w:r>
          </w:p>
        </w:tc>
      </w:tr>
      <w:tr w:rsidR="009D4338" w:rsidRPr="009D4338" w14:paraId="2BFB2A61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11CF401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15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6D963B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35604141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D2CB9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35605767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DD8C8C6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09B563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LOC113905582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5247EA7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12.6025102</w:t>
            </w:r>
          </w:p>
        </w:tc>
      </w:tr>
      <w:tr w:rsidR="009D4338" w:rsidRPr="009D4338" w14:paraId="7147DC62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5D959FD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0218AF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69741253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DDF93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69749107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BAF26CC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79703C3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FGB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61C22D1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12.2571716</w:t>
            </w:r>
          </w:p>
        </w:tc>
      </w:tr>
      <w:tr w:rsidR="009D4338" w:rsidRPr="009D4338" w14:paraId="76333BC5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6CDE9B6D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32FDA04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128075530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FBA5F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128539068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F1B5943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173C395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GPC3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7C702B1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11.9754052</w:t>
            </w:r>
          </w:p>
        </w:tc>
      </w:tr>
      <w:tr w:rsidR="009D4338" w:rsidRPr="009D4338" w14:paraId="6FBECCA0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2688E9F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6D850DE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77137851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747C2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77179834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3CC384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6C985156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APOB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A75440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11.7053917</w:t>
            </w:r>
          </w:p>
        </w:tc>
      </w:tr>
      <w:tr w:rsidR="009D4338" w:rsidRPr="009D4338" w14:paraId="6227369A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05BD166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4211460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67579296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B982B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67611649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6D89B73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ED02CA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ITIH2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534D93A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11.618076</w:t>
            </w:r>
          </w:p>
        </w:tc>
      </w:tr>
      <w:tr w:rsidR="009D4338" w:rsidRPr="009D4338" w14:paraId="6A899EB1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15669B3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C5D950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107686367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2BE82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107699081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876884C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66579ACE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PEG10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49DAD0D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11.5926797</w:t>
            </w:r>
          </w:p>
        </w:tc>
      </w:tr>
      <w:tr w:rsidR="009D4338" w:rsidRPr="009D4338" w14:paraId="08B26437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3C99D20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41C302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86528024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7177C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86580214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40C0A8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4CFD51D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GC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D39425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11.5455457</w:t>
            </w:r>
          </w:p>
        </w:tc>
      </w:tr>
      <w:tr w:rsidR="009D4338" w:rsidRPr="009D4338" w14:paraId="54DF982D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3EBB415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30C6524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69774759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4FB6C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69782875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422C3B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24BBD0ED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FGA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544ACE7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11.3468167</w:t>
            </w:r>
          </w:p>
        </w:tc>
      </w:tr>
      <w:tr w:rsidR="009D4338" w:rsidRPr="009D4338" w14:paraId="6B869F5D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20DDD43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18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923CC1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1704731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5AC8A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1728155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ED0B790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81EE3C2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PEG3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1414582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11.1051372</w:t>
            </w:r>
          </w:p>
        </w:tc>
      </w:tr>
      <w:tr w:rsidR="009D4338" w:rsidRPr="009D4338" w14:paraId="6AC0D27D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269CB2C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6482C5F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80284653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F1A0D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80299937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BB471E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483B42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FETUB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3BA2AC8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10.9786776</w:t>
            </w:r>
          </w:p>
        </w:tc>
      </w:tr>
      <w:tr w:rsidR="009D4338" w:rsidRPr="009D4338" w14:paraId="7F7C5472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0257E86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17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017B1C2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69794842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F38CC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69802922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1C6CE796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18FD33CC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FGG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44B8C57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10.9332044</w:t>
            </w:r>
          </w:p>
        </w:tc>
      </w:tr>
      <w:tr w:rsidR="009D4338" w:rsidRPr="009D4338" w14:paraId="69F3DE2F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5FC0A10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BEEA76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12700318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9982D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12714256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53D83B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3F1F45E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ITIH3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6438968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10.7482299</w:t>
            </w:r>
          </w:p>
        </w:tc>
      </w:tr>
      <w:tr w:rsidR="009D4338" w:rsidRPr="009D4338" w14:paraId="04C8D3AB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B9F97C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448F6E7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8319332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C85C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8320657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2F5A50C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44C9913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APOA2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03D45B8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10.7206371</w:t>
            </w:r>
          </w:p>
        </w:tc>
      </w:tr>
      <w:tr w:rsidR="009D4338" w:rsidRPr="009D4338" w14:paraId="02148A8D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276CF76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A5AF6D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103307653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BB7AB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103320100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95F2FDE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3BC47B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AMBP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691913A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10.6925629</w:t>
            </w:r>
          </w:p>
        </w:tc>
      </w:tr>
      <w:tr w:rsidR="009D4338" w:rsidRPr="009D4338" w14:paraId="5E663630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6913E74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3B9BDD5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63594578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8747F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64814251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11DFD3A0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2C66A4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NCKAP5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0E7243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10.6521329</w:t>
            </w:r>
          </w:p>
        </w:tc>
      </w:tr>
      <w:tr w:rsidR="009D4338" w:rsidRPr="009D4338" w14:paraId="608277DA" w14:textId="77777777" w:rsidTr="00131332">
        <w:trPr>
          <w:trHeight w:val="320"/>
        </w:trPr>
        <w:tc>
          <w:tcPr>
            <w:tcW w:w="3665" w:type="dxa"/>
            <w:gridSpan w:val="3"/>
            <w:shd w:val="clear" w:color="auto" w:fill="auto"/>
            <w:noWrap/>
            <w:vAlign w:val="bottom"/>
            <w:hideMark/>
          </w:tcPr>
          <w:p w14:paraId="0BC85A13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FF0000"/>
              </w:rPr>
            </w:pPr>
          </w:p>
          <w:p w14:paraId="2B4A472F" w14:textId="5AF889B9" w:rsidR="009D4338" w:rsidRPr="009D4338" w:rsidRDefault="009D4338" w:rsidP="009D4338">
            <w:pPr>
              <w:rPr>
                <w:rFonts w:ascii="Arial" w:eastAsia="Times New Roman" w:hAnsi="Arial" w:cs="Arial"/>
                <w:color w:val="FF0000"/>
              </w:rPr>
            </w:pPr>
            <w:r w:rsidRPr="009D4338">
              <w:rPr>
                <w:rFonts w:ascii="Arial" w:eastAsia="Times New Roman" w:hAnsi="Arial" w:cs="Arial"/>
                <w:color w:val="FF0000"/>
              </w:rPr>
              <w:t>Top 20 highly expressed genes in lung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B999709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2E44209E" w14:textId="77777777" w:rsidR="009D4338" w:rsidRPr="009D4338" w:rsidRDefault="009D4338" w:rsidP="009D43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06A419E7" w14:textId="77777777" w:rsidR="009D4338" w:rsidRPr="009D4338" w:rsidRDefault="009D4338" w:rsidP="009D433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D4338" w:rsidRPr="009D4338" w14:paraId="330021C6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083CC43C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Chr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E40E3B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Start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6C22D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End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1808F2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Stand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1BFFD1B6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Symbol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401CFC19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average expression (log2CPM)</w:t>
            </w:r>
          </w:p>
        </w:tc>
      </w:tr>
      <w:tr w:rsidR="009D4338" w:rsidRPr="009D4338" w14:paraId="05C5AA00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271C88D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0CBA66C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1746722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052BB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1774493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F6A11D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33C796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IGF2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520ADCC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13.2042136</w:t>
            </w:r>
          </w:p>
        </w:tc>
      </w:tr>
      <w:tr w:rsidR="009D4338" w:rsidRPr="009D4338" w14:paraId="2DD10824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0B17695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C30EFF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7134607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71D96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7174433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6AD1622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49370386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COL3A1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5E8EF81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12.7579585</w:t>
            </w:r>
          </w:p>
        </w:tc>
      </w:tr>
      <w:tr w:rsidR="009D4338" w:rsidRPr="009D4338" w14:paraId="0FEDC743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73208D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658B2AE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65568371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F9BC3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65603630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5B6F4E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66DD469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LOC113879939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51E9C31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12.2590567</w:t>
            </w:r>
          </w:p>
        </w:tc>
      </w:tr>
      <w:tr w:rsidR="009D4338" w:rsidRPr="009D4338" w14:paraId="7C33ADDB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3002058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89A914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13105107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C492C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13111604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C3FE6C2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1A849418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EEF1A1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6B321A9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11.9331407</w:t>
            </w:r>
          </w:p>
        </w:tc>
      </w:tr>
      <w:tr w:rsidR="009D4338" w:rsidRPr="009D4338" w14:paraId="437EECE7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65A1AD0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067708B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25895716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95DF9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25963127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3AEB962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710ABA2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LOC113903214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4394EE1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11.8854638</w:t>
            </w:r>
          </w:p>
        </w:tc>
      </w:tr>
      <w:tr w:rsidR="009D4338" w:rsidRPr="009D4338" w14:paraId="20583AD4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7753401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lastRenderedPageBreak/>
              <w:t>19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4FCFB5C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37532052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7EAA3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37550039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C555FB8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4245D80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COL1A1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0C7C871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11.6442336</w:t>
            </w:r>
          </w:p>
        </w:tc>
      </w:tr>
      <w:tr w:rsidR="009D4338" w:rsidRPr="009D4338" w14:paraId="5AA9B643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73D5A1F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65B28CF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116885591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6C7A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116976466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3B64F6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410CDF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COL6A3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13B9D19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11.6423404</w:t>
            </w:r>
          </w:p>
        </w:tc>
      </w:tr>
      <w:tr w:rsidR="009D4338" w:rsidRPr="009D4338" w14:paraId="69EB132C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3BC21B9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20A8E48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106719811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5471E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107060340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4A36B3C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6C55CA5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MACF1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32405AE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11.4133616</w:t>
            </w:r>
          </w:p>
        </w:tc>
      </w:tr>
      <w:tr w:rsidR="009D4338" w:rsidRPr="009D4338" w14:paraId="3F29DF97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7A4B69F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14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3A2DAAB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77275253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FACA9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77285338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43A6E0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709BC959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CA3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3884E2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11.0632242</w:t>
            </w:r>
          </w:p>
        </w:tc>
      </w:tr>
      <w:tr w:rsidR="009D4338" w:rsidRPr="009D4338" w14:paraId="34B43FC6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473860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EE8F8F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103263988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A4917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103333284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66E869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192DECF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FN1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11E90D6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11.0124467</w:t>
            </w:r>
          </w:p>
        </w:tc>
      </w:tr>
      <w:tr w:rsidR="009D4338" w:rsidRPr="009D4338" w14:paraId="1A363AAE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01FF657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3DE4A4E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90600521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980D5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90609410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F457D8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7ED8E9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EEF2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4F841C1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11.0106332</w:t>
            </w:r>
          </w:p>
        </w:tc>
      </w:tr>
      <w:tr w:rsidR="009D4338" w:rsidRPr="009D4338" w14:paraId="313CC583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2D75F20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20D23DE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36862372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9D6E1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37073566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E95DB92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615611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SPTBN1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0D3B266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10.8841484</w:t>
            </w:r>
          </w:p>
        </w:tc>
      </w:tr>
      <w:tr w:rsidR="009D4338" w:rsidRPr="009D4338" w14:paraId="0D5280B8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0371FDB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23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472042F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18804260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B672A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18809940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15A020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50BD22E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HSP90AB1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418B052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10.8654912</w:t>
            </w:r>
          </w:p>
        </w:tc>
      </w:tr>
      <w:tr w:rsidR="009D4338" w:rsidRPr="009D4338" w14:paraId="27A92217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3120BF8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05F753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84456017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21293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84589330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836A8C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3F4A72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COL4A1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4BBCDE4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10.8101364</w:t>
            </w:r>
          </w:p>
        </w:tc>
      </w:tr>
      <w:tr w:rsidR="009D4338" w:rsidRPr="009D4338" w14:paraId="7CAC068D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1E8D985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3919D5C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48136990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2A6E5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48150444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9D89512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4DB784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RPSA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02A12F9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10.7914474</w:t>
            </w:r>
          </w:p>
        </w:tc>
      </w:tr>
      <w:tr w:rsidR="009D4338" w:rsidRPr="009D4338" w14:paraId="2AC45B9F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6E8446B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639A804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10206701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37DF8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10299311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F86758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4570306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AHNAK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91BCE4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10.7449534</w:t>
            </w:r>
          </w:p>
        </w:tc>
      </w:tr>
      <w:tr w:rsidR="009D4338" w:rsidRPr="009D4338" w14:paraId="7F413038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9FBAB9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6F2AEF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40234488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2F6E9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40252770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1B31C9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F5C45AA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SRRM2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51E953D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10.7309843</w:t>
            </w:r>
          </w:p>
        </w:tc>
      </w:tr>
      <w:tr w:rsidR="009D4338" w:rsidRPr="009D4338" w14:paraId="4DD2CF4B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02E3D68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9A88D3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47906558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3F6BD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47929571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6186893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170B0F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SPARC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6B4193D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10.7219419</w:t>
            </w:r>
          </w:p>
        </w:tc>
      </w:tr>
      <w:tr w:rsidR="009D4338" w:rsidRPr="009D4338" w14:paraId="46370CEB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2B673EB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32DD135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41018318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3B16C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41020575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3E53F3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CB6C493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RPS2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5A9FF99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10.7182363</w:t>
            </w:r>
          </w:p>
        </w:tc>
      </w:tr>
      <w:tr w:rsidR="009D4338" w:rsidRPr="009D4338" w14:paraId="454B3505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8F75EE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5007AF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7100359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7B292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7105068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5E6B6EE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1F04824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RPL4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0B07CCD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10.6901173</w:t>
            </w:r>
          </w:p>
        </w:tc>
      </w:tr>
      <w:tr w:rsidR="00131332" w:rsidRPr="009D4338" w14:paraId="4A6ADA05" w14:textId="77777777" w:rsidTr="00573158">
        <w:trPr>
          <w:trHeight w:val="320"/>
        </w:trPr>
        <w:tc>
          <w:tcPr>
            <w:tcW w:w="3665" w:type="dxa"/>
            <w:gridSpan w:val="3"/>
            <w:shd w:val="clear" w:color="auto" w:fill="auto"/>
            <w:noWrap/>
            <w:vAlign w:val="bottom"/>
            <w:hideMark/>
          </w:tcPr>
          <w:p w14:paraId="30BD83AA" w14:textId="77777777" w:rsidR="00131332" w:rsidRPr="009D4338" w:rsidRDefault="00131332" w:rsidP="00573158">
            <w:pPr>
              <w:rPr>
                <w:rFonts w:ascii="Arial" w:eastAsia="Times New Roman" w:hAnsi="Arial" w:cs="Arial"/>
                <w:color w:val="FF0000"/>
              </w:rPr>
            </w:pPr>
          </w:p>
          <w:p w14:paraId="7170E25A" w14:textId="64A1132F" w:rsidR="00131332" w:rsidRPr="009D4338" w:rsidRDefault="00131332" w:rsidP="00573158">
            <w:pPr>
              <w:rPr>
                <w:rFonts w:ascii="Arial" w:eastAsia="Times New Roman" w:hAnsi="Arial" w:cs="Arial"/>
                <w:color w:val="FF0000"/>
              </w:rPr>
            </w:pPr>
            <w:r w:rsidRPr="009D4338">
              <w:rPr>
                <w:rFonts w:ascii="Arial" w:eastAsia="Times New Roman" w:hAnsi="Arial" w:cs="Arial"/>
                <w:color w:val="FF0000"/>
              </w:rPr>
              <w:t xml:space="preserve">Top 20 highly expressed genes in </w:t>
            </w:r>
            <w:r>
              <w:rPr>
                <w:rFonts w:ascii="Arial" w:eastAsia="Times New Roman" w:hAnsi="Arial" w:cs="Arial"/>
                <w:color w:val="FF0000"/>
              </w:rPr>
              <w:t>muscle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12A88F7C" w14:textId="77777777" w:rsidR="00131332" w:rsidRPr="009D4338" w:rsidRDefault="00131332" w:rsidP="00573158">
            <w:pPr>
              <w:rPr>
                <w:rFonts w:ascii="Arial" w:eastAsia="Times New Roman" w:hAnsi="Arial" w:cs="Arial"/>
                <w:color w:val="FF0000"/>
              </w:rPr>
            </w:pP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67953407" w14:textId="77777777" w:rsidR="00131332" w:rsidRPr="009D4338" w:rsidRDefault="00131332" w:rsidP="0057315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61F9E248" w14:textId="77777777" w:rsidR="00131332" w:rsidRPr="009D4338" w:rsidRDefault="00131332" w:rsidP="00573158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D4338" w:rsidRPr="009D4338" w14:paraId="7015A555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506B568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Chr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40E30050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Start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8FC84A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End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2A03A6C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Stand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69232A90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Symbol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0524CE9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average expression (log2CPM)</w:t>
            </w:r>
          </w:p>
        </w:tc>
      </w:tr>
      <w:tr w:rsidR="009D4338" w:rsidRPr="009D4338" w14:paraId="010829C8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0974961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8AF56C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17900389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A03F3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18176615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3A63303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49FFFAF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TTN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7C4BBFC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15.7263787</w:t>
            </w:r>
          </w:p>
        </w:tc>
      </w:tr>
      <w:tr w:rsidR="009D4338" w:rsidRPr="009D4338" w14:paraId="6D2C0F20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3137890A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3A9124F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30451046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44F9E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33107990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0A33078E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62B58BC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DMD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69BF5BA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13.44033</w:t>
            </w:r>
          </w:p>
        </w:tc>
      </w:tr>
      <w:tr w:rsidR="009D4338" w:rsidRPr="009D4338" w14:paraId="146047E5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E4D295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013721C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30444588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18AEB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30474852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CF32B8C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57DA7E56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LOC113877399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742D995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12.9929557</w:t>
            </w:r>
          </w:p>
        </w:tc>
      </w:tr>
      <w:tr w:rsidR="009D4338" w:rsidRPr="009D4338" w14:paraId="7FDD432C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CB2D2F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03541F1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7134607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3A0C5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7174433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6F7AADD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2662C18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COL3A1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35A7C27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12.7530116</w:t>
            </w:r>
          </w:p>
        </w:tc>
      </w:tr>
      <w:tr w:rsidR="009D4338" w:rsidRPr="009D4338" w14:paraId="689C8C45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6666E24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4046C6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44319518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0843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44538758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C9DEE8D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1D5819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NEB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66DA87E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12.5479877</w:t>
            </w:r>
          </w:p>
        </w:tc>
      </w:tr>
      <w:tr w:rsidR="009D4338" w:rsidRPr="009D4338" w14:paraId="6AE78E8D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58BE2DB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2ECF950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38930699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25232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41249691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3C1F4F2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2DEABBA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DLG2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36EC0C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12.1956708</w:t>
            </w:r>
          </w:p>
        </w:tc>
      </w:tr>
      <w:tr w:rsidR="009D4338" w:rsidRPr="009D4338" w14:paraId="475839F5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5054B0C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C0DCDE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30643315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A1F9E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30664308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18FDEA78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6018AA40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MYH3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D483CF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12.1536394</w:t>
            </w:r>
          </w:p>
        </w:tc>
      </w:tr>
      <w:tr w:rsidR="009D4338" w:rsidRPr="009D4338" w14:paraId="6F73CB33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1EB43E8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03CE8DD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54748044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23522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54849459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3414A4F3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1708C9E2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MYBPC1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4735A12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12.1404033</w:t>
            </w:r>
          </w:p>
        </w:tc>
      </w:tr>
      <w:tr w:rsidR="009D4338" w:rsidRPr="009D4338" w14:paraId="2415791B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8475DA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21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4E0F93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65568371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C6284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65603630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E04B9C2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265732B3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LOC113879939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7A40D41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11.7040716</w:t>
            </w:r>
          </w:p>
        </w:tc>
      </w:tr>
      <w:tr w:rsidR="009D4338" w:rsidRPr="009D4338" w14:paraId="10F2BFAE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66D3D94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6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6844264D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50128676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7E552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50604276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1E968D32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10B3759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PCDH7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4FB2945E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11.4095231</w:t>
            </w:r>
          </w:p>
        </w:tc>
      </w:tr>
      <w:tr w:rsidR="009D4338" w:rsidRPr="009D4338" w14:paraId="52B7CE34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BB02E6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40F12E7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42742821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90472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43553521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D0748C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7B8127B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RORA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4DD23E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11.3070367</w:t>
            </w:r>
          </w:p>
        </w:tc>
      </w:tr>
      <w:tr w:rsidR="009D4338" w:rsidRPr="009D4338" w14:paraId="1653250E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706E86F1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X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B3BB48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92746655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8964F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92875008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5DF2AA2C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4177496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NRK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1847D21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11.2037122</w:t>
            </w:r>
          </w:p>
        </w:tc>
      </w:tr>
      <w:tr w:rsidR="009D4338" w:rsidRPr="009D4338" w14:paraId="56AEF39F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0EC1511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28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2951CD3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22239873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3B286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24150230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289B455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27D81492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CTNNA3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2799E9E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11.2001939</w:t>
            </w:r>
          </w:p>
        </w:tc>
      </w:tr>
      <w:tr w:rsidR="009D4338" w:rsidRPr="009D4338" w14:paraId="7DDBE0BC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10C4F727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6F4A453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37532052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4E5C1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37550039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C2EF99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412970D7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COL1A1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6DDACC4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11.1746899</w:t>
            </w:r>
          </w:p>
        </w:tc>
      </w:tr>
      <w:tr w:rsidR="009D4338" w:rsidRPr="009D4338" w14:paraId="4482C7DE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774992C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25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5C91516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11541914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EBFC2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12757716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713494E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940E84A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AUTS2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1A1C234C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11.1347041</w:t>
            </w:r>
          </w:p>
        </w:tc>
      </w:tr>
      <w:tr w:rsidR="009D4338" w:rsidRPr="009D4338" w14:paraId="112ECE99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683A5E6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12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22444539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23965480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20713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24000775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7A39508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999362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POSTN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55BEBB93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11.1327618</w:t>
            </w:r>
          </w:p>
        </w:tc>
      </w:tr>
      <w:tr w:rsidR="009D4338" w:rsidRPr="009D4338" w14:paraId="5701F4CD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4BB86F0A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22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D88B9F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56132397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52D85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56935219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242C158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36004634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RBMS3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43921A2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10.9463302</w:t>
            </w:r>
          </w:p>
        </w:tc>
      </w:tr>
      <w:tr w:rsidR="009D4338" w:rsidRPr="009D4338" w14:paraId="3942210A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011943E1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29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414DB55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1746722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321FE5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1774493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66FE8B53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4E33E803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IGF2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3858946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10.8777777</w:t>
            </w:r>
          </w:p>
        </w:tc>
      </w:tr>
      <w:tr w:rsidR="009D4338" w:rsidRPr="009D4338" w14:paraId="77E35F68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38FA4C8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7555E2D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29599753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EBC36B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29857371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1B4C8FF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+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4F8FB27B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NFIB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56BEFC56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10.8285828</w:t>
            </w:r>
          </w:p>
        </w:tc>
      </w:tr>
      <w:tr w:rsidR="009D4338" w:rsidRPr="009D4338" w14:paraId="1AE1F237" w14:textId="77777777" w:rsidTr="00131332">
        <w:trPr>
          <w:trHeight w:val="320"/>
        </w:trPr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68D015C2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1644" w:type="dxa"/>
            <w:shd w:val="clear" w:color="auto" w:fill="auto"/>
            <w:noWrap/>
            <w:vAlign w:val="bottom"/>
            <w:hideMark/>
          </w:tcPr>
          <w:p w14:paraId="11DFB2C8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84324798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DA6D6F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84725574</w:t>
            </w:r>
          </w:p>
        </w:tc>
        <w:tc>
          <w:tcPr>
            <w:tcW w:w="1150" w:type="dxa"/>
            <w:shd w:val="clear" w:color="auto" w:fill="auto"/>
            <w:noWrap/>
            <w:vAlign w:val="bottom"/>
            <w:hideMark/>
          </w:tcPr>
          <w:p w14:paraId="4FA51FCD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2378" w:type="dxa"/>
            <w:shd w:val="clear" w:color="auto" w:fill="auto"/>
            <w:noWrap/>
            <w:vAlign w:val="bottom"/>
            <w:hideMark/>
          </w:tcPr>
          <w:p w14:paraId="0CC1EB92" w14:textId="77777777" w:rsidR="009D4338" w:rsidRPr="009D4338" w:rsidRDefault="009D4338" w:rsidP="009D4338">
            <w:pPr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NFIA</w:t>
            </w:r>
          </w:p>
        </w:tc>
        <w:tc>
          <w:tcPr>
            <w:tcW w:w="2678" w:type="dxa"/>
            <w:shd w:val="clear" w:color="auto" w:fill="auto"/>
            <w:noWrap/>
            <w:vAlign w:val="bottom"/>
            <w:hideMark/>
          </w:tcPr>
          <w:p w14:paraId="0676E954" w14:textId="77777777" w:rsidR="009D4338" w:rsidRPr="009D4338" w:rsidRDefault="009D4338" w:rsidP="009D4338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9D4338">
              <w:rPr>
                <w:rFonts w:ascii="Arial" w:eastAsia="Times New Roman" w:hAnsi="Arial" w:cs="Arial"/>
                <w:color w:val="000000"/>
              </w:rPr>
              <w:t>10.7780565</w:t>
            </w:r>
          </w:p>
        </w:tc>
      </w:tr>
    </w:tbl>
    <w:p w14:paraId="66291C5A" w14:textId="6D6F5696" w:rsidR="009D4338" w:rsidRPr="009D4338" w:rsidRDefault="009D4338">
      <w:pPr>
        <w:rPr>
          <w:rFonts w:ascii="Arial" w:hAnsi="Arial" w:cs="Arial"/>
        </w:rPr>
      </w:pPr>
    </w:p>
    <w:p w14:paraId="1EA53E64" w14:textId="77777777" w:rsidR="00A702DF" w:rsidRDefault="00A702D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369E1B4" w14:textId="2CBC21CE" w:rsidR="00A702DF" w:rsidRDefault="00A702DF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Supplementary Table 2:  </w:t>
      </w:r>
      <w:r w:rsidR="00CA35AF">
        <w:rPr>
          <w:rFonts w:ascii="Arial" w:hAnsi="Arial" w:cs="Arial"/>
        </w:rPr>
        <w:t>Genes with annotation that are differentially expressed between Bi and Bt in all 5 tissues</w:t>
      </w:r>
      <w:r w:rsidR="003E319C">
        <w:rPr>
          <w:rFonts w:ascii="Arial" w:hAnsi="Arial" w:cs="Arial"/>
        </w:rPr>
        <w:t>.</w:t>
      </w:r>
    </w:p>
    <w:p w14:paraId="39B67DC3" w14:textId="77777777" w:rsidR="00A702DF" w:rsidRDefault="00A702DF">
      <w:pPr>
        <w:rPr>
          <w:rFonts w:ascii="Arial" w:hAnsi="Arial" w:cs="Arial"/>
        </w:rPr>
      </w:pPr>
    </w:p>
    <w:tbl>
      <w:tblPr>
        <w:tblW w:w="106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840"/>
        <w:gridCol w:w="1280"/>
        <w:gridCol w:w="1160"/>
        <w:gridCol w:w="1280"/>
        <w:gridCol w:w="1160"/>
        <w:gridCol w:w="1360"/>
        <w:gridCol w:w="1560"/>
      </w:tblGrid>
      <w:tr w:rsidR="00A702DF" w14:paraId="65095AD2" w14:textId="77777777" w:rsidTr="00CA35AF">
        <w:trPr>
          <w:trHeight w:val="32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3762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Entrez ID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7DD7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Chromosome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7829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Start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396700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End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31087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Strand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1DE60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 ID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DFF3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Symbol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03EF8A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gene_type</w:t>
            </w:r>
          </w:p>
        </w:tc>
      </w:tr>
      <w:tr w:rsidR="00A702DF" w14:paraId="6F3B851E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E146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1266359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0FB9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0EA0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17781576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0146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17793598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4B4374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78E0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gene24995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C0C16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RPP14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C7F62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25D2201D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EC44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541330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C328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C40D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38694509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1188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38752815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5EBE0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36B02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gene10203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101EA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ERMP1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4FB1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29407EAC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26C231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478272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F49A7C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D741D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89415807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06ABA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89472841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F4F75F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2C42A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gene9107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C522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TMPRSS9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791C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74933475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85E3C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464966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3DDC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707ED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66987811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BF3D5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67005233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A0619C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CD69F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gene8736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665AD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PWWP3A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573B8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5674B3CF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505E5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1040202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F465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9FCD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3404269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6063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3421248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A6A90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701AF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gene20165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87B9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RDH13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9B0E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27DDE518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2EBE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114802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0153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AD03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89017533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1F99C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89089426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1C1A5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8EA6F7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gene1869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82B4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AOX1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0D23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59AF8948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AA46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1435571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1153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4717F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32813595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E979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32820300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BA081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09448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gene28285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632A7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EXOSC1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1FB3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33DAF2C7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32654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534248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6316C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6D918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24934728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75D671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24936524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08F6E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7B5BC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gene10139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BF16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RRAGA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9B53F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20A1640F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A07B4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622327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A7565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772B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103663668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891A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103835624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9605B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259F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gene11753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229A4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WDR27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8529C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6894D0B5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84AF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955036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0FCC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E8C0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32974926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AFB12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33226324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CFF1C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3C75D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gene18528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40DBA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SDCCAG8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F9BB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2CE70E3E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178FD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1094312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F4F32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1222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57241472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7AC6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57254867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D9F6B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9A7F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gene21517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9D44EA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SDR42E1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696F7F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01FB1ADA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A1AD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924315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519D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3D19D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54531234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14DA3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54537045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46804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73AD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gene17932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393EB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PDZD3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6FE6A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32915AE7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41D7B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297599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D5C01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F58A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106919355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89A5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107015240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4F03C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133B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gene5432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8FDE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ASB4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21FA70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1D23A07B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591CF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1262905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B84DA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7BC0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16935381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4674B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16969582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8BEFD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C3CB5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gene24979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5BF9B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ASB14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87646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066734F5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D0591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688F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2569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128584619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16C7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128588677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DA403C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F0A1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92514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PNRC2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594B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211E893A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753E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461623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98D0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4C29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64386108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96A9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64427982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B70AF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EC22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gene8671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AAD6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PCBD2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8A34F6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482EE375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330F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A44B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B7AF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81417061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96F6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81426699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D3D787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01B5A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62636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TMEM41A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4A94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167DD6E1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8D11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AA4D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3AAF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37618063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3C40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37652642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39CF3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990BC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gene13553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6530DA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CLHC1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FDC2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4D86E87D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9423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686036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F097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FAAB8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97990774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3A56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98004250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D12D7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8CBAD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gene13095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7A723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KIAA1191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C243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0395675B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91E36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933440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CD6751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016F2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66216579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23E7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66306449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F3AC34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24316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gene18089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746C4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C15H11orf65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A85A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6576B691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AB6D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903540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468E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A801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19659149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03E4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19671382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6220C8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05D37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gene17200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4E88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C15H11orf91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9BCA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4607E360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46D47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867855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1690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78AFC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15947327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BC40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15951767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FC42B1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976DB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gene16275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826FE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TRMT12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CDC9A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6A8C40AC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AAB52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796541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F3E2B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C9E7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86194012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8AA0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86212119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4FA41D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7B0A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gene14981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0880E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GRTP1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1039F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4E1E9257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9EA11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673173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B5510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F1BAD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70354495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92F9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70415128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C3356E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58FAE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gene12842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C5F46F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MTHFD1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F013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7D28D987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0FB0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1261020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A48A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3039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13632608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FDA38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13724811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774C8F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0CD9D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gene24955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CB456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F18D7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408C1CA6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DFFB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988424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6CF4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B273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79255366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D5BC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79343117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979EFD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BB2FBE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gene19136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3721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SYT2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DC2BE0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14A9E060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33D1D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715294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5EE2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8E788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37655989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3BB6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37678560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818E8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05D9D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gene13556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4281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MTIF2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24B26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222CE11D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1881C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673382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9F6DB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0F3A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70495529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F1B6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70522939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5B86A0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488F26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gene12847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A89BA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PPP1R36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67BF9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5C4A0E2F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4DB4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476864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DAA3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7848C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88762978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4F22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88872530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9E52F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A060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gene9080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B61F1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RAD50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3D2C7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265771CC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EFE8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991946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46AE7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02B5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274033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BFBF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304701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E8F52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FD0D0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gene19181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A00B6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GNB1L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A3C4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4AC06EF7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B5583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1376451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5AC7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6287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14781525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3A87B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14792832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762DE9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C0BB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gene27302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AAE5E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PHKG1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0372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54F58ACF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DE28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610115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993FD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32EA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81552485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91160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81583657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0608B2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88507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gene11537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83706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STX11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BAF00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5AFBB9E2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B120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609990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5030F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2A4F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81336502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00EC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81370346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B37062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B511F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gene11533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3CCD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ZC2HC1B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6C90D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1960C1C3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6FBD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1134230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8B17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DD35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35598861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17CA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35610578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820E2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24E80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gene22376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EA5A8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ATPAF2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9F67DF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70CF87BE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610F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352262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56CE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5FDB5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63342345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DA6D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63367655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A75077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C6B97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gene6612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C550E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TIMELESS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BDD63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056E304E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771B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59925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F276B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C0056C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148654179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CBEA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148666971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ACBE8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D68D0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2AABC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PIGP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C142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61ED1095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FD7C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1143711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45FD6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16577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41318183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6595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41331414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ECBD4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E60B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gene22567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0A75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GSDMB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FA4A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68188CD2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2038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1483193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6D9B3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7A88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43900463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8207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44015003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41AF9F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FB4A6A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gene29283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2B4D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FE74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43068C70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DF421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338443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F6174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728B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45227065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11402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45237328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806F2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F2A6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gene6261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AD657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TXN2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DD8A10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72C88A94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66BA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9C734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00539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110824386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92F8E1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110827901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2BEB5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3AFFF7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gene4249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A9B3E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TMEM35B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284A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35533367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7956A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1202603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D8341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A13ED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21348836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F56D7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21357354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64003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826046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gene23939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42537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ARPIN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0462E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2486C191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7C29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566545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0AD3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34D9C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83898381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E5401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83924837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8E489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4335D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gene10665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3373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NOL8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9A67A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4B6FEBEC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C99FC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965510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C4F3C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87FD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46212692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BD738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46230050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52D9A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B32B9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gene18708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BEDA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NOL9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85F6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47379944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A94D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484126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D3A0C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8C9C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91997900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C2CFC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92002817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B0838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74C3E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gene9205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4E90D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HSD11B1L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D5B6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5439E7FD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FF974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682890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5C376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5F00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82420073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967B1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82447005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CD177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FC66DF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gene13017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034C0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VIPAS39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88B2A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06BFB324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5A76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991824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41A1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9F85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239530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58F17C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34C74A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CE1FED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gene19180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AB89D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TXNRD2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490B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46F70DBE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48219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CF8C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0546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121288963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355D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121308413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12962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6D519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E0088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TMEM39B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B370B0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5B69070A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D70AE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1146750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990A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EA5D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43410109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C0C4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43414593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FF954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2CD6D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gene22686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FED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GHDC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F1918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0DCD366E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3FF58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456288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BC2A2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993F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58982602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9DA83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58989642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A549E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9CEBB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gene8573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0ACB47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HARS2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2544CE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193DFD79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DD82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1354997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A2C5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94EC5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56982933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3B0A0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56999714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FCEC09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7FD4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gene26907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BC1E67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E7233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30BD915F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31C94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964685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04473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DFF4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44949636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5F90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44963454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4FD6B8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CFB6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gene18698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57ED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PER3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905946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3DAC0BE0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EB32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1588383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C414D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NW_020867367.1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52084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15704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21D41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A913F0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gene32097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EC96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RAD50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1984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0462D243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064AC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1071501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2DB3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0F12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20167644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017A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20168798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98FC4D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13CF2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E889E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CALM2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CC0ED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67C8DE3A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8FAA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3C55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7303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86182305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E186F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86213829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04B662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D5ADF6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gene3852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F809F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CYP2J2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62DD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1474F7C3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24A7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1519002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EF603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B058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31963035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00D4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32098012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ADCBF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377CE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gene30067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813A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GDPD4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976E7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6FEE26D6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51C05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1043881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CB4E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C4DFF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5362095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06BE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5384992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C87C12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CA1BE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gene20276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5E2BF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ZNF271P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8825F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24548767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4E60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33720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8F9A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E391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82754950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1BEE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82762873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5E562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DBA4A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092F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HTR3E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388D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6429BFAC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DB4D3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2E05C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18CF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54339189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A9FDD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54422506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B920C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E9CA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EC27F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GBP2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5967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692207EF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AB1A0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641597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1251A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2C4E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20947083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D911A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20948014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875357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950D7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gene12260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3183E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TTC9C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9E760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6C0E98DE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75A87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78CCC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55B38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105294633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D63BA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105296692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BC6E08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6115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gene5417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4B1D7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SEC24A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7608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5615031C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B729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1590201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37BAB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NW_020867550.1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039AC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54E3D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36276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B65186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2836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gene32234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570A4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SLC25A20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1870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08EE7A15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25298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1157485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B7108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13DC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49310347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AC642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49332881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BB424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8A9FED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gene22865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5E83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ICAM2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4A6AC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205E0112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CE36C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8E84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94DB0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108813436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A30AC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108815859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09A4E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8C767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A25D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PNRC2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7AD58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7EE7DADC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5BDA6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914284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D619C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A7ACE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38150057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A0E9F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38193953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B9C17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DFFA8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gene17723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A83D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GVINP1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028BD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74F2FD4E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4220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5A6D5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173A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76966711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5FA23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76969039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F072E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23121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A579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TTC9C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F4E7D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5D245E6C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EC88C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1591971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731DA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NW_020867680.1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50349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FE47C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40BE9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19BE17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gene32403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9E470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IFITM3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7CD1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4AB47066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47385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1587341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A2D8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NW_020867178.1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1D43C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F7D81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29359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2AB3F6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6E61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5043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ABHD6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AEF330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1C1997FB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8CB7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1145907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B2D9A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5407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43052428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983E0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43057048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F5534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C45F2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gene22665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82CB3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SNURF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A960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66AF3803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8361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F521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AD185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54248316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CAA1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54264606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5E2F6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0D09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FB0F6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GBP5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04A15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140E12ED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04B30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558107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477D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5855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71338966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590A1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71340528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5B44D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2EFE7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gene10528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A233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RRAGA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50A6E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1884F007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F8D65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327215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3324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BA41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21611105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2838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21646177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7BEFCF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BD36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gene6061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921C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RBP1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F0CA1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60CC41AE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F90E11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1030419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D6DA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838FF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43256608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6752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43257049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96091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A56C5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gene19803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1F90F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COMMD6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0945E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218890B8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008CF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1588788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2D015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NW_020867410.1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99ABD1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14DC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10DB4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A7806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gene32119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F5598A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CDC40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8DB7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56210E89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49BB8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1044514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76902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84E563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6474939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60C9C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6487782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2A9837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1E33A6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gene20320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02D96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ZNF415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D1BBDE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600928BC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7844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1057486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A377C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F89E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13679973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A963E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13703160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6AE67E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94B7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gene20692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71BA7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ZNF226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0B996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022FFB77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6C9B1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461329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6F00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28C71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63414689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28D5C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63434336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B5F91C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22763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gene8658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E346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FBXL21P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CC7EFA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5CBF4B01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EB20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1588203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8FF64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NW_020867342.1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7124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B5870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947AC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F533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gene32082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78A77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CYB5R4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7E740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4BB6D783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D4D8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1588430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8386D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NW_020867375.1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D991D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32871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BEE5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383A1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CD9347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gene32101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7D1D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KIAA1191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596CF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61FA064E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769FDF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1096417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FFB5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B9FD7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7379536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D954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7381828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56100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6EF0D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gene21649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DC374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THAP12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00B3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07677C5B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0BE52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1157446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221D6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F4C3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49276863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CAD1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49306580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9C2B2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2EF11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gene22864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3012E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ICAM2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0F9AF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7D8027C3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1A5101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A251B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5450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110828883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5E0D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110832759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1F0333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AA1BA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gene4250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AB537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PTAFR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E79B6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20F2308F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824C3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2B4D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18F26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133055000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D913A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133066811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69318B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E624F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gene2506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E4F1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AKR7A3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9DB9E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549F407B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3D9CA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1587501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000E0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NW_020867197.1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E400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8C3924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9152F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E96B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gene32032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5816C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ZRANB1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6EFAFA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717E645B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798BA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1594998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F008E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NW_020868201.1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930B7E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2CBEB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E0399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FCBB22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gene32763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A3C3D1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PM20D2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9C192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386D71B2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CD9D1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1587427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CE9F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NW_020867186.1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9583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91C27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C9E19A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E0BE30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ED3159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GMPS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AEB30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25F55448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F8AA9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1588893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675CCC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NW_020867418.1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FCB10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27979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FDED31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815C79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C56878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gene32126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45AD9E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LRRCC1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226123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  <w:tr w:rsidR="00A702DF" w14:paraId="75B6D6ED" w14:textId="77777777" w:rsidTr="00CA35AF">
        <w:trPr>
          <w:trHeight w:val="32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AF1C75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1587824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3873A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NW_020867255.1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C783ED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CFC5B" w14:textId="77777777" w:rsidR="00A702DF" w:rsidRDefault="00A702DF" w:rsidP="00CA35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0A000F" w14:textId="77777777" w:rsidR="00A702DF" w:rsidRDefault="00A702DF" w:rsidP="00CA35A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B1007D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gene32055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6C885D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TTC3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8202B" w14:textId="77777777" w:rsidR="00A702DF" w:rsidRDefault="00A702DF" w:rsidP="00CA35A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protein_coding</w:t>
            </w:r>
          </w:p>
        </w:tc>
      </w:tr>
    </w:tbl>
    <w:p w14:paraId="1CA674F8" w14:textId="40812534" w:rsidR="00A80E38" w:rsidRDefault="00A702DF">
      <w:pPr>
        <w:rPr>
          <w:rFonts w:ascii="Arial" w:hAnsi="Arial" w:cs="Arial"/>
        </w:rPr>
        <w:sectPr w:rsidR="00A80E38" w:rsidSect="00E5352C">
          <w:pgSz w:w="11900" w:h="16840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 w:type="page"/>
      </w:r>
    </w:p>
    <w:p w14:paraId="14DABC3A" w14:textId="2D8C833B" w:rsidR="000750B3" w:rsidRDefault="009D4338" w:rsidP="000750B3">
      <w:pPr>
        <w:rPr>
          <w:rFonts w:ascii="Arial" w:hAnsi="Arial" w:cs="Arial"/>
        </w:rPr>
      </w:pPr>
      <w:r w:rsidRPr="009D4338">
        <w:rPr>
          <w:rFonts w:ascii="Arial" w:hAnsi="Arial" w:cs="Arial"/>
        </w:rPr>
        <w:lastRenderedPageBreak/>
        <w:t xml:space="preserve">Supplementary </w:t>
      </w:r>
      <w:r w:rsidR="00316245">
        <w:rPr>
          <w:rFonts w:ascii="Arial" w:hAnsi="Arial" w:cs="Arial"/>
        </w:rPr>
        <w:t>T</w:t>
      </w:r>
      <w:r w:rsidRPr="009D4338">
        <w:rPr>
          <w:rFonts w:ascii="Arial" w:hAnsi="Arial" w:cs="Arial"/>
        </w:rPr>
        <w:t xml:space="preserve">able </w:t>
      </w:r>
      <w:r>
        <w:rPr>
          <w:rFonts w:ascii="Arial" w:hAnsi="Arial" w:cs="Arial"/>
        </w:rPr>
        <w:t xml:space="preserve">2: </w:t>
      </w:r>
      <w:r w:rsidRPr="009D4338">
        <w:rPr>
          <w:rFonts w:ascii="Arial" w:hAnsi="Arial" w:cs="Arial"/>
        </w:rPr>
        <w:t xml:space="preserve"> </w:t>
      </w:r>
      <w:r w:rsidR="002A6740">
        <w:rPr>
          <w:rFonts w:ascii="Arial" w:hAnsi="Arial" w:cs="Arial"/>
        </w:rPr>
        <w:t>Significant</w:t>
      </w:r>
      <w:r w:rsidR="001C287C">
        <w:rPr>
          <w:rFonts w:ascii="Arial" w:hAnsi="Arial" w:cs="Arial"/>
        </w:rPr>
        <w:t xml:space="preserve"> </w:t>
      </w:r>
      <w:r w:rsidR="002A6740">
        <w:rPr>
          <w:rFonts w:ascii="Arial" w:hAnsi="Arial" w:cs="Arial"/>
        </w:rPr>
        <w:t xml:space="preserve">tissue specific </w:t>
      </w:r>
      <w:r w:rsidR="001C287C">
        <w:rPr>
          <w:rFonts w:ascii="Arial" w:hAnsi="Arial" w:cs="Arial"/>
        </w:rPr>
        <w:t>GO terms</w:t>
      </w:r>
      <w:r w:rsidR="002A6740">
        <w:rPr>
          <w:rFonts w:ascii="Arial" w:hAnsi="Arial" w:cs="Arial"/>
        </w:rPr>
        <w:t xml:space="preserve"> which are based on tissue specific DEGs between </w:t>
      </w:r>
      <w:r w:rsidR="004E26C9">
        <w:rPr>
          <w:rFonts w:ascii="Arial" w:hAnsi="Arial" w:cs="Arial"/>
        </w:rPr>
        <w:t>Bt</w:t>
      </w:r>
      <w:r w:rsidR="00F92647">
        <w:rPr>
          <w:rFonts w:ascii="Arial" w:hAnsi="Arial" w:cs="Arial"/>
        </w:rPr>
        <w:t xml:space="preserve"> and B</w:t>
      </w:r>
      <w:r w:rsidR="004E26C9">
        <w:rPr>
          <w:rFonts w:ascii="Arial" w:hAnsi="Arial" w:cs="Arial"/>
        </w:rPr>
        <w:t>i</w:t>
      </w:r>
      <w:r w:rsidR="002A6740">
        <w:rPr>
          <w:rFonts w:ascii="Arial" w:hAnsi="Arial" w:cs="Arial"/>
        </w:rPr>
        <w:t xml:space="preserve">. </w:t>
      </w:r>
      <w:r w:rsidR="00573158">
        <w:rPr>
          <w:rFonts w:ascii="Arial" w:hAnsi="Arial" w:cs="Arial"/>
        </w:rPr>
        <w:t xml:space="preserve">N: total number of DEGs </w:t>
      </w:r>
      <w:proofErr w:type="gramStart"/>
      <w:r w:rsidR="00573158">
        <w:rPr>
          <w:rFonts w:ascii="Arial" w:hAnsi="Arial" w:cs="Arial"/>
        </w:rPr>
        <w:t xml:space="preserve">in </w:t>
      </w:r>
      <w:r w:rsidR="00F92647">
        <w:rPr>
          <w:rFonts w:ascii="Arial" w:hAnsi="Arial" w:cs="Arial"/>
        </w:rPr>
        <w:t xml:space="preserve">a </w:t>
      </w:r>
      <w:r w:rsidR="00573158">
        <w:rPr>
          <w:rFonts w:ascii="Arial" w:hAnsi="Arial" w:cs="Arial"/>
        </w:rPr>
        <w:t>given</w:t>
      </w:r>
      <w:proofErr w:type="gramEnd"/>
      <w:r w:rsidR="00573158">
        <w:rPr>
          <w:rFonts w:ascii="Arial" w:hAnsi="Arial" w:cs="Arial"/>
        </w:rPr>
        <w:t xml:space="preserve"> GO term.</w:t>
      </w:r>
      <w:r w:rsidR="00F92647">
        <w:rPr>
          <w:rFonts w:ascii="Arial" w:hAnsi="Arial" w:cs="Arial"/>
        </w:rPr>
        <w:t xml:space="preserve"> Up: number of DEGs </w:t>
      </w:r>
      <w:r w:rsidR="004E26C9">
        <w:rPr>
          <w:rFonts w:ascii="Arial" w:hAnsi="Arial" w:cs="Arial"/>
        </w:rPr>
        <w:t xml:space="preserve">with higher expression </w:t>
      </w:r>
      <w:r w:rsidR="00F92647">
        <w:rPr>
          <w:rFonts w:ascii="Arial" w:hAnsi="Arial" w:cs="Arial"/>
        </w:rPr>
        <w:t xml:space="preserve">in Angus </w:t>
      </w:r>
      <w:r w:rsidR="004E26C9">
        <w:rPr>
          <w:rFonts w:ascii="Arial" w:hAnsi="Arial" w:cs="Arial"/>
        </w:rPr>
        <w:t>for</w:t>
      </w:r>
      <w:r w:rsidR="00F92647">
        <w:rPr>
          <w:rFonts w:ascii="Arial" w:hAnsi="Arial" w:cs="Arial"/>
        </w:rPr>
        <w:t xml:space="preserve"> given GO term. Down: number of DEGs </w:t>
      </w:r>
      <w:r w:rsidR="004E26C9">
        <w:rPr>
          <w:rFonts w:ascii="Arial" w:hAnsi="Arial" w:cs="Arial"/>
        </w:rPr>
        <w:t>higher expression</w:t>
      </w:r>
      <w:r w:rsidR="00F92647">
        <w:rPr>
          <w:rFonts w:ascii="Arial" w:hAnsi="Arial" w:cs="Arial"/>
        </w:rPr>
        <w:t xml:space="preserve"> in Brahman</w:t>
      </w:r>
      <w:r w:rsidR="004E26C9">
        <w:rPr>
          <w:rFonts w:ascii="Arial" w:hAnsi="Arial" w:cs="Arial"/>
        </w:rPr>
        <w:t xml:space="preserve"> for a</w:t>
      </w:r>
      <w:r w:rsidR="00F92647">
        <w:rPr>
          <w:rFonts w:ascii="Arial" w:hAnsi="Arial" w:cs="Arial"/>
        </w:rPr>
        <w:t xml:space="preserve"> given GO term. </w:t>
      </w:r>
      <w:proofErr w:type="gramStart"/>
      <w:r w:rsidR="00F92647">
        <w:rPr>
          <w:rFonts w:ascii="Arial" w:hAnsi="Arial" w:cs="Arial"/>
        </w:rPr>
        <w:t>P.up</w:t>
      </w:r>
      <w:proofErr w:type="gramEnd"/>
      <w:r w:rsidR="00F92647">
        <w:rPr>
          <w:rFonts w:ascii="Arial" w:hAnsi="Arial" w:cs="Arial"/>
        </w:rPr>
        <w:t xml:space="preserve">: P-value </w:t>
      </w:r>
      <w:r w:rsidR="000750B3">
        <w:rPr>
          <w:rFonts w:ascii="Arial" w:hAnsi="Arial" w:cs="Arial"/>
        </w:rPr>
        <w:t>for DEGs</w:t>
      </w:r>
      <w:r w:rsidR="004E26C9">
        <w:rPr>
          <w:rFonts w:ascii="Arial" w:hAnsi="Arial" w:cs="Arial"/>
        </w:rPr>
        <w:t xml:space="preserve"> with increased expression</w:t>
      </w:r>
      <w:r w:rsidR="000750B3">
        <w:rPr>
          <w:rFonts w:ascii="Arial" w:hAnsi="Arial" w:cs="Arial"/>
        </w:rPr>
        <w:t xml:space="preserve">. </w:t>
      </w:r>
      <w:proofErr w:type="gramStart"/>
      <w:r w:rsidR="000750B3">
        <w:rPr>
          <w:rFonts w:ascii="Arial" w:hAnsi="Arial" w:cs="Arial"/>
        </w:rPr>
        <w:t>P.down</w:t>
      </w:r>
      <w:proofErr w:type="gramEnd"/>
      <w:r w:rsidR="000750B3">
        <w:rPr>
          <w:rFonts w:ascii="Arial" w:hAnsi="Arial" w:cs="Arial"/>
        </w:rPr>
        <w:t>: P-value for DEGs</w:t>
      </w:r>
      <w:r w:rsidR="004E26C9">
        <w:rPr>
          <w:rFonts w:ascii="Arial" w:hAnsi="Arial" w:cs="Arial"/>
        </w:rPr>
        <w:t xml:space="preserve"> with reduced expression</w:t>
      </w:r>
      <w:r w:rsidR="000750B3">
        <w:rPr>
          <w:rFonts w:ascii="Arial" w:hAnsi="Arial" w:cs="Arial"/>
        </w:rPr>
        <w:t xml:space="preserve">. </w:t>
      </w:r>
    </w:p>
    <w:p w14:paraId="34C7BB75" w14:textId="2673C022" w:rsidR="009D4338" w:rsidRDefault="009D4338">
      <w:pPr>
        <w:rPr>
          <w:rFonts w:ascii="Arial" w:hAnsi="Arial" w:cs="Arial"/>
        </w:rPr>
      </w:pPr>
    </w:p>
    <w:p w14:paraId="33095616" w14:textId="4FC0D14D" w:rsidR="002A6740" w:rsidRDefault="002A6740">
      <w:pPr>
        <w:rPr>
          <w:rFonts w:ascii="Arial" w:hAnsi="Arial" w:cs="Arial"/>
        </w:rPr>
      </w:pPr>
    </w:p>
    <w:tbl>
      <w:tblPr>
        <w:tblW w:w="13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4145"/>
        <w:gridCol w:w="1300"/>
        <w:gridCol w:w="1300"/>
        <w:gridCol w:w="1300"/>
        <w:gridCol w:w="1300"/>
        <w:gridCol w:w="1300"/>
        <w:gridCol w:w="1300"/>
      </w:tblGrid>
      <w:tr w:rsidR="00573158" w:rsidRPr="00573158" w14:paraId="52C0003F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14D70379" w14:textId="77777777" w:rsidR="00573158" w:rsidRPr="00573158" w:rsidRDefault="00573158" w:rsidP="00573158">
            <w:pPr>
              <w:rPr>
                <w:rFonts w:ascii="Helvetica" w:eastAsia="Times New Roman" w:hAnsi="Helvetica" w:cs="Times New Roman"/>
                <w:color w:val="FF0000"/>
              </w:rPr>
            </w:pPr>
            <w:r w:rsidRPr="00573158">
              <w:rPr>
                <w:rFonts w:ascii="Helvetica" w:eastAsia="Times New Roman" w:hAnsi="Helvetica" w:cs="Times New Roman"/>
                <w:color w:val="FF0000"/>
              </w:rPr>
              <w:t>Liver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17ACF8E0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D45A87" w14:textId="556DA488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O</w:t>
            </w: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ntology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A1CCE1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3D936E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4DA594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D5BE3D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P.Up</w:t>
            </w:r>
            <w:proofErr w:type="gram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EFE8BB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P.Down</w:t>
            </w:r>
            <w:proofErr w:type="gramEnd"/>
          </w:p>
        </w:tc>
      </w:tr>
      <w:tr w:rsidR="00573158" w:rsidRPr="00573158" w14:paraId="465DFED6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AD65CD3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GO:0043167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7CB3C40B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ion binding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74DF72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ACDF3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FC5A21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1AAEA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AC2B71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0.99181787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0B6CE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0.03493364</w:t>
            </w:r>
          </w:p>
        </w:tc>
      </w:tr>
      <w:tr w:rsidR="00573158" w:rsidRPr="00573158" w14:paraId="509FB2CF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1F0629A4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GO:0072359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4A784082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circulatory system development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4FA375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43E6604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DC8F3C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6FAADE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FAD7B9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329C3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0.05826632</w:t>
            </w:r>
          </w:p>
        </w:tc>
      </w:tr>
      <w:tr w:rsidR="00573158" w:rsidRPr="00573158" w14:paraId="4D6F8010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199B9E52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GO:0071704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02157195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organic substance metabolic process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B300AD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2DB262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2139A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AD812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3F911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0.9764922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AD67A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0.06922876</w:t>
            </w:r>
          </w:p>
        </w:tc>
      </w:tr>
      <w:tr w:rsidR="00573158" w:rsidRPr="00573158" w14:paraId="0BD5FAC9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4990B75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GO:0043169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4FD629B2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cation binding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0A6821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49AB5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3F951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47040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711E7C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0.97895504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AB5484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0.07749002</w:t>
            </w:r>
          </w:p>
        </w:tc>
      </w:tr>
      <w:tr w:rsidR="00573158" w:rsidRPr="00573158" w14:paraId="4E8A41CD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B02B8A7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GO:0046872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2272AB0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metal ion binding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17BC2E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9AF0A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0E01A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61D069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85324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0.97895504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E6710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0.07749002</w:t>
            </w:r>
          </w:p>
        </w:tc>
      </w:tr>
      <w:tr w:rsidR="00573158" w:rsidRPr="00573158" w14:paraId="60545CCE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90B3AC7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GO:0044238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2EDAADF3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primary metabolic process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500BF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E7973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9FD67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F37EC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527EB1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0.96506196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FD3183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0.09672046</w:t>
            </w:r>
          </w:p>
        </w:tc>
      </w:tr>
      <w:tr w:rsidR="00573158" w:rsidRPr="00573158" w14:paraId="1D837076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1F79237A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0552D498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B27374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0417BC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0F6508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BA3C6A9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092AAB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B6C3D4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3158" w:rsidRPr="00573158" w14:paraId="4DBEC687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567E2D8A" w14:textId="77777777" w:rsidR="00573158" w:rsidRPr="00573158" w:rsidRDefault="00573158" w:rsidP="00573158">
            <w:pPr>
              <w:rPr>
                <w:rFonts w:ascii="Helvetica" w:eastAsia="Times New Roman" w:hAnsi="Helvetica" w:cs="Times New Roman"/>
                <w:color w:val="FF0000"/>
              </w:rPr>
            </w:pPr>
            <w:r w:rsidRPr="00573158">
              <w:rPr>
                <w:rFonts w:ascii="Helvetica" w:eastAsia="Times New Roman" w:hAnsi="Helvetica" w:cs="Times New Roman"/>
                <w:color w:val="FF0000"/>
              </w:rPr>
              <w:t>Muscle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41A5FCB2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DC1248" w14:textId="6F43C721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O</w:t>
            </w: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ntology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B610E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B4137D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5C6FA8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348AA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P.Up</w:t>
            </w:r>
            <w:proofErr w:type="gram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B7DDA4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P.Down</w:t>
            </w:r>
            <w:proofErr w:type="gramEnd"/>
          </w:p>
        </w:tc>
      </w:tr>
      <w:tr w:rsidR="00573158" w:rsidRPr="00573158" w14:paraId="4A52139D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AD2FCBD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GO:0071944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7B36B460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cell periphery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CB2BF48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61297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807AE4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F773BE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1FFD9D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0.0396676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5155B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0.99520502</w:t>
            </w:r>
          </w:p>
        </w:tc>
      </w:tr>
      <w:tr w:rsidR="00573158" w:rsidRPr="00573158" w14:paraId="21372968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49C74879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GO:0016020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7D342D02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membrane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AFAAE0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3B24AC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FAB76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5A8085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015E8E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0.05210276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9571B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0.98691193</w:t>
            </w:r>
          </w:p>
        </w:tc>
      </w:tr>
      <w:tr w:rsidR="00573158" w:rsidRPr="00573158" w14:paraId="2CA45B60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5C3C44A9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GO:0016021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0F22E4F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integral component of membrane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B74601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055F84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2E2BE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576522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CF9AF2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0.058275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782EB2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0.99229896</w:t>
            </w:r>
          </w:p>
        </w:tc>
      </w:tr>
      <w:tr w:rsidR="00573158" w:rsidRPr="00573158" w14:paraId="67448B88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38523D41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GO:0031224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4604B61D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intrinsic component of membrane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CB45A9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3C370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1861E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70007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CF3F4E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0.058275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BC7E42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0.99229896</w:t>
            </w:r>
          </w:p>
        </w:tc>
      </w:tr>
      <w:tr w:rsidR="00573158" w:rsidRPr="00573158" w14:paraId="6B3F0889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4BA9CD6D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GO:0005886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4C3AB373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plasma membrane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032F5A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3C4ABE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0C1399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58A462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A7083D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0.058275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F3CE52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0.99229896</w:t>
            </w:r>
          </w:p>
        </w:tc>
      </w:tr>
      <w:tr w:rsidR="00573158" w:rsidRPr="00573158" w14:paraId="127AFB92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6C376D92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GO:0005623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25737958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cell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02EFD2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B736BD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BBB645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4C451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035CE5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0.06223357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0F995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0.98147157</w:t>
            </w:r>
          </w:p>
        </w:tc>
      </w:tr>
      <w:tr w:rsidR="00573158" w:rsidRPr="00573158" w14:paraId="705C9C4E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1311DCC5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GO:0044464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2F4F250B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cell part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A4CE8A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86C18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BA8CD1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B8F9AE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14F543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0.06223357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5D965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0.98147157</w:t>
            </w:r>
          </w:p>
        </w:tc>
      </w:tr>
      <w:tr w:rsidR="00573158" w:rsidRPr="00573158" w14:paraId="6815CF75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BE55858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187AF320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extracellular region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CDCD38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46B8D5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52D94E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B62D6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F76BF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0.98131244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F6473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0.08927174</w:t>
            </w:r>
          </w:p>
        </w:tc>
      </w:tr>
      <w:tr w:rsidR="00573158" w:rsidRPr="00573158" w14:paraId="722D6E14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7C49F3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GO:0048584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3D1D9192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positive regulation of response to stimulus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666089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92411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D7B04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91572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C8323A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0.98067283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3BBF79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0.09494253</w:t>
            </w:r>
          </w:p>
        </w:tc>
      </w:tr>
      <w:tr w:rsidR="00573158" w:rsidRPr="00573158" w14:paraId="1F99091E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53E4EF6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10C0F8E5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191EB0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BB3A4E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B8792F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10DD86B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343A45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AC21CA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3158" w:rsidRPr="00573158" w14:paraId="51C78D8F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4CFF895B" w14:textId="77777777" w:rsidR="00573158" w:rsidRPr="00573158" w:rsidRDefault="00573158" w:rsidP="00573158">
            <w:pPr>
              <w:rPr>
                <w:rFonts w:ascii="Helvetica" w:eastAsia="Times New Roman" w:hAnsi="Helvetica" w:cs="Times New Roman"/>
                <w:color w:val="FF0000"/>
              </w:rPr>
            </w:pPr>
            <w:r w:rsidRPr="00573158">
              <w:rPr>
                <w:rFonts w:ascii="Helvetica" w:eastAsia="Times New Roman" w:hAnsi="Helvetica" w:cs="Times New Roman"/>
                <w:color w:val="FF0000"/>
              </w:rPr>
              <w:t>Brain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02455083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2E6D02" w14:textId="4BCD3313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O</w:t>
            </w: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ntology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18C124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8B663A3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192AB9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88D21F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P.Up</w:t>
            </w:r>
            <w:proofErr w:type="gram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F1E413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P.Down</w:t>
            </w:r>
            <w:proofErr w:type="gramEnd"/>
          </w:p>
        </w:tc>
      </w:tr>
      <w:tr w:rsidR="00573158" w:rsidRPr="00573158" w14:paraId="079C2D66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6F8E8CED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GO:0016043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4AC1421B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cellular component organization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11CFC3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5C506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85038A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EE59E9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0228C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E3220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0.0149365</w:t>
            </w:r>
          </w:p>
        </w:tc>
      </w:tr>
      <w:tr w:rsidR="00573158" w:rsidRPr="00573158" w14:paraId="239E2196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0D865BE7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GO:0071840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76806915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cellular component organization or biogenesis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4C455D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0DC8A5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D71CD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7A0EBE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94500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D042C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0.0149365</w:t>
            </w:r>
          </w:p>
        </w:tc>
      </w:tr>
      <w:tr w:rsidR="00573158" w:rsidRPr="00573158" w14:paraId="7B1179DE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047B3CF4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lastRenderedPageBreak/>
              <w:t>GO:1901363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06DE1EBB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heterocyclic compound binding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4DA75B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1A031C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F613BA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5F962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0FDF8A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FF594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0.0149365</w:t>
            </w:r>
          </w:p>
        </w:tc>
      </w:tr>
      <w:tr w:rsidR="00573158" w:rsidRPr="00573158" w14:paraId="15597CBE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687D41DE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GO:0097159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2854C42E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organic cyclic compound binding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F6ED14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F2065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4E9E49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BF2418E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C9A4D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C6F95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0.0149365</w:t>
            </w:r>
          </w:p>
        </w:tc>
      </w:tr>
      <w:tr w:rsidR="00573158" w:rsidRPr="00573158" w14:paraId="47EC51D3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513469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GO:0022607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6F87BFDB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cellular component assembly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D82CD2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13C3C4C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E1F87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04CFCE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A4F9FD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1724D2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0.03561781</w:t>
            </w:r>
          </w:p>
        </w:tc>
      </w:tr>
      <w:tr w:rsidR="00573158" w:rsidRPr="00573158" w14:paraId="511398DC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500BD4B5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GO:0044085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70EC0169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cellular component biogenesis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FF1B4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C6F9B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66C9C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57D18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0CFF2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A56B5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0.03561781</w:t>
            </w:r>
          </w:p>
        </w:tc>
      </w:tr>
      <w:tr w:rsidR="00573158" w:rsidRPr="00573158" w14:paraId="4B432ACC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77DC08D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GO:0005576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4F4CD110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extracellular region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FD3771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44C1B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C8773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93B01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D6192C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0.09127434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E90922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73158" w:rsidRPr="00573158" w14:paraId="6937E442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6ACDA508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GO:0044421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6E41045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extracellular region part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504EC1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EA1129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A143E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1B8133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C54A3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0.09127434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BE07A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73158" w:rsidRPr="00573158" w14:paraId="7919DBA4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03CB555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GO:0005488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5405534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binding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596725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D6DCC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E13661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F010E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C4B2A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0.96965011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06709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0.09279014</w:t>
            </w:r>
          </w:p>
        </w:tc>
      </w:tr>
      <w:tr w:rsidR="00573158" w:rsidRPr="00573158" w14:paraId="02710770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700C28C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1D851A0F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457B1B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90837E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113397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F51841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B02B7D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8124E3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3158" w:rsidRPr="00573158" w14:paraId="34280DDC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4537079D" w14:textId="77777777" w:rsidR="00573158" w:rsidRPr="00573158" w:rsidRDefault="00573158" w:rsidP="00573158">
            <w:pPr>
              <w:rPr>
                <w:rFonts w:ascii="Helvetica" w:eastAsia="Times New Roman" w:hAnsi="Helvetica" w:cs="Times New Roman"/>
                <w:color w:val="FF0000"/>
              </w:rPr>
            </w:pPr>
            <w:r w:rsidRPr="00573158">
              <w:rPr>
                <w:rFonts w:ascii="Helvetica" w:eastAsia="Times New Roman" w:hAnsi="Helvetica" w:cs="Times New Roman"/>
                <w:color w:val="FF0000"/>
              </w:rPr>
              <w:t>Lung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6B2BE727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4FC133" w14:textId="7A6B77F2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O</w:t>
            </w: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ntology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B3891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9ED661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93025B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CE42F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P.Up</w:t>
            </w:r>
            <w:proofErr w:type="gram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EBB267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P.Down</w:t>
            </w:r>
            <w:proofErr w:type="gramEnd"/>
          </w:p>
        </w:tc>
      </w:tr>
      <w:tr w:rsidR="00573158" w:rsidRPr="00573158" w14:paraId="1E7B677D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7FA86EE2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GO:0070887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7BB2DC9E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cellular response to chemical stimulus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C697CE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BA7DCC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78CB4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1B70A1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BCCAC5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BBD23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0.01568686</w:t>
            </w:r>
          </w:p>
        </w:tc>
      </w:tr>
      <w:tr w:rsidR="00573158" w:rsidRPr="00573158" w14:paraId="5CAECA21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7F3DD72F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GO:0042221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02752FC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response to chemical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4B75330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7FF4D7A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84C278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95103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9C650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DC7CDC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0.01568686</w:t>
            </w:r>
          </w:p>
        </w:tc>
      </w:tr>
      <w:tr w:rsidR="00573158" w:rsidRPr="00573158" w14:paraId="54DFE013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388D3565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GO:0071495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1C4642A1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cellular response to endogenous stimulus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76D349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94653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FBFD0C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2777D1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52C918D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D8952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0.03669129</w:t>
            </w:r>
          </w:p>
        </w:tc>
      </w:tr>
      <w:tr w:rsidR="00573158" w:rsidRPr="00573158" w14:paraId="30FBCBDA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BA414FE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GO:0071310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50C610D1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cellular response to organic substance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7FF2C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916F6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6B4AE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24AE19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37C16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049CB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0.03669129</w:t>
            </w:r>
          </w:p>
        </w:tc>
      </w:tr>
      <w:tr w:rsidR="00573158" w:rsidRPr="00573158" w14:paraId="3646525A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46C841B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GO:0009719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0B8DC2F4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response to endogenous stimulus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87CCA54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66AE17D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59649C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75733D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D2B85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F6988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0.03669129</w:t>
            </w:r>
          </w:p>
        </w:tc>
      </w:tr>
      <w:tr w:rsidR="00573158" w:rsidRPr="00573158" w14:paraId="6EFB5DBB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42D22255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GO:0010033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127BF657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response to organic substance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A62AD1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9C56B24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AC2E6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7CF59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E6895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C2F55CC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0.03669129</w:t>
            </w:r>
          </w:p>
        </w:tc>
      </w:tr>
      <w:tr w:rsidR="00573158" w:rsidRPr="00573158" w14:paraId="01E0D41E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3C47BB0E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GO:0050789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26DFE61F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regulation of biological process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8C0B8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A312D4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C1658AA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05418C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4815F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0.98595018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7E6B21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0.05491781</w:t>
            </w:r>
          </w:p>
        </w:tc>
      </w:tr>
      <w:tr w:rsidR="00573158" w:rsidRPr="00573158" w14:paraId="55DC5E2A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9363195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GO:0065007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1F18DAD4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biological regulation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8FBC41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35B6CD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7B277E4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AE401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DEA26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0.98287617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092BA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0.05922439</w:t>
            </w:r>
          </w:p>
        </w:tc>
      </w:tr>
      <w:tr w:rsidR="00573158" w:rsidRPr="00573158" w14:paraId="469A7ABF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02154974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GO:0065009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05AF929A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regulation of molecular function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B97DEE9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4F6D9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2D474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143274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E066C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0.99335885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2D4BE6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0.06091539</w:t>
            </w:r>
          </w:p>
        </w:tc>
      </w:tr>
      <w:tr w:rsidR="00573158" w:rsidRPr="00573158" w14:paraId="1826C01F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F63C3B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GO:0009987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2158CEAD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cellular process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6FD9258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E42F75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FD6E2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9778F0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B7F17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0.98031554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DB732D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0.06220965</w:t>
            </w:r>
          </w:p>
        </w:tc>
      </w:tr>
      <w:tr w:rsidR="00573158" w:rsidRPr="00573158" w14:paraId="2DD44077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1A52075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56DAEF03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101D02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D35A42E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DE83301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F99358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96529D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EC1AFD" w14:textId="77777777" w:rsidR="00573158" w:rsidRPr="00573158" w:rsidRDefault="00573158" w:rsidP="0057315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3158" w:rsidRPr="00573158" w14:paraId="3E140E51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42B9E5EE" w14:textId="77777777" w:rsidR="00573158" w:rsidRPr="00573158" w:rsidRDefault="00573158" w:rsidP="00573158">
            <w:pPr>
              <w:rPr>
                <w:rFonts w:ascii="Helvetica" w:eastAsia="Times New Roman" w:hAnsi="Helvetica" w:cs="Times New Roman"/>
                <w:color w:val="FF0000"/>
              </w:rPr>
            </w:pPr>
            <w:r w:rsidRPr="00573158">
              <w:rPr>
                <w:rFonts w:ascii="Helvetica" w:eastAsia="Times New Roman" w:hAnsi="Helvetica" w:cs="Times New Roman"/>
                <w:color w:val="FF0000"/>
              </w:rPr>
              <w:t>Placenta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70B6A6F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311559" w14:textId="7E024BC3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O</w:t>
            </w: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ntology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80CBE4A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ECF73F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Up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CD607FA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Down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FCBE5D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P.Up</w:t>
            </w:r>
            <w:proofErr w:type="gramEnd"/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1FC6A2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P.Down</w:t>
            </w:r>
            <w:proofErr w:type="gramEnd"/>
          </w:p>
        </w:tc>
      </w:tr>
      <w:tr w:rsidR="00573158" w:rsidRPr="00573158" w14:paraId="42B29ABA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2760E9F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GO:0005737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261BB165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cytoplasm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F713C0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6194F5C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063C5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4586C2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4FA04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0.00874592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5C5DCC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0.99752865</w:t>
            </w:r>
          </w:p>
        </w:tc>
      </w:tr>
      <w:tr w:rsidR="00573158" w:rsidRPr="00573158" w14:paraId="75B76EBC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58E6977A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GO:0043168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214E0F38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anion binding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AAA06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D846B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1DB645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E63C1A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B9C6C6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0.01511471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F7F679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73158" w:rsidRPr="00573158" w14:paraId="6B716DCD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192024AD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GO:0036094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012BB66D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small molecule binding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022235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DE6FDF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AA6A65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C087F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22D28C9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0.01511471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826BE2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73158" w:rsidRPr="00573158" w14:paraId="5016236E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798E5438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GO:0005622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6441E732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intracellular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4F56EF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C6ECA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70EC94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230A88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FBF31A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0.01647333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E13E0D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0.9944948</w:t>
            </w:r>
          </w:p>
        </w:tc>
      </w:tr>
      <w:tr w:rsidR="00573158" w:rsidRPr="00573158" w14:paraId="772CBDF4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7C5A2154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GO:0044424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28BD82B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intracellular part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94C48E0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947B29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45C02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E9F72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BB829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0.01647333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8D922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0.9944948</w:t>
            </w:r>
          </w:p>
        </w:tc>
      </w:tr>
      <w:tr w:rsidR="00573158" w:rsidRPr="00573158" w14:paraId="2488C2C2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0A80270A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GO:0044444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71666599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cytoplasmic part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0549CEA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147A1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9C062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9A56AA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F84F25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0.03028848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601222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0.99281735</w:t>
            </w:r>
          </w:p>
        </w:tc>
      </w:tr>
      <w:tr w:rsidR="00573158" w:rsidRPr="00573158" w14:paraId="171648C7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DA45F20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lastRenderedPageBreak/>
              <w:t>GO:0005515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15E20F84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protein binding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79F9F8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E776FB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05AA6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6712F9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04FC754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0.03028848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F9EB86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0.99281735</w:t>
            </w:r>
          </w:p>
        </w:tc>
      </w:tr>
      <w:tr w:rsidR="00573158" w:rsidRPr="00573158" w14:paraId="02CAF4ED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4CF2B49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GO:0097367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1606C479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carbohydrate derivative binding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AC119A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02C0AE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AAFE1D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E348D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06F5E8A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0.03537484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B8AB192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73158" w:rsidRPr="00573158" w14:paraId="1A0320C2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3F22D521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GO:0097458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36573333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neuron part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53FEB3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5EE455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6A5969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F4E464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9EAA299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0.03537484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6CB25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73158" w:rsidRPr="00573158" w14:paraId="52BB63FF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050C61D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GO:1901265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4711FA6D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nucleoside phosphate binding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C0FD78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C89E3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6A719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95280A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2DF494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0.03537484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50CAFA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73158" w:rsidRPr="00573158" w14:paraId="61C0150D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79F80EAA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GO:0000166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3C579894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nucleotide binding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853352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C0E8431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F2168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56306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A8AA0B9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0.03537484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344CED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73158" w:rsidRPr="00573158" w14:paraId="02F2D348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0F472B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GO:0017076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5CE2560F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purine nucleotide binding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20C6D64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CD7D6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350BDCC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B8E0BB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364EFD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0.03537484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528631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73158" w:rsidRPr="00573158" w14:paraId="3C8F128B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38A01D97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GO:0035639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719BF8AE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purine ribonucleoside triphosphate binding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A01F5B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DF882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770C72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2547C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40943C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0.03537484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D8398E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73158" w:rsidRPr="00573158" w14:paraId="5FA32111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57C732F0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GO:0032555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0FFA163B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purine ribonucleotide binding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8337E4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A7FF6AE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A27545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1DB735C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AE55D8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0.03537484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C41B3F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73158" w:rsidRPr="00573158" w14:paraId="6C557819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10386471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GO:0032553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5E71FFAB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ribonucleotide binding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6A1AF0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F983E8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A3BCF9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A9586ED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5663692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0.03537484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D485E4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573158" w:rsidRPr="00573158" w14:paraId="29C6077D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5ED3AAA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GO:0065008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18F04EA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regulation of biological quality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06D7D4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F92B475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A21E18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0D660B3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B486647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0.03920414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38894ED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0.99356306</w:t>
            </w:r>
          </w:p>
        </w:tc>
      </w:tr>
      <w:tr w:rsidR="00573158" w:rsidRPr="00573158" w14:paraId="1F3E730C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2D1A1383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GO:0005623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5C6B5EE8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cell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24CDB7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4F49A62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6D35E3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D2622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30C943D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0.04169907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49FBDB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0.98237776</w:t>
            </w:r>
          </w:p>
        </w:tc>
      </w:tr>
      <w:tr w:rsidR="00573158" w:rsidRPr="00573158" w14:paraId="6B2A553F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39D04B1B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GO:0044464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06DE2A0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cell part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3FFBCAB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CC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F5A95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F6E317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16B96C9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7849C0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0.04169907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5626786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0.98237776</w:t>
            </w:r>
          </w:p>
        </w:tc>
      </w:tr>
      <w:tr w:rsidR="00573158" w:rsidRPr="00573158" w14:paraId="0F892872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52153C5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GO:0003008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13B9739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system process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C94E783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BP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825D24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F3BEBAC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8CCE4CD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72529B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0.05859537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7D7DEBF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0.99358143</w:t>
            </w:r>
          </w:p>
        </w:tc>
      </w:tr>
      <w:tr w:rsidR="00573158" w:rsidRPr="00573158" w14:paraId="16364279" w14:textId="77777777" w:rsidTr="00573158">
        <w:trPr>
          <w:trHeight w:val="320"/>
        </w:trPr>
        <w:tc>
          <w:tcPr>
            <w:tcW w:w="1358" w:type="dxa"/>
            <w:shd w:val="clear" w:color="auto" w:fill="auto"/>
            <w:noWrap/>
            <w:vAlign w:val="bottom"/>
            <w:hideMark/>
          </w:tcPr>
          <w:p w14:paraId="1BE155D6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b/>
                <w:bCs/>
                <w:color w:val="000000"/>
                <w:sz w:val="20"/>
                <w:szCs w:val="20"/>
              </w:rPr>
              <w:t>GO:0003824</w:t>
            </w:r>
          </w:p>
        </w:tc>
        <w:tc>
          <w:tcPr>
            <w:tcW w:w="4145" w:type="dxa"/>
            <w:shd w:val="clear" w:color="auto" w:fill="auto"/>
            <w:noWrap/>
            <w:vAlign w:val="bottom"/>
            <w:hideMark/>
          </w:tcPr>
          <w:p w14:paraId="2EA6C3F7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catalytic activity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4EB8B0AC" w14:textId="77777777" w:rsidR="00573158" w:rsidRPr="00573158" w:rsidRDefault="00573158" w:rsidP="00573158">
            <w:pPr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MF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5E9D70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ECA9B32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DB087E9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85AB8B4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0.06012427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B6CC108" w14:textId="77777777" w:rsidR="00573158" w:rsidRPr="00573158" w:rsidRDefault="00573158" w:rsidP="00573158">
            <w:pPr>
              <w:jc w:val="right"/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</w:pPr>
            <w:r w:rsidRPr="00573158">
              <w:rPr>
                <w:rFonts w:ascii="Helvetica Neue" w:eastAsia="Times New Roman" w:hAnsi="Helvetica Neue" w:cs="Times New Roman"/>
                <w:color w:val="000000"/>
                <w:sz w:val="20"/>
                <w:szCs w:val="20"/>
              </w:rPr>
              <w:t>0.98052631</w:t>
            </w:r>
          </w:p>
        </w:tc>
      </w:tr>
    </w:tbl>
    <w:p w14:paraId="332A62DF" w14:textId="77777777" w:rsidR="00573158" w:rsidRPr="009D4338" w:rsidRDefault="00573158">
      <w:pPr>
        <w:rPr>
          <w:rFonts w:ascii="Arial" w:hAnsi="Arial" w:cs="Arial"/>
        </w:rPr>
      </w:pPr>
    </w:p>
    <w:sectPr w:rsidR="00573158" w:rsidRPr="009D4338" w:rsidSect="00A80E38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338"/>
    <w:rsid w:val="000134E6"/>
    <w:rsid w:val="0002404D"/>
    <w:rsid w:val="000340F6"/>
    <w:rsid w:val="00045C4E"/>
    <w:rsid w:val="0006172A"/>
    <w:rsid w:val="00072772"/>
    <w:rsid w:val="000750B3"/>
    <w:rsid w:val="000C7112"/>
    <w:rsid w:val="00131332"/>
    <w:rsid w:val="00161900"/>
    <w:rsid w:val="001C287C"/>
    <w:rsid w:val="0027521E"/>
    <w:rsid w:val="002876E0"/>
    <w:rsid w:val="00293883"/>
    <w:rsid w:val="002A04A4"/>
    <w:rsid w:val="002A6740"/>
    <w:rsid w:val="002B46B2"/>
    <w:rsid w:val="002B7393"/>
    <w:rsid w:val="002F0B9A"/>
    <w:rsid w:val="00316245"/>
    <w:rsid w:val="00364345"/>
    <w:rsid w:val="003761DB"/>
    <w:rsid w:val="003D0BEA"/>
    <w:rsid w:val="003D3194"/>
    <w:rsid w:val="003E0031"/>
    <w:rsid w:val="003E319C"/>
    <w:rsid w:val="004158FB"/>
    <w:rsid w:val="004509C1"/>
    <w:rsid w:val="00454313"/>
    <w:rsid w:val="00462A36"/>
    <w:rsid w:val="004E26C9"/>
    <w:rsid w:val="004F1D51"/>
    <w:rsid w:val="005574B3"/>
    <w:rsid w:val="00573158"/>
    <w:rsid w:val="0061592F"/>
    <w:rsid w:val="00624069"/>
    <w:rsid w:val="006F43ED"/>
    <w:rsid w:val="007223E5"/>
    <w:rsid w:val="00752A0D"/>
    <w:rsid w:val="007563A8"/>
    <w:rsid w:val="0078604A"/>
    <w:rsid w:val="007C08F4"/>
    <w:rsid w:val="007E7467"/>
    <w:rsid w:val="00841485"/>
    <w:rsid w:val="00860A96"/>
    <w:rsid w:val="008976E2"/>
    <w:rsid w:val="00921262"/>
    <w:rsid w:val="00924BCE"/>
    <w:rsid w:val="00925163"/>
    <w:rsid w:val="00943824"/>
    <w:rsid w:val="009D4338"/>
    <w:rsid w:val="00A348D5"/>
    <w:rsid w:val="00A621C3"/>
    <w:rsid w:val="00A702DF"/>
    <w:rsid w:val="00A80E38"/>
    <w:rsid w:val="00A94956"/>
    <w:rsid w:val="00AB4860"/>
    <w:rsid w:val="00B24547"/>
    <w:rsid w:val="00B97BC4"/>
    <w:rsid w:val="00BD77D7"/>
    <w:rsid w:val="00CA35AF"/>
    <w:rsid w:val="00CA4DD1"/>
    <w:rsid w:val="00CB0882"/>
    <w:rsid w:val="00CD6355"/>
    <w:rsid w:val="00D46208"/>
    <w:rsid w:val="00D72ABE"/>
    <w:rsid w:val="00D72ED3"/>
    <w:rsid w:val="00D93507"/>
    <w:rsid w:val="00DE57E8"/>
    <w:rsid w:val="00DF5001"/>
    <w:rsid w:val="00E5352C"/>
    <w:rsid w:val="00E942FC"/>
    <w:rsid w:val="00ED7FF3"/>
    <w:rsid w:val="00EE006F"/>
    <w:rsid w:val="00EE2155"/>
    <w:rsid w:val="00F010CC"/>
    <w:rsid w:val="00F01C0C"/>
    <w:rsid w:val="00F133B1"/>
    <w:rsid w:val="00F26714"/>
    <w:rsid w:val="00F35548"/>
    <w:rsid w:val="00F36365"/>
    <w:rsid w:val="00F62683"/>
    <w:rsid w:val="00F65AC4"/>
    <w:rsid w:val="00F75F4D"/>
    <w:rsid w:val="00F815F0"/>
    <w:rsid w:val="00F92647"/>
    <w:rsid w:val="00FB34DC"/>
    <w:rsid w:val="00FD04AE"/>
    <w:rsid w:val="00FE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B95E1"/>
  <w15:chartTrackingRefBased/>
  <w15:docId w15:val="{F7F2B449-8CF2-344D-B4C4-FA8A2F72A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11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112"/>
    <w:rPr>
      <w:rFonts w:ascii="Times New Roman" w:hAnsi="Times New Roman" w:cs="Times New Roman"/>
      <w:sz w:val="18"/>
      <w:szCs w:val="18"/>
    </w:rPr>
  </w:style>
  <w:style w:type="paragraph" w:styleId="TOC4">
    <w:name w:val="toc 4"/>
    <w:basedOn w:val="Normal"/>
    <w:next w:val="Normal"/>
    <w:link w:val="TOC4Char"/>
    <w:autoRedefine/>
    <w:uiPriority w:val="39"/>
    <w:unhideWhenUsed/>
    <w:rsid w:val="00F75F4D"/>
    <w:pPr>
      <w:spacing w:line="480" w:lineRule="auto"/>
      <w:ind w:left="720"/>
    </w:pPr>
    <w:rPr>
      <w:rFonts w:ascii="Times New Roman" w:eastAsiaTheme="majorEastAsia" w:hAnsi="Times New Roman" w:cstheme="majorBidi"/>
      <w:color w:val="1F3763" w:themeColor="accent1" w:themeShade="7F"/>
      <w:szCs w:val="20"/>
    </w:rPr>
  </w:style>
  <w:style w:type="character" w:customStyle="1" w:styleId="TOC4Char">
    <w:name w:val="TOC 4 Char"/>
    <w:basedOn w:val="DefaultParagraphFont"/>
    <w:link w:val="TOC4"/>
    <w:uiPriority w:val="39"/>
    <w:rsid w:val="00F75F4D"/>
    <w:rPr>
      <w:rFonts w:ascii="Times New Roman" w:eastAsiaTheme="majorEastAsia" w:hAnsi="Times New Roman" w:cstheme="majorBidi"/>
      <w:color w:val="1F3763" w:themeColor="accent1" w:themeShade="7F"/>
      <w:szCs w:val="20"/>
    </w:rPr>
  </w:style>
  <w:style w:type="paragraph" w:styleId="NormalWeb">
    <w:name w:val="Normal (Web)"/>
    <w:basedOn w:val="Normal"/>
    <w:uiPriority w:val="99"/>
    <w:unhideWhenUsed/>
    <w:rsid w:val="00EE215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6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2201</Words>
  <Characters>12550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Liu</dc:creator>
  <cp:keywords/>
  <dc:description/>
  <cp:lastModifiedBy>John.Williams01</cp:lastModifiedBy>
  <cp:revision>6</cp:revision>
  <dcterms:created xsi:type="dcterms:W3CDTF">2020-10-31T11:54:00Z</dcterms:created>
  <dcterms:modified xsi:type="dcterms:W3CDTF">2021-03-09T08:50:00Z</dcterms:modified>
</cp:coreProperties>
</file>