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ED7" w:rsidRDefault="007E5ED7" w:rsidP="007E5ED7">
      <w:pPr>
        <w:rPr>
          <w:rFonts w:asciiTheme="majorBidi" w:eastAsiaTheme="minorHAnsi" w:hAnsiTheme="majorBidi" w:cstheme="majorBidi"/>
          <w:sz w:val="22"/>
          <w:szCs w:val="22"/>
          <w:lang w:eastAsia="en-US" w:bidi="he-IL"/>
        </w:rPr>
      </w:pPr>
      <w:r>
        <w:rPr>
          <w:rFonts w:asciiTheme="majorBidi" w:eastAsiaTheme="minorHAnsi" w:hAnsiTheme="majorBidi" w:cstheme="majorBidi"/>
          <w:sz w:val="22"/>
          <w:szCs w:val="22"/>
          <w:lang w:eastAsia="en-US" w:bidi="he-IL"/>
        </w:rPr>
        <w:t>Data used in this study are the following:</w:t>
      </w:r>
    </w:p>
    <w:p w:rsidR="00F34519" w:rsidRDefault="00F34519" w:rsidP="007E5ED7">
      <w:pPr>
        <w:rPr>
          <w:rFonts w:asciiTheme="majorBidi" w:eastAsiaTheme="minorHAnsi" w:hAnsiTheme="majorBidi" w:cstheme="majorBidi"/>
          <w:sz w:val="22"/>
          <w:szCs w:val="22"/>
          <w:lang w:eastAsia="en-US" w:bidi="he-IL"/>
        </w:rPr>
      </w:pPr>
    </w:p>
    <w:p w:rsidR="00F34519" w:rsidRDefault="00F34519" w:rsidP="007E5ED7">
      <w:pPr>
        <w:rPr>
          <w:rFonts w:asciiTheme="majorBidi" w:eastAsiaTheme="minorHAnsi" w:hAnsiTheme="majorBidi" w:cstheme="majorBidi"/>
          <w:sz w:val="22"/>
          <w:szCs w:val="22"/>
          <w:lang w:eastAsia="en-US" w:bidi="he-IL"/>
        </w:rPr>
      </w:pPr>
    </w:p>
    <w:p w:rsidR="007E5ED7" w:rsidRDefault="007E5ED7" w:rsidP="007E5ED7">
      <w:pPr>
        <w:rPr>
          <w:rFonts w:asciiTheme="majorBidi" w:eastAsiaTheme="minorHAnsi" w:hAnsiTheme="majorBidi" w:cstheme="majorBidi"/>
          <w:sz w:val="22"/>
          <w:szCs w:val="22"/>
          <w:lang w:eastAsia="en-US" w:bidi="he-IL"/>
        </w:rPr>
      </w:pPr>
    </w:p>
    <w:p w:rsidR="007E5ED7" w:rsidRDefault="007E5ED7" w:rsidP="007E5ED7">
      <w:pPr>
        <w:rPr>
          <w:rFonts w:asciiTheme="majorBidi" w:hAnsiTheme="majorBidi" w:cstheme="majorBidi"/>
          <w:sz w:val="22"/>
          <w:szCs w:val="22"/>
        </w:rPr>
      </w:pPr>
      <w:r w:rsidRPr="000A3414">
        <w:rPr>
          <w:noProof/>
          <w:lang w:eastAsia="en-US" w:bidi="he-IL"/>
        </w:rPr>
        <w:drawing>
          <wp:inline distT="0" distB="0" distL="0" distR="0" wp14:anchorId="5E0D36D1" wp14:editId="3BFCD71A">
            <wp:extent cx="5274310" cy="2068830"/>
            <wp:effectExtent l="0" t="0" r="254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ED7" w:rsidRDefault="007E5ED7" w:rsidP="007E5ED7">
      <w:pPr>
        <w:rPr>
          <w:rFonts w:asciiTheme="majorBidi" w:hAnsiTheme="majorBidi" w:cstheme="majorBidi"/>
          <w:sz w:val="22"/>
          <w:szCs w:val="22"/>
        </w:rPr>
      </w:pPr>
    </w:p>
    <w:p w:rsidR="007E5ED7" w:rsidRDefault="007E5ED7" w:rsidP="007E5ED7">
      <w:pPr>
        <w:rPr>
          <w:rFonts w:asciiTheme="majorBidi" w:hAnsiTheme="majorBidi" w:cstheme="majorBidi"/>
          <w:sz w:val="22"/>
          <w:szCs w:val="22"/>
        </w:rPr>
      </w:pPr>
      <w:r w:rsidRPr="00491704">
        <w:rPr>
          <w:noProof/>
          <w:sz w:val="22"/>
          <w:szCs w:val="22"/>
          <w:lang w:eastAsia="en-US" w:bidi="he-IL"/>
        </w:rPr>
        <w:drawing>
          <wp:inline distT="0" distB="0" distL="0" distR="0" wp14:anchorId="6DD4DEDA" wp14:editId="1A764C4E">
            <wp:extent cx="5274310" cy="4118470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18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ED7" w:rsidRDefault="007E5ED7" w:rsidP="007E5ED7">
      <w:pPr>
        <w:rPr>
          <w:rFonts w:asciiTheme="majorBidi" w:hAnsiTheme="majorBidi" w:cstheme="majorBidi"/>
          <w:sz w:val="22"/>
          <w:szCs w:val="22"/>
        </w:rPr>
      </w:pPr>
    </w:p>
    <w:p w:rsidR="007E5ED7" w:rsidRDefault="005A159A" w:rsidP="007E5ED7">
      <w:pPr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Eukaryotes</w:t>
      </w:r>
      <w:r w:rsidR="007E5ED7">
        <w:rPr>
          <w:rFonts w:asciiTheme="majorBidi" w:hAnsiTheme="majorBidi" w:cstheme="majorBidi"/>
          <w:sz w:val="22"/>
          <w:szCs w:val="22"/>
        </w:rPr>
        <w:t>:</w:t>
      </w:r>
    </w:p>
    <w:p w:rsidR="007E5ED7" w:rsidRDefault="007E5ED7" w:rsidP="007E5ED7">
      <w:pPr>
        <w:rPr>
          <w:rFonts w:asciiTheme="majorBidi" w:hAnsiTheme="majorBidi" w:cstheme="majorBidi"/>
          <w:sz w:val="22"/>
          <w:szCs w:val="22"/>
        </w:rPr>
      </w:pPr>
    </w:p>
    <w:p w:rsidR="007E5ED7" w:rsidRPr="00E759E8" w:rsidRDefault="007E5ED7" w:rsidP="007E5ED7">
      <w:pPr>
        <w:rPr>
          <w:rFonts w:asciiTheme="majorBidi" w:hAnsiTheme="majorBidi" w:cstheme="majorBidi"/>
          <w:sz w:val="22"/>
          <w:szCs w:val="22"/>
        </w:rPr>
      </w:pPr>
      <w:proofErr w:type="gramStart"/>
      <w:r w:rsidRPr="00E759E8">
        <w:rPr>
          <w:rFonts w:asciiTheme="majorBidi" w:hAnsiTheme="majorBidi" w:cstheme="majorBidi"/>
          <w:sz w:val="22"/>
          <w:szCs w:val="22"/>
        </w:rPr>
        <w:t>human</w:t>
      </w:r>
      <w:proofErr w:type="gramEnd"/>
      <w:r w:rsidRPr="00E759E8">
        <w:rPr>
          <w:rFonts w:asciiTheme="majorBidi" w:hAnsiTheme="majorBidi" w:cstheme="majorBidi"/>
          <w:sz w:val="22"/>
          <w:szCs w:val="22"/>
        </w:rPr>
        <w:t xml:space="preserve"> (hg38) - https://hgdownload.soe.ucsc.edu/goldenPath/hg38/chromosomes/</w:t>
      </w:r>
    </w:p>
    <w:p w:rsidR="007E5ED7" w:rsidRPr="00E759E8" w:rsidRDefault="007E5ED7" w:rsidP="007E5ED7">
      <w:pPr>
        <w:rPr>
          <w:rFonts w:asciiTheme="majorBidi" w:hAnsiTheme="majorBidi" w:cstheme="majorBidi"/>
          <w:sz w:val="22"/>
          <w:szCs w:val="22"/>
        </w:rPr>
      </w:pPr>
      <w:proofErr w:type="gramStart"/>
      <w:r w:rsidRPr="00E759E8">
        <w:rPr>
          <w:rFonts w:asciiTheme="majorBidi" w:hAnsiTheme="majorBidi" w:cstheme="majorBidi"/>
          <w:sz w:val="22"/>
          <w:szCs w:val="22"/>
        </w:rPr>
        <w:t>chimp</w:t>
      </w:r>
      <w:proofErr w:type="gramEnd"/>
      <w:r w:rsidRPr="00E759E8">
        <w:rPr>
          <w:rFonts w:asciiTheme="majorBidi" w:hAnsiTheme="majorBidi" w:cstheme="majorBidi"/>
          <w:sz w:val="22"/>
          <w:szCs w:val="22"/>
        </w:rPr>
        <w:t xml:space="preserve"> (panTro5) - https://hgdownload.soe.ucsc.edu/goldenPath/panTro5/bigZips/</w:t>
      </w:r>
    </w:p>
    <w:p w:rsidR="007E5ED7" w:rsidRPr="00E759E8" w:rsidRDefault="007E5ED7" w:rsidP="007E5ED7">
      <w:pPr>
        <w:rPr>
          <w:rFonts w:asciiTheme="majorBidi" w:hAnsiTheme="majorBidi" w:cstheme="majorBidi"/>
          <w:sz w:val="22"/>
          <w:szCs w:val="22"/>
        </w:rPr>
      </w:pPr>
      <w:proofErr w:type="gramStart"/>
      <w:r w:rsidRPr="00E759E8">
        <w:rPr>
          <w:rFonts w:asciiTheme="majorBidi" w:hAnsiTheme="majorBidi" w:cstheme="majorBidi"/>
          <w:sz w:val="22"/>
          <w:szCs w:val="22"/>
        </w:rPr>
        <w:t>mouse</w:t>
      </w:r>
      <w:proofErr w:type="gramEnd"/>
      <w:r w:rsidRPr="00E759E8">
        <w:rPr>
          <w:rFonts w:asciiTheme="majorBidi" w:hAnsiTheme="majorBidi" w:cstheme="majorBidi"/>
          <w:sz w:val="22"/>
          <w:szCs w:val="22"/>
        </w:rPr>
        <w:t xml:space="preserve"> (mm10) - https://hgdownload.soe.ucsc.edu/goldenPath/mm10/bigZips/</w:t>
      </w:r>
    </w:p>
    <w:p w:rsidR="007E5ED7" w:rsidRPr="00E759E8" w:rsidRDefault="007E5ED7" w:rsidP="007E5ED7">
      <w:pPr>
        <w:rPr>
          <w:rFonts w:asciiTheme="majorBidi" w:hAnsiTheme="majorBidi" w:cstheme="majorBidi"/>
          <w:sz w:val="22"/>
          <w:szCs w:val="22"/>
        </w:rPr>
      </w:pPr>
      <w:proofErr w:type="gramStart"/>
      <w:r w:rsidRPr="00E759E8">
        <w:rPr>
          <w:rFonts w:asciiTheme="majorBidi" w:hAnsiTheme="majorBidi" w:cstheme="majorBidi"/>
          <w:sz w:val="22"/>
          <w:szCs w:val="22"/>
        </w:rPr>
        <w:t>rat</w:t>
      </w:r>
      <w:proofErr w:type="gramEnd"/>
      <w:r w:rsidRPr="00E759E8">
        <w:rPr>
          <w:rFonts w:asciiTheme="majorBidi" w:hAnsiTheme="majorBidi" w:cstheme="majorBidi"/>
          <w:sz w:val="22"/>
          <w:szCs w:val="22"/>
        </w:rPr>
        <w:t xml:space="preserve"> (rn6) - https://hgdownload.soe.ucsc.edu/goldenPath/rn6/bigZips/</w:t>
      </w:r>
    </w:p>
    <w:p w:rsidR="007E5ED7" w:rsidRPr="00E759E8" w:rsidRDefault="007E5ED7" w:rsidP="007E5ED7">
      <w:pPr>
        <w:rPr>
          <w:rFonts w:asciiTheme="majorBidi" w:hAnsiTheme="majorBidi" w:cstheme="majorBidi"/>
          <w:sz w:val="22"/>
          <w:szCs w:val="22"/>
        </w:rPr>
      </w:pPr>
      <w:proofErr w:type="gramStart"/>
      <w:r w:rsidRPr="00E759E8">
        <w:rPr>
          <w:rFonts w:asciiTheme="majorBidi" w:hAnsiTheme="majorBidi" w:cstheme="majorBidi"/>
          <w:sz w:val="22"/>
          <w:szCs w:val="22"/>
        </w:rPr>
        <w:t>dog</w:t>
      </w:r>
      <w:proofErr w:type="gramEnd"/>
      <w:r w:rsidRPr="00E759E8">
        <w:rPr>
          <w:rFonts w:asciiTheme="majorBidi" w:hAnsiTheme="majorBidi" w:cstheme="majorBidi"/>
          <w:sz w:val="22"/>
          <w:szCs w:val="22"/>
        </w:rPr>
        <w:t xml:space="preserve"> (canFam3) - https://hgdownload.soe.ucsc.edu/goldenPath/canFam3/bigZips/</w:t>
      </w:r>
    </w:p>
    <w:p w:rsidR="007E5ED7" w:rsidRPr="003E3C06" w:rsidRDefault="007E5ED7" w:rsidP="007E5ED7">
      <w:pPr>
        <w:rPr>
          <w:rFonts w:asciiTheme="majorBidi" w:hAnsiTheme="majorBidi" w:cstheme="majorBidi"/>
          <w:sz w:val="22"/>
          <w:szCs w:val="22"/>
        </w:rPr>
      </w:pPr>
      <w:proofErr w:type="gramStart"/>
      <w:r w:rsidRPr="00E759E8">
        <w:rPr>
          <w:rFonts w:asciiTheme="majorBidi" w:hAnsiTheme="majorBidi" w:cstheme="majorBidi"/>
          <w:sz w:val="22"/>
          <w:szCs w:val="22"/>
        </w:rPr>
        <w:t>cow</w:t>
      </w:r>
      <w:proofErr w:type="gramEnd"/>
      <w:r w:rsidRPr="00E759E8">
        <w:rPr>
          <w:rFonts w:asciiTheme="majorBidi" w:hAnsiTheme="majorBidi" w:cstheme="majorBidi"/>
          <w:sz w:val="22"/>
          <w:szCs w:val="22"/>
        </w:rPr>
        <w:t xml:space="preserve"> (bosTau8) - https://hgdownload.soe.ucsc.edu/goldenPath/bosTau8/bigZips/</w:t>
      </w:r>
    </w:p>
    <w:p w:rsidR="007E5ED7" w:rsidRDefault="005A159A" w:rsidP="007E5ED7">
      <w:pPr>
        <w:rPr>
          <w:rFonts w:asciiTheme="majorBidi" w:hAnsiTheme="majorBidi" w:cstheme="majorBidi"/>
          <w:sz w:val="22"/>
          <w:szCs w:val="22"/>
        </w:rPr>
      </w:pPr>
      <w:proofErr w:type="gramStart"/>
      <w:r>
        <w:rPr>
          <w:rFonts w:asciiTheme="majorBidi" w:hAnsiTheme="majorBidi" w:cstheme="majorBidi"/>
          <w:sz w:val="22"/>
          <w:szCs w:val="22"/>
        </w:rPr>
        <w:t>nematode</w:t>
      </w:r>
      <w:proofErr w:type="gramEnd"/>
      <w:r>
        <w:rPr>
          <w:rFonts w:asciiTheme="majorBidi" w:hAnsiTheme="majorBidi" w:cstheme="majorBidi"/>
          <w:sz w:val="22"/>
          <w:szCs w:val="22"/>
        </w:rPr>
        <w:t xml:space="preserve"> (C </w:t>
      </w:r>
      <w:proofErr w:type="spellStart"/>
      <w:r>
        <w:rPr>
          <w:rFonts w:asciiTheme="majorBidi" w:hAnsiTheme="majorBidi" w:cstheme="majorBidi"/>
          <w:sz w:val="22"/>
          <w:szCs w:val="22"/>
        </w:rPr>
        <w:t>elegans</w:t>
      </w:r>
      <w:proofErr w:type="spellEnd"/>
      <w:r>
        <w:rPr>
          <w:rFonts w:asciiTheme="majorBidi" w:hAnsiTheme="majorBidi" w:cstheme="majorBidi"/>
          <w:sz w:val="22"/>
          <w:szCs w:val="22"/>
        </w:rPr>
        <w:t xml:space="preserve">) - </w:t>
      </w:r>
      <w:hyperlink r:id="rId6" w:history="1">
        <w:r w:rsidRPr="005A159A">
          <w:rPr>
            <w:rStyle w:val="Hyperlink"/>
            <w:rFonts w:asciiTheme="majorBidi" w:hAnsiTheme="majorBidi" w:cstheme="majorBidi"/>
            <w:color w:val="auto"/>
            <w:sz w:val="22"/>
            <w:szCs w:val="22"/>
            <w:u w:val="none"/>
          </w:rPr>
          <w:t>https://hgdownload.soe.ucsc.edu/goldenPath/ce11/chromosomes/</w:t>
        </w:r>
      </w:hyperlink>
    </w:p>
    <w:p w:rsidR="005A159A" w:rsidRPr="005A159A" w:rsidRDefault="005A159A" w:rsidP="007E5ED7">
      <w:pPr>
        <w:rPr>
          <w:rFonts w:asciiTheme="majorBidi" w:hAnsiTheme="majorBidi" w:cstheme="majorBidi"/>
          <w:sz w:val="22"/>
          <w:szCs w:val="22"/>
        </w:rPr>
      </w:pPr>
      <w:proofErr w:type="gramStart"/>
      <w:r>
        <w:rPr>
          <w:rFonts w:asciiTheme="majorBidi" w:hAnsiTheme="majorBidi" w:cstheme="majorBidi"/>
          <w:sz w:val="22"/>
          <w:szCs w:val="22"/>
        </w:rPr>
        <w:t>fruit</w:t>
      </w:r>
      <w:proofErr w:type="gramEnd"/>
      <w:r>
        <w:rPr>
          <w:rFonts w:asciiTheme="majorBidi" w:hAnsiTheme="majorBidi" w:cstheme="majorBidi"/>
          <w:sz w:val="22"/>
          <w:szCs w:val="22"/>
        </w:rPr>
        <w:t xml:space="preserve"> fly (D melanogaster) - </w:t>
      </w:r>
      <w:r w:rsidRPr="005A159A">
        <w:rPr>
          <w:rFonts w:asciiTheme="majorBidi" w:hAnsiTheme="majorBidi" w:cstheme="majorBidi"/>
          <w:sz w:val="22"/>
          <w:szCs w:val="22"/>
        </w:rPr>
        <w:t>https://</w:t>
      </w:r>
      <w:bookmarkStart w:id="0" w:name="_GoBack"/>
      <w:bookmarkEnd w:id="0"/>
      <w:r w:rsidRPr="005A159A">
        <w:rPr>
          <w:rFonts w:asciiTheme="majorBidi" w:hAnsiTheme="majorBidi" w:cstheme="majorBidi"/>
          <w:sz w:val="22"/>
          <w:szCs w:val="22"/>
        </w:rPr>
        <w:t>hgdownload.soe.ucsc.edu/goldenPath/dm6/bigZips/</w:t>
      </w:r>
    </w:p>
    <w:p w:rsidR="007E5ED7" w:rsidRDefault="007E5ED7" w:rsidP="007E5ED7">
      <w:pPr>
        <w:rPr>
          <w:b/>
          <w:bCs/>
          <w:sz w:val="32"/>
          <w:szCs w:val="32"/>
        </w:rPr>
      </w:pPr>
    </w:p>
    <w:p w:rsidR="007E5ED7" w:rsidRDefault="007E5ED7" w:rsidP="007E5ED7">
      <w:pPr>
        <w:rPr>
          <w:b/>
          <w:bCs/>
          <w:sz w:val="32"/>
          <w:szCs w:val="32"/>
        </w:rPr>
      </w:pPr>
    </w:p>
    <w:p w:rsidR="000A5E56" w:rsidRPr="007E5ED7" w:rsidRDefault="000A5E56" w:rsidP="007E5ED7">
      <w:pPr>
        <w:rPr>
          <w:rFonts w:asciiTheme="majorBidi" w:hAnsiTheme="majorBidi" w:cstheme="majorBidi"/>
        </w:rPr>
      </w:pPr>
    </w:p>
    <w:sectPr w:rsidR="000A5E56" w:rsidRPr="007E5ED7" w:rsidSect="00E80C1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D1"/>
    <w:rsid w:val="000A5E56"/>
    <w:rsid w:val="001836D1"/>
    <w:rsid w:val="005A159A"/>
    <w:rsid w:val="007E5ED7"/>
    <w:rsid w:val="00E80C1A"/>
    <w:rsid w:val="00F3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8405E"/>
  <w15:chartTrackingRefBased/>
  <w15:docId w15:val="{DD44179E-6450-4051-815B-0713E4E3A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ED7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A15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gdownload.soe.ucsc.edu/goldenPath/ce11/chromosomes/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126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2021-05-13T09:18:00Z</dcterms:created>
  <dcterms:modified xsi:type="dcterms:W3CDTF">2021-05-20T12:00:00Z</dcterms:modified>
</cp:coreProperties>
</file>