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515EA" w14:textId="712169B5" w:rsidR="00944FBB" w:rsidRPr="00944FBB" w:rsidRDefault="00944FBB" w:rsidP="00944FBB">
      <w:pPr>
        <w:spacing w:after="0" w:line="480" w:lineRule="auto"/>
        <w:jc w:val="both"/>
      </w:pPr>
      <w:bookmarkStart w:id="0" w:name="_GoBack"/>
      <w:bookmarkEnd w:id="0"/>
      <w:r w:rsidRPr="00944FBB">
        <w:rPr>
          <w:b/>
          <w:bCs/>
        </w:rPr>
        <w:t>Supplementary Table 1</w:t>
      </w:r>
      <w:bookmarkStart w:id="1" w:name="_Hlk55818929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4111"/>
        <w:gridCol w:w="425"/>
        <w:gridCol w:w="1134"/>
        <w:gridCol w:w="597"/>
        <w:gridCol w:w="2016"/>
      </w:tblGrid>
      <w:tr w:rsidR="00944FBB" w:rsidRPr="00944FBB" w14:paraId="6C6FA7A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1"/>
          <w:p w14:paraId="09A6675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10.g470.t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F4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FOXG_18392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1E8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Ribonuclease Z/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Hydroxyacylglutathione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hydrolase-like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EC1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152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817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3515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75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RNA processing</w:t>
            </w:r>
          </w:p>
        </w:tc>
      </w:tr>
      <w:tr w:rsidR="00944FBB" w:rsidRPr="00944FBB" w14:paraId="33531CA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A85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NODE_101.g12451.t1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7A1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FVRRES_11925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4FD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Importin-alpha, importin-beta-binding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233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66F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133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AD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5F9CD5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A0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NODE_103.g12525.t1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69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50S ribosomal protein L2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84A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Proteins L2, RNA 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BB3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E2B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F65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372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72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20CA03C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2E7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NODE_103.g12546.t1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5BE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saccharopine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dehydrogenase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CB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Saccharopine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dehydrogenase, NADP 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B5D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40D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41D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A4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1D9C1C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0E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NODE_103.g12571.t1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5E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FOCG_07937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64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Lactonase, 7-bladed beta-propeller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22F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243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554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3B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1E53FA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3DA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NODE_103.g3079.t1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35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Extracellular metalloproteinase MEP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FB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M36, fungalysin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9CB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9AF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825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71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657D945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DD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NODE_103.g3094.t1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D1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BFJ65_g13442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ED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family decarboxylase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DE0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F4E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48D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25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1FC00F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B1F0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NODE_104.g3103.t1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627A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FOC4_g10007778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F7754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Phospholipase A2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5B3B2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F9F60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604BB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183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45E8A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B88C1E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3F4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NODE_104.g3110.t1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531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BFJ65_g13082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B01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Galactose-binding-like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E79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CDD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BB9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C3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49DFC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56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NODE_105.g12650.t1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DA7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FOC1_g10010447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C1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FE8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531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6F3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BDB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3A264A4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F0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NODE_105.g12666.t1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E1F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FOXG_06223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784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Pyridoxamine 5'-phosphate oxidase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200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217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3D7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3F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7D896AF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A68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NODE_106.g12698.t1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9AF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Deoxyhypusine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hydroxylase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8F2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L-lysine intermediate to form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hypusine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eIF-5A factor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D50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766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54F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51C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CC180E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AB9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NODE_107.g3183.t1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18D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endo-beta-1,4-glucanase D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F1C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Cellulose-binding domain, fungal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2FB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6F5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645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6F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55CDFCF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2D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NODE_107.g3193.t1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43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gluconolactonase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D07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SMP-30/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Gluconolactonase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/LRE-like region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729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548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CB2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B0F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Regulation of catalytic activity</w:t>
            </w:r>
          </w:p>
        </w:tc>
      </w:tr>
      <w:tr w:rsidR="00944FBB" w:rsidRPr="00944FBB" w14:paraId="2C5BD0A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001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NODE_108.g12769.t1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8DC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adenylate kinase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D4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Adenylate kinase/UMP-CMP kinase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3DF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B55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ECE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1E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0FA288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75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NODE_108.g12789.t1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F3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FOXG_11694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A5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8CB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096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669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B00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32D5DA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F1D7A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NODE_108.g12792.t1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E9F6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FOMG_14220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9DDE9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Growth factor receptor cysteine-rich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717AF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87E2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0910E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D973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89049A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E0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NODE_108.g12808.t1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53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BFJ65_g16682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D5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Pectate lyase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86F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BAA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869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143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 xml:space="preserve">Metabolic </w:t>
            </w:r>
          </w:p>
        </w:tc>
      </w:tr>
      <w:tr w:rsidR="00944FBB" w:rsidRPr="00944FBB" w14:paraId="32C4260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FE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NODE_109.g12879.t1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8F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Aldehyde dehydrogenase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7A4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Aldehyde dehydrogenase,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005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B78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E9E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495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E7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11D664E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DE8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NODE_111.g12948.t1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165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triacylglycerol lipase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03D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Alpha/beta hydrolase fold 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2ED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F99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04C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0C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DEF74C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03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NODE_112.g12973.t1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C37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5-methyltetrahydropteroyltriglutamate--homocysteine methyltransferase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D94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Cobalamin-independent methionine synthase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MetE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C-terminal/archaeal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9C8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230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E04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766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50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7745326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1E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NODE_112.g12999.t1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2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FOTG_12292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F8E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Cellulose-binding domain, fungal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80F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6A8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C55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5D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20EA3C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659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NODE_114.g13081.t1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544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adenylosuccinate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synthetase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5D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Adenylosuccinate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synthetase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70D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28A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67A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50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260363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DF0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NODE_114.g13090.t1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01E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phosphatidylserine decarboxylase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42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Phosphatidylserine decarboxylase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CB9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116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DF0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1E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2B31C36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16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NODE_114.g3330.t1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86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citrate synthase,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476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Citrate synthase, eukaryotic 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6C7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FB3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0D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BA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4BAFD0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02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NODE_114.g3331.t1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08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Citrate/oxoglutarate carrier protein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CD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5C9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0C7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CB3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71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5F29D84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00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NODE_115.g13108.t1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DFF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BFJ69_g11872, partial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6B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S19e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1CB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904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51B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4D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69561DD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253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NODE_115.g13120.t1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8D7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alpha-N-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arabinofuranosidase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B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100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Alpha-L-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arabinofuranosidase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B, arabinose-binding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0D6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E92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54E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499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17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7D4B77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07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NODE_115.g3357.t1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8B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BFJ70_g2887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4B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D92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66C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210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307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2A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B2FA65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94A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NODE_116.g13162.t1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08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ribose-phosphate pyrophosphokinase 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15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69A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5FC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BBF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E3F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7D08DBE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03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NODE_116.g13177.t1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20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26S proteasome subunit RPN4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035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176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010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E98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53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19072FA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79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NODE_116.g3376.t1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CC1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FOXG_01433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A59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RNA methyltransferase, Spb1, C-terminal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4DE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0A9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EAA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794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80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Methylation</w:t>
            </w:r>
          </w:p>
        </w:tc>
      </w:tr>
      <w:tr w:rsidR="00944FBB" w:rsidRPr="00944FBB" w14:paraId="115AC5E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93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NODE_116.g3382.t1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5F8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nucleosome assembly protein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A8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Nucleosome assembly protein (NAP)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0E7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3D6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5F6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7A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Nucleosome assembly</w:t>
            </w:r>
          </w:p>
        </w:tc>
      </w:tr>
      <w:tr w:rsidR="00944FBB" w:rsidRPr="00944FBB" w14:paraId="5D952E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9EE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NODE_116.g3394.t1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22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FPSE_09444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2FB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S3Ae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48E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C6B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3DC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E9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419B84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FF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NODE_117.g13208.t1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7F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DNA damage-responsive protein 48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9A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8B0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314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461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A26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66977E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24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NODE_117.g3401.t1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197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FOC1_g10009972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13B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28A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166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A2A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3C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C77506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E2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NODE_117.g3408.t1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BB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glucose transporter rco-3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33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8A5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5BC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231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7F6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A94662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C7D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NODE_118.g13250.t1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CB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BFJ65_g8824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E2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B4E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4C0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716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434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F26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D1C9B8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1F04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NODE_118.g13251.t1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09617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BFJ69_g8042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EC859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Pectin lyase fold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CCF12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4B569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4552A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8046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E1D246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32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NODE_118.g3416.t1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C1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seryl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-tRNA synthetase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1D1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Aminoacyl-tRNA synthetase, class II (G/ P/ S/T)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AF7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181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C6A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14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18CAB45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5EC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NODE_118.g3423.t1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FC0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succinate-semialdehyde dehydrogenase (NADP+)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C58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Aldehyde dehydrogenase,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E1F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D2F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FD3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494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C6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33ACB36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EE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NODE_119.g13295.t1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512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BFJ65_g11457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DF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Ribonuclease Nob1, eukaryote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95C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EF1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AE9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5B5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Ribosomal small subunit biogenesis</w:t>
            </w:r>
          </w:p>
        </w:tc>
      </w:tr>
      <w:tr w:rsidR="00944FBB" w:rsidRPr="00944FBB" w14:paraId="117F1ED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37C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NODE_119.g13297.t1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CF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S-adenosylmethionine decarboxylase proenzyme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08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S-adenosylmethionine decarboxylase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EA9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48E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43B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494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0C4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5930D57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CFE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NODE_119.g13324.t1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D5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FPSE_08287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024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S24e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D70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DA3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A80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23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0976F31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F1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12.g541.t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0E6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Y057_6605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7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Lytic polysaccharide monooxygenase, cellulose-degrading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DF1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4D8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C5A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8B8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A2F703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9D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NODE_120.g13344.t1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4C8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BFJ70_g12794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26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PAS fold 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AEE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787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F91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658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1BE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154E0C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10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NODE_121.g13417.t1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77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zuotin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F27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Chaperone J-domain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E7D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EB1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C69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596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Stress response</w:t>
            </w:r>
          </w:p>
        </w:tc>
      </w:tr>
      <w:tr w:rsidR="00944FBB" w:rsidRPr="00944FBB" w14:paraId="5EF9186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A8C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NODE_121.g3503.t1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D79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Minor extracellular protease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vpr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16F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S8/S53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204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050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A5D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873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5A8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1DB12C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111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NODE_121.g3504.t1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97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Laccase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8A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Multicopper oxidase, type 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ECA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667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BC5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658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284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0724C62F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A64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NODE_122.g13429.t1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AA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BFJ71_g3584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D1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Cys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/Met metabolism, pyridoxal phosphate-dependent enzyme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8DD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0B5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856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E1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Transsulfuration</w:t>
            </w:r>
          </w:p>
        </w:tc>
      </w:tr>
      <w:tr w:rsidR="00944FBB" w:rsidRPr="00944FBB" w14:paraId="061A29EF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9B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NODE_122.g13452.t1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2B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BFJ69_g6430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B6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Haem peroxidase superfamily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858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FC5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5D2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1426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D9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360E977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713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NODE_122.g3508.t1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32E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Alkaline proteinase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EB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S8/S53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A79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6EA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B17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413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510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090277F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6C9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NODE_123.g13497.t1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F90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beta karyopherin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AF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Importin repeat 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DE4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A56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497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1096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27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883C2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841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NODE_125.g3578.t1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F5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FOXG_12080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65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2B6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0CD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785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769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82F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A0AB2E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05F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NODE_125.g3579.t1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D4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FOCG_15008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412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4FC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B63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96B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FD8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37E93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3A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NODE_126.g13617.t1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B0C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FOC4_g10004204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260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RmlC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-like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cupin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61D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59E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18B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189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96E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3BC869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F4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NODE_126.g13618.t1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EB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BFJ69_g6466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D4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integral membrane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5DE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F94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05C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27A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C7C86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F15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NODE_127.g13681.t1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C5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S-(hydroxymethyl)glutathione synthase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3D8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Glutathione-dependent formaldehyde-activating enzyme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711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DA3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862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C6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Catabolic</w:t>
            </w:r>
          </w:p>
        </w:tc>
      </w:tr>
      <w:tr w:rsidR="00944FBB" w:rsidRPr="00944FBB" w14:paraId="6A70343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F0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NODE_127.g13687.t1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0D0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FOCG_04532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9BC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Haloacid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dehalogenase-like hydrolase (HAD superfamily)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246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CBB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39C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380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862DE7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18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NODE_128.g3637.t1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A0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ribose-phosphate pyrophosphokinase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680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206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8C5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FB0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461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834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34CD2EA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1A0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13.g614.t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4B3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FOC4_g10009946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900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7F1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61D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D3C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195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C03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437CC2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C8F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NODE_130.g13813.t1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0D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FOC1_g10008301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18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U3 small nucleolar RNA-associated protein 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5FF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D7A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DEF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903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734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rRNA processing</w:t>
            </w:r>
          </w:p>
        </w:tc>
      </w:tr>
      <w:tr w:rsidR="00944FBB" w:rsidRPr="00944FBB" w14:paraId="6228134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9C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NODE_131.g13830.t1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E9E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catalase-peroxidase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5C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Haem peroxidase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BB9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356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63B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A0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6EF66A4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15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NODE_131.g13839.t1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75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FOXG_10535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B5F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Phosphoribosylglycinamide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synthetase, C-domain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ABD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E1D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0E2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667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D8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4D0475F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1C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NODE_132.g13872.t1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69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BFJ65_g7235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1D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serine-rich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47B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7EE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852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71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3DB1C4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2F91A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NODE_135.g13955.t1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F286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pectate lyase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27AB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Pectate lyase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PlyH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PlyE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E9036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33D80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F3C0C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36DD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F97882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FD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NODE_135.g13958.t1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663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BFJ65_g11160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75E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Heat shock factor (HSF)-type, DNA-binding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6A9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117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6C9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586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56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345436D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CEF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NODE_135.g3788.t1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78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FOQG_00510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60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Sterile alpha motif/pointed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E75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0C7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ABE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E7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70C5D6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A1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NODE_135.g3794.t1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27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Pyruvate carboxylase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817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Pyruvate carboxylase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78D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C78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E7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1197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08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6AA62EE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BA1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NODE_136.g14003.t1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1E0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BFJ71_g7230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07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High mobility group box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56F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8F6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79C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77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842085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2F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NODE_136.g14009.t1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C0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Xyloglucanase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C8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family 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C99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EE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BBD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733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A03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3436A7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139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NODE_136.g14014.t1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A3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Adenylate cyclase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63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Adenylate cyclase G-alpha binding (cAMP)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733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C14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A92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2264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8B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3CF1EA7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134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NODE_136.g14021.t1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44A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UDP-glucose 6-dehydrogenase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BD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UDP-glucose/GDP-mannose dehydrogenase,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dimerisation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904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C78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95E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B58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33F5D1F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8D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NODE_137.g14050.t1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15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FLAG1_01408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20C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34A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CE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F5C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38C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146E47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9A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NODE_138.g14072.t1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27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Phospho-2-dehydro-3-deoxyheptonate aldolase, tyrosine-inhibited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7D4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DHAP synthase, class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5F1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B07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F7D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8D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62C89F7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A7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NODE_138.g14074.t1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56A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FOCG_09131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24C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L50, mitochondria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A80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39C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B52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2F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7518E05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B0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NODE_138.g14083.t1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49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transcriptional regulator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DEF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Transcriptional regulator PAI 2-type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227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22E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32C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C49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04AA61A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6EC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NODE_139.g14117.t1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B36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Cytokinesis protein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sepA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A0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GTPase-binding domain (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Formin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1BE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D05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E4B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C47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Actin cytoskeleton organization</w:t>
            </w:r>
          </w:p>
        </w:tc>
      </w:tr>
      <w:tr w:rsidR="00944FBB" w:rsidRPr="00944FBB" w14:paraId="0BEC9D2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71BA8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14.g638.t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0EC6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pectate lyase F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EEAC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Pectate lyase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PlyH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PlyE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67082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B014C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18C66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804B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377457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EE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14.g646.t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CE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FOCG_08422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380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Glyoxal oxidase, N-terminal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D8E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3C9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CC5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05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09524F5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B000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NODE_140.g3870.t1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17CE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BFJ66_g7752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5A38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Growth factor receptor cysteine-rich domain superfamily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2CE61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83B6F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0F7E9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795F8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77018BA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07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NODE_140.g3879.t1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412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BFJ71_g4060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7E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Aromatic amino acid beta-eliminating lyase/threonine aldolase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DF0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8BC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E7C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83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7446B7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4E0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NODE_142.g14230.t1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D7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BFJ67_g7392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E11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Calcium uniporter protein, C-terminal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5AC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C1E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BDA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21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CADCA1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C2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NODE_143.g14261.t1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26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serine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hydroxymethyltransferase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974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Serine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hydroxymethyltransferase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D74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AFB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CEC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C8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5B4F06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2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NODE_143.g14262.t1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C5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GCV3-glycine decarboxylase, subunit H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8F7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Glycine cleavage system H-protein, subgroup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BB2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991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A2F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7E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Glycine decarboxylation</w:t>
            </w:r>
          </w:p>
        </w:tc>
      </w:tr>
      <w:tr w:rsidR="00944FBB" w:rsidRPr="00944FBB" w14:paraId="589F7B3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DDE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NODE_145.g14316.t1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D6B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BFJ65_g4480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046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Alkaline phosphatase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956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498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364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655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56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Protein dephosphorylation</w:t>
            </w:r>
          </w:p>
        </w:tc>
      </w:tr>
      <w:tr w:rsidR="00944FBB" w:rsidRPr="00944FBB" w14:paraId="3E8F133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840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NODE_145.g3964.t1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0B3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FLONG3_5678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254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E8E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F26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6FB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F4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70423D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73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NODE_146.g14329.t1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40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CAMKK protein kinase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79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kinase domain-CAMKK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EC2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5D1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71A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1245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EB2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1541840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CA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NODE_146.g3997.t1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340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FOMG_16806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C3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28F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DC5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308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B8C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FC9486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FE2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NODE_147.g14377.t1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FBA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FOXG_08482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100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RGS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051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FDB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8F2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A9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55C30F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EB8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NODE_149.g14416.t1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EF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YHM1 (mitochondrial carrier)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41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4CE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2DA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384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03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420B71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E7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NODE_149.g4059.t1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19E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Cytochrome c oxidase subunit 6,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7B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Cytochrome c oxidase, subunit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Va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/VI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437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344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426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D18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732D699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940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15.g691.t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0CF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murein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transglycosylase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5F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E04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08E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1CF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3A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07A82D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85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15.g696.t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F4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nicotinamide mononucleotide permease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15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A27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5C0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B71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9D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C34104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781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15.g698.t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8E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kynureninase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DDE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Kynureninase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D39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DD7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F73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493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FDA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706A32F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61919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15.g706.t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1B3C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FOXG_05669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E245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SGNH hydrolase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A077A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1BE9A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DED81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16092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F454B2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71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15.g710.t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E0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BFJ68_g12732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009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A04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CF6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F1B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304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F6F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ABEDE0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E0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15.g714.t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C15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BFJ71_g6243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1A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Oligopeptide transporter, OPT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FFC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A46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C9D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80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75999E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F9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NODE_150.g14446.t1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5A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Mannitol-1-phosphate 5-dehydrogenase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45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Mannitol dehydrogenase,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E5F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BDA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7A7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721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A71C78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712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NODE_151.g4079.t1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C2C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helicase C6F12.16c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F4B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B37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FC2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494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1094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8AC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Phosphorylation</w:t>
            </w:r>
          </w:p>
        </w:tc>
      </w:tr>
      <w:tr w:rsidR="00944FBB" w:rsidRPr="00944FBB" w14:paraId="10B969C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CB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NODE_153.g4124.t1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193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woronin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body major protein precursor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40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3DF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C2C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9BD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8C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521669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B8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NODE_156.g4181.t1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C7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FOXG_12843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D07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Nop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943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FA6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A43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593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F2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Ribosome biogenesis</w:t>
            </w:r>
          </w:p>
        </w:tc>
      </w:tr>
      <w:tr w:rsidR="00944FBB" w:rsidRPr="00944FBB" w14:paraId="4DEB120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81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NODE_157.g14665.t1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504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FOXG_14913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5EC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9C4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710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3C4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658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84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FFC15F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DD0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NODE_158.g4218.t1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35C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iron inhibited ABC transporter 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E94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438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59C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EE1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01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8A11C7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B91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NODE_158.g4225.t1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4D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Calcium-dependent protein kinase 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3F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57D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11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240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1A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3DEECA0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DF9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NODE_159.g14710.t1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45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IgE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-dependent histamine-releasing factor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AEF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Translationally controlled tumour protein, conserved site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2A7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0C0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E2A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06A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632620F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191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NODE_159.g14728.t1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DAE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FOTG_05904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BA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CCAAT-binding factor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859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FAD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05C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18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32352D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CB8F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NODE_159.g14731.t1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51DC8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MET14-ATP adenosine-5`-phosphosulfate 3`-phosphotransferase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869E2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Adenylyl-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sulfate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kinase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6E405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A650D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Plastid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77699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1BD0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Sulfate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 xml:space="preserve"> assimilation</w:t>
            </w:r>
          </w:p>
        </w:tc>
      </w:tr>
      <w:tr w:rsidR="00944FBB" w:rsidRPr="00944FBB" w14:paraId="5766A22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42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16.g736.t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D3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BFJ71_g4155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2C3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7CE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F56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16F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B6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0170E4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E8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NODE_160.g4261.t1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B4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FMAN_11213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D0E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3D6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928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7E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195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439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870C4A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BC9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NODE_162.g14813.t1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D8C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BFJ69_g10229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534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Arrestin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0CA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32C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8FC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A7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89EF20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50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NODE_162.g4293.t1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82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Galactose oxidase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CC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Galactose oxidase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905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13A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7ED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55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E4E881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CC7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NODE_162.g4301.t1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71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FOC4_g10009509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9D2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FAD dependent oxidoreductase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EDF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DB8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857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01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1B89A5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51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NODE_164.g14881.t1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244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Cell wall synthesis protein psu1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94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Beta-glucosidase (SUN family)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BA6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3C6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56D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439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85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51257A3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2B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NODE_165.g14889.t1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F7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BFJ68_g1045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78F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08A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D5D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9DE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95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403CB87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0E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NODE_165.g14893.t1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527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aminomethyltransferase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AC3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Glycine cleavage system T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9AC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04E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1E9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439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519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Catabolic</w:t>
            </w:r>
          </w:p>
        </w:tc>
      </w:tr>
      <w:tr w:rsidR="00944FBB" w:rsidRPr="00944FBB" w14:paraId="1791695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54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NODE_165.g14910.t1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E6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methionyl aminopeptidase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ED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M24A, methionine aminopeptidase, subfamily 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266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4E3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37F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1F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5DEFB0A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2EE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NODE_166.g14923.t1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92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beta-glucosidase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btgE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EE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B2B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51E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9CD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5A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AEC66B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E5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NODE_166.g14935.t1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92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BFJ71_g675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A9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120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BA4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AED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D8B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8FDF7A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D8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NODE_167.g14952.t1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FB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FPOA_07235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C62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S-adenosyl-L-homocysteine hydrolase, NAD 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375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B92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33B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449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84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3E512B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DE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NODE_167.g14954.t1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02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translation initiation factor 3 subunit J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8A7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Eukaryotic translation initiation factor 3 subunit J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845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F5B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4DD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FB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5DCBA11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F1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NODE_167.g14967.t1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B7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FOXG_15681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F0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Proton-dependent oligopeptide transporter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ECB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197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E76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55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7F60C71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5AA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NODE_168.g4399.t1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73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FOPG_03717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52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Methyltransferase type 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1E7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C94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714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2A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Methylation</w:t>
            </w:r>
          </w:p>
        </w:tc>
      </w:tr>
      <w:tr w:rsidR="00944FBB" w:rsidRPr="00944FBB" w14:paraId="13E554E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34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NODE_170.g15034.t1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F4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aldose 1-epimerase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D2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Galactose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mutarotase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B91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E18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0CD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B0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15DC806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EFB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NODE_170.g4444.t1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01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FPSE_00057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DF4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S19/S15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111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9F2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A34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55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5852994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E69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NODE_170.g4450.t1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61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FPSE_00059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0C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Alpha tubulin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048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485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272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9BC8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</w:tr>
      <w:tr w:rsidR="00944FBB" w:rsidRPr="00944FBB" w14:paraId="4236D62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0E6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NODE_170.g4451.t1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EF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Nucleolar protein 12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98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91C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3E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F30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2F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Cytokinesis</w:t>
            </w:r>
          </w:p>
        </w:tc>
      </w:tr>
      <w:tr w:rsidR="00944FBB" w:rsidRPr="00944FBB" w14:paraId="2216969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C5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NODE_172.g4485.t1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74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FOMG_14594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894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FAD linked oxidase,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EE2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CA7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47C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573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38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394035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D9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NODE_174.g15120.t1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4B9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amidophosphoribosyltransferase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CFA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Amidophosphoribosyltransferase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138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59F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3C5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B1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0BEA5D5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87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NODE_175.g4533.t1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5F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FPRO_11845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03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BC1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236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578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634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7E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6882C33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C9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NODE_175.g4541.t1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2B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fibrillarin (NOP1)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241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Fibrillarin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22B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601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CA7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3A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rRNA processing</w:t>
            </w:r>
          </w:p>
        </w:tc>
      </w:tr>
      <w:tr w:rsidR="00944FBB" w:rsidRPr="00944FBB" w14:paraId="0D327BA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87D4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NODE_175.g4545.t1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FF2C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BFJ69_g8254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62FB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Nitroreductase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Frm2/Hbn1-like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5A8F8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41B09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21978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BF19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Stress response</w:t>
            </w:r>
          </w:p>
        </w:tc>
      </w:tr>
      <w:tr w:rsidR="00944FBB" w:rsidRPr="00944FBB" w14:paraId="37241B1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3F2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NODE_176.g15157.t1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CA8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BFJ69_g10657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C9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BFD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CA3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666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446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C0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6238B6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882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NODE_176.g4568.t1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5C9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BFJ70_g5323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43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25B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068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13D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1167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A11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RNA processing</w:t>
            </w:r>
          </w:p>
        </w:tc>
      </w:tr>
      <w:tr w:rsidR="00944FBB" w:rsidRPr="00944FBB" w14:paraId="40F181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A6DF8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NODE_178.g15190.t1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DA2F6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FPSE_02953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59A22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S5/S7, eukaryotic/archaeal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AF08F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F8A2A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85E63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DDD99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059BE8BA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9B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NODE_178.g15207.t1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04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FOCG_13391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81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FAD linked oxidase, N-terminal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48C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847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57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83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3C1E7A0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E3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NODE_180.g4632.t1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7E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HAL protein kinase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7B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Protein kinase domain-HAL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08F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AAB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0BE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FD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47207DA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7EE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NODE_181.g4638.t1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79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FOMG_17002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6C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Haem peroxidase superfamily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5F8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005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967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1455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42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3C2B59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FC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NODE_182.g4648.t1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DCC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BFJ71_g2358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D4A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Protein kinase domain-Histidine kinase,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dimerisation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phosphoacceptor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FFC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4BE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DC7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9A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7AAB52C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BE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NODE_183.g15276.t1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E73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FOCG_04324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4C2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CsbD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FF5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3C3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F53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181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5CC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0049B0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A2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NODE_183.g4662.t1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748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FOCG_04805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A78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A8C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00D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A3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921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41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7BEE20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DA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NODE_186.g4706.t1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455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succinyl-CoA ligase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0D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Succinate--CoA synthetase, beta subunit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053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AB9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1BA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447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731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CCCD86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8B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NODE_186.g4709.t1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10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FOMG_08612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90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86A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D70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65B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D11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29CC67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5D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NODE_193.g15438.t1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250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BFJ68_g7612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71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family 17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C8A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B7F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430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89B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14A00C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97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NODE_193.g4836.t1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3D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FOTG_15008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35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catalytic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8AB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80A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F36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E93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F09BBF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86E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NODE_193.g4838.t1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7D9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FOIG_14387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3D9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343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75C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005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552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505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4342CC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540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NODE_197.g15488.t1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BEC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BFJ71_g15977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6B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Bestrophin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RFP-TM, chloride channel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141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D91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5BE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C18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283862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DF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NODE_198.g4908.t1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0C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F1F0-ATPase complex, subunit h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F2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ATP synthase, F0 complex, subunit 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154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4A4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AD0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F5E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77EFF94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4B6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2.g88.t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5B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BFJ66_g5886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5B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1B5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032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D5D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D3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765668B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8F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20.g878.t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933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FOC1_g10005850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A0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Methyltransferase domain 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F62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0EE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D05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641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Methylation</w:t>
            </w:r>
          </w:p>
        </w:tc>
      </w:tr>
      <w:tr w:rsidR="00944FBB" w:rsidRPr="00944FBB" w14:paraId="09BA0C1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4F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20.g891.t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273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dihydroxy-acid dehydratase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565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Dihydroxy-acid dehydratase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5C3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7EB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43A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598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91C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4C32180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8A3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NODE_200.g4940.t1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65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FOCG_08599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AD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Cellulose-binding domain, fungal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BE9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8E1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CD6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837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079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6D4F067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698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NODE_200.g4945.t1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62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FOCG_08606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A4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Aspartic peptidase A1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049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EF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4CD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B2A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375034E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D8F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NODE_201.g15537.t1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6E1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NADH-ubiquinone oxidoreductase C3A11.07,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AF8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2D2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FA1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7AA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302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6FACE45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D7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NODE_204.g15579.t1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02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FOXG_00490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34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DNA polymerase V/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Myb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-binding protein 1A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2A9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B44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D8D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CAE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5B336A1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C0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NODE_204.g15581.t1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18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FOXG_16600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E43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588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673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89B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F8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B9D382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20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NODE_204.g5025.t1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81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FOXG_06225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529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0FB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EDC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75E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23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5E1EC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7E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NODE_205.g15593.t1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B06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quinate transport protein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2D6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854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DB7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9E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83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5A5DF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96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NODE_206.g5056.t1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3F0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FOC1_g10016072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BA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Glycosyl hydrolase family 63,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E65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453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469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B8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5754655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438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NODE_207.g5069.t1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49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FOIG_12979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F0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Copper fist DNA-binding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927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0DF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609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67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72CA49B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61C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NODE_208.g5090.t1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12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Ca2+-transporting ATPase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E14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P-type ATPase, subfamily IIB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75A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449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21E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1172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D08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244915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27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NODE_210.g5106.t1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BB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FFUJ_04429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8B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finger, FYVE/PHD-type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673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73B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042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24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05AF996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558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NODE_211.g5123.t1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697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FOCG_12216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09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B29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01E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149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D4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F5ADA7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2F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NODE_211.g5124.t1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89C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L-2-aminoadipate reductase large subunit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881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L-2-aminoadipate reductase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493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129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AAA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1178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F3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40850AC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54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NODE_211.g5127.t1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34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FOXG_11113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CB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1DA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FEE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09E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C3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310D65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599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NODE_215.g5179.t1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E6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FOTG_17235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E47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Cellobiose dehydrogenase, cytochrome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BC7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DD8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700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CFA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053B5F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E3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NODE_218.g15716.t1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4B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Serine/threonine-protein kinase psk1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BC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C12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4AD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DB9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4C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159961F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82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NODE_218.g5231.t1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EA2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BFJ66_g13254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FE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Galactose-binding-like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DAF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9AB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58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AF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404E7A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071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NODE_221.g15746.t1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EC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leucyl-tRNA synthetase, cytoplasmic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0C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Methionyl/Leucyl tRNA synthetase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E09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ADD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DDC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E8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2891800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89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NODE_223.g5306.t1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96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Inorganic phosphate transporter PHO84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67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6F1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CD7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5CD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B12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575ED78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A2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NODE_223.g5310.t1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872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CTP synthase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43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CTP synthase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GATase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DE9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F8A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699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580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BB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237E2A0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13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NODE_225.g5355.t1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940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F-type H+-transporting ATPase subunit B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670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ATP synthase, F0 complex, subunit B/MI25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3DA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368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FE2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11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Transportation</w:t>
            </w:r>
          </w:p>
        </w:tc>
      </w:tr>
      <w:tr w:rsidR="00944FBB" w:rsidRPr="00944FBB" w14:paraId="1DD0AB8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A1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NODE_226.g5363.t1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F90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Aromatic amino acid aminotransferase C56E4.03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8F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Aminotransferase, class I/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classII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FBF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2CC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172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532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F2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5149C9E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60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NODE_228.g5402.t1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09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BFJ70_g4004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E7D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Eukaryotic molybdopterin oxidoreductase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787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863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823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55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5ADE825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C6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NODE_232.g15822.t1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2AA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BFJ65_g10410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C5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4E4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35B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502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5F8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E94B70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D6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NODE_232.g5457.t1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EB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BFJ68_g2259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0D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9DC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4F7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209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F55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B74F6D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C9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NODE_234.g5483.t1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6A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DnaJ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like subfamily A member 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E6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Heat shock protein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DnaJ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cysteine-rich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DC2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C95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F9A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434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2B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Stress response</w:t>
            </w:r>
          </w:p>
        </w:tc>
      </w:tr>
      <w:tr w:rsidR="00944FBB" w:rsidRPr="00944FBB" w14:paraId="6D8A696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5F9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NODE_234.g5487.t1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C4C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NAD-specific glutamate dehydrogenase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EF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Glutamate/phenylalanine/leucine/valine dehydrogenase,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2F2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AAF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162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1068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C8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2FDB79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5A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NODE_235.g5493.t1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141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FOIG_07922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80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guanine-nucleotide exchange factors catalytic domain (Ras-GTPase)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BBC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55C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70C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1209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6D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40F6018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7B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NODE_235.g5506.t1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F20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protein TIF31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0FD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9DB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58A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1E4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1263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12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RNA processing</w:t>
            </w:r>
          </w:p>
        </w:tc>
      </w:tr>
      <w:tr w:rsidR="00944FBB" w:rsidRPr="00944FBB" w14:paraId="10AA85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37C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NODE_238.g15856.t1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47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BFJ65_g12047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3A8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6C8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0BC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770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892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900F43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7A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NODE_238.g5556.t1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40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Peptidyl-prolyl cis-trans isomerase,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D02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Cyclophilin-type peptidyl-prolyl cis-trans isomerase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7A1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5DC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A50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F22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Protein peptidyl-prolyl isomerization</w:t>
            </w:r>
          </w:p>
        </w:tc>
      </w:tr>
      <w:tr w:rsidR="00944FBB" w:rsidRPr="00944FBB" w14:paraId="72BF89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122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24.g1048.t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74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BFJ72_g11846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0E9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L31e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A81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A5F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A08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DE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5FD04E3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FD2C9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NODE_242.g15872.t1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A4F9F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BFJ65_g4988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1679C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Cellulose/chitin-binding protein, N-terminal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49D91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19805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5CC27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9E73E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102F798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494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NODE_244.g15881.t1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482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BFJ65_g720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5A8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glycosyl-phosphatidyl-inositol-anchored membrane family (GPI)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129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94E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596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E62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6BB3EE3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FB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NODE_247.g5700.t1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F4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BFJ68_g11091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A7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79B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670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5F3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90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87D187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D32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NODE_248.g5723.t1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251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BFJ71_g14395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933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GLEYA adhesin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878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3AB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2A9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E89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1E29EB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1E3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NODE_249.g5729.t1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ECE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FOXG_01984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B64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C9D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F7B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8F9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22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54B0C3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23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NODE_249.g5730.t1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644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FAVG1_12529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1C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7E3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937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597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67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Phosphorylation</w:t>
            </w:r>
          </w:p>
        </w:tc>
      </w:tr>
      <w:tr w:rsidR="00944FBB" w:rsidRPr="00944FBB" w14:paraId="5A63417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2B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25.g1057.t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0D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BFJ68_g11938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C84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Class II aldolase/adducin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4AF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2F3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151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F1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81230F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46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NODE_254.g15920.t1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C92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BFJ70_g2338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06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Class I glutamine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amidotransferase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29F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9AE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914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0B1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DB4287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7C2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NODE_254.g5803.t1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9B4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Ketol-acid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reductoisomerase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868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Ketol-acid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reductoisomerase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AD9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A86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8D0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FB7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1ACBB7D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63B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NODE_257.g5839.t1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8C0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FOCG_10316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367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Carbohydrate-binding,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CenC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92F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3E7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E19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331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954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5E9F0B2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6A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NODE_258.g15931.t1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27A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BFJ65_g14632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255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Reverse transcriptase, RNA-dependent DNA polymerase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D94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BFB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002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E4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4092839A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305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26.g1095.t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E97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importin subunit beta-4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CB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Importin-beta, N-terminal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547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22C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8D7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1098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28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5A450E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83C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26.g1114.t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86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BFJ65_g3552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D3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AMP-dependent synthetase/ligase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C8E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A60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A194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1061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8D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D9976A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33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NODE_260.g5879.t1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008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BFJ66_g7086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713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0E3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6B1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F92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EB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4BC6D0F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40E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NODE_261.g5891.t1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AB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Isocitrate dehydrogenase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DA3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Isocitrate dehydrogenase NADP-dependent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704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266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C42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462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40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6D5EE71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CF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NODE_262.g5900.t1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DD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Phosphoribosylformylglycinamidine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1D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Phosphoribosylformylglycinamidine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synthase,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826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581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972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1355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14A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6C6AE7F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710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27.g1127.t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67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Beta-glucosidase 1A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00A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family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85D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AF7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B1B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7D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6C0811FF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CDF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27.g1129.t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51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BFJ70_g4687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79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Six-bladed beta-propeller,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TolB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2EF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AEA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84C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8C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28B057A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669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NODE_270.g6015.t1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5BF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FOC1_g10012848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F9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Zn (2)-C6 fungal-type DNA-binding domain superfamily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BE4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72F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D27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1152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A7D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742194C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E4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NODE_272.g6040.t1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F70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glycyl-tRNA synthetase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40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Glycyl-tRNA synthetase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4B7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967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B16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663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38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Glycyl-tRNA aminoacylation</w:t>
            </w:r>
          </w:p>
        </w:tc>
      </w:tr>
      <w:tr w:rsidR="00944FBB" w:rsidRPr="00944FBB" w14:paraId="4C8A6AB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DCE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NODE_273.g6061.t1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5E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AGC/RSK/RSK-protein kinase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2AA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kinase domain-AGC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4C9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647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100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BE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62A0063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09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NODE_275.g6080.t1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ED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FPSE_00523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30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DFD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233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3AC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459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6096906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1ACA0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NODE_277.g6117.t1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C5B0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FOXG_00622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1515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ATP synthase, F0 complex, subunit E, mitochondrial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E219B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01FF8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B60EF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697AB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D0535D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D2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NODE_277.g6122.t1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07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protein phosphatase 2C 80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DD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PPM-type phosphatase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156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3F9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C45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562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98E014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55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NODE_279.g6151.t1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FA8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heat shock protein 70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789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223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33A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A86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07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Stress response</w:t>
            </w:r>
          </w:p>
        </w:tc>
      </w:tr>
      <w:tr w:rsidR="00944FBB" w:rsidRPr="00944FBB" w14:paraId="69EDE97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20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28.g1161.t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8B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FFUJ_08611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FF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19E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97D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2D0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303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83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Phosphorylation</w:t>
            </w:r>
          </w:p>
        </w:tc>
      </w:tr>
      <w:tr w:rsidR="00944FBB" w:rsidRPr="00944FBB" w14:paraId="614826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A99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NODE_280.g6159.t1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D4A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BFJ70_g3149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CE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675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176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35E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599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59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72E2E4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34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NODE_283.g6185.t1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C4D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cytochrome heme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97E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Cytochrome c1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B30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41D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E24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792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49A327C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3FF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NODE_284.g6212.t1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C4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FOCG_16049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8C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NADPH-dependent FMN reductase-like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FA5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C7F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CE4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9CA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6BEF61E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D6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NODE_288.g6252.t1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EB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FOCG_11217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79A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Ankyrin repeat-containing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A2E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3F1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915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1593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F9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6FCD0F2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A13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NODE_290.g6289.t1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0A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FOQG_04921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7D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623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FC2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53C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64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26BE85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61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NODE_294.g6342.t1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614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cutinase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8A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Cutinase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9D0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F37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B36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234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95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9F0DEC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457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NODE_296.g6364.t1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B2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Inositol-3-phosphate synthase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60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Myo-inositol-1-phosphate synthase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A68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BD5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CDA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4C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07573A2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65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NODE_299.g6406.t1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EC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FOXG_12057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4A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562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1A9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BEB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6F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42B084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5F13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3.g133.t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7954D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alpha-L-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arabinofuranosidase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II precursor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B79CA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hydrolase, family 43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01C4D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E9C7B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9FC69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928C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CECCE1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B62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3.g163.t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B8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BFJ71_g12492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37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FAD-binding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23E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A41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E98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D99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207680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51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NODE_300.g6429.t1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F2C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BFJ65_g12933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DB5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708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BA8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359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E7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22CD94A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E04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NODE_302.g6440.t1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21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MEAB protein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4D0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bZIP_YAP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DA8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667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846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0E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0176C19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23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NODE_302.g6444.t1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C5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BFJ69_g6142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0B4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Stm1-like, N-terminal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FA7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6B6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807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3F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9FF8D9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FE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NODE_303.g6449.t1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612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FPOA_00733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4C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kinase domain-AGC-kinase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F0C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955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965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1272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FF4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59606B4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3C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NODE_306.g6489.t1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33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FPSE_06440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F5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ATP synthase, F0 complex, subunit D, mitochondrial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3B5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8ED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88D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D64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5A8FD8D8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8F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NODE_306.g6490.t1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A7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nascent polypeptide-associated complex alpha chain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B1D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Nascent polypeptide-associated complex subunit alpha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8EC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5AB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B99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197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3F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1B57DE2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CB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NODE_311.g6558.t1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49B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FOXG_05440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A0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U3 small nucleolar RNA-associated SSU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processome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protein 25 (Utp25)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7E5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BC6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8B5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67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rRNA processing</w:t>
            </w:r>
          </w:p>
        </w:tc>
      </w:tr>
      <w:tr w:rsidR="00944FBB" w:rsidRPr="00944FBB" w14:paraId="1A51441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5B2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NODE_315.g6612.t1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AA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cystathionine beta-lyase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1B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Cys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/Met metabolism, pyridoxal phosphate-dependent enzyme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274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9FF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D59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F7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transsulfuration</w:t>
            </w:r>
            <w:proofErr w:type="spellEnd"/>
          </w:p>
        </w:tc>
      </w:tr>
      <w:tr w:rsidR="00944FBB" w:rsidRPr="00944FBB" w14:paraId="5CC9E51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3E0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NODE_318.g6664.t1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C5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BFJ65_g5188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DDE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Beta-lactamase-related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C3D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A4F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791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EC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BFD3C1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A3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NODE_319.g6674.t1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11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FOC1_g10001023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AB6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BF7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671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9B6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80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D2EDC1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29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32.g1278.t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8A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glycerol kinase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5B5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Carbohydrate kinase, FGGY, C-terminal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E29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31B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334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B1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A9AEFD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A77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32.g1291.t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21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FOXG_10013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71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1CD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F09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C40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370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FA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79666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DE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NODE_320.g6684.t1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EF0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FOCG_02613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C4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SH3 domain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5D6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0A9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531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745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66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016C0A5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C9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NODE_321.g6694.t1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74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BFJ67_g12378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D0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FFE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0E2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45C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665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E73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4F307B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9D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NODE_321.g6698.t1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8F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aminopeptidase Y precursor,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vacuolar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3E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M28, SGAP-like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230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75A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550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394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643F0B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2C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NODE_335.g6883.t1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A4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BFJ65_g7571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18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64E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BA5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076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333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C6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1F43878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30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NODE_341.g6976.t1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D6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STE/STE20/PAKA protein kinase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28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034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360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85F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863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D28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3CAFC18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F5C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NODE_341.g6979.t1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7B7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BFJ69_g4124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F8C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Ubiquinol-cytochrome C reductase hinge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592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56B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F9B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3E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F40311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4A1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NODE_343.g6997.t1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F30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transporter sec23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2C0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finger, Sec23/Sec24-type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F68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B26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860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932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F9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7BE7BAF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C4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NODE_344.g7009.t1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DD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BFJ68_g15668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938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hydrolase, family 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087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B16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77E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080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642082B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D8C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NODE_348.g7058.t1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D0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endoglucanase type F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8E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family 10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C00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9D2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3F2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A94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DC6FF1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D80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35.g1384.t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A4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Proline-specific permease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35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AAA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34B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045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536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25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EDF819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CD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35.g1386.t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FD6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Metallocarboxypeptidase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A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E4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M14, carboxypeptidase 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0BB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B15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31F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FA9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4943EDA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7F0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NODE_350.g7094.t1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357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1-aminocyclopropane-1-carboxylate deaminase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FA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1-aminocyclopropane-1-carboxylate deaminase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7C8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31B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12A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577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49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Catabolic</w:t>
            </w:r>
          </w:p>
        </w:tc>
      </w:tr>
      <w:tr w:rsidR="00944FBB" w:rsidRPr="00944FBB" w14:paraId="7631A12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5F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NODE_352.g7127.t1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2C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FOCG_15370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C11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BTB/POZ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99C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DAD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1DC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28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96C614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A34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NODE_355.g7162.t1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42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Orotidine 5'-phosphate decarboxylase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41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Orotidine 5'-phosphate decarboxylase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404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1E8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341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E53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750F7DC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41A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NODE_359.g7213.t1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81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BFJ65_g3448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EEE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L40e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680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2A1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81C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BB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36FEE78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4D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NODE_359.g7214.t1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CA9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BFJ70_g12854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FAB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Translation elongation factor, IF5A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F07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985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014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83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3839F14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7E0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36.g1400.t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F8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arginyl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-tRNA synthetase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DF5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Arginyl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tRNA synthetase N-terminal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203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B16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901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635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582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Arginyl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-tRNA aminoacylation</w:t>
            </w:r>
          </w:p>
        </w:tc>
      </w:tr>
      <w:tr w:rsidR="00944FBB" w:rsidRPr="00944FBB" w14:paraId="68BAC90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85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36.g1403.t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F7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arsenical-resistance protein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86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Arsenical-resistance protein Acr3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F4A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8B3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3B7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C5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60CCAA8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56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36.g1409.t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67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acetyl-CoA carboxylase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36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Acetyl-CoA carboxylase, central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667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F15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92F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2284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01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11E97A3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FF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36.g1416.t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0D4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tRNA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pseudouridine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synthase 1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5B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Pseudouridine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synthase, catalytic domain superfamily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919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AE8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9A7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48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RNA modification</w:t>
            </w:r>
          </w:p>
        </w:tc>
      </w:tr>
      <w:tr w:rsidR="00944FBB" w:rsidRPr="00944FBB" w14:paraId="31E1C40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F9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NODE_362.g7241.t1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D1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FPSE_06055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CE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S27a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1C5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6C4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D9D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55E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10BEB4E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2B22F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NODE_364.g7273.t1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E8CAA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isocitrate lyase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B229C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Isocitrate lyase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F88B7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0BDAA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CF305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7F9D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ECB3E8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A43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37.g1434.t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B93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BFJ69_g8756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CB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Linker histone H1/H5, domain H15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04A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A00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4E8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D2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Nucleosome assembly</w:t>
            </w:r>
          </w:p>
        </w:tc>
      </w:tr>
      <w:tr w:rsidR="00944FBB" w:rsidRPr="00944FBB" w14:paraId="4369BFF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9E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NODE_370.g7336.t1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1B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pectate lyase C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84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Pectin lyase fold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1C9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6E6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E75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D05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Metabolism</w:t>
            </w:r>
          </w:p>
        </w:tc>
      </w:tr>
      <w:tr w:rsidR="00944FBB" w:rsidRPr="00944FBB" w14:paraId="67E70EB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8A0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NODE_370.g7338.t1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ADC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Maltose permease MAL61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6B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608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650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4C1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7E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7F7D43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E4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NODE_371.g7351.t1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D5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alanine transaminase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69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Aminotransferase, class I/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classII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15A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DA9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F02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05F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1D1DC34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A1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NODE_373.g7376.t1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F1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Centromere/microtubule-binding protein cbf5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2F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Pseudouridine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synthase, catalytic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60D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0C2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B55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F39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RNA modification</w:t>
            </w:r>
          </w:p>
        </w:tc>
      </w:tr>
      <w:tr w:rsidR="00944FBB" w:rsidRPr="00944FBB" w14:paraId="60168F3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1E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NODE_376.g7409.t1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FF9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FVRRES_05356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971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S4e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B5D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5E8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68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0C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179B388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88F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NODE_376.g7411.t1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922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fumarate hydratase, mitochondrial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A5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Fumarate hydratase, class 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173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3B6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B9C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0B1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A23C83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D3A8F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NODE_377.g7422.t1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051D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FPSE_01306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5B3C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S23, eukaryotic/archaeal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2A9C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D82B5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0429C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C2E0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478E207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6C9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38.g1450.t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42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ATP-citrate synthase subunit 2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EA8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ATP-citrate synthase, citrate-binding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E82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B84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480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8A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9163C3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3E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NODE_383.g7489.t1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74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FOMG_14709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DA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Glucose receptor Git3, N-terminal-G protein-coupled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595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D05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92B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7E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4C2ADC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B6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NODE_384.g7504.t1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E98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chromatin modification-like protein VID21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94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Homeobox-like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BE9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9EF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23F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1404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BA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4BA322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33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NODE_386.g7522.t1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5CB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FMAN_02797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A84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70B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478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472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7A5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1F8BEF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AD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NODE_388.g7545.t1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5A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asparaginyl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-tRNA synthetase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F7C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Asparagine-tRNA ligase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1AB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7F0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1C7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C5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Asparaginyl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-tRNA aminoacylation</w:t>
            </w:r>
          </w:p>
        </w:tc>
      </w:tr>
      <w:tr w:rsidR="00944FBB" w:rsidRPr="00944FBB" w14:paraId="7992D29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DE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NODE_395.g7629.t1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EC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BFJ69_g5063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41E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FA3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6FD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418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C6C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2E77B45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14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4.g196.t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28C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FOXG_04778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622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Acetyltransferase (GNAT)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E4B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F2D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B19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C4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7C521F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6E2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4.g221.t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CF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FOCG_03674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A8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Lipoxygenase,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A9C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324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C3F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52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6839D93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7E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4.g222.t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599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catalase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A8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Catalase core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752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2AC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99B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F7D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7EF6CD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E29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4.g234.t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F17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BFJ71_g10841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E2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M10, metallopeptidase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CB4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0E1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D4D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E3F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41CBCE8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8C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4.g235.t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C2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FOCG_03694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74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AB7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25D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1CB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C6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C7726B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BA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NODE_403.g7726.t1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E5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FOCG_07260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331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AED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AF7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47C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F4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65C299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655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NODE_406.g7768.t1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6D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FPSE_10374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34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079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E6E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0A9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D2F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5791EB2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7A3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NODE_407.g7776.t1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938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FOXG_16638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86E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Aspartic peptidase A1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11E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BD8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339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078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2074E13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2A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NODE_407.g7784.t1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3F0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Oligopeptide transporter 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41F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Oligopeptide transporter, OPT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963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8EE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D0C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784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C6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70B9F25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0B5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41.g1542.t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C9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FOC4_g10011786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6B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027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54E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6BF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809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117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FFF18C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934F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NODE_414.g7856.t1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6CDEE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LW93_7355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B1290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7FBFD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EF943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14E3A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6E855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5AE0227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610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NODE_414.g7857.t1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3D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translation elongation factor EF-Tu precursor, mitochondrial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CB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GTP-binding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CCF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E2C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954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86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0F8D1EC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E1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NODE_416.g7879.t1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8E0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cytochrome c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E82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Cytochrome c-like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CD1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641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887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38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36883E6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1C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NODE_417.g7896.t1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85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ATP synthase subunit mitochondrial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21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ATP synthase, F0 complex, subunit 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5C2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9EE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25F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0A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Transportation</w:t>
            </w:r>
          </w:p>
        </w:tc>
      </w:tr>
      <w:tr w:rsidR="00944FBB" w:rsidRPr="00944FBB" w14:paraId="7B6D895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9F0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NODE_421.g7934.t1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BBE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FPSE_00983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A01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Plectin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/S10,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154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47F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FD5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823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Cytoskeleton organization</w:t>
            </w:r>
          </w:p>
        </w:tc>
      </w:tr>
      <w:tr w:rsidR="00944FBB" w:rsidRPr="00944FBB" w14:paraId="2E1CA20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B72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NODE_422.g7946.t1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55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Isoleucyl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-tRNA synthetase, cytoplasmic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EAD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Aminoacyl-tRNA synthetase, class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677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E65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8F7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1071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E6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1C6A210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58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NODE_428.g8010.t1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FA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alpha-glucoside transport protein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49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C9F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F93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9F6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2BF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4E4FC5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42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NODE_429.g8017.t1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D3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malate synthase,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glyoxysomal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3B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Malate synthase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FF3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DA8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EB5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A1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Glyoxylate cycle</w:t>
            </w:r>
          </w:p>
        </w:tc>
      </w:tr>
      <w:tr w:rsidR="00944FBB" w:rsidRPr="00944FBB" w14:paraId="22AACBC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DB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43.g1592.t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BA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BFJ70_g9156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37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Heterokaryon incompatibility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275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6A2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5EC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58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49F5C5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87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43.g1602.t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92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RNA-binding protein C17H9.04c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7D2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finger, RanBP2-type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DA8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22D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7BF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633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18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4D09D30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DC9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43.g1614.t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267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farnesyl-pyrophosphate synthetase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61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Polyprenyl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synthetase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225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401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1B8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14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153EB35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3C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NODE_431.g8035.t1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C3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FOMG_09129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37D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146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BE8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598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BC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692833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C0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NODE_432.g8041.t1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2B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Methylenetetrahydrofolate dehydrogenase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59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Tetrahydrofolate dehydrogenase/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cyclohydrolase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catalytic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993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F1E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25B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1F3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10A72AB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7C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NODE_434.g8073.t1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3D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FOXG_13466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73D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S-adenosyl-L-methionine-dependent methyltransferase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11E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2B4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E9C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A2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Methylation</w:t>
            </w:r>
          </w:p>
        </w:tc>
      </w:tr>
      <w:tr w:rsidR="00944FBB" w:rsidRPr="00944FBB" w14:paraId="3883050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25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NODE_436.g8092.t1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4D4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FOXG_09247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04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Mitochondrial ribosomal protein MRP51, fungi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7AD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660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88F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44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38A5003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D39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NODE_436.g8093.t1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856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FAVG1_00109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6F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S17e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F81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F1F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2F2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BB4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4EF7E0E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EF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45.g1675.t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EA4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FOMG_07095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95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Nitronate monooxygenase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D60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515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24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A8F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58E7ADC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AB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NODE_451.g8245.t1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F14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acid beta-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fructofuranosidase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precursor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5AE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hydrolase, family 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500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80F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89E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2F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13B155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977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NODE_458.g8310.t1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7B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FOCG_09313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85C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Ferric reductase, NAD 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26F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CAD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35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8E6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1AC939F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1B4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46.g1682.t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36C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BFJ69_g13935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5A5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69D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397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B56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65A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4E7E0B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D7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46.g1695.t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A02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FOCG_16184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EA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Aspartic peptidase A1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9D5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A80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392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B6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3944132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1DE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NODE_463.g8365.t1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F4F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elongation factor G,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725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GTP-binding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09F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1AB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3A4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0C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3975EE2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9FF02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NODE_466.g8409.t1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CCBC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FOCG_11808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7B384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2B247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22717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68080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98D1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CE9AD1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A5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NODE_474.g8491.t1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07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BFJ66_g9621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B6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329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C41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562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12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19942E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85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48.g1739.t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73A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spermidine synthase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B1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Spermidine/spermine synthases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46B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0F6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BC1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41E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548E3E6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D8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48.g1742.t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DF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FPSE_03626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304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L10e/L16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8A6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A30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EE3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58D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1D4FD30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800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48.g1752.t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915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Allergen Asp f 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CB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RlpA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916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3E7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5D3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59C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8EF7A8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BCC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NODE_484.g8584.t1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22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dihydrolipoamide acetyltransferase component pyruvate dehydrogenase complex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59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Peripheral subunit-binding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5A0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066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353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C8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A84F93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51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NODE_484.g8589.t1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E1F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FOMG_13818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5C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allergen asp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153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ABE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FE6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89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BA9240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A5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NODE_489.g8635.t1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7C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ubiquinol-cytochrome c reductase core subunit 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0C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Metalloenzyme,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LuxS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/M16 peptidase-like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F74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A7E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107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DD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27ED790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C7A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NODE_493.g8684.t1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4A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quinate permease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359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6A0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3A6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58A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E2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6C8FE08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684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NODE_497.g8717.t1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D6E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carboxylic acid transport protein JEN1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CE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DD1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A0E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967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279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55683A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A3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5.g287.t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C96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BFJ71_g8483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22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311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C43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B77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719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2F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RNA processing</w:t>
            </w:r>
          </w:p>
        </w:tc>
      </w:tr>
      <w:tr w:rsidR="00944FBB" w:rsidRPr="00944FBB" w14:paraId="67C357C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FA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50.g1801.t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A06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BFJ69_g9020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EE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L24e-related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ADB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DE2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8EF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D1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07D3DD8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F39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NODE_503.g8768.t1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CB5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FGSG_05999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B0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L27e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620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BE5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365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DE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604488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477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NODE_503.g8777.t1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D9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Leucine--tRNA ligase, cytoplasmic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0B9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Aminoacyl-tRNA synthetase, class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6F8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AB0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A6E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669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95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3550F0A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D6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NODE_508.g8824.t1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45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FOCG_09634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57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AC1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F44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51E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2209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423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Phosphorylation</w:t>
            </w:r>
          </w:p>
        </w:tc>
      </w:tr>
      <w:tr w:rsidR="00944FBB" w:rsidRPr="00944FBB" w14:paraId="08051D7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41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NODE_509.g8836.t1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87C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FOXG_01756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A90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439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A7A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ADC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2A9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443D802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7D2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51.g1818.t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24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2,3-dihydroxybenzoate decarboxylase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3C3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Amidohydrolase-related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3EE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FDC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CD2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336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04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007A231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5C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51.g1820.t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B9C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salicylate 1-monooxygenase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F2B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FAD-binding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028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3A7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4C2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B13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940B0A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894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NODE_512.g8855.t1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99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tyrosine 3-monooxygenase/tryptophan 5-monooxygenase activation protein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08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14-3-3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6DF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6C4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C26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C4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D371AC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98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NODE_512.g8856.t1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03E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14-3-3 protein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B1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14-3-3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252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734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6AE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845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62D6F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2D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NODE_512.g8865.t1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BB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Threonine--tRNA ligase, cytoplasmic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271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Threonine-tRNA ligase, class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IIa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617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167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7D3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745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49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Threonyl-tRNA aminoacylation</w:t>
            </w:r>
          </w:p>
        </w:tc>
      </w:tr>
      <w:tr w:rsidR="00944FBB" w:rsidRPr="00944FBB" w14:paraId="3EFF90C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46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NODE_519.g8920.t1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6F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CDV36_005045, partial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9D0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GPI anchored serine-rich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DCA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DAB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D68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AAA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26EA007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0B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NODE_525.g8964.t1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5B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FOXG_04924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A6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Only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prolin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and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serin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are matching in the corresponding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A22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A52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152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EA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C194E1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CA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NODE_526.g8974.t1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ED9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BFJ69_g1507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520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Polyketide synthase,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enoylreductase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D6B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754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265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D9F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62E789C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D0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NODE_529.g9001.t1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40A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Carbamoyl-phosphate synthase arginine-specific large chain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ED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Carbamoyl-phosphate synthetase large subunit-like, ATP-binding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0B9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1A3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581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8AE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E2F293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7AE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NODE_531.g9023.t1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5FF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BFJ65_g833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45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PTP type protein phosphatase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870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C2C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44D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89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Protein dephosphorylation</w:t>
            </w:r>
          </w:p>
        </w:tc>
      </w:tr>
      <w:tr w:rsidR="00944FBB" w:rsidRPr="00944FBB" w14:paraId="45D37B4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320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NODE_532.g9027.t1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E0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phosphoenolpyruvate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carboxykinase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EA5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Phosphoenolpyruvate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carboxykinase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ATP-utilising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E42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3A4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D55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589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535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53601E7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60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NODE_538.g9084.t1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75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FOXG_08208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CC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019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E65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463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5EB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CD6B5C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BD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54.g1909.t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5E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branched-chain-amino-acid aminotransferase TOXF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E68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Branched-chain amino acid aminotransferase 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A34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E92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5BD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6A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99017E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C0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54.g1911.t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78A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FOXG_08701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C2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64A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585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592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DD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5D7FEAE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491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NODE_540.g9103.t1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01F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FOC1_g10003508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628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integral membrane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998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D0B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37E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71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DCA8A3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63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NODE_544.g9152.t1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A0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hnRNP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arginine N-methyltransferase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DF1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arginine N-methyltransferase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DF5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8A0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7AE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5D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Methylation</w:t>
            </w:r>
          </w:p>
        </w:tc>
      </w:tr>
      <w:tr w:rsidR="00944FBB" w:rsidRPr="00944FBB" w14:paraId="74C9556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76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NODE_549.g9201.t1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3C0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GTPase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406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GTP 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563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CCA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F7C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9AF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28C297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DF788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NODE_556.g9273.t1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1F16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endo-1,4-beta-xylanase C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B7AF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family 10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C2174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04BF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35C1F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5E11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8CDDE6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30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56.g1959.t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B86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ornithine decarboxylase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FFE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Orn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/DAP/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Arg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decarboxylase 2,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661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EDF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82C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F8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9A3356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13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NODE_561.g9307.t1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90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FOCG_04186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A7D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tRNA/rRNA methyltransferase,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SpoU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type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CDB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8AD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32E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692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5E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RNA processing</w:t>
            </w:r>
          </w:p>
        </w:tc>
      </w:tr>
      <w:tr w:rsidR="00944FBB" w:rsidRPr="00944FBB" w14:paraId="7DA9F15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EC7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NODE_566.g9354.t1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4E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BFJ65_g17320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DB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Carbohydrate-binding,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CenC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0C7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49B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BD3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B90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6DAF183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92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NODE_581.g9489.t1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F5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FOIG_01343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0DF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L15e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55B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06C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BE9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71B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0222258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48A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NODE_592.g9595.t1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E6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FOCG_01584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6F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Multicopper oxidase, type 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76A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839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3EC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633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02E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40DB0AB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6C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NODE_592.g9596.t1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66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BFJ71_g12101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FF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family 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079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129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B91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1063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94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B7F28F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1A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NODE_596.g9634.t1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46D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Glutamate--cysteine ligase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D3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Glutamate-cysteine ligase catalytic subunit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E81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FD8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77E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000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1492172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56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6.g315.t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1E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translation initiation factor RLI1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4AE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0DE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824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A15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B3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57B169A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D0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6.g316.t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DF8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Chromodomain helicase hrp3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43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SNF2-related, N-terminal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D96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7F5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F40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1A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D1763C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DEC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60.g2063.t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26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FOC1_g10002730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64D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732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D5E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730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1079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F2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72D912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ECA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60.g2067.t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285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BFJ65_g11036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C79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ATPase, AAA-type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40E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74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396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00C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E2F8E9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949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NODE_600.g9660.t1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E4E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BFJ71_g13304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5F4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bZIP_ATF2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A79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322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3FF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9DE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23CC3BD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062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NODE_607.g9721.t1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009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BFJ68_g1924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C0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727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EEF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47F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449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73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1D38C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E2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NODE_607.g9726.t1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8C8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54S ribosomal protein L3,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14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Ribonuclease III, endonuclease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293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EB6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F3F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21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RNA processing</w:t>
            </w:r>
          </w:p>
        </w:tc>
      </w:tr>
      <w:tr w:rsidR="00944FBB" w:rsidRPr="00944FBB" w14:paraId="4B6AB4E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E6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NODE_611.g9752.t1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E2E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BFJ70_g4924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EF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2A0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CDA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2BF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1223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169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7873EF3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749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NODE_611.g9753.t1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45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FOMG_13400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BEC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Prion-inhibition and propagation,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HeLo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AF2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52F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FD7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573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898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F187B0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99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NODE_614.g9784.t1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F7E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Unsaturated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rhamnogalacturonyl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hydrolase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yteR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91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Glycosyl hydrolase, family 88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0A4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CBA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329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B22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242352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BAF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NODE_617.g9818.t1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E79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exopolygalacturonase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X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D0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hydrolase, family 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30F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D96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342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1B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D3DE5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62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NODE_618.g9822.t1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E43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BFJ65_g1649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CC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999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629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C1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CA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BB6023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5E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NODE_619.g9829.t1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7AE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T-complex protein 1 subunit epsilon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4B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Chaperonin TCP-1, conserved site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08A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426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9C6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8C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Stress response</w:t>
            </w:r>
          </w:p>
        </w:tc>
      </w:tr>
      <w:tr w:rsidR="00944FBB" w:rsidRPr="00944FBB" w14:paraId="7B10D22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E0A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62.g2116.t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374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L-lactate dehydrogenase (cytochrome)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D6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Cytochrome b5-like heme/steroid 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7F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005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209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F4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43E4ECA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5B625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NODE_623.g9857.t1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D939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FOXG_05878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8BCA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F6168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CA5C9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4E946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A0DA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86F1F1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CE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NODE_624.g9869.t1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88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60S ribosomal protein L7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48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L7, eukaryotic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060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5A7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6C5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A79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2FFEFB5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FA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NODE_630.g9918.t1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294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CAMK/CAMKL/KIN4 protein kinase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76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kinase domain-CAMK/CAMKL/KIN4 protein kinase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AA8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931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28E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2BA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3AB874F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FA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NODE_635.g9955.t1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61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FOQG_05573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28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Phytocyanin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5AC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7CB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DB4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52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1AD06A2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150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NODE_635.g9957.t1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B44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Multisite-specific tRNA:(cytosine-C (5))-methyltransferase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18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tRNA (C5-cytosine) methyltransferase, NCL1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FCD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E55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743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845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7F9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tRNA methylation</w:t>
            </w:r>
          </w:p>
        </w:tc>
      </w:tr>
      <w:tr w:rsidR="00944FBB" w:rsidRPr="00944FBB" w14:paraId="0294396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E06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NODE_635.g9960.t1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12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BFJ69_g14912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3E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Nuclear segregation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2D5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B28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E74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101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Nuclear segregation protein</w:t>
            </w:r>
          </w:p>
        </w:tc>
      </w:tr>
      <w:tr w:rsidR="00944FBB" w:rsidRPr="00944FBB" w14:paraId="208B7FC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634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NODE_636.g9970.t1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87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FOCG_12257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99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Uncharacterised domain NUC173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FBE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D8B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55C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35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EB7CD4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F8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64.g2161.t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15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succinyl-CoA 3-ketoacid-coenzyme A transferase, mitochondrial precursor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C8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Coenzyme A transferase family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26C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CC8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2DC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1092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8B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Catabolic</w:t>
            </w:r>
          </w:p>
        </w:tc>
      </w:tr>
      <w:tr w:rsidR="00944FBB" w:rsidRPr="00944FBB" w14:paraId="613A495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1C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NODE_644.g10030.t1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7B9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FOMG_08661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3F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cellulose-binding-like domain superfamily (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Expansin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B79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AD6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C23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1B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17F946A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37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NODE_648.g10055.t1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43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BFJ71_g16269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DB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Clr5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B20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9BE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7D6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887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D6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5766F2A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7B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NODE_650.g10075.t1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AE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ADP, ATP carrier protein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9C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Mitochondrial carrier protein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09C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2BD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EBB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312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A03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79258B4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5F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NODE_651.g10085.t1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B38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BFJ65_g17894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63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NACHT nucleoside triphosphatase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691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B2B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D20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1184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FFC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5F02C50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D5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NODE_653.g10102.t1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EED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FOCG_09092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C9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Sls1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8EA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5D8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0CF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1265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4DA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777C305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65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NODE_657.g10132.t1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61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FOXG_13238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83C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841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70E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FBC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BB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DAA15C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AB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66.g2230.t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FC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FOCG_09412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B1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394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868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B1C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0D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3356A0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60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NODE_660.g10163.t1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5B9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FOCG_11843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8A0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7C9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C0B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083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E00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5CB806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310BC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NODE_660.g10164.t1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9D69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FOCG_11842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D69AF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039AE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5A20A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A2877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32FAC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33662A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EC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NODE_661.g10166.t1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F82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glycogen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123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Glycogen synthase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83B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610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C11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080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4C73303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F7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NODE_664.g10193.t1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87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aspartate aminotransferase,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D4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Aspartate/ 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other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aminotransferase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21F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359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4CF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5C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FFADA5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82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67.g2260.t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5E4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BFJ70_g902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72C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Galactose-binding-like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23E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D03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237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555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DF9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2258E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81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NODE_671.g10244.t1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CD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phosphoribosylglycinamide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formyltransferase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2FE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Formyl transferase,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DAD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221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E0D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9EF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4E1D776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E1C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NODE_671.g10245.t1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4A5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BFJ68_g8916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A42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FAD dependent oxidoreductase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318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161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CC9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8A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E0B790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AAB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NODE_674.g10273.t1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01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Zinc finger protein zpr1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56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finger, ZPR1-type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E44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966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28B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92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2BA0F9EA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C2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68.g2279.t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60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BFJ65_g12542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DF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D6D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928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58B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B1E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ACEA2F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42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68.g2280.t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EC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BFJ65_g13029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480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23B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AC6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902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2041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427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E21C7D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59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68.g2281.t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0F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FOQG_10526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6D2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441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2F8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D80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1046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A4A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F246B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9A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68.g2282.t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FC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BFJ71_g6375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3EF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68A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20E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A51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8B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BA28CD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8AB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68.g2285.t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BC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FLONG3_3149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2C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S10, serine carboxypeptidase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E07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935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72F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BD0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52FFFBC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B8A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NODE_681.g10326.t1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6A8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BFJ71_g9053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F19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Polyketide synthase,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enoylreductase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312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C7E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239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818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37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04EC52D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C9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NODE_684.g10349.t1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9E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nucleolar GTP-binding protein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3D1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Nucleolar GTP-binding protein 1, Rossman-fold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B7A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7E1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602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659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79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57223D9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FE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NODE_684.g10350.t1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E3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orotate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phosphoribosyltransferase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5F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Phosphoribosyltransferase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DF8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B7C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36D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234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B9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1091A11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59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NODE_687.g10368.t1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9A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FOMG_11258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09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Cyclin PHO80-like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1B0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BB0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925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690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5C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56FCFFB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15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NODE_688.g10378.t1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AA5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choline dehydrogenase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9AC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Glucose-methanol-choline oxidoreductase,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845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7C9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650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673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86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0729406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420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NODE_699.g10465.t1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27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Protein BCP1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06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BCP1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CA4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DD8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B62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A08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4B1C73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19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7.g350.t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3B1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BFJ66_g8830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8E6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4C2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68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9A5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29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7309FB7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8C0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NODE_700.g10468.t1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02E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FOQG_03281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12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EDF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44D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C37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433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CA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17B783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D2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NODE_700.g10471.t1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842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L-arabinitol 4-dehydrogenase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2E0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Alcohol dehydrogenase,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A1A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1E0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A9A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375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930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F68734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BEF68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NODE_702.g10486.t1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043CC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FOC1_g10005957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9CC2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Carbohydrate-binding domain, family 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E8813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B1F4A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042E3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6DFB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579E2F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FD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NODE_702.g10487.t1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0D5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DUF895 domain membrane protein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E4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573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CFA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7C1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D94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C619A78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E34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NODE_702.g10488.t1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96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BFJ71_g10640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04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Peptidase M20,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dimerisation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BF5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D9C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6D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961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3B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356AF5F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A7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NODE_704.g10501.t1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B69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mitochondrial import receptor subunit tom-40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390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Porin3_Tom40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219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08C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78B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C37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839188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8A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NODE_706.g10510.t1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AF4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BFJ69_g14025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740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Dual specificity protein phosphatase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36D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B69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56F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C7C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Protein dephosphorylation</w:t>
            </w:r>
          </w:p>
        </w:tc>
      </w:tr>
      <w:tr w:rsidR="00944FBB" w:rsidRPr="00944FBB" w14:paraId="4DBCB73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85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NODE_708.g10526.t1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C7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cellobiose dehydrogenase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D4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Glucose-methanol-choline oxidoreductase, N-terminal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4A2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3C7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BFA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16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B8AE7D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FB9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NODE_708.g10527.t1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98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betaine-aldehyde dehydrogenase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26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F08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F38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B03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471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546957A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D6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71.g2345.t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DD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Transcription factor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steA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3A9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fingers C2H2 - Ste12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FF7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EE4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7A7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689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50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44DEF70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A99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72.g2355.t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F2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BFJ69_g1208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47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Acyl-CoA N-acyltransferase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66B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81A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8B2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26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46BBA6C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720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NODE_726.g10654.t1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500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BFJ70_g11612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31E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Glucose-methanol-choline oxidoreductase,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F27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AC6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91B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59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348288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CCE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NODE_728.g10666.t1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BB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guanine nucleotide-binding protein subunit beta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663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41E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AA7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65C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84B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0B469B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32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73.g2378.t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93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Protein gar2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379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FC1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B13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0B1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1E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Cytokinesis</w:t>
            </w:r>
          </w:p>
        </w:tc>
      </w:tr>
      <w:tr w:rsidR="00944FBB" w:rsidRPr="00944FBB" w14:paraId="59B27B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75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73.g2389.t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EBF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EFB1-translation elongation factor eEF1beta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74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Translation elongation factor EF1B, beta/delta subunit, guanine nucleotide exchange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177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250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3DE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A22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10AFEBF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76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NODE_735.g10719.t1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5E6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Adenylosuccinate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lyase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EB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Adenylosuccinate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lyase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2C8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CE5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F29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59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4D45D84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F58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74.g2420.t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795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Hexokinase-1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C52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Hexokinase,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7A3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F61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7CD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00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98C423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13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74.g2421.t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654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Glucosamine-6-phosphate isomerase 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1E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Glucosamine-6-phosphate isomerase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29A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E70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EA2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E3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20169B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21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NODE_740.g10767.t1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41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Malate dehydrogenase, cytoplasmic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D63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Lactate dehydrogenase/glycoside hydrolase, family 4, C-terminal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F42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B07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9A1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D5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67AC2818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EE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NODE_741.g10772.t1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B8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eukaryotic translation initiation factor 3 subunit 11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103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Translation initiation factor 3, subunit 12, N-terminal, eukaryotic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D2C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9F6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C40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231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0E5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38561E4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05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NODE_742.g10788.t1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DE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BFJ65_g17190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D44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45C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630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B4B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F07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7D3E66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D3E0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NODE_743.g10792.t1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52F21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BFJ70_g12646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1EB0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Galactose-binding-like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6ADA8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4DE57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6945E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AB54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99DC79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6F8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NODE_745.g10813.t1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C9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BFJ71_g9543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CB8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Galactose-binding-like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9BE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176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C6F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682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E7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4549CC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DA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NODE_750.g10848.t1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A5E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FOC4_g10007865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B76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2A9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52E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00F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11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487AB2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14F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NODE_750.g10851.t1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55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FOC4_g10007868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3B8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BTB/POZ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CE9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25D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584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B9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D83C76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76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NODE_758.g10897.t1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4D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translation elongation factor eEF-3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81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315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82E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4BD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274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58440DE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654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NODE_762.g10919.t1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2A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6-hydroxy-D-nicotine oxidase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554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FAD linked oxidase, N-terminal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41C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6A3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CFC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654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81E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649F794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48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NODE_770.g10974.t1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6B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PiT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family inorganic phosphate transporter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98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Phosphate transporter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5FD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B29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6C9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F0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52FDE51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40E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NODE_775.g11010.t1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D8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BFJ65_g4569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80A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Eisosome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protein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023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55D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ECF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C3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BDF0E6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4BC57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NODE_779.g11040.t1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E2ED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FPSE_03899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C6B2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L7Ae conserved site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B48F2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E5541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D8C12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773FF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6E806F6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52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78.g2489.t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082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BFJ69_g7177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99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D12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771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EC6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499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CC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159ABF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3F318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NODE_787.g11098.t1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5B601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FAVG1_05598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82CCC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F656B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6895D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488B1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0D614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1B47A05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43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NODE_789.g11111.t1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9D8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Sulfite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reductase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14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Nitrite/sulphite reductase 4Fe-4S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C2D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C49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B2D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918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CD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196B515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D2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79.g2533.t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58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BFJ71_g12165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E1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ACD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9DF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B92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28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B66BB0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6C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NODE_798.g11165.t1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CC6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FOCG_08451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359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7F1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AFB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B99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4D6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81B48C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391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NODE_799.g11175.t1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B00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BFJ69_g3127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98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6F8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05F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49F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9C7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7D92F0D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8FF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8.g373.t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DD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endo-1,3(4)-beta-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glucanase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D29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family 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A31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C62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B33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436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5D9F99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A4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NODE_801.g11185.t1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C8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FOCG_11444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621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Cation/H+ exchanger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A9A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465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FC7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A6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744574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9C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NODE_803.g11197.t1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A65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MICOS complex subunit MIC60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B3A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Mitochondrial inner membrane protein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Mitofilin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6D3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0AF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3E8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636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C60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45EAF2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43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NODE_804.g11207.t1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46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BFJ71_g14823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43C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RGS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DA5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214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B3A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FF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5ECB112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978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NODE_807.g11226.t1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0E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Efflux pump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roqT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F7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64C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F1F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7C5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581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2F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794E35F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4B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81.g2581.t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05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FOCG_16099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4EC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BCD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E1B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1B1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499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8F8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24E8AE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31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NODE_812.g11266.t1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5EA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Glycine-rich RNA-binding protein 2,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E44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8FC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A07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6AB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0A9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Cytokinesis</w:t>
            </w:r>
          </w:p>
        </w:tc>
      </w:tr>
      <w:tr w:rsidR="00944FBB" w:rsidRPr="00944FBB" w14:paraId="37D1071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340C4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NODE_815.g11287.t1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C6B38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Bifunctional xylanase/deacetylase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E2A02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NodB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homology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25FA8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085C5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CB4CE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51DE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F4E446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31E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82.g2611.t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6E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BFJ70_g1198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56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Rossmann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 alpha/beta/alpha sandwich fold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E52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E85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65F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A7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871F96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580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NODE_823.g11344.t1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5B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Threonine synthase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0EC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Threonine synthase,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EEC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96F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9A6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539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4F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61A93CD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E3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NODE_825.g11355.t1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F60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FOQG_13617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5C9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S8/S53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D1A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76C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41E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599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08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43DD354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E4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NODE_836.g11436.t1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D2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FOMG_08164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87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Sas10/Utp3/C1D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73F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453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316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63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D98A2D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FE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NODE_838.g11446.t1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49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FOXG_01776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55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SET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CE0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056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6F5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DB0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A62E67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D3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NODE_838.g11449.t1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24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FOCG_00981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21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A49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8D2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93F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651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53A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68ED66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57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NODE_847.g11520.t1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668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BFJ65_g15900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4C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47D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93D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7FD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FB9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11B49E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F62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NODE_847.g11525.t1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24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BFJ71_g12493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A52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Alpha/beta hydrolase fold 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B66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ADC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C0B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9A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1E6662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65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NODE_852.g11557.t1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7BD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Peroxisomal primary amine oxidase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D6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Copper amine oxidase, N3-terminal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760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777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C03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AE8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5C4E2F5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BC9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NODE_859.g11593.t1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5E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FOC4_g10010274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C6F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MICOS complex subunit MIC26/MIC27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EDB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36D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AA8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8B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8131CA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A7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86.g2687.t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12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FOCG_05557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B3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FBF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898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B6F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27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D302FA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93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86.g2691.t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C0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Argininosuccinate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E4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Argininosuccinate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F71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230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70F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F6F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6E7F373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164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86.g2693.t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57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BFJ68_g8568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A5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catalytic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AAF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98D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C15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665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BCE5E4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9BB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NODE_866.g11633.t1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61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BFJ69_g14759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8F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F13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D5A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FA8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68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5E0769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716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NODE_866.g11634.t1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AC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FOIG_11146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78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Rhodanese-like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4A9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3F3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171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195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CB3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6EDFA6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2E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NODE_877.g11700.t1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26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MFS transporter, SP family, general alpha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glucoside:H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+ symporter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F9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CC2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19F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8B2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CF2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7558721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B0A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NODE_884.g11738.t1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1CA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Pescadillo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like protein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134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Pescadillo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835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F77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C13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35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Ribosome biogenesis</w:t>
            </w:r>
          </w:p>
        </w:tc>
      </w:tr>
      <w:tr w:rsidR="00944FBB" w:rsidRPr="00944FBB" w14:paraId="20409EA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A8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NODE_887.g11755.t1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4B6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BFJ67_g9277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EA3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Cytochrome P450 superfamily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14C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A18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C1A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702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58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697FD63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3B2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NODE_888.g11762.t1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F4A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FOIG_11752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67F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122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F8A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E4C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AD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2B3BE60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75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NODE_890.g11774.t1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114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GAP1-General amino acid permease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89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93F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789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06B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536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43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5273699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F449A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NODE_897.g11819.t1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BB2E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cytochrome b-c1 complex subunit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Rieske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, mitochondrial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0682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Cytochrome b-c1 complex subunit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Rieske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transmembrane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BB7DF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DB386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0EB31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F844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942045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F9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NODE_906.g11870.t1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3F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FPRN_04559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25D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Nucleic acid-binding, OB-fold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78F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DAB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9F0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AA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D4234A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19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93.g2856.t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CD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Aconitate hydratase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A43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Aconitase, mitochondrial-like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A85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752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724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720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25FE0D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01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NODE_930.g12005.t1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F84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Protein PRY1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727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Allergen V5/Tpx-1-related, conserved site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162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A45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C8A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336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15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C1A616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3C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NODE_937.g12042.t1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A4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FOXG_08113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90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Heat shock factor (HSF)-type, DNA-binding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F9C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606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1FF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586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2AA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44958BB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807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NODE_938.g12043.t1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0D9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FOC4_g10012609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D7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4B4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B12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984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F8C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6CF2332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C58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NODE_948.g12098.t1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92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BFJ68_g10016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3C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4B7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BF5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4AE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A7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2BEEEE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C7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NODE_953.g12125.t1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DE4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BFJ70_g17240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EA0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Cytochrome P450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52F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0B2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91D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A13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CDF281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EC4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NODE_955.g12133.t1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A5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BFJ65_g5397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92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Proline rich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extensin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signature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B13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508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5AC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ACE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EB0F31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4A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NODE_956.g12140.t1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E7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Ankyrin repeat domain-containing protein 50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074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Ankyrin repeat-containing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C12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BBE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526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1045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15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5060208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55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NODE_959.g12152.t1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407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FOMG_09609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18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Patatin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 phospholipase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35E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442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4B9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33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6D29F8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FD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NODE_963.g12174.t1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96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FOCG_08283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D2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984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466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5FA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571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E7D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FC6AAC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22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NODE_964.g12178.t1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03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Alternative oxidase,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8F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Alternative oxidase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192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F0B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5B4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48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76200B3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61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NODE_965.g12180.t1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9B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60s ribosomal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AD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L26/L24, eukaryotic/archaeal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15D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99C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112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200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4189BCB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83E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NODE_969.g12201.t1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65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GMP synthase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1DE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GMP synthase, glutamine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amidotransferase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33D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4BF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78A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79A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12FE437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5E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98.g2979.t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84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BFJ71_g11224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32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70D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56D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8B6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683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025F81A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3A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NODE_980.g12272.t1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0F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elongation factor 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D3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Translation elongation factor EFG/EF2, domain IV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C40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07A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79B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99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6E93BEB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A06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NODE_981.g12277.t1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EE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FOMG_09287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E5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9D6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B9A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4D2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490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ADC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11496E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07FDC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NODE_997.g12366.t1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A03F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LW93_15019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A065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6ADE9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EA412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D1C65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B2BD4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21CDCE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ECE4C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4.g10971.t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12334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FPSE_03202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4654C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30422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66611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A71BB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DF71C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05A4F65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41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DN10437_c0_g1_i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2.g7264.t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50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U3 small nucleolar RNA-associated protein 10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DA2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HEAT repeat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2C3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CFC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266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579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922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45C9C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8AEC0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DN10465_c0_g1_i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1.g7257.t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8D97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Pectin lyase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FA8E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Pectate lyase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276BA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5A959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291E6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80A59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291B07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42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DN10501_c0_g1_i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1.g10711.t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3B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FOC4_g10006151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75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691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492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3BC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373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11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2A4227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EB9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DN10631_c0_g1_i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2.g19147.t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E8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FOC1_g10013697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E01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U3 snoRNA associated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5A9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78A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374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5B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rRNA processing</w:t>
            </w:r>
          </w:p>
        </w:tc>
      </w:tr>
      <w:tr w:rsidR="00944FBB" w:rsidRPr="00944FBB" w14:paraId="48D74F7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4B4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DN10666_c0_g1_i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1.g19212.t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B0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FOXG_08912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38F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E75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FAB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90C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03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700750F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8B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DN10692_c0_g1_i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1.g19136.t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F0F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BFJ72_g1607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F2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00C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663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8A2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236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06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4CB1C5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E8D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DN10699_c0_g1_i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1.g19153.t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8D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FOC4_g10012713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4AD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17B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A51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51F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312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6E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FAEB85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11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DN10708_c0_g1_i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1.g14326.t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973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FOC1_g10002515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F0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Chaperone J-domain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7D4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4AE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B97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B94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Stress response</w:t>
            </w:r>
          </w:p>
        </w:tc>
      </w:tr>
      <w:tr w:rsidR="00944FBB" w:rsidRPr="00944FBB" w14:paraId="416437A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38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DN10792_c0_g1_i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1.g14344.t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B7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chitinase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823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family 18, catalytic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52F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D50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091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432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97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11CAB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D8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DN10900_c0_g1_i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1.g13836.t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E8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FOXG_06328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D3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E07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F35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670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A0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8F12F9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93D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DN10926_c0_g1_i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1.g13827.t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6D4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BFJ65_g7877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67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0A5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4D8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D8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EAF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44A15CF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BA85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DN1099_c0_g1_i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3.g12518.t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A5FF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cellular nucleic acid-binding protein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3790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finger, CCHC-type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C0058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A0EAA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57D87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195E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2A56D64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3375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DN11040_c0_g1_i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1.g26750.t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2E83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FOC4_g10006219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7924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6C5F3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8D3DE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8CDC5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ED3D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2D8120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00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DN11052_c0_g1_i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1.g26728.t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6D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BFJ69_g8711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07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15F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3D2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FC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E1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C7A111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56B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DN11170_c0_g1_i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1.g23876.t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63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FOXG_20813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A7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0CD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98F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5E2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FC9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47B7ED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80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DN1138_c0_g1_i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1.g23442.t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71A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BFJ65_g8669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01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Ubiquinol-cytochrome C reductase hinge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C94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8AC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A46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CE2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34E97A5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D62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DN11486_c0_g1_i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1.g22387.t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59C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BFJ71_g5446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3A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835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744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5D9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8A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27557A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7B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DN1155_c0_g1_i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1.g23823.t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6E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BFJ68_g4198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AA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Cellulose/chitin-binding protein,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350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EEE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4DC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F14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F3E49B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8F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DN11782_c0_g1_i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1.g18427.t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534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Phosphate-repressible phosphate permease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8C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Sodium-phosphate symporter which plays a fundamental housekeeping role in phosphate transport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566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65A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40D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252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DEFEB8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9E38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DN11802_c0_g1_i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1.g23021.t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F4576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BFJ68_g6908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CAA8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A0779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18BCE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1332E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9555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34F146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06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DN1193_c0_g1_i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4.g23432.t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F9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Nucleolar protein 56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75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NOP5, N-terminal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DB9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65F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6A4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07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Ribosome biogenesis</w:t>
            </w:r>
          </w:p>
        </w:tc>
      </w:tr>
      <w:tr w:rsidR="00944FBB" w:rsidRPr="00944FBB" w14:paraId="65EAC27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725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1.g11115.t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43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BFJ69_g6089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AB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49E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BE5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FBE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373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AC4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E160B1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EC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DN12_c0_g2_i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1.g11116.t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B78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BFJ71_g675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169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FA4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16B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E79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937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55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D8ABBA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2A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DN12051_c0_g1_i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1.g25002.t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A69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BFJ68_g10659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3A4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BC2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387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A59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7D9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1B5B4C4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D4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DN12100_c0_g1_i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1.g25011.t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77B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FOXG_02375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CCD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Acetyl-CoA carboxylase, central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500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2DA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19B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1648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38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55CB897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153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DN12134_c0_g1_i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1.g7895.t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BB4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FVEG_11508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43E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54A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730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47C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AF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93FD70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E0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DN12257_c0_g1_i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1.g5555.t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2D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2-methylcitrate synthase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16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Citrate synthase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953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AED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F64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465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AD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52308A6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365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DN1247_c0_g1_i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1.g7325.t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691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BFJ65_g6222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68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868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7C1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C3F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432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87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D6E171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53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DN12484_c0_g1_i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1.g23049.t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5D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FOCG_00758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5E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939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BD9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DFC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30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D4EE48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77C4E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DN12591_c0_g1_i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1.g16960.t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CA01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FOC4_g10003626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A48F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Acyl-CoA N-acyltransferase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212AF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7A11E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0ECD4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E4D8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27C6BC5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B5B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DN12672_c0_g1_i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1.g17683.t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D63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Bifunctional protein RIB2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21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Pseudouridine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synthase,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RsuA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RluA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E27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4FE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915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F9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RNA modification</w:t>
            </w:r>
          </w:p>
        </w:tc>
      </w:tr>
      <w:tr w:rsidR="00944FBB" w:rsidRPr="00944FBB" w14:paraId="54FC3A2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95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DN12793_c0_g1_i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1.g11784.t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5B3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L-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fuculose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-phosphate aldolase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2C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Class II aldolase/adducin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741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795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D62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693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635CC94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50546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DN12928_c0_g1_i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1.g17060.t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C2793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pectate lyase 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AFFF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Pectate lyase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PlyH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PlyE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F6363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8BB44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8FD3C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BC0D7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B1AEC7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55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DN13145_c0_g1_i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1.g21053.t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86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FOC4_g10008998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72C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PAN/Apple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E29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671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D73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339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89E59F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A62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DN13196_c0_g1_i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1.g21046.t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37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family inorganic phosphate transporter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DF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Phosphate transporter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0E1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10A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768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87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2701016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46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DN1320_c0_g1_i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3.g3003.t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3B1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FOC1_g10013863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971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BD2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11D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F1D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C0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610949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25A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DN13278_c0_g1_i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1.g25277.t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619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BFJ71_g12436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04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2EA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C72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7D1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8A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7E8801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2127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DN13288_c0_g1_i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1.g25268.t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EE2CB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BFJ65_g16484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3522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82C5D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EBA0E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Plastid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882CF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3297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5580D06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31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DN13425_c0_g1_i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1.g15307.t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B7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galacturan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1,4-alpha-galacturonidase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38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hydrolase, family 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05A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092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C29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446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DA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6752DCF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D5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DN1361_c0_g1_i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4.g3045.t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8A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protein phosphatases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32A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2B2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368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1F6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584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RNA processing</w:t>
            </w:r>
          </w:p>
        </w:tc>
      </w:tr>
      <w:tr w:rsidR="00944FBB" w:rsidRPr="00944FBB" w14:paraId="676522D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F72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DN13836_c0_g1_i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1.g63667.t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8F2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BFJ66_g3979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7C8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GLEYA adhesin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1B7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3E7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47F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4A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5567FF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CC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DN1392_c0_g1_i11.g2927.t1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8D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RING finger protein C6B12.07c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36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finger, RING/FYVE/PHD-type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CDC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4C9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36D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CB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25DE0FC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12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DN13944_c0_g1_i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1.g24964.t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59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BFJ71_g3565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B1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B45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723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E22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9A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77C61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0F349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DN14008_c0_g1_i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1.g9692.t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6201D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phosphoketolase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EC6AC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Xylulose 5-phosphate/Fructose 6-phosphate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phosphoketolase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C9CC9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BB2E8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F3B66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A92EF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63AEAA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B5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DN1442_c0_g1_i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1.g15838.t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879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Retrovirus-related Pol polyprotein from transposon TNT 1-94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5B7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Integrase, catalytic core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BE5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09B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BAB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1033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028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DNA integration</w:t>
            </w:r>
          </w:p>
        </w:tc>
      </w:tr>
      <w:tr w:rsidR="00944FBB" w:rsidRPr="00944FBB" w14:paraId="36B4031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48CFB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DN14440_c0_g1_i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1.g6409.t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54E7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pectate lyase 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3C8C6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Pectate lyase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E2956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8A1EF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D2599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C5009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C584CD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1E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DN1449_c0_g1_i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1.g15938.t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23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40S ribosomal protein S9,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AD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671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251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AD4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DA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295AFF0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C75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DN1451_c0_g1_i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4.g15728.t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3C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Calcium-binding mitochondrial carrier protein Aralar1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9E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613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35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440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695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49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2838FEA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43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DN146_c0_g1_i21.g9321.t1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DE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FGSG_09933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80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Eukaryotic porin/Tom40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6E2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57E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50C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83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59BD037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8E914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DN14619_c0_g1_i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1.g21092.t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6842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FOXG_10949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D031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F9FD1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6EE1A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D3810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0A070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D357D0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D2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DN1463_c0_g1_i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1.g15494.t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83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BFJ71_g8322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ED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CF3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885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47E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52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3CA222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401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DN14707_c0_g1_i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1.g14134.t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CEA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BFJ70_g13205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D9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Conserved proline-rich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6F2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EC6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19D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597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49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B2CE86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42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DN1474_c0_g1_i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4.g15583.t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56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inorganic pyrophosphatase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F2E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Inorganic pyrophosphatase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658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00C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9B2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E3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57843E6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DC0A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DN14756_c0_g1_i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1.g14118.t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818B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D8F4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catalytic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31148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EC74A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43F1B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9C415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6389BE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3F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DN14818_c0_g1_i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1.g1803.t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E0F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GFA1-glucosamine--fructose-6-phosphate transaminase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D3A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Sugar isomerase (SIS)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529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CD1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97B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699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35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0199CF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7F5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DN14830_c0_g1_i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1.g1783.t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6D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Developmental regulator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flbA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63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RGS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CFC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ECB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5BB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464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26A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7470F53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974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DN14875_c0_g1_i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1.g1799.t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800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alcohol oxidase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1A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Glucose-methanol-choline oxidoreductase, C-terminal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58E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036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B22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684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4228899F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7B1A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DN14966_c0_g1_i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1.g3492.t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BAB8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antigenic cell wall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galactomanno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4CE67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Cell wall mannoprotein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3381C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07BCB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DF7C2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AA4B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Fungal-type cell wall organization</w:t>
            </w:r>
          </w:p>
        </w:tc>
      </w:tr>
      <w:tr w:rsidR="00944FBB" w:rsidRPr="00944FBB" w14:paraId="445FA3A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6B2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DN1504_c0_g1_i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2.g37152.t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BC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FOPG_10049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46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C4A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4AB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F9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F42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E81D27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56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DN15068_c0_g1_i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1.g993.t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152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BFJ65_g12668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0B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E69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D00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8E5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0F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D82A0D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D78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DN15091_c0_g1_i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1.g981.t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ECE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BFJ65_g9912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1C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Uncharacterised conserved protein UCP014753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593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FE6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849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54E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5154E0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96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DN1539_c0_g1_i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1.g18934.t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AF5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BFJ69_g5684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51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Carbon-nitrogen hydrolase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3FF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427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D27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376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C7E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277AA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600D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DN15496_c0_g1_i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1.g46603.t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FBA3F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FOXG_02597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CD02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NodB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homology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DF500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0E95A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910C5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92BD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2D9CFE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753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DN15663_c0_g1_i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1.g23280.t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A8D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BFJ72_g5189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803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B3F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CE3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ED5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193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69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28C7A2C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44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DN15812_c0_g1_i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1.g21649.t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BD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BFJ68_g3432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8F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S8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707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E16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801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D1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209A986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CCD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DN15895_c0_g1_i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1.g21660.t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65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General alpha-glucoside permease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8D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B01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890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774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B4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100F2E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E2B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DN160_c0_g1_i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6.g8531.t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4A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FPSE_08661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E7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9B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E6A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1C6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D0A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652E114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55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DN16432_c0_g1_i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1.g27725.t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9C3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BFJ65_g12585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EA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pectinesterase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786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8E3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81F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CD4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E796A6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7E9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DN1663_c0_g1_i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1.g1425.t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CC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phenylalanyl-tRNA synthetase, beta subunit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4CC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tRNA synthetase, B5-domain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6E6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C9E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232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30E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phenylalanyl-tRNA aminoacylation</w:t>
            </w:r>
          </w:p>
        </w:tc>
      </w:tr>
      <w:tr w:rsidR="00944FBB" w:rsidRPr="00944FBB" w14:paraId="7B19352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ED9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DN16736_c0_g1_i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1.g10181.t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1F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FOCG_10579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73C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996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68D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064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9E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CFA38E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055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DN16768_c0_g1_i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1.g10221.t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A5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Acetyl-coenzyme A synthetase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2A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Acetate-CoA ligase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4C5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9EB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6DE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719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494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651AB59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F4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DN16792_c0_g1_i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1.g10212.t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B0E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Chaperone protein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hchA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AB9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Class I glutamine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amidotransferase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BA1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953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5A0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2E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2F0210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20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DN16882_c0_g1_i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1.g17133.t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9C6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L-aminoadipate-semialdehyde dehydrogenase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45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AMP-dependent synthetase/ligase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6C4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6EB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CED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1183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44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3B2E87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C0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DN16884_c0_g1_i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1.g17108.t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6D8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dihydrodipicolinate synthase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2E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DapA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EA9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8D7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6D5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86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EC2162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2CA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DN1698_c0_g1_i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1.g1355.t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A8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FOMG_15916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F8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Aminotransferase, class I/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classII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A4C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731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D21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47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06F07E0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6B6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DN17002_c0_g1_i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1.g6513.t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04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Midasin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549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von Willebrand factor A-like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41E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305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F88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870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4A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D99680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E6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DN17219_c0_g1_i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1.g5187.t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D2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glucan 1,6-alpha-glucosidase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E80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530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D80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966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C6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E2A17A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FB2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DN1722_c0_g1_i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3.g4697.t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12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MRT4-mRNA turnover 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CBC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L10P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535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BE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40D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0E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2F3727B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D936D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DN17230_c0_g1_i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1.g5178.t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195DD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FOCG_10400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3136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FAD 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00E3A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2AA6D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4FFEF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F446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3DD4BC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63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DN17312_c0_g1_i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1.g11817.t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86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D/L-glyceraldehyde reductase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EF0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NADP-dependent oxidoreductase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D15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8CE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D1D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AB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57B42DA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2E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DN17313_c0_g1_i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2.g11843.t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F4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PRS5-ribose-phosphate pyrophosphokinases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C7E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2A3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0B8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EC3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41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1D41790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A8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DN17673_c0_g1_i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1.g17447.t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428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Transcription-associated protein 1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DC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Belongs to the PI3 PI4-kinase family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973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A9F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77E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2AB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A5875A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CBF7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DN177_c0_g1_i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3.g8732.t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EC592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FPSE_09944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2586F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L14P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B84C9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5EE4A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7652B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5079A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23E686F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79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DN17787_c0_g1_i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1.g16343.t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1A4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phosphate permease 84, partial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789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7F1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6D3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2C6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FE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A5A26F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299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DN17935_c0_g1_i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1.g25307.t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5A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BFJ70_g10011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E38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Peptidase M20,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dimerisation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3C3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983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898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7F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13FAA08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9BA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DN18222_c0_g1_i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1.g25071.t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D2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BFJ69_g7796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5BD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Haloacid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dehalogenase-like hydrolase (HAD superfamily)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FA3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987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3B6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F77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5129E2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0E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DN18228_c0_g1_i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1.g25065.t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D0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FOC4_g10002608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56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972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290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C3E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F3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BE3FD6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F51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DN1839_c0_g1_i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1.g8163.t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52A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fatty acid synthase subunit alpha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1F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Fatty acid synthase type I, helical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452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AC6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DC7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1746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38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3F425E9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7D400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DN1845_c0_g1_i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1.g8290.t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0EC7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related to hexamer-binding protein HEXBP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15D89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finger, CCHC-type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226C3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9DB07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880AF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198CF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342C8AF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8AE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DN19091_c0_g1_i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1.g18414.t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DD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FOXG_16569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FCA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EF4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E30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EBD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B46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2012F1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2F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DN19096_c0_g1_i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1.g18419.t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422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FOXG_03446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5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Bud22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AC7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2B6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5C7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339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551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Ribosome biogenesis</w:t>
            </w:r>
          </w:p>
        </w:tc>
      </w:tr>
      <w:tr w:rsidR="00944FBB" w:rsidRPr="00944FBB" w14:paraId="6F057C6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4A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DN191_c0_g1_i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1.g9020.t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1C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Indoleamine 2,3-dioxygenase family protein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174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Indoleamine 2,3-dioxygenase-like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756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BBC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96D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3A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Catabolic</w:t>
            </w:r>
          </w:p>
        </w:tc>
      </w:tr>
      <w:tr w:rsidR="00944FBB" w:rsidRPr="00944FBB" w14:paraId="574CBAA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72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DN1915_c0_g1_i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1.g26367.t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03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BFJ68_g9415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5A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09C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66B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45E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FE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6E636EB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68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DN1927_c0_g1_i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1.g26292.t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C1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BFJ69_g10033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AEA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192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E65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AD1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33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F93924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691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DN1937_c0_g1_i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1.g26191.t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20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eIF-2-alpha kinase activator GCN1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A8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L19/L19e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50D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30E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3EF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92A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7D81F3E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4D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DN19406_c0_g1_i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9.t1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C82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FOC1_g10015191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D6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B40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C9E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A11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EB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D322F1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689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DN19430_c0_g1_i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1.g36.t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65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FOC1_g10003790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032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Acetyltransferase (GNAT)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74B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54E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828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24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13D0277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CE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DN19437_c0_g1_i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1.g62.t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B30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FOC1_g10015557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A0F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Methyltransferase type 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C44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C4B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648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918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193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Methylation</w:t>
            </w:r>
          </w:p>
        </w:tc>
      </w:tr>
      <w:tr w:rsidR="00944FBB" w:rsidRPr="00944FBB" w14:paraId="76FC75D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09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DN19444_c0_g1_i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2.g24.t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05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FOC4_g10011844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68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FD1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11D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CDE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FEB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F254E5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C4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DN19963_c0_g1_i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1.g6961.t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90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Flavohemoprotein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71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Oxidoreductase FAD/NAD(P)-binding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8ED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C83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A8F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1A9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65B8158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3C6B9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1.g10471.t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F8CB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FPSE_12018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A9EE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S21e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34875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38907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0BBF4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B53B7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670FA35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DF0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DN20477_c0_g1_i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AF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Beta-glucosidase 1B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AFB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family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DD4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238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401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A01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8818AF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2CA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DN2055_c0_g1_i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1.g9790.t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D9A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CPC2 protein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FD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F11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326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AAC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A2F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51AA19D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BC20E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DN2059_c0_g1_i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2.g9743.t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4656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BFJ65_g9754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638D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 131, catalytic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3198D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C2762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3CB46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E0B5C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E299B4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12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DN20779_c0_g1_i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1.g25041.t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602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FOTG_14057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8B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932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558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A4F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3C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62C98D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A7E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DN210_c0_g1_i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7.g2437.t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B3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BFJ71_g6545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23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Ankyrin repeat-containing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476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524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0E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AC2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8CF6F6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DBF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DN2112_c0_g1_i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1.g6232.t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FE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translation initiation factor 4G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72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MIF4G-like, type 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588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B57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82B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1393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CDE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A0AE4C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F9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DN21448_c0_g1_i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1.g24394.t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DA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FOXG_09795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F6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Golgi-associated plant pathogenesis-related protein 1, SCP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B0A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007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B03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5B5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00D6C4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EE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DN21522_c0_g1_i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C4C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Plasma membrane fusion protein PRM1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379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D31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57F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C8E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603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C01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9EC493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7F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DN21523_c0_g1_i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1.g109.t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37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BFJ67_g12805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6F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Glycosyl hydrolases family 18 (GH18) active site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8CB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5C6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575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863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FEE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6F1A78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FC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DN2170_c0_g1_i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1.g5985.t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8A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FBP1-fructose-1,6-bisphosphatase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89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Fructose-1,6-bisphosphatase class 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E9D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5A6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596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684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58D54A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B7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DN21863_c0_g1_i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1.g14013.t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50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cAMP-dependent protein kinase type 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36C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Protein kinase domain-cAMP-dependent protein kinase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2D5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FDA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058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F0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5478A78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9C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DN22050_c0_g1_i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1.g12132.t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FA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BFJ68_g12493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35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PTP type protein phosphatase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A45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C0D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235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946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DC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Protein dephosphorylation</w:t>
            </w:r>
          </w:p>
        </w:tc>
      </w:tr>
      <w:tr w:rsidR="00944FBB" w:rsidRPr="00944FBB" w14:paraId="0A468F1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266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DN22078_c0_g1_i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1.g12126.t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61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FOTG_09068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E9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207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A4D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832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554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88D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Cytokinesis</w:t>
            </w:r>
          </w:p>
        </w:tc>
      </w:tr>
      <w:tr w:rsidR="00944FBB" w:rsidRPr="00944FBB" w14:paraId="25BF6B3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ED5F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DN22148_c0_g1_i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1.g23101.t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84A08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BFJ71_g1249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0FD1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4-coumarate coenzyme A ligase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F2A4D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AA7D4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942CD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87E7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4A518C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55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DN22194_c0_g1_i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1.g23102.t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63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FOC4_g10010679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490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AF2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A52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297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E72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AEB80D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D1D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DN22201_c0_g1_i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1.g17051.t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80B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BFJ69_g4370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D58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693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408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A96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A1F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6BDEC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42A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DN22248_c0_g1_i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1.g17036.t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D1A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BFJ68_g2848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281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helicase activity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E38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733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795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3C4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Chromatin organization</w:t>
            </w:r>
          </w:p>
        </w:tc>
      </w:tr>
      <w:tr w:rsidR="00944FBB" w:rsidRPr="00944FBB" w14:paraId="494828A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A43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DN2232_c0_g1_i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2.g14719.t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9F5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BFJ71_g16342, partial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84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AF4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439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909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7B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42AA66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23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DN22791_c0_g1_i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1.g9687.t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0B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BFJ70_g14817, partial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B1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9C2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249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677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FE3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826846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4F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DN2297_c0_g1_i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1.g14666.t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AC6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FOC4_g10011765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30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Cytochrome b-c1 complex subunit 10, fungi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EDD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3D7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57A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19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7E2D7AE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886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DN23641_c0_g1_i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1.g12036.t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FCE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BFJ71_g2407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400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394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AEC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262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E8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7FDA109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A1D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DN238_c0_g1_i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2.g2689.t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CE3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dihydropteroate synthase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783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Dihydropteroate synthase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941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4CD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973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534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CFA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466E3D2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3F0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DN240_c0_g1_i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7.g53575.t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1A9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FOTG_08741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7A2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462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C03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69E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82A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6A76F15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E9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DN2405_c0_g1_i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1.g6639.t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D4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NADP-specific glutamate dehydrogenase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92A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Glutamate/phenylalanine/leucine/valine dehydrogenase,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dimerisation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993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A15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3FF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F8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097E983A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012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DN245_c0_g1_i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4.g2462.t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F72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BFJ69_g9565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C0D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of unknown function (DUF3712)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20A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F49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649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259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8EB3388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AD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DN2482_c0_g1_i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2.g6835.t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3B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FOCG_10489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E43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M20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281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7AD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343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467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FEF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2F42F01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24AE2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DN2554_c0_g1_i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2.g16675.t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3A5F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FFUJ_05875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63B8A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AF487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7CC63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CE027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190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41E6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D95B4E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D4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DN2563_c0_g1_i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1.g16458.t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5D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FOTG_12342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D8E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Only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prolin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and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serin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are matching in the corresponding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429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2E6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5BA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577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993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BF9AD5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4912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DN2633_c0_g1_i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2.g21485.t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464F4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FOC1_g10002770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5CD0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B8B48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F308B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A34F7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2C7E6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0A3328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48A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DN2649_c0_g1_i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1.g21252.t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1A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PAB1-mRNA polyadenylate-binding protein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9B4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F08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3CA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581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60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Cytokinesis</w:t>
            </w:r>
          </w:p>
        </w:tc>
      </w:tr>
      <w:tr w:rsidR="00944FBB" w:rsidRPr="00944FBB" w14:paraId="01959AE8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9A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DN2701_c0_g1_i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1.g5418.t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FDF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phosphoadenosine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phosphosulfate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reductase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60D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Phosphoadenosine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phosphosulphate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/adenosine 5'-phosphosulphate reductase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366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EC6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3DF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75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34D0C6E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66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DN2753_c0_g1_i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2.g5435.t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EE3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Choline transport protein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B9E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70B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2DF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135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4D7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3D0D9D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1D2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DN2785_c0_g1_i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1.g5250.t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32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glycine dehydrogenase (decarboxylating)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DC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Glycine cleavage system P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33E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3B8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614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42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2BD279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A15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DN2844_c0_g1_i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1.g24888.t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3B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sulfate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adenylyltransferase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46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Sulphate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adenylyltransferase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catalytic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C1F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AA7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AEF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574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E6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Sulfate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 xml:space="preserve"> assimilation</w:t>
            </w:r>
          </w:p>
        </w:tc>
      </w:tr>
      <w:tr w:rsidR="00944FBB" w:rsidRPr="00944FBB" w14:paraId="0BB1BC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B2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DN2948_c0_g1_i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1.g16076.t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136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glutamate synthase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92C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Glutamate synthase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F57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B48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32A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2029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E0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31AE764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9A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DN3037_c0_g1_i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1.g494.t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A47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mitochondrial carnitine O-acetyltransferase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F2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Choline/carnitine acyltransferase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25A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C8D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CBE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71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7B52DC1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127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DN3038_c0_g1_i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1.g381.t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EBF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FOIG_06146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5E4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Peroxisome membrane anchor protein Pex14p, N-terminal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048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084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75B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13F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D65EDB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D1580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DN3228_c0_g1_i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1.g17413.t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2A2A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FOIG_12221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BADD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MICOS complex subunit MIC26/MIC27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C26FC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477DB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AD929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232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DD99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EE35E6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35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DN3230_c0_g1_i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3.g17331.t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6C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BFJ72_g13236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C15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Sulfotransferase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CC9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C09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D40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818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774D55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AA3B4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DN3285_c0_g1_i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1.g17431.t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B1487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BFJ71_g9688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36F5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87100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7E835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82177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CC2A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ECB421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189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DN3298_c1_g1_i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1.g17201.t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4CF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FOC4_g10014865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74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glycosyl-phosphatidyl-inositol-anchored membrane family (GPI)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8FD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BB6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EEA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4C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7FE444A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3DC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DN3347_c0_g1_i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3.g5773.t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A6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FOC1_g10008772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DC0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family decarboxylase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EEE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403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A8B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594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D57D16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5DB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DN3379_c0_g1_i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1.g10071.t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15A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uncharacterized protein FOYG_12748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BD7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Growth factor receptor cysteine-rich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C26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1E7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F56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3E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645236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19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DN3395_c0_g1_i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1.g5630.t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251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BFJ65_g869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08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Clr5 domain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516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416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C37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7FA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B300F0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EC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DN3411_c0_g1_i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1.g22919.t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7D5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FOXG_02808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538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DD0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02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C1B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557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565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72D7C3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7DA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DN3427_c0_g1_i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1.g22725.t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3DC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fatty acid synthase subunit beta, fungi type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AC4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Fatty acid synthase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B1A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4FE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0A8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1814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1D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6A85496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F5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DN344_c0_g1_i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1.g22362.t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C08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FPOA_01302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AF1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S28e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F4F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136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0DD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07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70ED96C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249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DN3457_c0_g1_i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1.g22824.t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B07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BFJ69_g3711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C0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DNA polymerase V/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Myb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-binding protein 1A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87D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952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AC0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1006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4E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13944D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BF35D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DN3782_c0_g1_i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2.g11889.t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81BDF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BFJ69_g1977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60A6E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RlpA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F002E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AC0B9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4692F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814D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F5D08D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C55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DN3816_c0_g1_i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1.g24511.t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56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FOTG_04049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DF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9EA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AFB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855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197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A17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330839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56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DN3858_c0_g1_i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1.g24643.t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A3F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Protein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pyrABCN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63C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Carbamoyl-phosphate synthase large subunit,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CPSase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741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185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5DA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937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C0C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EA69AC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DD8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DN3953_c0_g1_i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1.g1628.t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055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FOCG_05131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F7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Aminotransferase class IV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96F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ED3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A03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F38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67B8219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98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DN419_c0_g1_i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1.g12881.t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FA2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BFJ71_g11557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B5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S17/S11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966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EF7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E16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D3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6CCF18A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E2F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DN4192_c0_g1_i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2.g22640.t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DA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FOXG_04484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E0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Coenzyme A transferase family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BF9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B1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B38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494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660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Catabolic</w:t>
            </w:r>
          </w:p>
        </w:tc>
      </w:tr>
      <w:tr w:rsidR="00944FBB" w:rsidRPr="00944FBB" w14:paraId="5445FC6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66A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DN4256_c0_g1_i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1.g17492.t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FB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FGSG_09827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F36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431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4AD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7F5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EC1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2BBB6A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325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DN4271_c0_g1_i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1.g17474.t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06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BFJ65_g6824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F1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D98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31A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09C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304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60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005123C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57B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DN4308_c0_g1_i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1.g11614.t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18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BFJ71_g13037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FEB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E5A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5D4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50E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91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741BB58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99D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DN4424_c0_g1_i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1.g19339.t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429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Succinate/fumarate mitochondrial transporter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7F2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Mitochondrial carrier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567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79F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63D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A1F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62269E1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E19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DN4454_c0_g1_i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1.g19441.t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36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Aldehyde reductase 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C1A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NADP-dependent oxidoreductase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0DE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937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C39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ED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13AA643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4B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DN4526_c0_g1_i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1.g25213.t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2A3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Purine-cytosine permease FCY21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2D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Purine-cytosine permease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31B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37F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C95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EB3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6C2DCD7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21F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DN466_c0_g1_i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4.g12924.t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E87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FPSE_06056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669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S26e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7EC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515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4CA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17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57D28B1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AE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DN4772_c0_g1_i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1.g1925.t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1D8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L-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galactonate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dehydratase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E9C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Enolase C-terminal domain-like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95C4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608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3E9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1A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78AF29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7A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DN4835_c0_g1_i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1.g19006.t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E0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BFJ65_g9718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41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1D3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8E7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4FB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E9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4179D3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7A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DN485_c0_g1_i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2.g13093.t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B30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ribosomal protein L13B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F56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L13e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528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EFA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38E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EDC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0A3E7CA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60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DN4860_c0_g1_i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1.g18944.t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B69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FOXG_06133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7D1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E5E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A30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BC3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D20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0B6CCE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078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DN4896_c0_g1_i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2.g19054.t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9F9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FOIG_10150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63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Glucose receptor Git3, N-terminal-G protein-coupled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7CB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D25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425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3C0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62AAE50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97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DN5061_c1_g1_i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1.g9604.t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FEB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FPRN_09263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AA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837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8B4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FAB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0E2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05C440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EE2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DN5086_c0_g1_i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1.g9621.t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29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oxidoreductase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BD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Oxidoreductase, N-terminal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25A5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F34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9C9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2B7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5FBD045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D1A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DN5272_c0_g1_i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1.g19327.t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1A2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BFJ69_g6218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3B8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A3B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C9B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5A7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0BD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5B0FB9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8B6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DN5318_c0_g1_i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1.g11706.t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D24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Uncharacterized protein RSN1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66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Calcium-dependent channel, 7TM region, putative phosphate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8BA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2B3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6A2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892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CC4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2C3B36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5E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DN5366_c0_g1_i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1.g10250.t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2B6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BFJ68_g9850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E3E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Peptidase S8/S53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452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A50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293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562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8F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330E52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1DE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DN5393_c0_g1_i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1.g11683.t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42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Annexin A11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B89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Annexin repeat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597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B67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244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488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E6A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684DF1A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F8F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DN546_c0_g1_i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3.g18338.t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39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FAVG1_02914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3D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L15, conserved site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62F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901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9D3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80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69648B7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F01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DN5569_c0_g1_i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1.g205.t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8D5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Lipid phosphate phosphatase 1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782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Phosphatidic acid phosphatase type 2/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haloperoxidase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4ED9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B1E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A0F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375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15F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E38D35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E27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DN5603_c0_g1_i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1.g25075.t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DC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BFJ69_g7303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A75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Acetyltransferase (GNAT)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155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4E1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1F1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CC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78EB913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9D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DN5768_c0_g1_i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1.g19843.t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E7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BFJ69_g6260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4E6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Glycoside hydrolase, family 61 (AA9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CAZyme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33B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923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CC1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911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87547D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1E7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DN5871_c0_g1_i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1.g14286.t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63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BFJ70_g15072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B4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Galactose-binding-like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4E7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E0D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39E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035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03D06C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ED6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DN5895_c0_g1_i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1.g14314.t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3F3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BFJ68_g12847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0C2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OPT oligopeptide transporter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D7D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180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5BE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13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20335C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3A61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DN5971_c0_g1_i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1.g6390.t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CD91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FOC4_g10007522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55D75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330DE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A8527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6FB3D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53CD9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823FE1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135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DN6092_c0_g1_i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1.g4240.t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011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BFJ65_g13903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CAC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Pectate lyase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PlyH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PlyE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34A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A3C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7F8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734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13A7514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E6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DN6129_c0_g1_i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1.g26826.t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8EC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alcohol dehydrogenase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07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Aldo/keto reductase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E92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46C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1BA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D9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607C633A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FC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DN6184_c0_g1_i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1.g26804.t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35C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BFJ68_g6384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03C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Carbohydrate-binding,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CenC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-like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1BF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C18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0A8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A6E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CA06B4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7F3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DN6189_c0_g1_i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1.g26844.t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1D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UNC93-like protein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ADC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Ion channel regulatory protein UNC-93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85D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D3A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ED1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027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5B7773A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BF3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DN622_c0_g1_i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1.g15009.t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5A6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BFJ72_g12283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1A0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Nascent polypeptide-associated complex NAC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4F7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8EC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773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C23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F70D91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B14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DN6332_c0_g1_i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1.g3373.t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A71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FOXG_04936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D1B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CB7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BBC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7A3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172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98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2C393D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7EE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DN6432_c0_g1_i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2.g19463.t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24F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BFJ65_g11029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97F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5A6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4D4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50F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179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20C99CF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66A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DN647_c0_g1_i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4.g15255.t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963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FPSE_03509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9B3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87B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654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4C2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5BA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48198CC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6E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DN649_c1_g1_i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8.g15134.t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C0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FOC4_g10015188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39C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Protein of unknown function DUF3712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ED1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8F5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320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470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AD3531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3A53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DN6661_c0_g1_i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1.g4823.t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A64CA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endopolygalacturonase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PG2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D8943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Glycoside hydrolase, family 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BAD62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B562C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9BBF1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FDC74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6F5D507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D18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DN6672_c0_g1_i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3.g4829.t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140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Nitrogen regulatory protein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AD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Nitrogen regulatory protein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areA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, GATA-like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FAD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A61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5DA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AA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Regulation of nitrogen utilization</w:t>
            </w:r>
          </w:p>
        </w:tc>
      </w:tr>
      <w:tr w:rsidR="00944FBB" w:rsidRPr="00944FBB" w14:paraId="62AAF24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2AB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2.g10594.t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8D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FOMG_11171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40E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L24e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3A5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77A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A13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472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EF0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14535B9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741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DN6701_c0_g1_i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1.g883.t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67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BFJ69_g263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34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Haloacid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dehalogenase-like (HAD superfamily)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9EC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EAB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780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511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FD2689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46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DN673_c0_g1_i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4.g15310.t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3D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2-amino-3-carboxymuconate-6-semialdehyde decarboxylase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9C5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Amidohydrolase-related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DAA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B22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3D3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2B0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Proteolysis</w:t>
            </w:r>
          </w:p>
        </w:tc>
      </w:tr>
      <w:tr w:rsidR="00944FBB" w:rsidRPr="00944FBB" w14:paraId="113DC54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4A2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DN6875_c0_g1_i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1.g12865.t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C5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L-asparaginase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0D1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L-asparaginase 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1C2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DF5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821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C87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7824275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80F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1.g11254.t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A9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BFJ69_g10702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D9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Hex1, S1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2A3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3C0C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4C3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292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81C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3ED111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8EE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DN7_c1_g1_i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1.g11255.t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DF7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BFJ65_g9368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E6D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Woronin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body major protein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F94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3E6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D98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198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DD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1AAA7AA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B6488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DN7002_c0_g1_i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1.g26754.t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08FEF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probable O-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acetylhomoserine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(thiol)-lyase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2B269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Cys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/Met metabolism, pyridoxal phosphate-dependent enzyme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748AA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F7348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A70A6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4769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Transsulfuration</w:t>
            </w:r>
          </w:p>
        </w:tc>
      </w:tr>
      <w:tr w:rsidR="00944FBB" w:rsidRPr="00944FBB" w14:paraId="39B5F33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41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DN7393_c0_g1_i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1.g923.t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03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FOCG_13184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A5E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B4B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690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745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84F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3E40EF8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6BB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DN745_c0_g1_i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1.g20430.t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FFD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BFJ65_g12600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935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8D6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957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F4A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576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D52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7535DAD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A8C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DN7499_c0_g1_i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1.g14086.t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47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flavohemoglobin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2F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Globin/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Protoglobin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885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0F62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F40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5B3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090A949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5B2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DN7762_c0_g1_i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1.g21707.t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849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FOTG_15499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A9D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Uncharacterised protein family UPF0311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281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41D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706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3DA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121B923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A1D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DN7808_c0_g1_i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2.g20895.t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B30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Transcriptional regulatory protein pro-1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738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ACA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967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6EB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665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EBE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Transcription</w:t>
            </w:r>
          </w:p>
        </w:tc>
      </w:tr>
      <w:tr w:rsidR="00944FBB" w:rsidRPr="00944FBB" w14:paraId="0B27BB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9EA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DN7936_c0_g1_i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1.g10281.t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2F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Protein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alcS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429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Acetate transporter GPR1/FUN34/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SatP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E68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FE0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A64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182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4AD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6D08320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63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DN800_c0_g1_i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3.g25718.t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BE1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FOXG_01279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3C8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391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115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D72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BA0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B60205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F2B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DN8091_c0_g1_i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1.g16403.t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048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BFJ70_g7983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D71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570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908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2A3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246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6F2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672E6208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FA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DN8096_c0_g1_i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1.g16386.t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8B2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FOXG_14666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B9C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992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696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651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FB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419F1E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BA3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DN8265_c0_g1_i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1.g16894.t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1D6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Sodium/potassium-transporting ATPase subunit alpha-2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079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Cation-transporting P-type ATPase, C-terminal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E9C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D95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2BE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270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57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58674E3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AE4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DN829_c0_g1_i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3.g25626.t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2D6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Phospholipase D1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2D5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Phospholipase D/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Transphosphatidylase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596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676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FA5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1428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C0E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Catabolic</w:t>
            </w:r>
          </w:p>
        </w:tc>
      </w:tr>
      <w:tr w:rsidR="00944FBB" w:rsidRPr="00944FBB" w14:paraId="33F98DA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124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DN831_c0_g1_i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2.g25779.t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40F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FOXG_11163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5A5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98E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683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78B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723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50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6667F14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F8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DN84_c0_g1_i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1.g10587.t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012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FPSE_09105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1E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L37ae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565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429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910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31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59B3371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FFC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DN8431_c0_g1_i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1.g263.t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13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BFJ71_g15474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EA5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183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DA5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EAD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116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AB7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207E436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3EC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DN8509_c0_g1_i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1.g19857.t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295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Homocitrate synthase, mitochondrial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096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Pyruvate carboxyltransferase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98DF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533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50C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282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A1D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A55925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2DF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DN880_c0_g1_i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1.g25593.t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811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bifunctional D12/D15 fatty acid desaturase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49F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Fatty acid desaturase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5C53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915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023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BE6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009A9E5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CEA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lastRenderedPageBreak/>
              <w:t>DN8846_c0_g1_i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1.g21615.t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BB5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FOC4_g10006682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88B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Tyrosinase copper-binding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B05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EDF7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206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368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089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5ADB7C0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577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DN895_c0_g1_i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1.g25451.t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19F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probable PRX1-mitochondrial isoform of thioredoxin peroxidase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2AC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Alkyl hydroperoxide reductase subunit C/ Thiol specific antioxidant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A1F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29A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592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58E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Oxidation-reduction</w:t>
            </w:r>
          </w:p>
        </w:tc>
      </w:tr>
      <w:tr w:rsidR="00944FBB" w:rsidRPr="00944FBB" w14:paraId="2C4CF44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A1F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DN9037_c0_g1_i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2.g7958.t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5C4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BFJ68_g9844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5BA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Jacalin-like lectin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9298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C04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AB8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FDB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4E115E4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145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DN9084_c0_g1_i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1.g7960.t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4C6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Dicarboxylic amino acid permease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586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FFE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09A5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CD8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544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15B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439CE5F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B91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6.g10513.t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90A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ribosomal protein L9.e.c14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523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L6, alpha-beta domain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1C9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5B5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348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193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1F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71ACDBE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5AA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DN912_c0_g1_i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1.g4102.t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1F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Nucleoside diphosphate kinase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A41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Nucleoside diphosphate kinase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3D7B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6ED3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780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B9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Biosynthetic</w:t>
            </w:r>
          </w:p>
        </w:tc>
      </w:tr>
      <w:tr w:rsidR="00944FBB" w:rsidRPr="00944FBB" w14:paraId="3DCE1E7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9DD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DN9134_c0_g1_i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1.g19907.t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0D8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FOCG_05432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D8A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F00E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392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695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129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CB7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592B190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09D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DN9147_c0_g1_i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1.g19923.t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D58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FOCG_08325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5927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Alkaline-phosphatase-like, core domain superfamily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1C3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3BC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0EC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184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947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Protein dephosphorylation</w:t>
            </w:r>
          </w:p>
        </w:tc>
      </w:tr>
      <w:tr w:rsidR="00944FBB" w:rsidRPr="00944FBB" w14:paraId="768859C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26A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DN930_c1_g1_i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1.g3810.t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FF6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N-acetylglucosamine-6-phosphate deacetylase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F73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N-acetylglucosamine-6-phosphate deacetylase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44D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8F2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AB58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439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3E5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4E41663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2105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DN9331_c0_g1_i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1.g1435.t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A9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FOC4_g10009928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5B9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C2CA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A0CB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445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187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B6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944FBB" w:rsidRPr="00944FBB" w14:paraId="7D6EF8A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FA4D8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DN9396_c0_g1_i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2.g1442.t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7C105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Putative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rhamnogalacturonate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lyase A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8B1E6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Rhamnogalacturonan lyase, domain 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1A8F51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F8E2DA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23A98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264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2B5BD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30E36C2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3B2A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DN952_c0_g1_i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2.g3822.t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8BB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FPSE_08712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633D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Ribosomal protein S19e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F5E7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511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E08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150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C70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55D9C8F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E8F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DN9660_c0_g1_i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1.g5232.t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D6F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Lactose permease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CB60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EF46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429F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A0B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168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1C84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Transport</w:t>
            </w:r>
          </w:p>
        </w:tc>
      </w:tr>
      <w:tr w:rsidR="00944FBB" w:rsidRPr="00944FBB" w14:paraId="3E4E564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BEB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DN967_c0_g1_i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1.g3701.t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8741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Maintenance of ploidy protein mob2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CB96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MOB kinase activator family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26D0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8.2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D401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E70D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E2D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Signal transduction</w:t>
            </w:r>
          </w:p>
        </w:tc>
      </w:tr>
      <w:tr w:rsidR="00944FBB" w:rsidRPr="00944FBB" w14:paraId="43C8069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F19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DN975_c0_g1_i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1.g3894.t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D082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Elongation factor 1-alpha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AEB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Translation elongation factor </w:t>
            </w: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EFTu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/EF1A, C-terminal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8C9C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117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D9EE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3A0F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Translation</w:t>
            </w:r>
          </w:p>
        </w:tc>
      </w:tr>
      <w:tr w:rsidR="00944FBB" w:rsidRPr="00944FBB" w14:paraId="1560C6F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06EC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DN9935_c0_g1_i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1.g47025.t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7D8E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Exoglucanase</w:t>
            </w:r>
            <w:proofErr w:type="spell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1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60C3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Cellulose-binding domain, fungal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112D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C5B6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B334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252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B4C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Metabolic</w:t>
            </w:r>
          </w:p>
        </w:tc>
      </w:tr>
      <w:tr w:rsidR="00944FBB" w:rsidRPr="00944FBB" w14:paraId="2761896F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7E8B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DN9961_c0_g1_i</w:t>
            </w:r>
            <w:proofErr w:type="gramStart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1.g47044.t</w:t>
            </w:r>
            <w:proofErr w:type="gramEnd"/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76A8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hypothetical protein FOCG_06107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F4E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3502" w14:textId="77777777" w:rsidR="00944FBB" w:rsidRPr="00944FBB" w:rsidRDefault="00944FBB" w:rsidP="00944F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9.4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6790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F759" w14:textId="77777777" w:rsidR="00944FBB" w:rsidRPr="00944FBB" w:rsidRDefault="00944FBB" w:rsidP="00944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301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EAB9" w14:textId="77777777" w:rsidR="00944FBB" w:rsidRPr="00944FBB" w:rsidRDefault="00944FBB" w:rsidP="00944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944FBB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</w:tbl>
    <w:p w14:paraId="76E7D076" w14:textId="77777777" w:rsidR="008B7A4A" w:rsidRDefault="008B7A4A"/>
    <w:sectPr w:rsidR="008B7A4A" w:rsidSect="00852480">
      <w:footerReference w:type="default" r:id="rId10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5DAC6" w14:textId="77777777" w:rsidR="00A93FB1" w:rsidRDefault="00A93FB1" w:rsidP="00A93FB1">
      <w:pPr>
        <w:spacing w:after="0" w:line="240" w:lineRule="auto"/>
      </w:pPr>
      <w:r>
        <w:separator/>
      </w:r>
    </w:p>
  </w:endnote>
  <w:endnote w:type="continuationSeparator" w:id="0">
    <w:p w14:paraId="4B26CB80" w14:textId="77777777" w:rsidR="00A93FB1" w:rsidRDefault="00A93FB1" w:rsidP="00A9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7266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6A1059" w14:textId="158F5D13" w:rsidR="00A93FB1" w:rsidRDefault="00A93F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FDC4EE" w14:textId="77777777" w:rsidR="00A93FB1" w:rsidRDefault="00A93F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7F929" w14:textId="77777777" w:rsidR="00A93FB1" w:rsidRDefault="00A93FB1" w:rsidP="00A93FB1">
      <w:pPr>
        <w:spacing w:after="0" w:line="240" w:lineRule="auto"/>
      </w:pPr>
      <w:r>
        <w:separator/>
      </w:r>
    </w:p>
  </w:footnote>
  <w:footnote w:type="continuationSeparator" w:id="0">
    <w:p w14:paraId="146713D3" w14:textId="77777777" w:rsidR="00A93FB1" w:rsidRDefault="00A93FB1" w:rsidP="00A93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0D47"/>
    <w:multiLevelType w:val="multilevel"/>
    <w:tmpl w:val="A84C206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82A55F1"/>
    <w:multiLevelType w:val="multilevel"/>
    <w:tmpl w:val="95789556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Chapter %2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1.6.1"/>
      <w:lvlJc w:val="left"/>
      <w:pPr>
        <w:ind w:left="426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suff w:val="nothing"/>
      <w:lvlText w:val="1.6.2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5"/>
      <w:suff w:val="nothing"/>
      <w:lvlText w:val="%6.6.2.2"/>
      <w:lvlJc w:val="left"/>
      <w:pPr>
        <w:ind w:left="71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4761E3B"/>
    <w:multiLevelType w:val="multilevel"/>
    <w:tmpl w:val="E0EA2F7E"/>
    <w:lvl w:ilvl="0">
      <w:start w:val="2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3" w15:restartNumberingAfterBreak="0">
    <w:nsid w:val="15951722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311D6A"/>
    <w:multiLevelType w:val="hybridMultilevel"/>
    <w:tmpl w:val="01BA7E8A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4FF7"/>
    <w:multiLevelType w:val="hybridMultilevel"/>
    <w:tmpl w:val="C0D66A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7120"/>
    <w:multiLevelType w:val="multilevel"/>
    <w:tmpl w:val="7A9AD84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0410E9F"/>
    <w:multiLevelType w:val="hybridMultilevel"/>
    <w:tmpl w:val="C5A87282"/>
    <w:lvl w:ilvl="0" w:tplc="F3128A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45A1"/>
    <w:multiLevelType w:val="multilevel"/>
    <w:tmpl w:val="E5708B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AD30F3F"/>
    <w:multiLevelType w:val="multilevel"/>
    <w:tmpl w:val="30385362"/>
    <w:lvl w:ilvl="0">
      <w:start w:val="1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0" w15:restartNumberingAfterBreak="0">
    <w:nsid w:val="31000508"/>
    <w:multiLevelType w:val="multilevel"/>
    <w:tmpl w:val="41688F3C"/>
    <w:lvl w:ilvl="0">
      <w:start w:val="1"/>
      <w:numFmt w:val="decimal"/>
      <w:lvlText w:val="%1.0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69" w:hanging="1800"/>
      </w:pPr>
      <w:rPr>
        <w:rFonts w:hint="default"/>
      </w:rPr>
    </w:lvl>
  </w:abstractNum>
  <w:abstractNum w:abstractNumId="11" w15:restartNumberingAfterBreak="0">
    <w:nsid w:val="34B82B1C"/>
    <w:multiLevelType w:val="multilevel"/>
    <w:tmpl w:val="0AB635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D313B5B"/>
    <w:multiLevelType w:val="hybridMultilevel"/>
    <w:tmpl w:val="EE7233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44878"/>
    <w:multiLevelType w:val="hybridMultilevel"/>
    <w:tmpl w:val="5A6A2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85774"/>
    <w:multiLevelType w:val="multilevel"/>
    <w:tmpl w:val="ABB486E0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54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41D00AED"/>
    <w:multiLevelType w:val="multilevel"/>
    <w:tmpl w:val="275EBB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/>
      </w:rPr>
    </w:lvl>
  </w:abstractNum>
  <w:abstractNum w:abstractNumId="16" w15:restartNumberingAfterBreak="0">
    <w:nsid w:val="48F23CD5"/>
    <w:multiLevelType w:val="multilevel"/>
    <w:tmpl w:val="EE14141C"/>
    <w:lvl w:ilvl="0">
      <w:start w:val="4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7" w15:restartNumberingAfterBreak="0">
    <w:nsid w:val="4BCC19C8"/>
    <w:multiLevelType w:val="multilevel"/>
    <w:tmpl w:val="B81E03F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i w:val="0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i w:val="0"/>
        <w:sz w:val="24"/>
        <w:szCs w:val="3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18" w15:restartNumberingAfterBreak="0">
    <w:nsid w:val="50D25341"/>
    <w:multiLevelType w:val="hybridMultilevel"/>
    <w:tmpl w:val="B0E6F1F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C4ABB"/>
    <w:multiLevelType w:val="hybridMultilevel"/>
    <w:tmpl w:val="49047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477A2"/>
    <w:multiLevelType w:val="multilevel"/>
    <w:tmpl w:val="A5A053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4E377E"/>
    <w:multiLevelType w:val="hybridMultilevel"/>
    <w:tmpl w:val="AAFCFC9C"/>
    <w:lvl w:ilvl="0" w:tplc="B8C4C262">
      <w:start w:val="1"/>
      <w:numFmt w:val="decimal"/>
      <w:pStyle w:val="Heading2"/>
      <w:lvlText w:val="%1.2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CECCFB30" w:tentative="1">
      <w:start w:val="1"/>
      <w:numFmt w:val="lowerLetter"/>
      <w:lvlText w:val="%2."/>
      <w:lvlJc w:val="left"/>
      <w:pPr>
        <w:ind w:left="1440" w:hanging="360"/>
      </w:pPr>
    </w:lvl>
    <w:lvl w:ilvl="2" w:tplc="091017DE" w:tentative="1">
      <w:start w:val="1"/>
      <w:numFmt w:val="lowerRoman"/>
      <w:lvlText w:val="%3."/>
      <w:lvlJc w:val="right"/>
      <w:pPr>
        <w:ind w:left="2160" w:hanging="180"/>
      </w:pPr>
    </w:lvl>
    <w:lvl w:ilvl="3" w:tplc="F36069B4" w:tentative="1">
      <w:start w:val="1"/>
      <w:numFmt w:val="decimal"/>
      <w:lvlText w:val="%4."/>
      <w:lvlJc w:val="left"/>
      <w:pPr>
        <w:ind w:left="2880" w:hanging="360"/>
      </w:pPr>
    </w:lvl>
    <w:lvl w:ilvl="4" w:tplc="8788FA3A" w:tentative="1">
      <w:start w:val="1"/>
      <w:numFmt w:val="lowerLetter"/>
      <w:lvlText w:val="%5."/>
      <w:lvlJc w:val="left"/>
      <w:pPr>
        <w:ind w:left="3600" w:hanging="360"/>
      </w:pPr>
    </w:lvl>
    <w:lvl w:ilvl="5" w:tplc="29564A3C" w:tentative="1">
      <w:start w:val="1"/>
      <w:numFmt w:val="lowerRoman"/>
      <w:lvlText w:val="%6."/>
      <w:lvlJc w:val="right"/>
      <w:pPr>
        <w:ind w:left="4320" w:hanging="180"/>
      </w:pPr>
    </w:lvl>
    <w:lvl w:ilvl="6" w:tplc="2C3C6CA4" w:tentative="1">
      <w:start w:val="1"/>
      <w:numFmt w:val="decimal"/>
      <w:lvlText w:val="%7."/>
      <w:lvlJc w:val="left"/>
      <w:pPr>
        <w:ind w:left="5040" w:hanging="360"/>
      </w:pPr>
    </w:lvl>
    <w:lvl w:ilvl="7" w:tplc="65A25B44" w:tentative="1">
      <w:start w:val="1"/>
      <w:numFmt w:val="lowerLetter"/>
      <w:lvlText w:val="%8."/>
      <w:lvlJc w:val="left"/>
      <w:pPr>
        <w:ind w:left="5760" w:hanging="360"/>
      </w:pPr>
    </w:lvl>
    <w:lvl w:ilvl="8" w:tplc="D9121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7649F"/>
    <w:multiLevelType w:val="multilevel"/>
    <w:tmpl w:val="FBB03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2C00488"/>
    <w:multiLevelType w:val="multilevel"/>
    <w:tmpl w:val="2CE24D1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4" w15:restartNumberingAfterBreak="0">
    <w:nsid w:val="7A7E0E37"/>
    <w:multiLevelType w:val="multilevel"/>
    <w:tmpl w:val="1C5C52A0"/>
    <w:lvl w:ilvl="0">
      <w:start w:val="2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5" w15:restartNumberingAfterBreak="0">
    <w:nsid w:val="7BC50FB1"/>
    <w:multiLevelType w:val="multilevel"/>
    <w:tmpl w:val="73366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1"/>
  </w:num>
  <w:num w:numId="4">
    <w:abstractNumId w:val="15"/>
  </w:num>
  <w:num w:numId="5">
    <w:abstractNumId w:val="6"/>
  </w:num>
  <w:num w:numId="6">
    <w:abstractNumId w:val="17"/>
  </w:num>
  <w:num w:numId="7">
    <w:abstractNumId w:val="0"/>
  </w:num>
  <w:num w:numId="8">
    <w:abstractNumId w:val="23"/>
  </w:num>
  <w:num w:numId="9">
    <w:abstractNumId w:val="11"/>
  </w:num>
  <w:num w:numId="10">
    <w:abstractNumId w:val="8"/>
  </w:num>
  <w:num w:numId="11">
    <w:abstractNumId w:val="24"/>
  </w:num>
  <w:num w:numId="12">
    <w:abstractNumId w:val="22"/>
  </w:num>
  <w:num w:numId="13">
    <w:abstractNumId w:val="25"/>
  </w:num>
  <w:num w:numId="14">
    <w:abstractNumId w:val="20"/>
  </w:num>
  <w:num w:numId="15">
    <w:abstractNumId w:val="14"/>
  </w:num>
  <w:num w:numId="16">
    <w:abstractNumId w:val="19"/>
  </w:num>
  <w:num w:numId="17">
    <w:abstractNumId w:val="12"/>
  </w:num>
  <w:num w:numId="18">
    <w:abstractNumId w:val="13"/>
  </w:num>
  <w:num w:numId="19">
    <w:abstractNumId w:val="4"/>
  </w:num>
  <w:num w:numId="20">
    <w:abstractNumId w:val="5"/>
  </w:num>
  <w:num w:numId="21">
    <w:abstractNumId w:val="7"/>
  </w:num>
  <w:num w:numId="22">
    <w:abstractNumId w:val="18"/>
  </w:num>
  <w:num w:numId="23">
    <w:abstractNumId w:val="10"/>
  </w:num>
  <w:num w:numId="24">
    <w:abstractNumId w:val="9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1sjA2NzMzMDQ1szRV0lEKTi0uzszPAykwqgUAPD62biwAAAA="/>
  </w:docVars>
  <w:rsids>
    <w:rsidRoot w:val="00944FBB"/>
    <w:rsid w:val="00852480"/>
    <w:rsid w:val="008B7A4A"/>
    <w:rsid w:val="00944FBB"/>
    <w:rsid w:val="00A9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B603"/>
  <w15:chartTrackingRefBased/>
  <w15:docId w15:val="{082A5DBF-1572-4BD9-9B24-5690E6DF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44FBB"/>
    <w:pPr>
      <w:tabs>
        <w:tab w:val="left" w:pos="1134"/>
      </w:tabs>
      <w:spacing w:before="480" w:after="0" w:line="360" w:lineRule="auto"/>
      <w:ind w:left="1080" w:hanging="1080"/>
      <w:contextualSpacing/>
      <w:outlineLvl w:val="0"/>
    </w:pPr>
    <w:rPr>
      <w:rFonts w:ascii="Calibri" w:eastAsiaTheme="majorEastAsia" w:hAnsi="Calibri" w:cs="Calibr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4FBB"/>
    <w:pPr>
      <w:numPr>
        <w:numId w:val="3"/>
      </w:numPr>
      <w:spacing w:before="200" w:after="0" w:line="360" w:lineRule="auto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944FBB"/>
    <w:pPr>
      <w:numPr>
        <w:numId w:val="0"/>
      </w:numPr>
      <w:tabs>
        <w:tab w:val="left" w:pos="1134"/>
      </w:tabs>
      <w:spacing w:before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4FBB"/>
    <w:pPr>
      <w:numPr>
        <w:ilvl w:val="3"/>
        <w:numId w:val="2"/>
      </w:numPr>
      <w:spacing w:before="200" w:after="0" w:line="360" w:lineRule="auto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44FBB"/>
    <w:pPr>
      <w:numPr>
        <w:ilvl w:val="5"/>
        <w:numId w:val="2"/>
      </w:numPr>
      <w:spacing w:before="200" w:after="0" w:line="360" w:lineRule="auto"/>
      <w:ind w:left="0"/>
      <w:outlineLvl w:val="4"/>
    </w:pPr>
    <w:rPr>
      <w:rFonts w:eastAsiaTheme="majorEastAsia" w:cstheme="majorBidi"/>
      <w:b/>
      <w:bCs/>
      <w:color w:val="000000" w:themeColor="text1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44F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44FBB"/>
    <w:pPr>
      <w:numPr>
        <w:ilvl w:val="6"/>
        <w:numId w:val="2"/>
      </w:numPr>
      <w:spacing w:after="0" w:line="360" w:lineRule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FBB"/>
    <w:pPr>
      <w:numPr>
        <w:ilvl w:val="7"/>
        <w:numId w:val="2"/>
      </w:numPr>
      <w:spacing w:after="0" w:line="360" w:lineRule="auto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FBB"/>
    <w:pPr>
      <w:numPr>
        <w:ilvl w:val="8"/>
        <w:numId w:val="2"/>
      </w:numPr>
      <w:spacing w:after="0" w:line="36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FBB"/>
    <w:rPr>
      <w:rFonts w:ascii="Calibri" w:eastAsiaTheme="majorEastAsia" w:hAnsi="Calibri" w:cs="Calibr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4FBB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4FBB"/>
    <w:rPr>
      <w:rFonts w:eastAsiaTheme="majorEastAsia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44FBB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944FBB"/>
    <w:rPr>
      <w:rFonts w:eastAsiaTheme="majorEastAsia" w:cstheme="majorBidi"/>
      <w:b/>
      <w:bCs/>
      <w:color w:val="000000" w:themeColor="tex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944FB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944FB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FB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FB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944FBB"/>
  </w:style>
  <w:style w:type="paragraph" w:customStyle="1" w:styleId="Default">
    <w:name w:val="Default"/>
    <w:rsid w:val="00944FB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44FB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44FBB"/>
    <w:pPr>
      <w:spacing w:after="0" w:line="360" w:lineRule="auto"/>
      <w:jc w:val="center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44FBB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44FBB"/>
    <w:pPr>
      <w:spacing w:after="120" w:line="240" w:lineRule="auto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44FBB"/>
    <w:rPr>
      <w:rFonts w:ascii="Calibri" w:eastAsiaTheme="minorEastAsia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44F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4FBB"/>
    <w:pPr>
      <w:spacing w:after="120" w:line="360" w:lineRule="auto"/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rsid w:val="00944FB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944FBB"/>
  </w:style>
  <w:style w:type="paragraph" w:styleId="BalloonText">
    <w:name w:val="Balloon Text"/>
    <w:basedOn w:val="Normal"/>
    <w:link w:val="BalloonTextChar"/>
    <w:uiPriority w:val="99"/>
    <w:semiHidden/>
    <w:unhideWhenUsed/>
    <w:rsid w:val="00944FBB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FBB"/>
    <w:rPr>
      <w:rFonts w:ascii="Tahoma" w:eastAsiaTheme="minorEastAsia" w:hAnsi="Tahoma" w:cs="Tahoma"/>
      <w:sz w:val="16"/>
      <w:szCs w:val="16"/>
    </w:rPr>
  </w:style>
  <w:style w:type="paragraph" w:customStyle="1" w:styleId="EndNoteCategoryHeading">
    <w:name w:val="EndNote Category Heading"/>
    <w:basedOn w:val="Normal"/>
    <w:link w:val="EndNoteCategoryHeadingChar"/>
    <w:rsid w:val="00944FBB"/>
    <w:pPr>
      <w:spacing w:before="120" w:after="120" w:line="360" w:lineRule="auto"/>
    </w:pPr>
    <w:rPr>
      <w:rFonts w:eastAsiaTheme="minorEastAsia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944FBB"/>
    <w:rPr>
      <w:rFonts w:eastAsiaTheme="minorEastAsia"/>
    </w:rPr>
  </w:style>
  <w:style w:type="paragraph" w:customStyle="1" w:styleId="EndNoteCategoryTitle">
    <w:name w:val="EndNote Category Title"/>
    <w:basedOn w:val="Normal"/>
    <w:link w:val="EndNoteCategoryTitleChar"/>
    <w:rsid w:val="00944FBB"/>
    <w:pPr>
      <w:spacing w:before="120" w:after="120" w:line="360" w:lineRule="auto"/>
      <w:jc w:val="center"/>
    </w:pPr>
    <w:rPr>
      <w:rFonts w:eastAsiaTheme="minorEastAsia"/>
    </w:rPr>
  </w:style>
  <w:style w:type="character" w:customStyle="1" w:styleId="EndNoteCategoryTitleChar">
    <w:name w:val="EndNote Category Title Char"/>
    <w:basedOn w:val="DefaultParagraphFont"/>
    <w:link w:val="EndNoteCategoryTitle"/>
    <w:rsid w:val="00944FBB"/>
    <w:rPr>
      <w:rFonts w:eastAsiaTheme="minorEastAsia"/>
    </w:rPr>
  </w:style>
  <w:style w:type="character" w:styleId="Emphasis">
    <w:name w:val="Emphasis"/>
    <w:uiPriority w:val="20"/>
    <w:qFormat/>
    <w:rsid w:val="00944F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aption">
    <w:name w:val="caption"/>
    <w:basedOn w:val="Normal"/>
    <w:next w:val="Normal"/>
    <w:uiPriority w:val="35"/>
    <w:unhideWhenUsed/>
    <w:rsid w:val="00944FBB"/>
    <w:pPr>
      <w:spacing w:after="120" w:line="360" w:lineRule="auto"/>
    </w:pPr>
    <w:rPr>
      <w:rFonts w:eastAsiaTheme="minorEastAsia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44FBB"/>
    <w:pPr>
      <w:pBdr>
        <w:bottom w:val="single" w:sz="4" w:space="1" w:color="auto"/>
      </w:pBd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4FB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FBB"/>
    <w:pPr>
      <w:spacing w:after="600" w:line="36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4FB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4FBB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944FB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44FBB"/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944FBB"/>
    <w:pPr>
      <w:spacing w:before="200" w:after="0" w:line="360" w:lineRule="auto"/>
      <w:ind w:left="360" w:right="360"/>
    </w:pPr>
    <w:rPr>
      <w:rFonts w:eastAsiaTheme="minorEastAsia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4FBB"/>
    <w:rPr>
      <w:rFonts w:eastAsiaTheme="minorEastAsi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FBB"/>
    <w:pPr>
      <w:pBdr>
        <w:bottom w:val="single" w:sz="4" w:space="1" w:color="auto"/>
      </w:pBdr>
      <w:spacing w:before="200" w:after="280" w:line="360" w:lineRule="auto"/>
      <w:ind w:left="1008" w:right="1152"/>
      <w:jc w:val="both"/>
    </w:pPr>
    <w:rPr>
      <w:rFonts w:eastAsiaTheme="minorEastAsia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FBB"/>
    <w:rPr>
      <w:rFonts w:eastAsiaTheme="minorEastAsia"/>
      <w:b/>
      <w:bCs/>
      <w:i/>
      <w:iCs/>
    </w:rPr>
  </w:style>
  <w:style w:type="character" w:styleId="SubtleEmphasis">
    <w:name w:val="Subtle Emphasis"/>
    <w:uiPriority w:val="19"/>
    <w:qFormat/>
    <w:rsid w:val="00944FBB"/>
    <w:rPr>
      <w:i/>
      <w:iCs/>
    </w:rPr>
  </w:style>
  <w:style w:type="character" w:styleId="IntenseEmphasis">
    <w:name w:val="Intense Emphasis"/>
    <w:uiPriority w:val="21"/>
    <w:qFormat/>
    <w:rsid w:val="00944FBB"/>
    <w:rPr>
      <w:b/>
      <w:bCs/>
    </w:rPr>
  </w:style>
  <w:style w:type="character" w:styleId="SubtleReference">
    <w:name w:val="Subtle Reference"/>
    <w:uiPriority w:val="31"/>
    <w:qFormat/>
    <w:rsid w:val="00944FBB"/>
    <w:rPr>
      <w:smallCaps/>
    </w:rPr>
  </w:style>
  <w:style w:type="character" w:styleId="IntenseReference">
    <w:name w:val="Intense Reference"/>
    <w:uiPriority w:val="32"/>
    <w:qFormat/>
    <w:rsid w:val="00944FBB"/>
    <w:rPr>
      <w:smallCaps/>
      <w:spacing w:val="5"/>
      <w:u w:val="single"/>
    </w:rPr>
  </w:style>
  <w:style w:type="character" w:styleId="BookTitle">
    <w:name w:val="Book Title"/>
    <w:uiPriority w:val="33"/>
    <w:qFormat/>
    <w:rsid w:val="00944FB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944FBB"/>
    <w:pPr>
      <w:outlineLvl w:val="9"/>
    </w:pPr>
    <w:rPr>
      <w:lang w:bidi="en-US"/>
    </w:rPr>
  </w:style>
  <w:style w:type="paragraph" w:styleId="Revision">
    <w:name w:val="Revision"/>
    <w:hidden/>
    <w:uiPriority w:val="99"/>
    <w:semiHidden/>
    <w:rsid w:val="00944FBB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944FBB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944FB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44FBB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944FBB"/>
    <w:rPr>
      <w:rFonts w:eastAsiaTheme="minorEastAsia"/>
    </w:rPr>
  </w:style>
  <w:style w:type="paragraph" w:customStyle="1" w:styleId="thesispara">
    <w:name w:val="thesis para"/>
    <w:basedOn w:val="Normal"/>
    <w:link w:val="thesisparaChar"/>
    <w:rsid w:val="00944FBB"/>
    <w:pPr>
      <w:spacing w:before="120" w:after="120" w:line="360" w:lineRule="auto"/>
      <w:ind w:firstLine="720"/>
      <w:jc w:val="both"/>
    </w:pPr>
    <w:rPr>
      <w:rFonts w:ascii="Calibri" w:eastAsia="Times New Roman" w:hAnsi="Calibri" w:cs="Times New Roman"/>
      <w:color w:val="000000"/>
      <w:lang w:eastAsia="en-AU"/>
    </w:rPr>
  </w:style>
  <w:style w:type="numbering" w:customStyle="1" w:styleId="Style1">
    <w:name w:val="Style1"/>
    <w:uiPriority w:val="99"/>
    <w:rsid w:val="00944FBB"/>
    <w:pPr>
      <w:numPr>
        <w:numId w:val="1"/>
      </w:numPr>
    </w:pPr>
  </w:style>
  <w:style w:type="character" w:customStyle="1" w:styleId="thesisparaChar">
    <w:name w:val="thesis para Char"/>
    <w:basedOn w:val="DefaultParagraphFont"/>
    <w:link w:val="thesispara"/>
    <w:rsid w:val="00944FBB"/>
    <w:rPr>
      <w:rFonts w:ascii="Calibri" w:eastAsia="Times New Roman" w:hAnsi="Calibri" w:cs="Times New Roman"/>
      <w:color w:val="000000"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944FBB"/>
    <w:pPr>
      <w:spacing w:after="100" w:line="360" w:lineRule="auto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944FBB"/>
    <w:pPr>
      <w:tabs>
        <w:tab w:val="left" w:pos="426"/>
        <w:tab w:val="left" w:pos="880"/>
        <w:tab w:val="left" w:pos="1276"/>
        <w:tab w:val="right" w:leader="dot" w:pos="9016"/>
      </w:tabs>
      <w:spacing w:after="100" w:line="360" w:lineRule="auto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944FBB"/>
    <w:pPr>
      <w:tabs>
        <w:tab w:val="left" w:pos="1320"/>
        <w:tab w:val="right" w:leader="dot" w:pos="9016"/>
      </w:tabs>
      <w:spacing w:after="100" w:line="360" w:lineRule="auto"/>
      <w:ind w:left="440"/>
    </w:pPr>
    <w:rPr>
      <w:rFonts w:eastAsiaTheme="minorEastAsi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4FBB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4FBB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4FBB"/>
    <w:rPr>
      <w:vertAlign w:val="superscript"/>
    </w:rPr>
  </w:style>
  <w:style w:type="paragraph" w:customStyle="1" w:styleId="ThesisPara0">
    <w:name w:val="ThesisPara"/>
    <w:basedOn w:val="Normal"/>
    <w:link w:val="ThesisParaChar0"/>
    <w:qFormat/>
    <w:rsid w:val="00944FBB"/>
    <w:pPr>
      <w:spacing w:before="120" w:after="120" w:line="360" w:lineRule="auto"/>
      <w:jc w:val="both"/>
    </w:pPr>
    <w:rPr>
      <w:rFonts w:eastAsiaTheme="minorEastAsia"/>
    </w:rPr>
  </w:style>
  <w:style w:type="character" w:customStyle="1" w:styleId="ThesisParaChar0">
    <w:name w:val="ThesisPara Char"/>
    <w:basedOn w:val="DefaultParagraphFont"/>
    <w:link w:val="ThesisPara0"/>
    <w:rsid w:val="00944FBB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4FBB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44FB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944F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44F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FBB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FB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FBB"/>
    <w:rPr>
      <w:rFonts w:eastAsiaTheme="minorEastAsia"/>
      <w:b/>
      <w:bCs/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944FBB"/>
  </w:style>
  <w:style w:type="paragraph" w:customStyle="1" w:styleId="p">
    <w:name w:val="p"/>
    <w:basedOn w:val="Normal"/>
    <w:rsid w:val="0094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944FBB"/>
  </w:style>
  <w:style w:type="paragraph" w:customStyle="1" w:styleId="msonormal0">
    <w:name w:val="msonormal"/>
    <w:basedOn w:val="Normal"/>
    <w:rsid w:val="0094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94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6">
    <w:name w:val="xl66"/>
    <w:basedOn w:val="Normal"/>
    <w:rsid w:val="0094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xl67">
    <w:name w:val="xl67"/>
    <w:basedOn w:val="Normal"/>
    <w:rsid w:val="0094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en-AU"/>
    </w:rPr>
  </w:style>
  <w:style w:type="paragraph" w:customStyle="1" w:styleId="xl68">
    <w:name w:val="xl68"/>
    <w:basedOn w:val="Normal"/>
    <w:rsid w:val="0094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3">
    <w:name w:val="xl63"/>
    <w:basedOn w:val="Normal"/>
    <w:rsid w:val="0094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4">
    <w:name w:val="xl64"/>
    <w:basedOn w:val="Normal"/>
    <w:rsid w:val="0094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font5">
    <w:name w:val="font5"/>
    <w:basedOn w:val="Normal"/>
    <w:rsid w:val="00944FB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font6">
    <w:name w:val="font6"/>
    <w:basedOn w:val="Normal"/>
    <w:rsid w:val="00944FB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94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0">
    <w:name w:val="xl70"/>
    <w:basedOn w:val="Normal"/>
    <w:rsid w:val="0094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1">
    <w:name w:val="xl71"/>
    <w:basedOn w:val="Normal"/>
    <w:rsid w:val="0094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2">
    <w:name w:val="xl72"/>
    <w:basedOn w:val="Normal"/>
    <w:rsid w:val="0094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3">
    <w:name w:val="xl73"/>
    <w:basedOn w:val="Normal"/>
    <w:rsid w:val="0094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000310E5B95459B92A7AE0D496D63" ma:contentTypeVersion="13" ma:contentTypeDescription="Create a new document." ma:contentTypeScope="" ma:versionID="bf3272a65ba82cbb77499b0b0e58c00c">
  <xsd:schema xmlns:xsd="http://www.w3.org/2001/XMLSchema" xmlns:xs="http://www.w3.org/2001/XMLSchema" xmlns:p="http://schemas.microsoft.com/office/2006/metadata/properties" xmlns:ns3="9d8f54ab-6009-4e0e-9cd9-41c43f15f740" xmlns:ns4="d8f7222e-fc4c-4ce1-b1e8-25c6cb89d836" targetNamespace="http://schemas.microsoft.com/office/2006/metadata/properties" ma:root="true" ma:fieldsID="2fc350911b973677350d8b303d470244" ns3:_="" ns4:_="">
    <xsd:import namespace="9d8f54ab-6009-4e0e-9cd9-41c43f15f740"/>
    <xsd:import namespace="d8f7222e-fc4c-4ce1-b1e8-25c6cb89d8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54ab-6009-4e0e-9cd9-41c43f15f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7222e-fc4c-4ce1-b1e8-25c6cb89d8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94F6D6-DD99-4BC1-87E4-14E1653255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8EBE3-EE78-4131-9606-A16B6C314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54ab-6009-4e0e-9cd9-41c43f15f740"/>
    <ds:schemaRef ds:uri="d8f7222e-fc4c-4ce1-b1e8-25c6cb89d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72179D-476E-4056-8044-8A9BD39E5A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11208</Words>
  <Characters>63890</Characters>
  <Application>Microsoft Office Word</Application>
  <DocSecurity>0</DocSecurity>
  <Lines>532</Lines>
  <Paragraphs>149</Paragraphs>
  <ScaleCrop>false</ScaleCrop>
  <Company/>
  <LinksUpToDate>false</LinksUpToDate>
  <CharactersWithSpaces>74949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R Achari (DJPR)</dc:creator>
  <cp:keywords/>
  <dc:description/>
  <cp:lastModifiedBy>Saidi R Achari (DJPR)</cp:lastModifiedBy>
  <cp:revision>3</cp:revision>
  <dcterms:created xsi:type="dcterms:W3CDTF">2020-11-11T00:32:00Z</dcterms:created>
  <dcterms:modified xsi:type="dcterms:W3CDTF">2020-11-11T01:04:00Z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0x01010080E000310E5B95459B92A7AE0D496D63</vt:lpwstr>
  </property>
</Properties>
</file>