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E9BBE2" w14:textId="48CACA17" w:rsidR="001A7061" w:rsidRPr="00685206" w:rsidRDefault="001A7061" w:rsidP="001A7061">
      <w:pPr>
        <w:snapToGrid w:val="0"/>
        <w:spacing w:afterLines="50" w:after="156" w:line="480" w:lineRule="auto"/>
        <w:rPr>
          <w:rFonts w:ascii="Times New Roman" w:hAnsi="Times New Roman" w:cs="Times New Roman"/>
          <w:b/>
          <w:bCs/>
          <w:sz w:val="24"/>
          <w:szCs w:val="28"/>
        </w:rPr>
      </w:pPr>
      <w:bookmarkStart w:id="0" w:name="_GoBack"/>
      <w:r w:rsidRPr="00685206">
        <w:rPr>
          <w:rFonts w:ascii="Times New Roman" w:hAnsi="Times New Roman" w:cs="Times New Roman" w:hint="eastAsia"/>
          <w:b/>
          <w:bCs/>
          <w:sz w:val="24"/>
          <w:szCs w:val="28"/>
        </w:rPr>
        <w:t>S</w:t>
      </w:r>
      <w:r w:rsidRPr="00685206">
        <w:rPr>
          <w:rFonts w:ascii="Times New Roman" w:hAnsi="Times New Roman" w:cs="Times New Roman"/>
          <w:b/>
          <w:bCs/>
          <w:sz w:val="24"/>
          <w:szCs w:val="28"/>
        </w:rPr>
        <w:t xml:space="preserve">upplementary </w:t>
      </w:r>
      <w:r>
        <w:rPr>
          <w:rFonts w:ascii="Times New Roman" w:hAnsi="Times New Roman" w:cs="Times New Roman"/>
          <w:b/>
          <w:bCs/>
          <w:sz w:val="24"/>
          <w:szCs w:val="28"/>
        </w:rPr>
        <w:t>Materials</w:t>
      </w:r>
    </w:p>
    <w:p w14:paraId="47D3B863" w14:textId="78F5F4CD" w:rsidR="00BC4173" w:rsidRDefault="00BC4173" w:rsidP="00DC4E19">
      <w:pPr>
        <w:snapToGrid w:val="0"/>
        <w:spacing w:afterLines="50" w:after="156" w:line="480" w:lineRule="auto"/>
        <w:ind w:right="120"/>
        <w:jc w:val="left"/>
        <w:rPr>
          <w:rFonts w:ascii="Times New Roman" w:hAnsi="Times New Roman" w:cs="Times New Roman"/>
          <w:sz w:val="24"/>
          <w:szCs w:val="28"/>
        </w:rPr>
      </w:pPr>
    </w:p>
    <w:p w14:paraId="0EBD6405" w14:textId="3E65080E" w:rsidR="00DC4E19" w:rsidRPr="00BC4173" w:rsidRDefault="00DC4E19" w:rsidP="00DC4E19">
      <w:pPr>
        <w:snapToGrid w:val="0"/>
        <w:spacing w:afterLines="50" w:after="156" w:line="480" w:lineRule="auto"/>
        <w:ind w:right="120"/>
        <w:jc w:val="left"/>
        <w:rPr>
          <w:rFonts w:ascii="Times New Roman" w:hAnsi="Times New Roman" w:cs="Times New Roman"/>
          <w:sz w:val="24"/>
          <w:szCs w:val="28"/>
        </w:rPr>
      </w:pPr>
      <w:r w:rsidRPr="00BC4173">
        <w:rPr>
          <w:rFonts w:ascii="Times New Roman" w:hAnsi="Times New Roman" w:cs="Times New Roman"/>
          <w:noProof/>
          <w:lang w:val="en-PH" w:eastAsia="en-PH"/>
        </w:rPr>
        <w:drawing>
          <wp:inline distT="0" distB="0" distL="0" distR="0" wp14:anchorId="44F2D2C2" wp14:editId="328C35DE">
            <wp:extent cx="4445000" cy="3103245"/>
            <wp:effectExtent l="0" t="0" r="0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000" cy="310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0E198B" w14:textId="11346801" w:rsidR="00BC4173" w:rsidRPr="00BC4173" w:rsidRDefault="00356182" w:rsidP="001A7061">
      <w:pPr>
        <w:snapToGrid w:val="0"/>
        <w:spacing w:afterLines="50" w:after="156" w:line="480" w:lineRule="auto"/>
        <w:rPr>
          <w:rFonts w:ascii="Times New Roman" w:hAnsi="Times New Roman" w:cs="Times New Roman"/>
          <w:b/>
          <w:bCs/>
          <w:sz w:val="24"/>
          <w:szCs w:val="28"/>
        </w:rPr>
      </w:pPr>
      <w:proofErr w:type="gramStart"/>
      <w:r w:rsidRPr="00932592">
        <w:rPr>
          <w:rFonts w:ascii="Times New Roman" w:hAnsi="Times New Roman" w:cs="Times New Roman" w:hint="eastAsia"/>
          <w:b/>
          <w:bCs/>
          <w:sz w:val="24"/>
          <w:szCs w:val="28"/>
        </w:rPr>
        <w:t>S</w:t>
      </w:r>
      <w:r w:rsidRPr="00932592">
        <w:rPr>
          <w:rFonts w:ascii="Times New Roman" w:hAnsi="Times New Roman" w:cs="Times New Roman"/>
          <w:b/>
          <w:bCs/>
          <w:sz w:val="24"/>
          <w:szCs w:val="28"/>
        </w:rPr>
        <w:t>upplementary</w:t>
      </w:r>
      <w:r w:rsidRPr="00BC4173">
        <w:rPr>
          <w:rFonts w:ascii="Times New Roman" w:hAnsi="Times New Roman" w:cs="Times New Roman" w:hint="eastAsia"/>
          <w:b/>
          <w:bCs/>
          <w:sz w:val="24"/>
          <w:szCs w:val="28"/>
        </w:rPr>
        <w:t xml:space="preserve"> </w:t>
      </w:r>
      <w:r w:rsidR="00BC4173" w:rsidRPr="00BC4173">
        <w:rPr>
          <w:rFonts w:ascii="Times New Roman" w:hAnsi="Times New Roman" w:cs="Times New Roman" w:hint="eastAsia"/>
          <w:b/>
          <w:bCs/>
          <w:sz w:val="24"/>
          <w:szCs w:val="28"/>
        </w:rPr>
        <w:t>F</w:t>
      </w:r>
      <w:r w:rsidR="00BC4173" w:rsidRPr="00BC4173">
        <w:rPr>
          <w:rFonts w:ascii="Times New Roman" w:hAnsi="Times New Roman" w:cs="Times New Roman"/>
          <w:b/>
          <w:bCs/>
          <w:sz w:val="24"/>
          <w:szCs w:val="28"/>
        </w:rPr>
        <w:t xml:space="preserve">igure </w:t>
      </w:r>
      <w:r w:rsidR="00BC4173">
        <w:rPr>
          <w:rFonts w:ascii="Times New Roman" w:hAnsi="Times New Roman" w:cs="Times New Roman"/>
          <w:b/>
          <w:bCs/>
          <w:sz w:val="24"/>
          <w:szCs w:val="28"/>
        </w:rPr>
        <w:t>1</w:t>
      </w:r>
      <w:r w:rsidR="00BC4173" w:rsidRPr="00BC4173">
        <w:rPr>
          <w:rFonts w:ascii="Times New Roman" w:hAnsi="Times New Roman" w:cs="Times New Roman"/>
          <w:b/>
          <w:bCs/>
          <w:sz w:val="24"/>
          <w:szCs w:val="28"/>
        </w:rPr>
        <w:t>.</w:t>
      </w:r>
      <w:proofErr w:type="gramEnd"/>
      <w:r w:rsidR="00BC4173" w:rsidRPr="00BC4173"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  <w:proofErr w:type="gramStart"/>
      <w:r w:rsidR="00BC4173" w:rsidRPr="00BC4173">
        <w:rPr>
          <w:rFonts w:ascii="Times New Roman" w:hAnsi="Times New Roman" w:cs="Times New Roman"/>
          <w:b/>
          <w:bCs/>
          <w:sz w:val="24"/>
          <w:szCs w:val="28"/>
        </w:rPr>
        <w:t>The association between risk score and FS in HNSCC patients.</w:t>
      </w:r>
      <w:proofErr w:type="gramEnd"/>
    </w:p>
    <w:p w14:paraId="4DF6CE7B" w14:textId="77777777" w:rsidR="001A7061" w:rsidRDefault="001A7061" w:rsidP="001A7061">
      <w:pPr>
        <w:snapToGrid w:val="0"/>
        <w:spacing w:afterLines="50" w:after="156" w:line="480" w:lineRule="auto"/>
        <w:rPr>
          <w:rFonts w:ascii="Times New Roman" w:hAnsi="Times New Roman" w:cs="Times New Roman"/>
          <w:sz w:val="24"/>
          <w:szCs w:val="28"/>
        </w:rPr>
      </w:pPr>
      <w:r>
        <w:rPr>
          <w:noProof/>
          <w:lang w:val="en-PH" w:eastAsia="en-PH"/>
        </w:rPr>
        <w:lastRenderedPageBreak/>
        <w:drawing>
          <wp:inline distT="0" distB="0" distL="0" distR="0" wp14:anchorId="1ACED424" wp14:editId="0BAD307D">
            <wp:extent cx="5274310" cy="4700270"/>
            <wp:effectExtent l="0" t="0" r="2540" b="508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70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5C2964" w14:textId="38193B58" w:rsidR="001A7061" w:rsidRPr="00932592" w:rsidRDefault="001A7061" w:rsidP="001A7061">
      <w:pPr>
        <w:snapToGrid w:val="0"/>
        <w:spacing w:afterLines="50" w:after="156" w:line="480" w:lineRule="auto"/>
        <w:rPr>
          <w:rFonts w:ascii="Times New Roman" w:hAnsi="Times New Roman" w:cs="Times New Roman"/>
          <w:b/>
          <w:bCs/>
          <w:sz w:val="24"/>
          <w:szCs w:val="28"/>
        </w:rPr>
      </w:pPr>
      <w:proofErr w:type="gramStart"/>
      <w:r w:rsidRPr="00932592">
        <w:rPr>
          <w:rFonts w:ascii="Times New Roman" w:hAnsi="Times New Roman" w:cs="Times New Roman" w:hint="eastAsia"/>
          <w:b/>
          <w:bCs/>
          <w:sz w:val="24"/>
          <w:szCs w:val="28"/>
        </w:rPr>
        <w:t>S</w:t>
      </w:r>
      <w:r w:rsidRPr="00932592">
        <w:rPr>
          <w:rFonts w:ascii="Times New Roman" w:hAnsi="Times New Roman" w:cs="Times New Roman"/>
          <w:b/>
          <w:bCs/>
          <w:sz w:val="24"/>
          <w:szCs w:val="28"/>
        </w:rPr>
        <w:t xml:space="preserve">upplementary Figure </w:t>
      </w:r>
      <w:r w:rsidR="00BC4173">
        <w:rPr>
          <w:rFonts w:ascii="Times New Roman" w:hAnsi="Times New Roman" w:cs="Times New Roman"/>
          <w:b/>
          <w:bCs/>
          <w:sz w:val="24"/>
          <w:szCs w:val="28"/>
        </w:rPr>
        <w:t>2</w:t>
      </w:r>
      <w:r w:rsidRPr="00932592">
        <w:rPr>
          <w:rFonts w:ascii="Times New Roman" w:hAnsi="Times New Roman" w:cs="Times New Roman"/>
          <w:b/>
          <w:bCs/>
          <w:sz w:val="24"/>
          <w:szCs w:val="28"/>
        </w:rPr>
        <w:t>.</w:t>
      </w:r>
      <w:proofErr w:type="gramEnd"/>
      <w:r w:rsidRPr="00932592"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  <w:proofErr w:type="gramStart"/>
      <w:r w:rsidRPr="00932592">
        <w:rPr>
          <w:rFonts w:ascii="Times New Roman" w:hAnsi="Times New Roman" w:cs="Times New Roman"/>
          <w:b/>
          <w:bCs/>
          <w:sz w:val="24"/>
          <w:szCs w:val="28"/>
        </w:rPr>
        <w:t>Correlation between methylation level of each site from 16-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DNAm </w:t>
      </w:r>
      <w:r w:rsidRPr="00932592">
        <w:rPr>
          <w:rFonts w:ascii="Times New Roman" w:hAnsi="Times New Roman" w:cs="Times New Roman"/>
          <w:b/>
          <w:bCs/>
          <w:sz w:val="24"/>
          <w:szCs w:val="28"/>
        </w:rPr>
        <w:t>signature and expression of ferroptosis-related genes involving HNSCC survival.</w:t>
      </w:r>
      <w:proofErr w:type="gramEnd"/>
    </w:p>
    <w:p w14:paraId="3AAC999A" w14:textId="77777777" w:rsidR="001A7061" w:rsidRDefault="001A7061" w:rsidP="001A7061">
      <w:pPr>
        <w:snapToGrid w:val="0"/>
        <w:spacing w:afterLines="50" w:after="156" w:line="480" w:lineRule="auto"/>
        <w:rPr>
          <w:rFonts w:ascii="Times New Roman" w:hAnsi="Times New Roman" w:cs="Times New Roman"/>
          <w:sz w:val="24"/>
          <w:szCs w:val="28"/>
        </w:rPr>
      </w:pPr>
    </w:p>
    <w:p w14:paraId="0A8D6C3C" w14:textId="77777777" w:rsidR="001A7061" w:rsidRDefault="001A7061" w:rsidP="001A7061">
      <w:pPr>
        <w:snapToGrid w:val="0"/>
        <w:spacing w:afterLines="50" w:after="156" w:line="480" w:lineRule="auto"/>
        <w:rPr>
          <w:rFonts w:ascii="Times New Roman" w:hAnsi="Times New Roman" w:cs="Times New Roman"/>
          <w:sz w:val="24"/>
          <w:szCs w:val="28"/>
        </w:rPr>
      </w:pPr>
    </w:p>
    <w:p w14:paraId="6E7DF19E" w14:textId="0BEF5844" w:rsidR="001A7061" w:rsidRDefault="00116337" w:rsidP="001A7061">
      <w:pPr>
        <w:snapToGrid w:val="0"/>
        <w:spacing w:afterLines="50" w:after="156" w:line="480" w:lineRule="auto"/>
        <w:rPr>
          <w:rFonts w:ascii="Times New Roman" w:hAnsi="Times New Roman" w:cs="Times New Roman"/>
          <w:sz w:val="24"/>
          <w:szCs w:val="28"/>
        </w:rPr>
      </w:pPr>
      <w:r>
        <w:rPr>
          <w:noProof/>
          <w:lang w:val="en-PH" w:eastAsia="en-PH"/>
        </w:rPr>
        <w:lastRenderedPageBreak/>
        <w:drawing>
          <wp:inline distT="0" distB="0" distL="0" distR="0" wp14:anchorId="42040217" wp14:editId="7CDB927B">
            <wp:extent cx="5274310" cy="2459990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59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0D15" w:rsidDel="00F60D15">
        <w:rPr>
          <w:noProof/>
        </w:rPr>
        <w:t xml:space="preserve"> </w:t>
      </w:r>
    </w:p>
    <w:p w14:paraId="70AB2099" w14:textId="6F9A6E1D" w:rsidR="001A7061" w:rsidRPr="00BE0A37" w:rsidRDefault="00356182" w:rsidP="008058D9">
      <w:pPr>
        <w:snapToGrid w:val="0"/>
        <w:spacing w:afterLines="50" w:after="156" w:line="480" w:lineRule="auto"/>
        <w:rPr>
          <w:rFonts w:ascii="Times New Roman" w:hAnsi="Times New Roman" w:cs="Times New Roman"/>
          <w:sz w:val="24"/>
          <w:szCs w:val="28"/>
        </w:rPr>
      </w:pPr>
      <w:proofErr w:type="gramStart"/>
      <w:r w:rsidRPr="00356182">
        <w:rPr>
          <w:rFonts w:ascii="Times New Roman" w:hAnsi="Times New Roman" w:cs="Times New Roman" w:hint="eastAsia"/>
          <w:b/>
          <w:bCs/>
          <w:sz w:val="24"/>
          <w:szCs w:val="28"/>
        </w:rPr>
        <w:t>S</w:t>
      </w:r>
      <w:r w:rsidRPr="00356182">
        <w:rPr>
          <w:rFonts w:ascii="Times New Roman" w:hAnsi="Times New Roman" w:cs="Times New Roman"/>
          <w:b/>
          <w:bCs/>
          <w:sz w:val="24"/>
          <w:szCs w:val="28"/>
        </w:rPr>
        <w:t>upplementary</w:t>
      </w:r>
      <w:r w:rsidRPr="00356182">
        <w:rPr>
          <w:rFonts w:ascii="Times New Roman" w:hAnsi="Times New Roman" w:cs="Times New Roman" w:hint="eastAsia"/>
          <w:b/>
          <w:bCs/>
          <w:sz w:val="24"/>
          <w:szCs w:val="28"/>
        </w:rPr>
        <w:t xml:space="preserve"> F</w:t>
      </w:r>
      <w:r w:rsidRPr="00356182">
        <w:rPr>
          <w:rFonts w:ascii="Times New Roman" w:hAnsi="Times New Roman" w:cs="Times New Roman"/>
          <w:b/>
          <w:bCs/>
          <w:sz w:val="24"/>
          <w:szCs w:val="28"/>
        </w:rPr>
        <w:t>igure 3.</w:t>
      </w:r>
      <w:proofErr w:type="gramEnd"/>
      <w:r w:rsidRPr="00356182"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  <w:proofErr w:type="gramStart"/>
      <w:r w:rsidR="00804EEC">
        <w:rPr>
          <w:rFonts w:ascii="Times New Roman" w:hAnsi="Times New Roman" w:cs="Times New Roman"/>
          <w:b/>
          <w:bCs/>
          <w:sz w:val="24"/>
          <w:szCs w:val="28"/>
        </w:rPr>
        <w:t>Performance</w:t>
      </w:r>
      <w:r w:rsidR="00804EEC" w:rsidRPr="00356182"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  <w:r w:rsidRPr="00356182">
        <w:rPr>
          <w:rFonts w:ascii="Times New Roman" w:hAnsi="Times New Roman" w:cs="Times New Roman"/>
          <w:b/>
          <w:bCs/>
          <w:sz w:val="24"/>
          <w:szCs w:val="28"/>
        </w:rPr>
        <w:t>of the</w:t>
      </w:r>
      <w:r w:rsidR="00804EEC">
        <w:rPr>
          <w:rFonts w:ascii="Times New Roman" w:hAnsi="Times New Roman" w:cs="Times New Roman"/>
          <w:b/>
          <w:bCs/>
          <w:sz w:val="24"/>
          <w:szCs w:val="28"/>
        </w:rPr>
        <w:t xml:space="preserve"> 16-DNA methylation signature in classifying </w:t>
      </w:r>
      <w:r w:rsidRPr="00356182">
        <w:rPr>
          <w:rFonts w:ascii="Times New Roman" w:hAnsi="Times New Roman" w:cs="Times New Roman"/>
          <w:b/>
          <w:bCs/>
          <w:sz w:val="24"/>
          <w:szCs w:val="28"/>
        </w:rPr>
        <w:t>HPV</w:t>
      </w:r>
      <w:r w:rsidR="00804EEC">
        <w:rPr>
          <w:rFonts w:ascii="Times New Roman" w:hAnsi="Times New Roman" w:cs="Times New Roman"/>
          <w:b/>
          <w:bCs/>
          <w:sz w:val="24"/>
          <w:szCs w:val="28"/>
        </w:rPr>
        <w:t>-positive and HPV-negative HNSCC patients</w:t>
      </w:r>
      <w:r w:rsidRPr="00356182">
        <w:rPr>
          <w:rFonts w:ascii="Times New Roman" w:hAnsi="Times New Roman" w:cs="Times New Roman"/>
          <w:b/>
          <w:bCs/>
          <w:sz w:val="24"/>
          <w:szCs w:val="28"/>
        </w:rPr>
        <w:t>.</w:t>
      </w:r>
      <w:proofErr w:type="gramEnd"/>
      <w:r w:rsidR="00804EEC" w:rsidRPr="00BE0A37">
        <w:rPr>
          <w:rFonts w:ascii="Times New Roman" w:hAnsi="Times New Roman" w:cs="Times New Roman"/>
          <w:sz w:val="24"/>
          <w:szCs w:val="28"/>
        </w:rPr>
        <w:t xml:space="preserve"> (A)</w:t>
      </w:r>
      <w:r w:rsidR="008058D9" w:rsidRPr="00BE0A37">
        <w:rPr>
          <w:rFonts w:ascii="Times New Roman" w:hAnsi="Times New Roman" w:cs="Times New Roman"/>
          <w:sz w:val="24"/>
          <w:szCs w:val="28"/>
        </w:rPr>
        <w:t xml:space="preserve"> </w:t>
      </w:r>
      <w:r w:rsidR="008058D9" w:rsidRPr="00BE0A37">
        <w:rPr>
          <w:rFonts w:ascii="Times New Roman" w:hAnsi="Times New Roman" w:cs="Times New Roman" w:hint="eastAsia"/>
          <w:sz w:val="24"/>
          <w:szCs w:val="28"/>
        </w:rPr>
        <w:t>ROC</w:t>
      </w:r>
      <w:r w:rsidR="008058D9" w:rsidRPr="00BE0A37">
        <w:rPr>
          <w:rFonts w:ascii="Times New Roman" w:hAnsi="Times New Roman" w:cs="Times New Roman"/>
          <w:sz w:val="24"/>
          <w:szCs w:val="28"/>
        </w:rPr>
        <w:t xml:space="preserve"> </w:t>
      </w:r>
      <w:r w:rsidR="008058D9" w:rsidRPr="00BE0A37">
        <w:rPr>
          <w:rFonts w:ascii="Times New Roman" w:hAnsi="Times New Roman" w:cs="Times New Roman" w:hint="eastAsia"/>
          <w:sz w:val="24"/>
          <w:szCs w:val="28"/>
        </w:rPr>
        <w:t>curve</w:t>
      </w:r>
      <w:r w:rsidR="008058D9" w:rsidRPr="00BE0A37">
        <w:rPr>
          <w:rFonts w:ascii="Times New Roman" w:hAnsi="Times New Roman" w:cs="Times New Roman"/>
          <w:sz w:val="24"/>
          <w:szCs w:val="28"/>
        </w:rPr>
        <w:t xml:space="preserve"> </w:t>
      </w:r>
      <w:r w:rsidR="008058D9" w:rsidRPr="00BE0A37">
        <w:rPr>
          <w:rFonts w:ascii="Times New Roman" w:hAnsi="Times New Roman" w:cs="Times New Roman" w:hint="eastAsia"/>
          <w:sz w:val="24"/>
          <w:szCs w:val="28"/>
        </w:rPr>
        <w:t>of</w:t>
      </w:r>
      <w:r w:rsidR="008058D9" w:rsidRPr="00BE0A37">
        <w:rPr>
          <w:rFonts w:ascii="Times New Roman" w:hAnsi="Times New Roman" w:cs="Times New Roman"/>
          <w:sz w:val="24"/>
          <w:szCs w:val="28"/>
        </w:rPr>
        <w:t xml:space="preserve"> </w:t>
      </w:r>
      <w:r w:rsidR="008058D9" w:rsidRPr="00BE0A37">
        <w:rPr>
          <w:rFonts w:ascii="Times New Roman" w:hAnsi="Times New Roman" w:cs="Times New Roman" w:hint="eastAsia"/>
          <w:sz w:val="24"/>
          <w:szCs w:val="28"/>
        </w:rPr>
        <w:t>the</w:t>
      </w:r>
      <w:r w:rsidR="008058D9" w:rsidRPr="00BE0A37">
        <w:rPr>
          <w:rFonts w:ascii="Times New Roman" w:hAnsi="Times New Roman" w:cs="Times New Roman"/>
          <w:sz w:val="24"/>
          <w:szCs w:val="28"/>
        </w:rPr>
        <w:t xml:space="preserve"> </w:t>
      </w:r>
      <w:r w:rsidR="008058D9" w:rsidRPr="00BE0A37">
        <w:rPr>
          <w:rFonts w:ascii="Times New Roman" w:hAnsi="Times New Roman" w:cs="Times New Roman" w:hint="eastAsia"/>
          <w:sz w:val="24"/>
          <w:szCs w:val="28"/>
        </w:rPr>
        <w:t>methylation</w:t>
      </w:r>
      <w:r w:rsidR="008058D9" w:rsidRPr="00BE0A37">
        <w:rPr>
          <w:rFonts w:ascii="Times New Roman" w:hAnsi="Times New Roman" w:cs="Times New Roman"/>
          <w:sz w:val="24"/>
          <w:szCs w:val="28"/>
        </w:rPr>
        <w:t xml:space="preserve"> </w:t>
      </w:r>
      <w:r w:rsidR="008058D9" w:rsidRPr="00BE0A37">
        <w:rPr>
          <w:rFonts w:ascii="Times New Roman" w:hAnsi="Times New Roman" w:cs="Times New Roman" w:hint="eastAsia"/>
          <w:sz w:val="24"/>
          <w:szCs w:val="28"/>
        </w:rPr>
        <w:t>signature</w:t>
      </w:r>
      <w:r w:rsidR="008058D9" w:rsidRPr="00BE0A37">
        <w:rPr>
          <w:rFonts w:ascii="Times New Roman" w:hAnsi="Times New Roman" w:cs="Times New Roman"/>
          <w:sz w:val="24"/>
          <w:szCs w:val="28"/>
        </w:rPr>
        <w:t xml:space="preserve"> </w:t>
      </w:r>
      <w:r w:rsidR="008058D9" w:rsidRPr="00BE0A37">
        <w:rPr>
          <w:rFonts w:ascii="Times New Roman" w:hAnsi="Times New Roman" w:cs="Times New Roman" w:hint="eastAsia"/>
          <w:sz w:val="24"/>
          <w:szCs w:val="28"/>
        </w:rPr>
        <w:t>in</w:t>
      </w:r>
      <w:r w:rsidR="008058D9" w:rsidRPr="00BE0A37">
        <w:rPr>
          <w:rFonts w:ascii="Times New Roman" w:hAnsi="Times New Roman" w:cs="Times New Roman"/>
          <w:sz w:val="24"/>
          <w:szCs w:val="28"/>
        </w:rPr>
        <w:t xml:space="preserve"> </w:t>
      </w:r>
      <w:r w:rsidR="008058D9" w:rsidRPr="00BE0A37">
        <w:rPr>
          <w:rFonts w:ascii="Times New Roman" w:hAnsi="Times New Roman" w:cs="Times New Roman" w:hint="eastAsia"/>
          <w:sz w:val="24"/>
          <w:szCs w:val="28"/>
        </w:rPr>
        <w:t>the</w:t>
      </w:r>
      <w:r w:rsidR="008058D9" w:rsidRPr="00BE0A37">
        <w:rPr>
          <w:rFonts w:ascii="Times New Roman" w:hAnsi="Times New Roman" w:cs="Times New Roman"/>
          <w:sz w:val="24"/>
          <w:szCs w:val="28"/>
        </w:rPr>
        <w:t xml:space="preserve"> </w:t>
      </w:r>
      <w:r w:rsidR="008058D9" w:rsidRPr="00BE0A37">
        <w:rPr>
          <w:rFonts w:ascii="Times New Roman" w:hAnsi="Times New Roman" w:cs="Times New Roman" w:hint="eastAsia"/>
          <w:sz w:val="24"/>
          <w:szCs w:val="28"/>
        </w:rPr>
        <w:t>classification</w:t>
      </w:r>
      <w:r w:rsidR="008058D9" w:rsidRPr="00BE0A37">
        <w:rPr>
          <w:rFonts w:ascii="Times New Roman" w:hAnsi="Times New Roman" w:cs="Times New Roman"/>
          <w:sz w:val="24"/>
          <w:szCs w:val="28"/>
        </w:rPr>
        <w:t xml:space="preserve"> </w:t>
      </w:r>
      <w:r w:rsidR="008058D9" w:rsidRPr="00BE0A37">
        <w:rPr>
          <w:rFonts w:ascii="Times New Roman" w:hAnsi="Times New Roman" w:cs="Times New Roman" w:hint="eastAsia"/>
          <w:sz w:val="24"/>
          <w:szCs w:val="28"/>
        </w:rPr>
        <w:t>of</w:t>
      </w:r>
      <w:r w:rsidR="008058D9" w:rsidRPr="00BE0A37">
        <w:rPr>
          <w:rFonts w:ascii="Times New Roman" w:hAnsi="Times New Roman" w:cs="Times New Roman"/>
          <w:sz w:val="24"/>
          <w:szCs w:val="28"/>
        </w:rPr>
        <w:t xml:space="preserve"> </w:t>
      </w:r>
      <w:r w:rsidR="008058D9" w:rsidRPr="00BE0A37">
        <w:rPr>
          <w:rFonts w:ascii="Times New Roman" w:hAnsi="Times New Roman" w:cs="Times New Roman" w:hint="eastAsia"/>
          <w:sz w:val="24"/>
          <w:szCs w:val="28"/>
        </w:rPr>
        <w:t>HPV-positive</w:t>
      </w:r>
      <w:r w:rsidR="008058D9" w:rsidRPr="00BE0A37">
        <w:rPr>
          <w:rFonts w:ascii="Times New Roman" w:hAnsi="Times New Roman" w:cs="Times New Roman"/>
          <w:sz w:val="24"/>
          <w:szCs w:val="28"/>
        </w:rPr>
        <w:t xml:space="preserve"> </w:t>
      </w:r>
      <w:r w:rsidR="008058D9" w:rsidRPr="00BE0A37">
        <w:rPr>
          <w:rFonts w:ascii="Times New Roman" w:hAnsi="Times New Roman" w:cs="Times New Roman" w:hint="eastAsia"/>
          <w:sz w:val="24"/>
          <w:szCs w:val="28"/>
        </w:rPr>
        <w:t>and</w:t>
      </w:r>
      <w:r w:rsidR="008058D9" w:rsidRPr="00BE0A37">
        <w:rPr>
          <w:rFonts w:ascii="Times New Roman" w:hAnsi="Times New Roman" w:cs="Times New Roman"/>
          <w:sz w:val="24"/>
          <w:szCs w:val="28"/>
        </w:rPr>
        <w:t xml:space="preserve"> </w:t>
      </w:r>
      <w:r w:rsidR="008058D9" w:rsidRPr="00BE0A37">
        <w:rPr>
          <w:rFonts w:ascii="Times New Roman" w:hAnsi="Times New Roman" w:cs="Times New Roman" w:hint="eastAsia"/>
          <w:sz w:val="24"/>
          <w:szCs w:val="28"/>
        </w:rPr>
        <w:t>HPV-negative</w:t>
      </w:r>
      <w:r w:rsidR="008058D9" w:rsidRPr="00BE0A37">
        <w:rPr>
          <w:rFonts w:ascii="Times New Roman" w:hAnsi="Times New Roman" w:cs="Times New Roman"/>
          <w:sz w:val="24"/>
          <w:szCs w:val="28"/>
        </w:rPr>
        <w:t xml:space="preserve"> </w:t>
      </w:r>
      <w:r w:rsidR="008058D9" w:rsidRPr="00BE0A37">
        <w:rPr>
          <w:rFonts w:ascii="Times New Roman" w:hAnsi="Times New Roman" w:cs="Times New Roman" w:hint="eastAsia"/>
          <w:sz w:val="24"/>
          <w:szCs w:val="28"/>
        </w:rPr>
        <w:t>HNSCC</w:t>
      </w:r>
      <w:r w:rsidR="008058D9" w:rsidRPr="00BE0A37">
        <w:rPr>
          <w:rFonts w:ascii="Times New Roman" w:hAnsi="Times New Roman" w:cs="Times New Roman"/>
          <w:sz w:val="24"/>
          <w:szCs w:val="28"/>
        </w:rPr>
        <w:t xml:space="preserve"> </w:t>
      </w:r>
      <w:r w:rsidR="008058D9" w:rsidRPr="00BE0A37">
        <w:rPr>
          <w:rFonts w:ascii="Times New Roman" w:hAnsi="Times New Roman" w:cs="Times New Roman" w:hint="eastAsia"/>
          <w:sz w:val="24"/>
          <w:szCs w:val="28"/>
        </w:rPr>
        <w:t>patients</w:t>
      </w:r>
      <w:r w:rsidR="008058D9" w:rsidRPr="00BE0A37">
        <w:rPr>
          <w:rFonts w:ascii="Times New Roman" w:hAnsi="Times New Roman" w:cs="Times New Roman"/>
          <w:sz w:val="24"/>
          <w:szCs w:val="28"/>
        </w:rPr>
        <w:t>. (B) Heatmap for the methylation difference of the selected CpG sites between</w:t>
      </w:r>
      <w:r w:rsidR="008058D9" w:rsidRPr="00BE0A37">
        <w:rPr>
          <w:rFonts w:ascii="Times New Roman" w:hAnsi="Times New Roman" w:cs="Times New Roman" w:hint="eastAsia"/>
          <w:sz w:val="24"/>
          <w:szCs w:val="28"/>
        </w:rPr>
        <w:t xml:space="preserve"> </w:t>
      </w:r>
      <w:r w:rsidR="008058D9" w:rsidRPr="00BE0A37">
        <w:rPr>
          <w:rFonts w:ascii="Times New Roman" w:hAnsi="Times New Roman" w:cs="Times New Roman"/>
          <w:sz w:val="24"/>
          <w:szCs w:val="28"/>
        </w:rPr>
        <w:t xml:space="preserve">HPV-positive and </w:t>
      </w:r>
      <w:r w:rsidR="00BE0A37" w:rsidRPr="00BE0A37">
        <w:rPr>
          <w:rFonts w:ascii="Times New Roman" w:hAnsi="Times New Roman" w:cs="Times New Roman"/>
          <w:sz w:val="24"/>
          <w:szCs w:val="28"/>
        </w:rPr>
        <w:t>HPV</w:t>
      </w:r>
      <w:r w:rsidR="00BE0A37">
        <w:rPr>
          <w:rFonts w:ascii="Times New Roman" w:hAnsi="Times New Roman" w:cs="Times New Roman"/>
          <w:sz w:val="24"/>
          <w:szCs w:val="28"/>
        </w:rPr>
        <w:t>-</w:t>
      </w:r>
      <w:r w:rsidR="008058D9" w:rsidRPr="00BE0A37">
        <w:rPr>
          <w:rFonts w:ascii="Times New Roman" w:hAnsi="Times New Roman" w:cs="Times New Roman"/>
          <w:sz w:val="24"/>
          <w:szCs w:val="28"/>
        </w:rPr>
        <w:t>negative patients.</w:t>
      </w:r>
    </w:p>
    <w:p w14:paraId="346847A7" w14:textId="7BF410D3" w:rsidR="00356182" w:rsidRDefault="00356182" w:rsidP="001A7061">
      <w:pPr>
        <w:snapToGrid w:val="0"/>
        <w:spacing w:afterLines="50" w:after="156" w:line="480" w:lineRule="auto"/>
        <w:rPr>
          <w:rFonts w:ascii="Times New Roman" w:hAnsi="Times New Roman" w:cs="Times New Roman"/>
          <w:sz w:val="24"/>
          <w:szCs w:val="28"/>
        </w:rPr>
      </w:pPr>
    </w:p>
    <w:p w14:paraId="5D36743F" w14:textId="38E8D06C" w:rsidR="00356182" w:rsidRDefault="00356182" w:rsidP="001A7061">
      <w:pPr>
        <w:snapToGrid w:val="0"/>
        <w:spacing w:afterLines="50" w:after="156" w:line="480" w:lineRule="auto"/>
        <w:rPr>
          <w:rFonts w:ascii="Times New Roman" w:hAnsi="Times New Roman" w:cs="Times New Roman"/>
          <w:sz w:val="24"/>
          <w:szCs w:val="28"/>
        </w:rPr>
      </w:pPr>
    </w:p>
    <w:p w14:paraId="56909148" w14:textId="2C0485CA" w:rsidR="00356182" w:rsidRDefault="00356182" w:rsidP="001A7061">
      <w:pPr>
        <w:snapToGrid w:val="0"/>
        <w:spacing w:afterLines="50" w:after="156" w:line="480" w:lineRule="auto"/>
        <w:rPr>
          <w:rFonts w:ascii="Times New Roman" w:hAnsi="Times New Roman" w:cs="Times New Roman"/>
          <w:sz w:val="24"/>
          <w:szCs w:val="28"/>
        </w:rPr>
      </w:pPr>
    </w:p>
    <w:p w14:paraId="448D637C" w14:textId="5FFAFF18" w:rsidR="00356182" w:rsidRDefault="00356182" w:rsidP="001A7061">
      <w:pPr>
        <w:snapToGrid w:val="0"/>
        <w:spacing w:afterLines="50" w:after="156" w:line="480" w:lineRule="auto"/>
        <w:rPr>
          <w:rFonts w:ascii="Times New Roman" w:hAnsi="Times New Roman" w:cs="Times New Roman"/>
          <w:sz w:val="24"/>
          <w:szCs w:val="28"/>
        </w:rPr>
      </w:pPr>
    </w:p>
    <w:p w14:paraId="3B191C74" w14:textId="44243CE3" w:rsidR="00356182" w:rsidRDefault="00356182" w:rsidP="001A7061">
      <w:pPr>
        <w:snapToGrid w:val="0"/>
        <w:spacing w:afterLines="50" w:after="156" w:line="480" w:lineRule="auto"/>
        <w:rPr>
          <w:rFonts w:ascii="Times New Roman" w:hAnsi="Times New Roman" w:cs="Times New Roman"/>
          <w:sz w:val="24"/>
          <w:szCs w:val="28"/>
        </w:rPr>
      </w:pPr>
    </w:p>
    <w:p w14:paraId="3D40B2FF" w14:textId="77777777" w:rsidR="00356182" w:rsidRDefault="00356182" w:rsidP="001A7061">
      <w:pPr>
        <w:snapToGrid w:val="0"/>
        <w:spacing w:afterLines="50" w:after="156" w:line="480" w:lineRule="auto"/>
        <w:rPr>
          <w:rFonts w:ascii="Times New Roman" w:hAnsi="Times New Roman" w:cs="Times New Roman"/>
          <w:sz w:val="24"/>
          <w:szCs w:val="28"/>
        </w:rPr>
      </w:pPr>
    </w:p>
    <w:p w14:paraId="09A4DA0B" w14:textId="4E99863B" w:rsidR="00356182" w:rsidRDefault="00356182" w:rsidP="001A7061">
      <w:pPr>
        <w:snapToGrid w:val="0"/>
        <w:spacing w:afterLines="50" w:after="156" w:line="480" w:lineRule="auto"/>
        <w:rPr>
          <w:rFonts w:ascii="Times New Roman" w:hAnsi="Times New Roman" w:cs="Times New Roman"/>
          <w:sz w:val="24"/>
          <w:szCs w:val="28"/>
        </w:rPr>
      </w:pPr>
    </w:p>
    <w:p w14:paraId="72BF7107" w14:textId="52427801" w:rsidR="00804EEC" w:rsidRDefault="00804EEC" w:rsidP="001A7061">
      <w:pPr>
        <w:snapToGrid w:val="0"/>
        <w:spacing w:afterLines="50" w:after="156" w:line="480" w:lineRule="auto"/>
        <w:rPr>
          <w:rFonts w:ascii="Times New Roman" w:hAnsi="Times New Roman" w:cs="Times New Roman"/>
          <w:sz w:val="24"/>
          <w:szCs w:val="28"/>
        </w:rPr>
      </w:pPr>
    </w:p>
    <w:p w14:paraId="5B0295A7" w14:textId="2C5C0B82" w:rsidR="00804EEC" w:rsidRDefault="00804EEC" w:rsidP="001A7061">
      <w:pPr>
        <w:snapToGrid w:val="0"/>
        <w:spacing w:afterLines="50" w:after="156" w:line="480" w:lineRule="auto"/>
        <w:rPr>
          <w:rFonts w:ascii="Times New Roman" w:hAnsi="Times New Roman" w:cs="Times New Roman"/>
          <w:sz w:val="24"/>
          <w:szCs w:val="28"/>
        </w:rPr>
      </w:pPr>
    </w:p>
    <w:p w14:paraId="623244DA" w14:textId="43285A50" w:rsidR="00804EEC" w:rsidRDefault="00804EEC" w:rsidP="001A7061">
      <w:pPr>
        <w:snapToGrid w:val="0"/>
        <w:spacing w:afterLines="50" w:after="156" w:line="480" w:lineRule="auto"/>
        <w:rPr>
          <w:rFonts w:ascii="Times New Roman" w:hAnsi="Times New Roman" w:cs="Times New Roman"/>
          <w:sz w:val="24"/>
          <w:szCs w:val="28"/>
        </w:rPr>
      </w:pPr>
    </w:p>
    <w:p w14:paraId="700E847E" w14:textId="77777777" w:rsidR="001A7061" w:rsidRPr="00932592" w:rsidRDefault="001A7061" w:rsidP="001A7061">
      <w:pPr>
        <w:snapToGrid w:val="0"/>
        <w:spacing w:afterLines="50" w:after="156" w:line="480" w:lineRule="auto"/>
        <w:rPr>
          <w:rFonts w:ascii="Times New Roman" w:hAnsi="Times New Roman" w:cs="Times New Roman"/>
          <w:b/>
          <w:bCs/>
          <w:sz w:val="24"/>
          <w:szCs w:val="28"/>
        </w:rPr>
      </w:pPr>
      <w:proofErr w:type="gramStart"/>
      <w:r w:rsidRPr="00932592">
        <w:rPr>
          <w:rFonts w:ascii="Times New Roman" w:hAnsi="Times New Roman" w:cs="Times New Roman"/>
          <w:b/>
          <w:bCs/>
          <w:sz w:val="24"/>
          <w:szCs w:val="28"/>
        </w:rPr>
        <w:t>Supplementary Table 1</w:t>
      </w:r>
      <w:r w:rsidRPr="00932592">
        <w:rPr>
          <w:rFonts w:ascii="Times New Roman" w:hAnsi="Times New Roman" w:cs="Times New Roman" w:hint="eastAsia"/>
          <w:b/>
          <w:bCs/>
          <w:sz w:val="24"/>
          <w:szCs w:val="28"/>
        </w:rPr>
        <w:t>.</w:t>
      </w:r>
      <w:proofErr w:type="gramEnd"/>
      <w:r w:rsidRPr="00932592">
        <w:rPr>
          <w:rFonts w:ascii="Times New Roman" w:hAnsi="Times New Roman" w:cs="Times New Roman"/>
          <w:b/>
          <w:bCs/>
          <w:sz w:val="24"/>
          <w:szCs w:val="28"/>
        </w:rPr>
        <w:t xml:space="preserve"> The ferroptosis-related genes associated with HNSCC survival.</w:t>
      </w:r>
    </w:p>
    <w:tbl>
      <w:tblPr>
        <w:tblStyle w:val="61"/>
        <w:tblW w:w="8242" w:type="dxa"/>
        <w:tblLook w:val="04A0" w:firstRow="1" w:lastRow="0" w:firstColumn="1" w:lastColumn="0" w:noHBand="0" w:noVBand="1"/>
      </w:tblPr>
      <w:tblGrid>
        <w:gridCol w:w="3268"/>
        <w:gridCol w:w="3267"/>
        <w:gridCol w:w="1707"/>
      </w:tblGrid>
      <w:tr w:rsidR="001A7061" w:rsidRPr="00A6362B" w14:paraId="288F3702" w14:textId="77777777" w:rsidTr="007F2E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uto"/>
            <w:noWrap/>
            <w:hideMark/>
          </w:tcPr>
          <w:p w14:paraId="77FDB9CD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SimSun" w:hAnsi="Times New Roman" w:cs="Times New Roman"/>
                <w:b w:val="0"/>
                <w:bCs w:val="0"/>
                <w:kern w:val="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b w:val="0"/>
                <w:bCs w:val="0"/>
                <w:kern w:val="0"/>
                <w:sz w:val="24"/>
                <w:szCs w:val="24"/>
              </w:rPr>
              <w:t>Genes</w:t>
            </w:r>
          </w:p>
        </w:tc>
        <w:tc>
          <w:tcPr>
            <w:tcW w:w="3267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uto"/>
            <w:noWrap/>
            <w:hideMark/>
          </w:tcPr>
          <w:p w14:paraId="5BCDDA31" w14:textId="77777777" w:rsidR="001A7061" w:rsidRPr="00A6362B" w:rsidRDefault="001A7061" w:rsidP="007F2EB4">
            <w:pPr>
              <w:widowControl/>
              <w:snapToGrid w:val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HR (95% CI for HR)</w:t>
            </w:r>
          </w:p>
        </w:tc>
        <w:tc>
          <w:tcPr>
            <w:tcW w:w="1705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uto"/>
            <w:noWrap/>
            <w:hideMark/>
          </w:tcPr>
          <w:p w14:paraId="03387939" w14:textId="77777777" w:rsidR="001A7061" w:rsidRPr="00A6362B" w:rsidRDefault="001A7061" w:rsidP="007F2EB4">
            <w:pPr>
              <w:widowControl/>
              <w:snapToGrid w:val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 w:hint="eastAsia"/>
                <w:b w:val="0"/>
                <w:bCs w:val="0"/>
                <w:i/>
                <w:iCs/>
                <w:color w:val="000000"/>
                <w:kern w:val="0"/>
                <w:sz w:val="24"/>
                <w:szCs w:val="24"/>
              </w:rPr>
              <w:t>P</w:t>
            </w:r>
            <w:r>
              <w:rPr>
                <w:rFonts w:ascii="Times New Roman" w:eastAsia="DengXian" w:hAnsi="Times New Roman" w:cs="Times New Roman" w:hint="eastAsia"/>
                <w:b w:val="0"/>
                <w:bCs w:val="0"/>
                <w:color w:val="000000"/>
                <w:kern w:val="0"/>
                <w:sz w:val="24"/>
                <w:szCs w:val="24"/>
              </w:rPr>
              <w:t>-</w:t>
            </w: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value</w:t>
            </w:r>
          </w:p>
        </w:tc>
      </w:tr>
      <w:tr w:rsidR="001A7061" w:rsidRPr="00A6362B" w14:paraId="7A259F33" w14:textId="77777777" w:rsidTr="007F2E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4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14:paraId="193DFD28" w14:textId="4C1060E3" w:rsidR="001A7061" w:rsidRPr="00A6362B" w:rsidRDefault="00646532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i/>
                <w:i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DengXian" w:hAnsi="Times New Roman" w:cs="Times New Roman" w:hint="eastAsia"/>
                <w:b w:val="0"/>
                <w:bCs w:val="0"/>
                <w:i/>
                <w:iCs/>
                <w:color w:val="000000"/>
                <w:kern w:val="0"/>
                <w:sz w:val="24"/>
                <w:szCs w:val="24"/>
              </w:rPr>
              <w:t>Negative</w:t>
            </w:r>
            <w:r w:rsidR="001A7061" w:rsidRPr="00A6362B">
              <w:rPr>
                <w:rFonts w:ascii="Times New Roman" w:eastAsia="DengXian" w:hAnsi="Times New Roman" w:cs="Times New Roman"/>
                <w:b w:val="0"/>
                <w:bCs w:val="0"/>
                <w:i/>
                <w:iCs/>
                <w:color w:val="000000"/>
                <w:kern w:val="0"/>
                <w:sz w:val="24"/>
                <w:szCs w:val="24"/>
              </w:rPr>
              <w:t xml:space="preserve"> </w:t>
            </w:r>
            <w:r w:rsidR="001A7061" w:rsidRPr="00A6362B">
              <w:rPr>
                <w:rFonts w:ascii="Times New Roman" w:eastAsia="DengXian" w:hAnsi="Times New Roman" w:cs="Times New Roman" w:hint="eastAsia"/>
                <w:b w:val="0"/>
                <w:bCs w:val="0"/>
                <w:i/>
                <w:iCs/>
                <w:color w:val="000000"/>
                <w:kern w:val="0"/>
                <w:sz w:val="24"/>
                <w:szCs w:val="24"/>
              </w:rPr>
              <w:t>components</w:t>
            </w:r>
          </w:p>
        </w:tc>
      </w:tr>
      <w:tr w:rsidR="001A7061" w:rsidRPr="00A6362B" w14:paraId="5B6199C6" w14:textId="77777777" w:rsidTr="007F2EB4">
        <w:trPr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0596629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ENSG00000151012.12</w:t>
            </w:r>
          </w:p>
        </w:tc>
        <w:tc>
          <w:tcPr>
            <w:tcW w:w="326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0B0E578" w14:textId="77777777" w:rsidR="001A7061" w:rsidRPr="00A6362B" w:rsidRDefault="001A7061" w:rsidP="007F2EB4">
            <w:pPr>
              <w:widowControl/>
              <w:snapToGri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1.1 (1-1.2)</w:t>
            </w:r>
          </w:p>
        </w:tc>
        <w:tc>
          <w:tcPr>
            <w:tcW w:w="1705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D601DBD" w14:textId="77777777" w:rsidR="001A7061" w:rsidRPr="00A6362B" w:rsidRDefault="001A7061" w:rsidP="007F2EB4">
            <w:pPr>
              <w:widowControl/>
              <w:snapToGri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0.041</w:t>
            </w:r>
          </w:p>
        </w:tc>
      </w:tr>
      <w:tr w:rsidR="001A7061" w:rsidRPr="00A6362B" w14:paraId="66A8B5AB" w14:textId="77777777" w:rsidTr="007F2E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shd w:val="clear" w:color="auto" w:fill="auto"/>
            <w:noWrap/>
            <w:hideMark/>
          </w:tcPr>
          <w:p w14:paraId="4A553106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ENSG00000196139.10</w:t>
            </w:r>
          </w:p>
        </w:tc>
        <w:tc>
          <w:tcPr>
            <w:tcW w:w="3267" w:type="dxa"/>
            <w:shd w:val="clear" w:color="auto" w:fill="auto"/>
            <w:noWrap/>
            <w:hideMark/>
          </w:tcPr>
          <w:p w14:paraId="414682D4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1.1 (1-1.1)</w:t>
            </w:r>
          </w:p>
        </w:tc>
        <w:tc>
          <w:tcPr>
            <w:tcW w:w="1705" w:type="dxa"/>
            <w:shd w:val="clear" w:color="auto" w:fill="auto"/>
            <w:noWrap/>
            <w:hideMark/>
          </w:tcPr>
          <w:p w14:paraId="4915DC14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0.031</w:t>
            </w:r>
          </w:p>
        </w:tc>
      </w:tr>
      <w:tr w:rsidR="001A7061" w:rsidRPr="00A6362B" w14:paraId="3AE0A899" w14:textId="77777777" w:rsidTr="007F2EB4">
        <w:trPr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shd w:val="clear" w:color="auto" w:fill="auto"/>
            <w:noWrap/>
            <w:hideMark/>
          </w:tcPr>
          <w:p w14:paraId="714E491E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ENSG00000181019.11</w:t>
            </w:r>
          </w:p>
        </w:tc>
        <w:tc>
          <w:tcPr>
            <w:tcW w:w="3267" w:type="dxa"/>
            <w:shd w:val="clear" w:color="auto" w:fill="auto"/>
            <w:noWrap/>
            <w:hideMark/>
          </w:tcPr>
          <w:p w14:paraId="63580898" w14:textId="77777777" w:rsidR="001A7061" w:rsidRPr="00A6362B" w:rsidRDefault="001A7061" w:rsidP="007F2EB4">
            <w:pPr>
              <w:widowControl/>
              <w:snapToGri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1.2 (1.1-1.3)</w:t>
            </w:r>
          </w:p>
        </w:tc>
        <w:tc>
          <w:tcPr>
            <w:tcW w:w="1705" w:type="dxa"/>
            <w:shd w:val="clear" w:color="auto" w:fill="auto"/>
            <w:noWrap/>
            <w:hideMark/>
          </w:tcPr>
          <w:p w14:paraId="434EA36F" w14:textId="77777777" w:rsidR="001A7061" w:rsidRPr="00A6362B" w:rsidRDefault="001A7061" w:rsidP="007F2EB4">
            <w:pPr>
              <w:widowControl/>
              <w:snapToGri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0.00054</w:t>
            </w:r>
          </w:p>
        </w:tc>
      </w:tr>
      <w:tr w:rsidR="001A7061" w:rsidRPr="00A6362B" w14:paraId="5D85DAF5" w14:textId="77777777" w:rsidTr="007F2E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shd w:val="clear" w:color="auto" w:fill="auto"/>
            <w:noWrap/>
            <w:hideMark/>
          </w:tcPr>
          <w:p w14:paraId="57B0D62A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ENSG00000167996.14</w:t>
            </w:r>
          </w:p>
        </w:tc>
        <w:tc>
          <w:tcPr>
            <w:tcW w:w="3267" w:type="dxa"/>
            <w:shd w:val="clear" w:color="auto" w:fill="auto"/>
            <w:noWrap/>
            <w:hideMark/>
          </w:tcPr>
          <w:p w14:paraId="3614E845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1.3 (1.1-1.5)</w:t>
            </w:r>
          </w:p>
        </w:tc>
        <w:tc>
          <w:tcPr>
            <w:tcW w:w="1705" w:type="dxa"/>
            <w:shd w:val="clear" w:color="auto" w:fill="auto"/>
            <w:noWrap/>
            <w:hideMark/>
          </w:tcPr>
          <w:p w14:paraId="5B1F5ED4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0.0027</w:t>
            </w:r>
          </w:p>
        </w:tc>
      </w:tr>
      <w:tr w:rsidR="001A7061" w:rsidRPr="00A6362B" w14:paraId="00F65059" w14:textId="77777777" w:rsidTr="007F2EB4">
        <w:trPr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shd w:val="clear" w:color="auto" w:fill="auto"/>
            <w:noWrap/>
            <w:hideMark/>
          </w:tcPr>
          <w:p w14:paraId="732DD114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ENSG00000168003.15</w:t>
            </w:r>
          </w:p>
        </w:tc>
        <w:tc>
          <w:tcPr>
            <w:tcW w:w="3267" w:type="dxa"/>
            <w:shd w:val="clear" w:color="auto" w:fill="auto"/>
            <w:noWrap/>
            <w:hideMark/>
          </w:tcPr>
          <w:p w14:paraId="3FBAD192" w14:textId="77777777" w:rsidR="001A7061" w:rsidRPr="00A6362B" w:rsidRDefault="001A7061" w:rsidP="007F2EB4">
            <w:pPr>
              <w:widowControl/>
              <w:snapToGri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1.2 (1-1.4)</w:t>
            </w:r>
          </w:p>
        </w:tc>
        <w:tc>
          <w:tcPr>
            <w:tcW w:w="1705" w:type="dxa"/>
            <w:shd w:val="clear" w:color="auto" w:fill="auto"/>
            <w:noWrap/>
            <w:hideMark/>
          </w:tcPr>
          <w:p w14:paraId="7D0697B1" w14:textId="77777777" w:rsidR="001A7061" w:rsidRPr="00A6362B" w:rsidRDefault="001A7061" w:rsidP="007F2EB4">
            <w:pPr>
              <w:widowControl/>
              <w:snapToGri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0.033</w:t>
            </w:r>
          </w:p>
        </w:tc>
      </w:tr>
      <w:tr w:rsidR="001A7061" w:rsidRPr="00A6362B" w14:paraId="2DC5D710" w14:textId="77777777" w:rsidTr="007F2E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shd w:val="clear" w:color="auto" w:fill="auto"/>
            <w:noWrap/>
            <w:hideMark/>
          </w:tcPr>
          <w:p w14:paraId="0475214E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ENSG00000044574.7</w:t>
            </w:r>
          </w:p>
        </w:tc>
        <w:tc>
          <w:tcPr>
            <w:tcW w:w="3267" w:type="dxa"/>
            <w:shd w:val="clear" w:color="auto" w:fill="auto"/>
            <w:noWrap/>
            <w:hideMark/>
          </w:tcPr>
          <w:p w14:paraId="1C8B5EF1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1.4 (1.1-1.7)</w:t>
            </w:r>
          </w:p>
        </w:tc>
        <w:tc>
          <w:tcPr>
            <w:tcW w:w="1705" w:type="dxa"/>
            <w:shd w:val="clear" w:color="auto" w:fill="auto"/>
            <w:noWrap/>
            <w:hideMark/>
          </w:tcPr>
          <w:p w14:paraId="29C60BF7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0.01</w:t>
            </w:r>
          </w:p>
        </w:tc>
      </w:tr>
      <w:tr w:rsidR="001A7061" w:rsidRPr="00A6362B" w14:paraId="3EAE4A46" w14:textId="77777777" w:rsidTr="007F2EB4">
        <w:trPr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shd w:val="clear" w:color="auto" w:fill="auto"/>
            <w:noWrap/>
            <w:hideMark/>
          </w:tcPr>
          <w:p w14:paraId="19D85838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ENSG00000165637.12</w:t>
            </w:r>
          </w:p>
        </w:tc>
        <w:tc>
          <w:tcPr>
            <w:tcW w:w="3267" w:type="dxa"/>
            <w:shd w:val="clear" w:color="auto" w:fill="auto"/>
            <w:noWrap/>
            <w:hideMark/>
          </w:tcPr>
          <w:p w14:paraId="1BBD1E8C" w14:textId="77777777" w:rsidR="001A7061" w:rsidRPr="00A6362B" w:rsidRDefault="001A7061" w:rsidP="007F2EB4">
            <w:pPr>
              <w:widowControl/>
              <w:snapToGri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1.4 (1-1.9)</w:t>
            </w:r>
          </w:p>
        </w:tc>
        <w:tc>
          <w:tcPr>
            <w:tcW w:w="1705" w:type="dxa"/>
            <w:shd w:val="clear" w:color="auto" w:fill="auto"/>
            <w:noWrap/>
            <w:hideMark/>
          </w:tcPr>
          <w:p w14:paraId="4149938C" w14:textId="77777777" w:rsidR="001A7061" w:rsidRPr="00A6362B" w:rsidRDefault="001A7061" w:rsidP="007F2EB4">
            <w:pPr>
              <w:widowControl/>
              <w:snapToGri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0.034</w:t>
            </w:r>
          </w:p>
        </w:tc>
      </w:tr>
      <w:tr w:rsidR="001A7061" w:rsidRPr="00A6362B" w14:paraId="46058A01" w14:textId="77777777" w:rsidTr="007F2E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shd w:val="clear" w:color="auto" w:fill="auto"/>
            <w:noWrap/>
            <w:hideMark/>
          </w:tcPr>
          <w:p w14:paraId="3F642A82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ENSG00000123983.12</w:t>
            </w:r>
          </w:p>
        </w:tc>
        <w:tc>
          <w:tcPr>
            <w:tcW w:w="3267" w:type="dxa"/>
            <w:shd w:val="clear" w:color="auto" w:fill="auto"/>
            <w:noWrap/>
            <w:hideMark/>
          </w:tcPr>
          <w:p w14:paraId="00BF9738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1.3 (1-1.8)</w:t>
            </w:r>
          </w:p>
        </w:tc>
        <w:tc>
          <w:tcPr>
            <w:tcW w:w="1705" w:type="dxa"/>
            <w:shd w:val="clear" w:color="auto" w:fill="auto"/>
            <w:noWrap/>
            <w:hideMark/>
          </w:tcPr>
          <w:p w14:paraId="5118F897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0.047</w:t>
            </w:r>
          </w:p>
        </w:tc>
      </w:tr>
      <w:tr w:rsidR="001A7061" w:rsidRPr="00A6362B" w14:paraId="5FE1083C" w14:textId="77777777" w:rsidTr="007F2EB4">
        <w:trPr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shd w:val="clear" w:color="auto" w:fill="auto"/>
            <w:noWrap/>
            <w:hideMark/>
          </w:tcPr>
          <w:p w14:paraId="5D8C22CD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ENSG00000167770.10</w:t>
            </w:r>
          </w:p>
        </w:tc>
        <w:tc>
          <w:tcPr>
            <w:tcW w:w="3267" w:type="dxa"/>
            <w:shd w:val="clear" w:color="auto" w:fill="auto"/>
            <w:noWrap/>
            <w:hideMark/>
          </w:tcPr>
          <w:p w14:paraId="641FF587" w14:textId="77777777" w:rsidR="001A7061" w:rsidRPr="00A6362B" w:rsidRDefault="001A7061" w:rsidP="007F2EB4">
            <w:pPr>
              <w:widowControl/>
              <w:snapToGri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1.4 (1-1.9)</w:t>
            </w:r>
          </w:p>
        </w:tc>
        <w:tc>
          <w:tcPr>
            <w:tcW w:w="1705" w:type="dxa"/>
            <w:shd w:val="clear" w:color="auto" w:fill="auto"/>
            <w:noWrap/>
            <w:hideMark/>
          </w:tcPr>
          <w:p w14:paraId="391B1AD4" w14:textId="77777777" w:rsidR="001A7061" w:rsidRPr="00A6362B" w:rsidRDefault="001A7061" w:rsidP="007F2EB4">
            <w:pPr>
              <w:widowControl/>
              <w:snapToGri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0.032</w:t>
            </w:r>
          </w:p>
        </w:tc>
      </w:tr>
      <w:tr w:rsidR="001A7061" w:rsidRPr="00A6362B" w14:paraId="0B7A6F0F" w14:textId="77777777" w:rsidTr="007F2E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shd w:val="clear" w:color="auto" w:fill="auto"/>
            <w:noWrap/>
            <w:hideMark/>
          </w:tcPr>
          <w:p w14:paraId="5705E21A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ENSG00000117592.8</w:t>
            </w:r>
          </w:p>
        </w:tc>
        <w:tc>
          <w:tcPr>
            <w:tcW w:w="3267" w:type="dxa"/>
            <w:shd w:val="clear" w:color="auto" w:fill="auto"/>
            <w:noWrap/>
            <w:hideMark/>
          </w:tcPr>
          <w:p w14:paraId="17BFE666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1.4 (1.1-1.8)</w:t>
            </w:r>
          </w:p>
        </w:tc>
        <w:tc>
          <w:tcPr>
            <w:tcW w:w="1705" w:type="dxa"/>
            <w:shd w:val="clear" w:color="auto" w:fill="auto"/>
            <w:noWrap/>
            <w:hideMark/>
          </w:tcPr>
          <w:p w14:paraId="37F6A08F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0.0089</w:t>
            </w:r>
          </w:p>
        </w:tc>
      </w:tr>
      <w:tr w:rsidR="001A7061" w:rsidRPr="00A6362B" w14:paraId="103CAB26" w14:textId="77777777" w:rsidTr="007F2EB4">
        <w:trPr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shd w:val="clear" w:color="auto" w:fill="auto"/>
            <w:noWrap/>
            <w:hideMark/>
          </w:tcPr>
          <w:p w14:paraId="73035582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ENSG00000042286.13</w:t>
            </w:r>
          </w:p>
        </w:tc>
        <w:tc>
          <w:tcPr>
            <w:tcW w:w="3267" w:type="dxa"/>
            <w:shd w:val="clear" w:color="auto" w:fill="auto"/>
            <w:noWrap/>
            <w:hideMark/>
          </w:tcPr>
          <w:p w14:paraId="61F44BDE" w14:textId="77777777" w:rsidR="001A7061" w:rsidRPr="00A6362B" w:rsidRDefault="001A7061" w:rsidP="007F2EB4">
            <w:pPr>
              <w:widowControl/>
              <w:snapToGri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1.3 (1.1-1.6)</w:t>
            </w:r>
          </w:p>
        </w:tc>
        <w:tc>
          <w:tcPr>
            <w:tcW w:w="1705" w:type="dxa"/>
            <w:shd w:val="clear" w:color="auto" w:fill="auto"/>
            <w:noWrap/>
            <w:hideMark/>
          </w:tcPr>
          <w:p w14:paraId="740F765C" w14:textId="77777777" w:rsidR="001A7061" w:rsidRPr="00A6362B" w:rsidRDefault="001A7061" w:rsidP="007F2EB4">
            <w:pPr>
              <w:widowControl/>
              <w:snapToGri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0.015</w:t>
            </w:r>
          </w:p>
        </w:tc>
      </w:tr>
      <w:tr w:rsidR="001A7061" w:rsidRPr="00A6362B" w14:paraId="4B6ACA13" w14:textId="77777777" w:rsidTr="007F2E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shd w:val="clear" w:color="auto" w:fill="auto"/>
            <w:noWrap/>
            <w:hideMark/>
          </w:tcPr>
          <w:p w14:paraId="027E90DF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ENSG00000105974.10</w:t>
            </w:r>
          </w:p>
        </w:tc>
        <w:tc>
          <w:tcPr>
            <w:tcW w:w="3267" w:type="dxa"/>
            <w:shd w:val="clear" w:color="auto" w:fill="auto"/>
            <w:noWrap/>
            <w:hideMark/>
          </w:tcPr>
          <w:p w14:paraId="4C887A1A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1.1 (1-1.2)</w:t>
            </w:r>
          </w:p>
        </w:tc>
        <w:tc>
          <w:tcPr>
            <w:tcW w:w="1705" w:type="dxa"/>
            <w:shd w:val="clear" w:color="auto" w:fill="auto"/>
            <w:noWrap/>
            <w:hideMark/>
          </w:tcPr>
          <w:p w14:paraId="2AC10F0A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0.032</w:t>
            </w:r>
          </w:p>
        </w:tc>
      </w:tr>
      <w:tr w:rsidR="001A7061" w:rsidRPr="00A6362B" w14:paraId="7A4F00AC" w14:textId="77777777" w:rsidTr="007F2EB4">
        <w:trPr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shd w:val="clear" w:color="auto" w:fill="auto"/>
            <w:noWrap/>
            <w:hideMark/>
          </w:tcPr>
          <w:p w14:paraId="5AD713C4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ENSG00000161016.14</w:t>
            </w:r>
          </w:p>
        </w:tc>
        <w:tc>
          <w:tcPr>
            <w:tcW w:w="3267" w:type="dxa"/>
            <w:shd w:val="clear" w:color="auto" w:fill="auto"/>
            <w:noWrap/>
            <w:hideMark/>
          </w:tcPr>
          <w:p w14:paraId="081E3061" w14:textId="77777777" w:rsidR="001A7061" w:rsidRPr="00A6362B" w:rsidRDefault="001A7061" w:rsidP="007F2EB4">
            <w:pPr>
              <w:widowControl/>
              <w:snapToGri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1.2 (1-1.5)</w:t>
            </w:r>
          </w:p>
        </w:tc>
        <w:tc>
          <w:tcPr>
            <w:tcW w:w="1705" w:type="dxa"/>
            <w:shd w:val="clear" w:color="auto" w:fill="auto"/>
            <w:noWrap/>
            <w:hideMark/>
          </w:tcPr>
          <w:p w14:paraId="0932BB7B" w14:textId="77777777" w:rsidR="001A7061" w:rsidRPr="00A6362B" w:rsidRDefault="001A7061" w:rsidP="007F2EB4">
            <w:pPr>
              <w:widowControl/>
              <w:snapToGri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0.045</w:t>
            </w:r>
          </w:p>
        </w:tc>
      </w:tr>
      <w:tr w:rsidR="001A7061" w:rsidRPr="00A6362B" w14:paraId="06BC8EC7" w14:textId="77777777" w:rsidTr="007F2E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shd w:val="clear" w:color="auto" w:fill="auto"/>
            <w:noWrap/>
            <w:hideMark/>
          </w:tcPr>
          <w:p w14:paraId="43D9C005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ENSG00000160211.14</w:t>
            </w:r>
          </w:p>
        </w:tc>
        <w:tc>
          <w:tcPr>
            <w:tcW w:w="3267" w:type="dxa"/>
            <w:shd w:val="clear" w:color="auto" w:fill="auto"/>
            <w:noWrap/>
            <w:hideMark/>
          </w:tcPr>
          <w:p w14:paraId="13A84B46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1.1 (1-1.3)</w:t>
            </w:r>
          </w:p>
        </w:tc>
        <w:tc>
          <w:tcPr>
            <w:tcW w:w="1705" w:type="dxa"/>
            <w:shd w:val="clear" w:color="auto" w:fill="auto"/>
            <w:noWrap/>
            <w:hideMark/>
          </w:tcPr>
          <w:p w14:paraId="3A5C6C89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0.033</w:t>
            </w:r>
          </w:p>
        </w:tc>
      </w:tr>
      <w:tr w:rsidR="001A7061" w:rsidRPr="00A6362B" w14:paraId="04D42C00" w14:textId="77777777" w:rsidTr="007F2EB4">
        <w:trPr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shd w:val="clear" w:color="auto" w:fill="auto"/>
            <w:noWrap/>
            <w:hideMark/>
          </w:tcPr>
          <w:p w14:paraId="0ABE14F4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ENSG00000057663.11</w:t>
            </w:r>
          </w:p>
        </w:tc>
        <w:tc>
          <w:tcPr>
            <w:tcW w:w="3267" w:type="dxa"/>
            <w:shd w:val="clear" w:color="auto" w:fill="auto"/>
            <w:noWrap/>
            <w:hideMark/>
          </w:tcPr>
          <w:p w14:paraId="39369202" w14:textId="77777777" w:rsidR="001A7061" w:rsidRPr="00A6362B" w:rsidRDefault="001A7061" w:rsidP="007F2EB4">
            <w:pPr>
              <w:widowControl/>
              <w:snapToGri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1.8 (1.2-2.5)</w:t>
            </w:r>
          </w:p>
        </w:tc>
        <w:tc>
          <w:tcPr>
            <w:tcW w:w="1705" w:type="dxa"/>
            <w:shd w:val="clear" w:color="auto" w:fill="auto"/>
            <w:noWrap/>
            <w:hideMark/>
          </w:tcPr>
          <w:p w14:paraId="7D8C277F" w14:textId="77777777" w:rsidR="001A7061" w:rsidRPr="00A6362B" w:rsidRDefault="001A7061" w:rsidP="007F2EB4">
            <w:pPr>
              <w:widowControl/>
              <w:snapToGri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0.0019</w:t>
            </w:r>
          </w:p>
        </w:tc>
      </w:tr>
      <w:tr w:rsidR="001A7061" w:rsidRPr="00A6362B" w14:paraId="2A5417C5" w14:textId="77777777" w:rsidTr="007F2E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shd w:val="clear" w:color="auto" w:fill="auto"/>
            <w:noWrap/>
            <w:hideMark/>
          </w:tcPr>
          <w:p w14:paraId="5AA8AF06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ENSG00000126581.11</w:t>
            </w:r>
          </w:p>
        </w:tc>
        <w:tc>
          <w:tcPr>
            <w:tcW w:w="3267" w:type="dxa"/>
            <w:shd w:val="clear" w:color="auto" w:fill="auto"/>
            <w:noWrap/>
            <w:hideMark/>
          </w:tcPr>
          <w:p w14:paraId="144F6DC5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1.5 (1-2.2)</w:t>
            </w:r>
          </w:p>
        </w:tc>
        <w:tc>
          <w:tcPr>
            <w:tcW w:w="1705" w:type="dxa"/>
            <w:shd w:val="clear" w:color="auto" w:fill="auto"/>
            <w:noWrap/>
            <w:hideMark/>
          </w:tcPr>
          <w:p w14:paraId="4632EA52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0.026</w:t>
            </w:r>
          </w:p>
        </w:tc>
      </w:tr>
      <w:tr w:rsidR="001A7061" w:rsidRPr="00A6362B" w14:paraId="5C8F2AE0" w14:textId="77777777" w:rsidTr="007F2EB4">
        <w:trPr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shd w:val="clear" w:color="auto" w:fill="auto"/>
            <w:noWrap/>
            <w:hideMark/>
          </w:tcPr>
          <w:p w14:paraId="77209B15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ENSG00000034713.6</w:t>
            </w:r>
          </w:p>
        </w:tc>
        <w:tc>
          <w:tcPr>
            <w:tcW w:w="3267" w:type="dxa"/>
            <w:shd w:val="clear" w:color="auto" w:fill="auto"/>
            <w:noWrap/>
            <w:hideMark/>
          </w:tcPr>
          <w:p w14:paraId="38EA6F83" w14:textId="77777777" w:rsidR="001A7061" w:rsidRPr="00A6362B" w:rsidRDefault="001A7061" w:rsidP="007F2EB4">
            <w:pPr>
              <w:widowControl/>
              <w:snapToGri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1.5 (1.1-2.1)</w:t>
            </w:r>
          </w:p>
        </w:tc>
        <w:tc>
          <w:tcPr>
            <w:tcW w:w="1705" w:type="dxa"/>
            <w:shd w:val="clear" w:color="auto" w:fill="auto"/>
            <w:noWrap/>
            <w:hideMark/>
          </w:tcPr>
          <w:p w14:paraId="14C4CA3C" w14:textId="77777777" w:rsidR="001A7061" w:rsidRPr="00A6362B" w:rsidRDefault="001A7061" w:rsidP="007F2EB4">
            <w:pPr>
              <w:widowControl/>
              <w:snapToGri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0.019</w:t>
            </w:r>
          </w:p>
        </w:tc>
      </w:tr>
      <w:tr w:rsidR="001A7061" w:rsidRPr="00A6362B" w14:paraId="058D3615" w14:textId="77777777" w:rsidTr="007F2E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shd w:val="clear" w:color="auto" w:fill="auto"/>
            <w:noWrap/>
            <w:hideMark/>
          </w:tcPr>
          <w:p w14:paraId="7B6CAD5C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ENSG00000139112.9</w:t>
            </w:r>
          </w:p>
        </w:tc>
        <w:tc>
          <w:tcPr>
            <w:tcW w:w="3267" w:type="dxa"/>
            <w:shd w:val="clear" w:color="auto" w:fill="auto"/>
            <w:noWrap/>
            <w:hideMark/>
          </w:tcPr>
          <w:p w14:paraId="1343A866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1.2 (1-1.4)</w:t>
            </w:r>
          </w:p>
        </w:tc>
        <w:tc>
          <w:tcPr>
            <w:tcW w:w="1705" w:type="dxa"/>
            <w:shd w:val="clear" w:color="auto" w:fill="auto"/>
            <w:noWrap/>
            <w:hideMark/>
          </w:tcPr>
          <w:p w14:paraId="259FFBD7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0.025</w:t>
            </w:r>
          </w:p>
        </w:tc>
      </w:tr>
      <w:tr w:rsidR="001A7061" w:rsidRPr="00A6362B" w14:paraId="03EDB5C5" w14:textId="77777777" w:rsidTr="007F2EB4">
        <w:trPr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shd w:val="clear" w:color="auto" w:fill="auto"/>
            <w:noWrap/>
            <w:hideMark/>
          </w:tcPr>
          <w:p w14:paraId="15608857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ENSG00000146648.14</w:t>
            </w:r>
          </w:p>
        </w:tc>
        <w:tc>
          <w:tcPr>
            <w:tcW w:w="3267" w:type="dxa"/>
            <w:shd w:val="clear" w:color="auto" w:fill="auto"/>
            <w:noWrap/>
            <w:hideMark/>
          </w:tcPr>
          <w:p w14:paraId="335B3ABD" w14:textId="77777777" w:rsidR="001A7061" w:rsidRPr="00A6362B" w:rsidRDefault="001A7061" w:rsidP="007F2EB4">
            <w:pPr>
              <w:widowControl/>
              <w:snapToGri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1.1 (1-1.2)</w:t>
            </w:r>
          </w:p>
        </w:tc>
        <w:tc>
          <w:tcPr>
            <w:tcW w:w="1705" w:type="dxa"/>
            <w:shd w:val="clear" w:color="auto" w:fill="auto"/>
            <w:noWrap/>
            <w:hideMark/>
          </w:tcPr>
          <w:p w14:paraId="4DE922ED" w14:textId="77777777" w:rsidR="001A7061" w:rsidRPr="00A6362B" w:rsidRDefault="001A7061" w:rsidP="007F2EB4">
            <w:pPr>
              <w:widowControl/>
              <w:snapToGri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0.044</w:t>
            </w:r>
          </w:p>
        </w:tc>
      </w:tr>
      <w:tr w:rsidR="001A7061" w:rsidRPr="00A6362B" w14:paraId="3030A3F0" w14:textId="77777777" w:rsidTr="007F2E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shd w:val="clear" w:color="auto" w:fill="auto"/>
            <w:noWrap/>
            <w:hideMark/>
          </w:tcPr>
          <w:p w14:paraId="5162E79C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ENSG00000050748.16</w:t>
            </w:r>
          </w:p>
        </w:tc>
        <w:tc>
          <w:tcPr>
            <w:tcW w:w="3267" w:type="dxa"/>
            <w:shd w:val="clear" w:color="auto" w:fill="auto"/>
            <w:noWrap/>
            <w:hideMark/>
          </w:tcPr>
          <w:p w14:paraId="5A5C297B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1.9 (1.3-2.8)</w:t>
            </w:r>
          </w:p>
        </w:tc>
        <w:tc>
          <w:tcPr>
            <w:tcW w:w="1705" w:type="dxa"/>
            <w:shd w:val="clear" w:color="auto" w:fill="auto"/>
            <w:noWrap/>
            <w:hideMark/>
          </w:tcPr>
          <w:p w14:paraId="1CB03D69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0.0024</w:t>
            </w:r>
          </w:p>
        </w:tc>
      </w:tr>
      <w:tr w:rsidR="001A7061" w:rsidRPr="00A6362B" w14:paraId="39A7EA3A" w14:textId="77777777" w:rsidTr="007F2EB4">
        <w:trPr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shd w:val="clear" w:color="auto" w:fill="auto"/>
            <w:noWrap/>
            <w:hideMark/>
          </w:tcPr>
          <w:p w14:paraId="550DE9E8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ENSG00000162409.9</w:t>
            </w:r>
          </w:p>
        </w:tc>
        <w:tc>
          <w:tcPr>
            <w:tcW w:w="3267" w:type="dxa"/>
            <w:shd w:val="clear" w:color="auto" w:fill="auto"/>
            <w:noWrap/>
            <w:hideMark/>
          </w:tcPr>
          <w:p w14:paraId="11D33A35" w14:textId="77777777" w:rsidR="001A7061" w:rsidRPr="00A6362B" w:rsidRDefault="001A7061" w:rsidP="007F2EB4">
            <w:pPr>
              <w:widowControl/>
              <w:snapToGri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1.3 (1.1-1.6)</w:t>
            </w:r>
          </w:p>
        </w:tc>
        <w:tc>
          <w:tcPr>
            <w:tcW w:w="1705" w:type="dxa"/>
            <w:shd w:val="clear" w:color="auto" w:fill="auto"/>
            <w:noWrap/>
            <w:hideMark/>
          </w:tcPr>
          <w:p w14:paraId="6F6CBD52" w14:textId="77777777" w:rsidR="001A7061" w:rsidRPr="00A6362B" w:rsidRDefault="001A7061" w:rsidP="007F2EB4">
            <w:pPr>
              <w:widowControl/>
              <w:snapToGri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0.018</w:t>
            </w:r>
          </w:p>
        </w:tc>
      </w:tr>
      <w:tr w:rsidR="001A7061" w:rsidRPr="00A6362B" w14:paraId="7311D41D" w14:textId="77777777" w:rsidTr="007F2E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shd w:val="clear" w:color="auto" w:fill="auto"/>
            <w:noWrap/>
            <w:hideMark/>
          </w:tcPr>
          <w:p w14:paraId="79D17B39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ENSG00000163631.15</w:t>
            </w:r>
          </w:p>
        </w:tc>
        <w:tc>
          <w:tcPr>
            <w:tcW w:w="3267" w:type="dxa"/>
            <w:shd w:val="clear" w:color="auto" w:fill="auto"/>
            <w:noWrap/>
            <w:hideMark/>
          </w:tcPr>
          <w:p w14:paraId="747136D6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1.3 (1.1-1.6)</w:t>
            </w:r>
          </w:p>
        </w:tc>
        <w:tc>
          <w:tcPr>
            <w:tcW w:w="1705" w:type="dxa"/>
            <w:shd w:val="clear" w:color="auto" w:fill="auto"/>
            <w:noWrap/>
            <w:hideMark/>
          </w:tcPr>
          <w:p w14:paraId="365196C5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0.035</w:t>
            </w:r>
          </w:p>
        </w:tc>
      </w:tr>
      <w:tr w:rsidR="001A7061" w:rsidRPr="00A6362B" w14:paraId="09A36AA2" w14:textId="77777777" w:rsidTr="007F2EB4">
        <w:trPr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shd w:val="clear" w:color="auto" w:fill="auto"/>
            <w:noWrap/>
            <w:hideMark/>
          </w:tcPr>
          <w:p w14:paraId="0E03407E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ENSG00000198431.14</w:t>
            </w:r>
          </w:p>
        </w:tc>
        <w:tc>
          <w:tcPr>
            <w:tcW w:w="3267" w:type="dxa"/>
            <w:shd w:val="clear" w:color="auto" w:fill="auto"/>
            <w:noWrap/>
            <w:hideMark/>
          </w:tcPr>
          <w:p w14:paraId="2DCDE13D" w14:textId="77777777" w:rsidR="001A7061" w:rsidRPr="00A6362B" w:rsidRDefault="001A7061" w:rsidP="007F2EB4">
            <w:pPr>
              <w:widowControl/>
              <w:snapToGri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1.1 (1-1.3)</w:t>
            </w:r>
          </w:p>
        </w:tc>
        <w:tc>
          <w:tcPr>
            <w:tcW w:w="1705" w:type="dxa"/>
            <w:shd w:val="clear" w:color="auto" w:fill="auto"/>
            <w:noWrap/>
            <w:hideMark/>
          </w:tcPr>
          <w:p w14:paraId="4E46B53B" w14:textId="77777777" w:rsidR="001A7061" w:rsidRPr="00A6362B" w:rsidRDefault="001A7061" w:rsidP="007F2EB4">
            <w:pPr>
              <w:widowControl/>
              <w:snapToGri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0.0087</w:t>
            </w:r>
          </w:p>
        </w:tc>
      </w:tr>
      <w:tr w:rsidR="001A7061" w:rsidRPr="00A6362B" w14:paraId="1968F436" w14:textId="77777777" w:rsidTr="007F2E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shd w:val="clear" w:color="auto" w:fill="auto"/>
            <w:noWrap/>
            <w:hideMark/>
          </w:tcPr>
          <w:p w14:paraId="5D3E864B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ENSG00000271303.1</w:t>
            </w:r>
          </w:p>
        </w:tc>
        <w:tc>
          <w:tcPr>
            <w:tcW w:w="3267" w:type="dxa"/>
            <w:shd w:val="clear" w:color="auto" w:fill="auto"/>
            <w:noWrap/>
            <w:hideMark/>
          </w:tcPr>
          <w:p w14:paraId="42B2C2FD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1.2 (1-1.4)</w:t>
            </w:r>
          </w:p>
        </w:tc>
        <w:tc>
          <w:tcPr>
            <w:tcW w:w="1705" w:type="dxa"/>
            <w:shd w:val="clear" w:color="auto" w:fill="auto"/>
            <w:noWrap/>
            <w:hideMark/>
          </w:tcPr>
          <w:p w14:paraId="5EEF3249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0.032</w:t>
            </w:r>
          </w:p>
        </w:tc>
      </w:tr>
      <w:tr w:rsidR="001A7061" w:rsidRPr="00A6362B" w14:paraId="65932311" w14:textId="77777777" w:rsidTr="007F2EB4">
        <w:trPr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shd w:val="clear" w:color="auto" w:fill="auto"/>
            <w:noWrap/>
            <w:hideMark/>
          </w:tcPr>
          <w:p w14:paraId="6A6D7F5A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ENSG00000176171.10</w:t>
            </w:r>
          </w:p>
        </w:tc>
        <w:tc>
          <w:tcPr>
            <w:tcW w:w="3267" w:type="dxa"/>
            <w:shd w:val="clear" w:color="auto" w:fill="auto"/>
            <w:noWrap/>
            <w:hideMark/>
          </w:tcPr>
          <w:p w14:paraId="05BB8155" w14:textId="77777777" w:rsidR="001A7061" w:rsidRPr="00A6362B" w:rsidRDefault="001A7061" w:rsidP="007F2EB4">
            <w:pPr>
              <w:widowControl/>
              <w:snapToGri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1.2 (1-1.4)</w:t>
            </w:r>
          </w:p>
        </w:tc>
        <w:tc>
          <w:tcPr>
            <w:tcW w:w="1705" w:type="dxa"/>
            <w:shd w:val="clear" w:color="auto" w:fill="auto"/>
            <w:noWrap/>
            <w:hideMark/>
          </w:tcPr>
          <w:p w14:paraId="055D40FF" w14:textId="77777777" w:rsidR="001A7061" w:rsidRPr="00A6362B" w:rsidRDefault="001A7061" w:rsidP="007F2EB4">
            <w:pPr>
              <w:widowControl/>
              <w:snapToGri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0.012</w:t>
            </w:r>
          </w:p>
        </w:tc>
      </w:tr>
      <w:tr w:rsidR="001A7061" w:rsidRPr="00A6362B" w14:paraId="5E7C46B0" w14:textId="77777777" w:rsidTr="007F2E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shd w:val="clear" w:color="auto" w:fill="auto"/>
            <w:noWrap/>
            <w:hideMark/>
          </w:tcPr>
          <w:p w14:paraId="58B5385D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ENSG00000070669.15</w:t>
            </w:r>
          </w:p>
        </w:tc>
        <w:tc>
          <w:tcPr>
            <w:tcW w:w="3267" w:type="dxa"/>
            <w:shd w:val="clear" w:color="auto" w:fill="auto"/>
            <w:noWrap/>
            <w:hideMark/>
          </w:tcPr>
          <w:p w14:paraId="3B4024EC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1.3 (1.1-1.5)</w:t>
            </w:r>
          </w:p>
        </w:tc>
        <w:tc>
          <w:tcPr>
            <w:tcW w:w="1705" w:type="dxa"/>
            <w:shd w:val="clear" w:color="auto" w:fill="auto"/>
            <w:noWrap/>
            <w:hideMark/>
          </w:tcPr>
          <w:p w14:paraId="26D5431C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0.0016</w:t>
            </w:r>
          </w:p>
        </w:tc>
      </w:tr>
      <w:tr w:rsidR="001A7061" w:rsidRPr="00A6362B" w14:paraId="301957D1" w14:textId="77777777" w:rsidTr="007F2EB4">
        <w:trPr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shd w:val="clear" w:color="auto" w:fill="auto"/>
            <w:noWrap/>
            <w:hideMark/>
          </w:tcPr>
          <w:p w14:paraId="60B0ACA5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ENSG00000103257.7</w:t>
            </w:r>
          </w:p>
        </w:tc>
        <w:tc>
          <w:tcPr>
            <w:tcW w:w="3267" w:type="dxa"/>
            <w:shd w:val="clear" w:color="auto" w:fill="auto"/>
            <w:noWrap/>
            <w:hideMark/>
          </w:tcPr>
          <w:p w14:paraId="74DC268E" w14:textId="77777777" w:rsidR="001A7061" w:rsidRPr="00A6362B" w:rsidRDefault="001A7061" w:rsidP="007F2EB4">
            <w:pPr>
              <w:widowControl/>
              <w:snapToGri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1.1 (1-1.3)</w:t>
            </w:r>
          </w:p>
        </w:tc>
        <w:tc>
          <w:tcPr>
            <w:tcW w:w="1705" w:type="dxa"/>
            <w:shd w:val="clear" w:color="auto" w:fill="auto"/>
            <w:noWrap/>
            <w:hideMark/>
          </w:tcPr>
          <w:p w14:paraId="3CC01603" w14:textId="77777777" w:rsidR="001A7061" w:rsidRPr="00A6362B" w:rsidRDefault="001A7061" w:rsidP="007F2EB4">
            <w:pPr>
              <w:widowControl/>
              <w:snapToGri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0.021</w:t>
            </w:r>
          </w:p>
        </w:tc>
      </w:tr>
      <w:tr w:rsidR="001A7061" w:rsidRPr="00A6362B" w14:paraId="2AF0F079" w14:textId="77777777" w:rsidTr="007F2E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shd w:val="clear" w:color="auto" w:fill="auto"/>
            <w:noWrap/>
            <w:hideMark/>
          </w:tcPr>
          <w:p w14:paraId="574AC7E3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ENSG00000101255.9</w:t>
            </w:r>
          </w:p>
        </w:tc>
        <w:tc>
          <w:tcPr>
            <w:tcW w:w="3267" w:type="dxa"/>
            <w:shd w:val="clear" w:color="auto" w:fill="auto"/>
            <w:noWrap/>
            <w:hideMark/>
          </w:tcPr>
          <w:p w14:paraId="6AE33CEF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1.4 (1.2-1.6)</w:t>
            </w:r>
          </w:p>
        </w:tc>
        <w:tc>
          <w:tcPr>
            <w:tcW w:w="1705" w:type="dxa"/>
            <w:shd w:val="clear" w:color="auto" w:fill="auto"/>
            <w:noWrap/>
            <w:hideMark/>
          </w:tcPr>
          <w:p w14:paraId="2AA58520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0.00022</w:t>
            </w:r>
          </w:p>
        </w:tc>
      </w:tr>
      <w:tr w:rsidR="001A7061" w:rsidRPr="00A6362B" w14:paraId="4256F934" w14:textId="77777777" w:rsidTr="007F2EB4">
        <w:trPr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shd w:val="clear" w:color="auto" w:fill="auto"/>
            <w:noWrap/>
            <w:hideMark/>
          </w:tcPr>
          <w:p w14:paraId="78460F3F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ENSG00000074935.12</w:t>
            </w:r>
          </w:p>
        </w:tc>
        <w:tc>
          <w:tcPr>
            <w:tcW w:w="3267" w:type="dxa"/>
            <w:shd w:val="clear" w:color="auto" w:fill="auto"/>
            <w:noWrap/>
            <w:hideMark/>
          </w:tcPr>
          <w:p w14:paraId="32C3D40E" w14:textId="77777777" w:rsidR="001A7061" w:rsidRPr="00A6362B" w:rsidRDefault="001A7061" w:rsidP="007F2EB4">
            <w:pPr>
              <w:widowControl/>
              <w:snapToGri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1.7 (1.1-2.8)</w:t>
            </w:r>
          </w:p>
        </w:tc>
        <w:tc>
          <w:tcPr>
            <w:tcW w:w="1705" w:type="dxa"/>
            <w:shd w:val="clear" w:color="auto" w:fill="auto"/>
            <w:noWrap/>
            <w:hideMark/>
          </w:tcPr>
          <w:p w14:paraId="1DAAF3C8" w14:textId="77777777" w:rsidR="001A7061" w:rsidRPr="00A6362B" w:rsidRDefault="001A7061" w:rsidP="007F2EB4">
            <w:pPr>
              <w:widowControl/>
              <w:snapToGri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0.033</w:t>
            </w:r>
          </w:p>
        </w:tc>
      </w:tr>
      <w:tr w:rsidR="001A7061" w:rsidRPr="00A6362B" w14:paraId="0347A059" w14:textId="77777777" w:rsidTr="007F2E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shd w:val="clear" w:color="auto" w:fill="auto"/>
            <w:noWrap/>
            <w:hideMark/>
          </w:tcPr>
          <w:p w14:paraId="1DA3068D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ENSG00000136244.10</w:t>
            </w:r>
          </w:p>
        </w:tc>
        <w:tc>
          <w:tcPr>
            <w:tcW w:w="3267" w:type="dxa"/>
            <w:shd w:val="clear" w:color="auto" w:fill="auto"/>
            <w:noWrap/>
            <w:hideMark/>
          </w:tcPr>
          <w:p w14:paraId="123F0DB7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1.1 (1-1.2)</w:t>
            </w:r>
          </w:p>
        </w:tc>
        <w:tc>
          <w:tcPr>
            <w:tcW w:w="1705" w:type="dxa"/>
            <w:shd w:val="clear" w:color="auto" w:fill="auto"/>
            <w:noWrap/>
            <w:hideMark/>
          </w:tcPr>
          <w:p w14:paraId="17FDEBB1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0.011</w:t>
            </w:r>
          </w:p>
        </w:tc>
      </w:tr>
      <w:tr w:rsidR="001A7061" w:rsidRPr="00A6362B" w14:paraId="618A6A99" w14:textId="77777777" w:rsidTr="007F2EB4">
        <w:trPr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shd w:val="clear" w:color="auto" w:fill="auto"/>
            <w:noWrap/>
            <w:hideMark/>
          </w:tcPr>
          <w:p w14:paraId="6DDF2EE7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ENSG00000059804.14</w:t>
            </w:r>
          </w:p>
        </w:tc>
        <w:tc>
          <w:tcPr>
            <w:tcW w:w="3267" w:type="dxa"/>
            <w:shd w:val="clear" w:color="auto" w:fill="auto"/>
            <w:noWrap/>
            <w:hideMark/>
          </w:tcPr>
          <w:p w14:paraId="26173315" w14:textId="77777777" w:rsidR="001A7061" w:rsidRPr="00A6362B" w:rsidRDefault="001A7061" w:rsidP="007F2EB4">
            <w:pPr>
              <w:widowControl/>
              <w:snapToGri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1.3 (1.1-1.5)</w:t>
            </w:r>
          </w:p>
        </w:tc>
        <w:tc>
          <w:tcPr>
            <w:tcW w:w="1705" w:type="dxa"/>
            <w:shd w:val="clear" w:color="auto" w:fill="auto"/>
            <w:noWrap/>
            <w:hideMark/>
          </w:tcPr>
          <w:p w14:paraId="630F6B0B" w14:textId="77777777" w:rsidR="001A7061" w:rsidRPr="00A6362B" w:rsidRDefault="001A7061" w:rsidP="007F2EB4">
            <w:pPr>
              <w:widowControl/>
              <w:snapToGri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0.00029</w:t>
            </w:r>
          </w:p>
        </w:tc>
      </w:tr>
      <w:tr w:rsidR="001A7061" w:rsidRPr="00A6362B" w14:paraId="54D7EA57" w14:textId="77777777" w:rsidTr="007F2E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shd w:val="clear" w:color="auto" w:fill="auto"/>
            <w:noWrap/>
            <w:hideMark/>
          </w:tcPr>
          <w:p w14:paraId="1628551D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ENSG00000128829.10</w:t>
            </w:r>
          </w:p>
        </w:tc>
        <w:tc>
          <w:tcPr>
            <w:tcW w:w="3267" w:type="dxa"/>
            <w:shd w:val="clear" w:color="auto" w:fill="auto"/>
            <w:noWrap/>
            <w:hideMark/>
          </w:tcPr>
          <w:p w14:paraId="2455F1BC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1.4 (1-2)</w:t>
            </w:r>
          </w:p>
        </w:tc>
        <w:tc>
          <w:tcPr>
            <w:tcW w:w="1705" w:type="dxa"/>
            <w:shd w:val="clear" w:color="auto" w:fill="auto"/>
            <w:noWrap/>
            <w:hideMark/>
          </w:tcPr>
          <w:p w14:paraId="1027759E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0.046</w:t>
            </w:r>
          </w:p>
        </w:tc>
      </w:tr>
      <w:tr w:rsidR="001A7061" w:rsidRPr="00A6362B" w14:paraId="5979A702" w14:textId="77777777" w:rsidTr="007F2EB4">
        <w:trPr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shd w:val="clear" w:color="auto" w:fill="auto"/>
            <w:noWrap/>
            <w:hideMark/>
          </w:tcPr>
          <w:p w14:paraId="7A45F16E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ENSG00000166741.6</w:t>
            </w:r>
          </w:p>
        </w:tc>
        <w:tc>
          <w:tcPr>
            <w:tcW w:w="3267" w:type="dxa"/>
            <w:shd w:val="clear" w:color="auto" w:fill="auto"/>
            <w:noWrap/>
            <w:hideMark/>
          </w:tcPr>
          <w:p w14:paraId="684C0364" w14:textId="77777777" w:rsidR="001A7061" w:rsidRPr="00A6362B" w:rsidRDefault="001A7061" w:rsidP="007F2EB4">
            <w:pPr>
              <w:widowControl/>
              <w:snapToGri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1.1 (1-1.2)</w:t>
            </w:r>
          </w:p>
        </w:tc>
        <w:tc>
          <w:tcPr>
            <w:tcW w:w="1705" w:type="dxa"/>
            <w:shd w:val="clear" w:color="auto" w:fill="auto"/>
            <w:noWrap/>
            <w:hideMark/>
          </w:tcPr>
          <w:p w14:paraId="472B0C0A" w14:textId="77777777" w:rsidR="001A7061" w:rsidRPr="00A6362B" w:rsidRDefault="001A7061" w:rsidP="007F2EB4">
            <w:pPr>
              <w:widowControl/>
              <w:snapToGri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0.03</w:t>
            </w:r>
          </w:p>
        </w:tc>
      </w:tr>
      <w:tr w:rsidR="001A7061" w:rsidRPr="00A6362B" w14:paraId="6912C744" w14:textId="77777777" w:rsidTr="007F2E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2B08ED97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ENSG00000087586.16</w:t>
            </w:r>
          </w:p>
        </w:tc>
        <w:tc>
          <w:tcPr>
            <w:tcW w:w="3267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108F88FC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1.3 (1-1.6)</w:t>
            </w:r>
          </w:p>
        </w:tc>
        <w:tc>
          <w:tcPr>
            <w:tcW w:w="1705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6D86D7D4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0.019</w:t>
            </w:r>
          </w:p>
        </w:tc>
      </w:tr>
      <w:tr w:rsidR="001A7061" w:rsidRPr="00A6362B" w14:paraId="3565F2FE" w14:textId="77777777" w:rsidTr="007F2EB4">
        <w:trPr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4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14:paraId="1073613C" w14:textId="6FA3EE3F" w:rsidR="001A7061" w:rsidRPr="00A6362B" w:rsidRDefault="00646532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DengXian" w:hAnsi="Times New Roman" w:cs="Times New Roman" w:hint="eastAsia"/>
                <w:b w:val="0"/>
                <w:bCs w:val="0"/>
                <w:i/>
                <w:iCs/>
                <w:color w:val="000000"/>
                <w:kern w:val="0"/>
                <w:sz w:val="24"/>
                <w:szCs w:val="24"/>
              </w:rPr>
              <w:lastRenderedPageBreak/>
              <w:t>Positive</w:t>
            </w:r>
            <w:r w:rsidR="001A7061" w:rsidRPr="00A6362B">
              <w:rPr>
                <w:rFonts w:ascii="Times New Roman" w:eastAsia="DengXian" w:hAnsi="Times New Roman" w:cs="Times New Roman"/>
                <w:b w:val="0"/>
                <w:bCs w:val="0"/>
                <w:i/>
                <w:iCs/>
                <w:color w:val="000000"/>
                <w:kern w:val="0"/>
                <w:sz w:val="24"/>
                <w:szCs w:val="24"/>
              </w:rPr>
              <w:t xml:space="preserve"> </w:t>
            </w:r>
            <w:r w:rsidR="001A7061" w:rsidRPr="00A6362B">
              <w:rPr>
                <w:rFonts w:ascii="Times New Roman" w:eastAsia="DengXian" w:hAnsi="Times New Roman" w:cs="Times New Roman" w:hint="eastAsia"/>
                <w:b w:val="0"/>
                <w:bCs w:val="0"/>
                <w:i/>
                <w:iCs/>
                <w:color w:val="000000"/>
                <w:kern w:val="0"/>
                <w:sz w:val="24"/>
                <w:szCs w:val="24"/>
              </w:rPr>
              <w:t>components</w:t>
            </w:r>
          </w:p>
        </w:tc>
      </w:tr>
      <w:tr w:rsidR="001A7061" w:rsidRPr="00A6362B" w14:paraId="58BF0018" w14:textId="77777777" w:rsidTr="007F2E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327DCF5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ENSG00000168610.13</w:t>
            </w:r>
          </w:p>
        </w:tc>
        <w:tc>
          <w:tcPr>
            <w:tcW w:w="326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B545EF2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0.79 (0.63-0.99)</w:t>
            </w:r>
          </w:p>
        </w:tc>
        <w:tc>
          <w:tcPr>
            <w:tcW w:w="1705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ECB4FBD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0.041</w:t>
            </w:r>
          </w:p>
        </w:tc>
      </w:tr>
      <w:tr w:rsidR="001A7061" w:rsidRPr="00A6362B" w14:paraId="59FBDC1D" w14:textId="77777777" w:rsidTr="007F2EB4">
        <w:trPr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shd w:val="clear" w:color="auto" w:fill="auto"/>
            <w:noWrap/>
            <w:hideMark/>
          </w:tcPr>
          <w:p w14:paraId="32736B11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ENSG00000079999.12</w:t>
            </w:r>
          </w:p>
        </w:tc>
        <w:tc>
          <w:tcPr>
            <w:tcW w:w="3267" w:type="dxa"/>
            <w:shd w:val="clear" w:color="auto" w:fill="auto"/>
            <w:noWrap/>
            <w:hideMark/>
          </w:tcPr>
          <w:p w14:paraId="10DF368F" w14:textId="77777777" w:rsidR="001A7061" w:rsidRPr="00A6362B" w:rsidRDefault="001A7061" w:rsidP="007F2EB4">
            <w:pPr>
              <w:widowControl/>
              <w:snapToGri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0.7 (0.53-0.92)</w:t>
            </w:r>
          </w:p>
        </w:tc>
        <w:tc>
          <w:tcPr>
            <w:tcW w:w="1705" w:type="dxa"/>
            <w:shd w:val="clear" w:color="auto" w:fill="auto"/>
            <w:noWrap/>
            <w:hideMark/>
          </w:tcPr>
          <w:p w14:paraId="5E3CB515" w14:textId="77777777" w:rsidR="001A7061" w:rsidRPr="00A6362B" w:rsidRDefault="001A7061" w:rsidP="007F2EB4">
            <w:pPr>
              <w:widowControl/>
              <w:snapToGri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0.01</w:t>
            </w:r>
          </w:p>
        </w:tc>
      </w:tr>
      <w:tr w:rsidR="001A7061" w:rsidRPr="00A6362B" w14:paraId="7A2327D3" w14:textId="77777777" w:rsidTr="007F2E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shd w:val="clear" w:color="auto" w:fill="auto"/>
            <w:noWrap/>
            <w:hideMark/>
          </w:tcPr>
          <w:p w14:paraId="2E383D8C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ENSG00000130734.8</w:t>
            </w:r>
          </w:p>
        </w:tc>
        <w:tc>
          <w:tcPr>
            <w:tcW w:w="3267" w:type="dxa"/>
            <w:shd w:val="clear" w:color="auto" w:fill="auto"/>
            <w:noWrap/>
            <w:hideMark/>
          </w:tcPr>
          <w:p w14:paraId="3E9DE4BF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0.77 (0.6-0.98)</w:t>
            </w:r>
          </w:p>
        </w:tc>
        <w:tc>
          <w:tcPr>
            <w:tcW w:w="1705" w:type="dxa"/>
            <w:shd w:val="clear" w:color="auto" w:fill="auto"/>
            <w:noWrap/>
            <w:hideMark/>
          </w:tcPr>
          <w:p w14:paraId="4A5D58C4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0.035</w:t>
            </w:r>
          </w:p>
        </w:tc>
      </w:tr>
      <w:tr w:rsidR="001A7061" w:rsidRPr="00A6362B" w14:paraId="6DA9B52E" w14:textId="77777777" w:rsidTr="007F2EB4">
        <w:trPr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shd w:val="clear" w:color="auto" w:fill="auto"/>
            <w:noWrap/>
            <w:hideMark/>
          </w:tcPr>
          <w:p w14:paraId="31BBB494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ENSG00000101460.11</w:t>
            </w:r>
          </w:p>
        </w:tc>
        <w:tc>
          <w:tcPr>
            <w:tcW w:w="3267" w:type="dxa"/>
            <w:shd w:val="clear" w:color="auto" w:fill="auto"/>
            <w:noWrap/>
            <w:hideMark/>
          </w:tcPr>
          <w:p w14:paraId="090B4D0A" w14:textId="77777777" w:rsidR="001A7061" w:rsidRPr="00A6362B" w:rsidRDefault="001A7061" w:rsidP="007F2EB4">
            <w:pPr>
              <w:widowControl/>
              <w:snapToGri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0.85 (0.73-0.99)</w:t>
            </w:r>
          </w:p>
        </w:tc>
        <w:tc>
          <w:tcPr>
            <w:tcW w:w="1705" w:type="dxa"/>
            <w:shd w:val="clear" w:color="auto" w:fill="auto"/>
            <w:noWrap/>
            <w:hideMark/>
          </w:tcPr>
          <w:p w14:paraId="11971FC0" w14:textId="77777777" w:rsidR="001A7061" w:rsidRPr="00A6362B" w:rsidRDefault="001A7061" w:rsidP="007F2EB4">
            <w:pPr>
              <w:widowControl/>
              <w:snapToGri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0.029</w:t>
            </w:r>
          </w:p>
        </w:tc>
      </w:tr>
      <w:tr w:rsidR="001A7061" w:rsidRPr="00A6362B" w14:paraId="17D33B5E" w14:textId="77777777" w:rsidTr="007F2E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shd w:val="clear" w:color="auto" w:fill="auto"/>
            <w:noWrap/>
            <w:hideMark/>
          </w:tcPr>
          <w:p w14:paraId="22989AE7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ENSG00000147889.15</w:t>
            </w:r>
          </w:p>
        </w:tc>
        <w:tc>
          <w:tcPr>
            <w:tcW w:w="3267" w:type="dxa"/>
            <w:shd w:val="clear" w:color="auto" w:fill="auto"/>
            <w:noWrap/>
            <w:hideMark/>
          </w:tcPr>
          <w:p w14:paraId="537B46B1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0.91 (0.84-0.97)</w:t>
            </w:r>
          </w:p>
        </w:tc>
        <w:tc>
          <w:tcPr>
            <w:tcW w:w="1705" w:type="dxa"/>
            <w:shd w:val="clear" w:color="auto" w:fill="auto"/>
            <w:noWrap/>
            <w:hideMark/>
          </w:tcPr>
          <w:p w14:paraId="3B53C5AC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0.0046</w:t>
            </w:r>
          </w:p>
        </w:tc>
      </w:tr>
      <w:tr w:rsidR="001A7061" w:rsidRPr="00A6362B" w14:paraId="20A8B3E8" w14:textId="77777777" w:rsidTr="007F2EB4">
        <w:trPr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shd w:val="clear" w:color="auto" w:fill="auto"/>
            <w:noWrap/>
            <w:hideMark/>
          </w:tcPr>
          <w:p w14:paraId="1D993D7F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ENSG00000185338.4</w:t>
            </w:r>
          </w:p>
        </w:tc>
        <w:tc>
          <w:tcPr>
            <w:tcW w:w="3267" w:type="dxa"/>
            <w:shd w:val="clear" w:color="auto" w:fill="auto"/>
            <w:noWrap/>
            <w:hideMark/>
          </w:tcPr>
          <w:p w14:paraId="1AD8FB65" w14:textId="77777777" w:rsidR="001A7061" w:rsidRPr="00A6362B" w:rsidRDefault="001A7061" w:rsidP="007F2EB4">
            <w:pPr>
              <w:widowControl/>
              <w:snapToGri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0.84 (0.72-0.97)</w:t>
            </w:r>
          </w:p>
        </w:tc>
        <w:tc>
          <w:tcPr>
            <w:tcW w:w="1705" w:type="dxa"/>
            <w:shd w:val="clear" w:color="auto" w:fill="auto"/>
            <w:noWrap/>
            <w:hideMark/>
          </w:tcPr>
          <w:p w14:paraId="11310565" w14:textId="77777777" w:rsidR="001A7061" w:rsidRPr="00A6362B" w:rsidRDefault="001A7061" w:rsidP="007F2EB4">
            <w:pPr>
              <w:widowControl/>
              <w:snapToGri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0.019</w:t>
            </w:r>
          </w:p>
        </w:tc>
      </w:tr>
      <w:tr w:rsidR="001A7061" w:rsidRPr="00A6362B" w14:paraId="0EF6318A" w14:textId="77777777" w:rsidTr="007F2E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shd w:val="clear" w:color="auto" w:fill="auto"/>
            <w:noWrap/>
            <w:hideMark/>
          </w:tcPr>
          <w:p w14:paraId="030A9850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ENSG00000118513.17</w:t>
            </w:r>
          </w:p>
        </w:tc>
        <w:tc>
          <w:tcPr>
            <w:tcW w:w="3267" w:type="dxa"/>
            <w:shd w:val="clear" w:color="auto" w:fill="auto"/>
            <w:noWrap/>
            <w:hideMark/>
          </w:tcPr>
          <w:p w14:paraId="4881DE0C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0.79 (0.64-0.99)</w:t>
            </w:r>
          </w:p>
        </w:tc>
        <w:tc>
          <w:tcPr>
            <w:tcW w:w="1705" w:type="dxa"/>
            <w:shd w:val="clear" w:color="auto" w:fill="auto"/>
            <w:noWrap/>
            <w:hideMark/>
          </w:tcPr>
          <w:p w14:paraId="393059EA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0.03</w:t>
            </w:r>
          </w:p>
        </w:tc>
      </w:tr>
      <w:tr w:rsidR="001A7061" w:rsidRPr="00A6362B" w14:paraId="38AE0E75" w14:textId="77777777" w:rsidTr="007F2EB4">
        <w:trPr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shd w:val="clear" w:color="auto" w:fill="auto"/>
            <w:noWrap/>
            <w:hideMark/>
          </w:tcPr>
          <w:p w14:paraId="15D73235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ENSG00000163930.8</w:t>
            </w:r>
          </w:p>
        </w:tc>
        <w:tc>
          <w:tcPr>
            <w:tcW w:w="3267" w:type="dxa"/>
            <w:shd w:val="clear" w:color="auto" w:fill="auto"/>
            <w:noWrap/>
            <w:hideMark/>
          </w:tcPr>
          <w:p w14:paraId="7BADE222" w14:textId="77777777" w:rsidR="001A7061" w:rsidRPr="00A6362B" w:rsidRDefault="001A7061" w:rsidP="007F2EB4">
            <w:pPr>
              <w:widowControl/>
              <w:snapToGri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0.58 (0.41-0.83)</w:t>
            </w:r>
          </w:p>
        </w:tc>
        <w:tc>
          <w:tcPr>
            <w:tcW w:w="1705" w:type="dxa"/>
            <w:shd w:val="clear" w:color="auto" w:fill="auto"/>
            <w:noWrap/>
            <w:hideMark/>
          </w:tcPr>
          <w:p w14:paraId="58C92C1C" w14:textId="77777777" w:rsidR="001A7061" w:rsidRPr="00A6362B" w:rsidRDefault="001A7061" w:rsidP="007F2EB4">
            <w:pPr>
              <w:widowControl/>
              <w:snapToGri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0.003</w:t>
            </w:r>
          </w:p>
        </w:tc>
      </w:tr>
      <w:tr w:rsidR="001A7061" w:rsidRPr="00A6362B" w14:paraId="6F8A67E1" w14:textId="77777777" w:rsidTr="007F2E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shd w:val="clear" w:color="auto" w:fill="auto"/>
            <w:noWrap/>
            <w:hideMark/>
          </w:tcPr>
          <w:p w14:paraId="086D61A5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ENSG00000007171.15</w:t>
            </w:r>
          </w:p>
        </w:tc>
        <w:tc>
          <w:tcPr>
            <w:tcW w:w="3267" w:type="dxa"/>
            <w:shd w:val="clear" w:color="auto" w:fill="auto"/>
            <w:noWrap/>
            <w:hideMark/>
          </w:tcPr>
          <w:p w14:paraId="6747A0D3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0.82 (0.69-0.98)</w:t>
            </w:r>
          </w:p>
        </w:tc>
        <w:tc>
          <w:tcPr>
            <w:tcW w:w="1705" w:type="dxa"/>
            <w:shd w:val="clear" w:color="auto" w:fill="auto"/>
            <w:noWrap/>
            <w:hideMark/>
          </w:tcPr>
          <w:p w14:paraId="41F1AD19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0.014</w:t>
            </w:r>
          </w:p>
        </w:tc>
      </w:tr>
      <w:tr w:rsidR="001A7061" w:rsidRPr="00A6362B" w14:paraId="3F8088ED" w14:textId="77777777" w:rsidTr="007F2EB4">
        <w:trPr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shd w:val="clear" w:color="auto" w:fill="auto"/>
            <w:noWrap/>
            <w:hideMark/>
          </w:tcPr>
          <w:p w14:paraId="2BC00DBD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ENSG00000265972.4</w:t>
            </w:r>
          </w:p>
        </w:tc>
        <w:tc>
          <w:tcPr>
            <w:tcW w:w="3267" w:type="dxa"/>
            <w:shd w:val="clear" w:color="auto" w:fill="auto"/>
            <w:noWrap/>
            <w:hideMark/>
          </w:tcPr>
          <w:p w14:paraId="01DBCDD3" w14:textId="77777777" w:rsidR="001A7061" w:rsidRPr="00A6362B" w:rsidRDefault="001A7061" w:rsidP="007F2EB4">
            <w:pPr>
              <w:widowControl/>
              <w:snapToGri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0.89 (0.81-0.99)</w:t>
            </w:r>
          </w:p>
        </w:tc>
        <w:tc>
          <w:tcPr>
            <w:tcW w:w="1705" w:type="dxa"/>
            <w:shd w:val="clear" w:color="auto" w:fill="auto"/>
            <w:noWrap/>
            <w:hideMark/>
          </w:tcPr>
          <w:p w14:paraId="6873DA09" w14:textId="77777777" w:rsidR="001A7061" w:rsidRPr="00A6362B" w:rsidRDefault="001A7061" w:rsidP="007F2EB4">
            <w:pPr>
              <w:widowControl/>
              <w:snapToGri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0.031</w:t>
            </w:r>
          </w:p>
        </w:tc>
      </w:tr>
      <w:tr w:rsidR="001A7061" w:rsidRPr="00A6362B" w14:paraId="472B6F30" w14:textId="77777777" w:rsidTr="007F2E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shd w:val="clear" w:color="auto" w:fill="auto"/>
            <w:noWrap/>
            <w:hideMark/>
          </w:tcPr>
          <w:p w14:paraId="4111CE07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ENSG00000139718.9</w:t>
            </w:r>
          </w:p>
        </w:tc>
        <w:tc>
          <w:tcPr>
            <w:tcW w:w="3267" w:type="dxa"/>
            <w:shd w:val="clear" w:color="auto" w:fill="auto"/>
            <w:noWrap/>
            <w:hideMark/>
          </w:tcPr>
          <w:p w14:paraId="6319CBE4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0.69 (0.51-0.95)</w:t>
            </w:r>
          </w:p>
        </w:tc>
        <w:tc>
          <w:tcPr>
            <w:tcW w:w="1705" w:type="dxa"/>
            <w:shd w:val="clear" w:color="auto" w:fill="auto"/>
            <w:noWrap/>
            <w:hideMark/>
          </w:tcPr>
          <w:p w14:paraId="6FAFD280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0.024</w:t>
            </w:r>
          </w:p>
        </w:tc>
      </w:tr>
      <w:tr w:rsidR="001A7061" w:rsidRPr="00A6362B" w14:paraId="3F176DCA" w14:textId="77777777" w:rsidTr="007F2EB4">
        <w:trPr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shd w:val="clear" w:color="auto" w:fill="auto"/>
            <w:noWrap/>
            <w:hideMark/>
          </w:tcPr>
          <w:p w14:paraId="6855537C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ENSG00000197442.9</w:t>
            </w:r>
          </w:p>
        </w:tc>
        <w:tc>
          <w:tcPr>
            <w:tcW w:w="3267" w:type="dxa"/>
            <w:shd w:val="clear" w:color="auto" w:fill="auto"/>
            <w:noWrap/>
            <w:hideMark/>
          </w:tcPr>
          <w:p w14:paraId="2C70AE17" w14:textId="77777777" w:rsidR="001A7061" w:rsidRPr="00A6362B" w:rsidRDefault="001A7061" w:rsidP="007F2EB4">
            <w:pPr>
              <w:widowControl/>
              <w:snapToGri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0.72 (0.58-0.9)</w:t>
            </w:r>
          </w:p>
        </w:tc>
        <w:tc>
          <w:tcPr>
            <w:tcW w:w="1705" w:type="dxa"/>
            <w:shd w:val="clear" w:color="auto" w:fill="auto"/>
            <w:noWrap/>
            <w:hideMark/>
          </w:tcPr>
          <w:p w14:paraId="79D36D5C" w14:textId="77777777" w:rsidR="001A7061" w:rsidRPr="00A6362B" w:rsidRDefault="001A7061" w:rsidP="007F2EB4">
            <w:pPr>
              <w:widowControl/>
              <w:snapToGri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0.0032</w:t>
            </w:r>
          </w:p>
        </w:tc>
      </w:tr>
      <w:tr w:rsidR="001A7061" w:rsidRPr="00A6362B" w14:paraId="0AB798CF" w14:textId="77777777" w:rsidTr="007F2E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8" w:type="dxa"/>
            <w:shd w:val="clear" w:color="auto" w:fill="auto"/>
            <w:noWrap/>
            <w:hideMark/>
          </w:tcPr>
          <w:p w14:paraId="00DBB288" w14:textId="77777777" w:rsidR="001A7061" w:rsidRPr="00A6362B" w:rsidRDefault="001A7061" w:rsidP="007F2EB4">
            <w:pPr>
              <w:widowControl/>
              <w:snapToGrid w:val="0"/>
              <w:jc w:val="left"/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ENSG00000137275.12</w:t>
            </w:r>
          </w:p>
        </w:tc>
        <w:tc>
          <w:tcPr>
            <w:tcW w:w="3267" w:type="dxa"/>
            <w:shd w:val="clear" w:color="auto" w:fill="auto"/>
            <w:noWrap/>
            <w:hideMark/>
          </w:tcPr>
          <w:p w14:paraId="075CBE36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0.69 (0.5-0.96)</w:t>
            </w:r>
          </w:p>
        </w:tc>
        <w:tc>
          <w:tcPr>
            <w:tcW w:w="1705" w:type="dxa"/>
            <w:shd w:val="clear" w:color="auto" w:fill="auto"/>
            <w:noWrap/>
            <w:hideMark/>
          </w:tcPr>
          <w:p w14:paraId="0BF9D6F1" w14:textId="77777777" w:rsidR="001A7061" w:rsidRPr="00A6362B" w:rsidRDefault="001A7061" w:rsidP="007F2EB4">
            <w:pPr>
              <w:widowControl/>
              <w:snapToGri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</w:pPr>
            <w:r w:rsidRPr="00A6362B">
              <w:rPr>
                <w:rFonts w:ascii="Times New Roman" w:eastAsia="DengXian" w:hAnsi="Times New Roman" w:cs="Times New Roman"/>
                <w:color w:val="000000"/>
                <w:kern w:val="0"/>
                <w:sz w:val="24"/>
                <w:szCs w:val="24"/>
              </w:rPr>
              <w:t>0.032</w:t>
            </w:r>
          </w:p>
        </w:tc>
      </w:tr>
    </w:tbl>
    <w:p w14:paraId="406DF057" w14:textId="77777777" w:rsidR="001A7061" w:rsidRDefault="001A7061" w:rsidP="001A7061">
      <w:pPr>
        <w:snapToGrid w:val="0"/>
        <w:spacing w:afterLines="50" w:after="156" w:line="480" w:lineRule="auto"/>
        <w:rPr>
          <w:rFonts w:ascii="Times New Roman" w:hAnsi="Times New Roman" w:cs="Times New Roman"/>
          <w:sz w:val="24"/>
          <w:szCs w:val="28"/>
        </w:rPr>
      </w:pPr>
    </w:p>
    <w:p w14:paraId="54A9FF1A" w14:textId="77777777" w:rsidR="001A7061" w:rsidRDefault="001A7061" w:rsidP="001A7061">
      <w:pPr>
        <w:snapToGrid w:val="0"/>
        <w:spacing w:afterLines="50" w:after="156" w:line="480" w:lineRule="auto"/>
        <w:rPr>
          <w:rFonts w:ascii="Times New Roman" w:hAnsi="Times New Roman" w:cs="Times New Roman"/>
          <w:sz w:val="24"/>
          <w:szCs w:val="28"/>
        </w:rPr>
      </w:pPr>
    </w:p>
    <w:p w14:paraId="18AC612A" w14:textId="77777777" w:rsidR="001A7061" w:rsidRDefault="001A7061" w:rsidP="001A7061">
      <w:pPr>
        <w:snapToGrid w:val="0"/>
        <w:spacing w:afterLines="50" w:after="156" w:line="480" w:lineRule="auto"/>
        <w:rPr>
          <w:rFonts w:ascii="Times New Roman" w:hAnsi="Times New Roman" w:cs="Times New Roman"/>
          <w:sz w:val="24"/>
          <w:szCs w:val="28"/>
        </w:rPr>
      </w:pPr>
    </w:p>
    <w:p w14:paraId="28183E22" w14:textId="77777777" w:rsidR="001A7061" w:rsidRDefault="001A7061" w:rsidP="001A7061">
      <w:pPr>
        <w:snapToGrid w:val="0"/>
        <w:spacing w:afterLines="50" w:after="156" w:line="480" w:lineRule="auto"/>
        <w:rPr>
          <w:rFonts w:ascii="Times New Roman" w:hAnsi="Times New Roman" w:cs="Times New Roman"/>
          <w:sz w:val="24"/>
          <w:szCs w:val="28"/>
        </w:rPr>
      </w:pPr>
    </w:p>
    <w:p w14:paraId="451468D5" w14:textId="77777777" w:rsidR="001A7061" w:rsidRDefault="001A7061" w:rsidP="001A7061">
      <w:pPr>
        <w:snapToGrid w:val="0"/>
        <w:spacing w:afterLines="50" w:after="156" w:line="480" w:lineRule="auto"/>
        <w:rPr>
          <w:rFonts w:ascii="Times New Roman" w:hAnsi="Times New Roman" w:cs="Times New Roman"/>
          <w:sz w:val="24"/>
          <w:szCs w:val="28"/>
        </w:rPr>
      </w:pPr>
    </w:p>
    <w:p w14:paraId="3B067BFC" w14:textId="77777777" w:rsidR="001A7061" w:rsidRDefault="001A7061" w:rsidP="001A7061">
      <w:pPr>
        <w:snapToGrid w:val="0"/>
        <w:spacing w:afterLines="50" w:after="156" w:line="480" w:lineRule="auto"/>
        <w:rPr>
          <w:rFonts w:ascii="Times New Roman" w:hAnsi="Times New Roman" w:cs="Times New Roman"/>
          <w:sz w:val="24"/>
          <w:szCs w:val="28"/>
        </w:rPr>
      </w:pPr>
    </w:p>
    <w:p w14:paraId="02CF4CC4" w14:textId="77777777" w:rsidR="001A7061" w:rsidRDefault="001A7061" w:rsidP="001A7061">
      <w:pPr>
        <w:snapToGrid w:val="0"/>
        <w:spacing w:afterLines="50" w:after="156" w:line="480" w:lineRule="auto"/>
        <w:rPr>
          <w:rFonts w:ascii="Times New Roman" w:hAnsi="Times New Roman" w:cs="Times New Roman"/>
          <w:sz w:val="24"/>
          <w:szCs w:val="28"/>
        </w:rPr>
      </w:pPr>
    </w:p>
    <w:p w14:paraId="65C0A2FD" w14:textId="77777777" w:rsidR="001A7061" w:rsidRDefault="001A7061" w:rsidP="001A7061">
      <w:pPr>
        <w:snapToGrid w:val="0"/>
        <w:spacing w:afterLines="50" w:after="156" w:line="480" w:lineRule="auto"/>
        <w:rPr>
          <w:rFonts w:ascii="Times New Roman" w:hAnsi="Times New Roman" w:cs="Times New Roman"/>
          <w:sz w:val="24"/>
          <w:szCs w:val="28"/>
        </w:rPr>
      </w:pPr>
    </w:p>
    <w:p w14:paraId="2A39AF10" w14:textId="77777777" w:rsidR="001A7061" w:rsidRDefault="001A7061" w:rsidP="001A7061">
      <w:pPr>
        <w:snapToGrid w:val="0"/>
        <w:spacing w:afterLines="50" w:after="156" w:line="480" w:lineRule="auto"/>
        <w:rPr>
          <w:rFonts w:ascii="Times New Roman" w:hAnsi="Times New Roman" w:cs="Times New Roman"/>
          <w:sz w:val="24"/>
          <w:szCs w:val="28"/>
        </w:rPr>
      </w:pPr>
    </w:p>
    <w:p w14:paraId="01FDB98E" w14:textId="77777777" w:rsidR="001A7061" w:rsidRDefault="001A7061" w:rsidP="001A7061">
      <w:pPr>
        <w:snapToGrid w:val="0"/>
        <w:spacing w:afterLines="50" w:after="156" w:line="480" w:lineRule="auto"/>
        <w:rPr>
          <w:rFonts w:ascii="Times New Roman" w:hAnsi="Times New Roman" w:cs="Times New Roman"/>
          <w:sz w:val="24"/>
          <w:szCs w:val="28"/>
        </w:rPr>
      </w:pPr>
    </w:p>
    <w:p w14:paraId="7DC42DA9" w14:textId="77777777" w:rsidR="001A7061" w:rsidRDefault="001A7061" w:rsidP="001A7061">
      <w:pPr>
        <w:snapToGrid w:val="0"/>
        <w:spacing w:afterLines="50" w:after="156" w:line="480" w:lineRule="auto"/>
        <w:rPr>
          <w:rFonts w:ascii="Times New Roman" w:hAnsi="Times New Roman" w:cs="Times New Roman"/>
          <w:sz w:val="24"/>
          <w:szCs w:val="28"/>
        </w:rPr>
      </w:pPr>
    </w:p>
    <w:p w14:paraId="6A18AB9F" w14:textId="77777777" w:rsidR="001A7061" w:rsidRDefault="001A7061" w:rsidP="001A7061">
      <w:pPr>
        <w:snapToGrid w:val="0"/>
        <w:spacing w:afterLines="50" w:after="156" w:line="480" w:lineRule="auto"/>
        <w:rPr>
          <w:rFonts w:ascii="Times New Roman" w:hAnsi="Times New Roman" w:cs="Times New Roman"/>
          <w:sz w:val="24"/>
          <w:szCs w:val="28"/>
        </w:rPr>
      </w:pPr>
    </w:p>
    <w:p w14:paraId="4F7CF403" w14:textId="77777777" w:rsidR="001A7061" w:rsidRDefault="001A7061" w:rsidP="001A7061">
      <w:pPr>
        <w:snapToGrid w:val="0"/>
        <w:spacing w:afterLines="50" w:after="156" w:line="480" w:lineRule="auto"/>
        <w:rPr>
          <w:rFonts w:ascii="Times New Roman" w:hAnsi="Times New Roman" w:cs="Times New Roman"/>
          <w:sz w:val="24"/>
          <w:szCs w:val="28"/>
        </w:rPr>
      </w:pPr>
    </w:p>
    <w:p w14:paraId="07A9FD98" w14:textId="77777777" w:rsidR="001A7061" w:rsidRDefault="001A7061" w:rsidP="001A7061">
      <w:pPr>
        <w:snapToGrid w:val="0"/>
        <w:spacing w:afterLines="50" w:after="156" w:line="480" w:lineRule="auto"/>
        <w:rPr>
          <w:rFonts w:ascii="Times New Roman" w:hAnsi="Times New Roman" w:cs="Times New Roman"/>
          <w:sz w:val="24"/>
          <w:szCs w:val="28"/>
        </w:rPr>
      </w:pPr>
    </w:p>
    <w:p w14:paraId="1F727647" w14:textId="77777777" w:rsidR="001A7061" w:rsidRPr="001932C0" w:rsidRDefault="001A7061" w:rsidP="001A7061">
      <w:pPr>
        <w:snapToGrid w:val="0"/>
        <w:spacing w:afterLines="50" w:after="156" w:line="480" w:lineRule="auto"/>
        <w:rPr>
          <w:rFonts w:ascii="Times New Roman" w:hAnsi="Times New Roman" w:cs="Times New Roman"/>
          <w:b/>
          <w:bCs/>
          <w:sz w:val="24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8"/>
        </w:rPr>
        <w:t xml:space="preserve">Supplementary </w:t>
      </w:r>
      <w:r w:rsidRPr="001932C0">
        <w:rPr>
          <w:rFonts w:ascii="Times New Roman" w:hAnsi="Times New Roman" w:cs="Times New Roman" w:hint="eastAsia"/>
          <w:b/>
          <w:bCs/>
          <w:sz w:val="24"/>
          <w:szCs w:val="28"/>
        </w:rPr>
        <w:t>Table</w:t>
      </w:r>
      <w:r w:rsidRPr="001932C0"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8"/>
        </w:rPr>
        <w:t>2</w:t>
      </w:r>
      <w:r w:rsidRPr="001932C0">
        <w:rPr>
          <w:rFonts w:ascii="Times New Roman" w:hAnsi="Times New Roman" w:cs="Times New Roman"/>
          <w:b/>
          <w:bCs/>
          <w:sz w:val="24"/>
          <w:szCs w:val="28"/>
        </w:rPr>
        <w:t>.</w:t>
      </w:r>
      <w:proofErr w:type="gramEnd"/>
      <w:r w:rsidRPr="001932C0"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  <w:proofErr w:type="gramStart"/>
      <w:r w:rsidRPr="001932C0">
        <w:rPr>
          <w:rFonts w:ascii="Times New Roman" w:hAnsi="Times New Roman" w:cs="Times New Roman"/>
          <w:b/>
          <w:bCs/>
          <w:sz w:val="24"/>
          <w:szCs w:val="28"/>
        </w:rPr>
        <w:t>Univariate cox survival analysis for each site from the 16</w:t>
      </w:r>
      <w:r w:rsidRPr="00C357C3">
        <w:rPr>
          <w:rFonts w:ascii="Times New Roman" w:hAnsi="Times New Roman" w:cs="Times New Roman"/>
          <w:b/>
          <w:bCs/>
          <w:sz w:val="24"/>
          <w:szCs w:val="28"/>
        </w:rPr>
        <w:t xml:space="preserve">-DNA methylation </w:t>
      </w:r>
      <w:r w:rsidRPr="001932C0">
        <w:rPr>
          <w:rFonts w:ascii="Times New Roman" w:hAnsi="Times New Roman" w:cs="Times New Roman" w:hint="eastAsia"/>
          <w:b/>
          <w:bCs/>
          <w:sz w:val="24"/>
          <w:szCs w:val="28"/>
        </w:rPr>
        <w:t>signature</w:t>
      </w:r>
      <w:r w:rsidRPr="001932C0">
        <w:rPr>
          <w:rFonts w:ascii="Times New Roman" w:hAnsi="Times New Roman" w:cs="Times New Roman"/>
          <w:b/>
          <w:bCs/>
          <w:sz w:val="24"/>
          <w:szCs w:val="28"/>
        </w:rPr>
        <w:t xml:space="preserve"> in </w:t>
      </w:r>
      <w:r w:rsidRPr="001932C0">
        <w:rPr>
          <w:rFonts w:ascii="Times New Roman" w:hAnsi="Times New Roman" w:cs="Times New Roman" w:hint="eastAsia"/>
          <w:b/>
          <w:bCs/>
          <w:sz w:val="24"/>
          <w:szCs w:val="28"/>
        </w:rPr>
        <w:t>HNSCC</w:t>
      </w:r>
      <w:r w:rsidRPr="001932C0">
        <w:rPr>
          <w:rFonts w:ascii="Times New Roman" w:hAnsi="Times New Roman" w:cs="Times New Roman"/>
          <w:b/>
          <w:bCs/>
          <w:sz w:val="24"/>
          <w:szCs w:val="28"/>
        </w:rPr>
        <w:t xml:space="preserve"> patients.</w:t>
      </w:r>
      <w:proofErr w:type="gramEnd"/>
    </w:p>
    <w:tbl>
      <w:tblPr>
        <w:tblStyle w:val="21"/>
        <w:tblW w:w="0" w:type="auto"/>
        <w:tblLook w:val="04A0" w:firstRow="1" w:lastRow="0" w:firstColumn="1" w:lastColumn="0" w:noHBand="0" w:noVBand="1"/>
      </w:tblPr>
      <w:tblGrid>
        <w:gridCol w:w="2748"/>
        <w:gridCol w:w="2748"/>
        <w:gridCol w:w="2749"/>
      </w:tblGrid>
      <w:tr w:rsidR="001A7061" w:rsidRPr="002259F8" w14:paraId="3DE4F488" w14:textId="77777777" w:rsidTr="007F2E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8" w:type="dxa"/>
            <w:tcBorders>
              <w:top w:val="single" w:sz="4" w:space="0" w:color="7F7F7F" w:themeColor="text1" w:themeTint="80"/>
              <w:bottom w:val="single" w:sz="4" w:space="0" w:color="auto"/>
            </w:tcBorders>
            <w:vAlign w:val="center"/>
          </w:tcPr>
          <w:p w14:paraId="05305544" w14:textId="77777777" w:rsidR="001A7061" w:rsidRPr="0098509A" w:rsidRDefault="001A7061" w:rsidP="007F2EB4">
            <w:pPr>
              <w:widowControl/>
              <w:snapToGrid w:val="0"/>
              <w:rPr>
                <w:rFonts w:ascii="Times New Roman" w:eastAsia="SimSu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</w:rPr>
            </w:pPr>
            <w:r w:rsidRPr="0098509A">
              <w:rPr>
                <w:rFonts w:ascii="Times New Roman" w:eastAsia="SimSun" w:hAnsi="Times New Roman" w:cs="Times New Roman" w:hint="eastAsia"/>
                <w:b w:val="0"/>
                <w:bCs w:val="0"/>
                <w:kern w:val="0"/>
                <w:sz w:val="24"/>
                <w:szCs w:val="24"/>
              </w:rPr>
              <w:t>CpG</w:t>
            </w:r>
            <w:r w:rsidRPr="0098509A">
              <w:rPr>
                <w:rFonts w:ascii="Times New Roman" w:eastAsia="SimSun" w:hAnsi="Times New Roman" w:cs="Times New Roman"/>
                <w:b w:val="0"/>
                <w:bCs w:val="0"/>
                <w:kern w:val="0"/>
                <w:sz w:val="24"/>
                <w:szCs w:val="24"/>
              </w:rPr>
              <w:t xml:space="preserve"> sites</w:t>
            </w:r>
          </w:p>
        </w:tc>
        <w:tc>
          <w:tcPr>
            <w:tcW w:w="2748" w:type="dxa"/>
            <w:tcBorders>
              <w:top w:val="single" w:sz="4" w:space="0" w:color="7F7F7F" w:themeColor="text1" w:themeTint="80"/>
              <w:bottom w:val="single" w:sz="4" w:space="0" w:color="auto"/>
            </w:tcBorders>
            <w:vAlign w:val="center"/>
          </w:tcPr>
          <w:p w14:paraId="2A43D285" w14:textId="77777777" w:rsidR="001A7061" w:rsidRPr="0098509A" w:rsidRDefault="001A7061" w:rsidP="007F2EB4">
            <w:pPr>
              <w:widowControl/>
              <w:snapToGri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</w:rPr>
            </w:pPr>
            <w:r w:rsidRPr="0098509A">
              <w:rPr>
                <w:rFonts w:ascii="Times New Roman" w:eastAsia="SimSu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</w:rPr>
              <w:t>HR (95% CI for HR)</w:t>
            </w:r>
          </w:p>
        </w:tc>
        <w:tc>
          <w:tcPr>
            <w:tcW w:w="2749" w:type="dxa"/>
            <w:tcBorders>
              <w:top w:val="single" w:sz="4" w:space="0" w:color="7F7F7F" w:themeColor="text1" w:themeTint="80"/>
              <w:bottom w:val="single" w:sz="4" w:space="0" w:color="auto"/>
            </w:tcBorders>
            <w:vAlign w:val="center"/>
          </w:tcPr>
          <w:p w14:paraId="06EFF05E" w14:textId="77777777" w:rsidR="001A7061" w:rsidRPr="0098509A" w:rsidRDefault="001A7061" w:rsidP="007F2EB4">
            <w:pPr>
              <w:widowControl/>
              <w:snapToGri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</w:rPr>
            </w:pPr>
            <w:r w:rsidRPr="0098509A">
              <w:rPr>
                <w:rFonts w:ascii="Times New Roman" w:eastAsia="SimSu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</w:rPr>
              <w:t>P-value</w:t>
            </w:r>
          </w:p>
        </w:tc>
      </w:tr>
      <w:tr w:rsidR="001A7061" w:rsidRPr="002259F8" w14:paraId="09FA453C" w14:textId="77777777" w:rsidTr="007F2E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8" w:type="dxa"/>
            <w:tcBorders>
              <w:top w:val="single" w:sz="4" w:space="0" w:color="auto"/>
              <w:bottom w:val="nil"/>
            </w:tcBorders>
            <w:vAlign w:val="center"/>
          </w:tcPr>
          <w:p w14:paraId="1385C998" w14:textId="77777777" w:rsidR="001A7061" w:rsidRPr="002259F8" w:rsidRDefault="001A7061" w:rsidP="007F2EB4">
            <w:pPr>
              <w:widowControl/>
              <w:snapToGrid w:val="0"/>
              <w:rPr>
                <w:rFonts w:ascii="Times New Roman" w:eastAsia="SimSun" w:hAnsi="Times New Roman" w:cs="Times New Roman"/>
                <w:b w:val="0"/>
                <w:bCs w:val="0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</w:rPr>
              <w:t>cg21230425</w:t>
            </w:r>
          </w:p>
        </w:tc>
        <w:tc>
          <w:tcPr>
            <w:tcW w:w="2748" w:type="dxa"/>
            <w:tcBorders>
              <w:top w:val="single" w:sz="4" w:space="0" w:color="auto"/>
              <w:bottom w:val="nil"/>
            </w:tcBorders>
            <w:vAlign w:val="center"/>
          </w:tcPr>
          <w:p w14:paraId="0E938AF0" w14:textId="77777777" w:rsidR="001A7061" w:rsidRPr="002259F8" w:rsidRDefault="001A7061" w:rsidP="007F2EB4">
            <w:pPr>
              <w:widowControl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color w:val="000000" w:themeColor="text1"/>
                <w:kern w:val="0"/>
                <w:sz w:val="24"/>
                <w:szCs w:val="24"/>
              </w:rPr>
              <w:t>0.094 (0.042-0.21)</w:t>
            </w:r>
          </w:p>
        </w:tc>
        <w:tc>
          <w:tcPr>
            <w:tcW w:w="2749" w:type="dxa"/>
            <w:tcBorders>
              <w:top w:val="single" w:sz="4" w:space="0" w:color="auto"/>
              <w:bottom w:val="nil"/>
            </w:tcBorders>
            <w:vAlign w:val="center"/>
          </w:tcPr>
          <w:p w14:paraId="4D45CDF0" w14:textId="77777777" w:rsidR="001A7061" w:rsidRPr="002259F8" w:rsidRDefault="001A7061" w:rsidP="007F2EB4">
            <w:pPr>
              <w:widowControl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color w:val="000000" w:themeColor="text1"/>
                <w:kern w:val="0"/>
                <w:sz w:val="24"/>
                <w:szCs w:val="24"/>
              </w:rPr>
              <w:t>4.00E-09</w:t>
            </w:r>
          </w:p>
        </w:tc>
      </w:tr>
      <w:tr w:rsidR="001A7061" w:rsidRPr="002259F8" w14:paraId="3D9DB7CC" w14:textId="77777777" w:rsidTr="007F2EB4">
        <w:trPr>
          <w:trHeight w:val="3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8" w:type="dxa"/>
            <w:tcBorders>
              <w:top w:val="nil"/>
              <w:bottom w:val="nil"/>
            </w:tcBorders>
            <w:vAlign w:val="center"/>
          </w:tcPr>
          <w:p w14:paraId="613EC87D" w14:textId="77777777" w:rsidR="001A7061" w:rsidRPr="002259F8" w:rsidRDefault="001A7061" w:rsidP="007F2EB4">
            <w:pPr>
              <w:widowControl/>
              <w:snapToGrid w:val="0"/>
              <w:rPr>
                <w:rFonts w:ascii="Times New Roman" w:eastAsia="SimSun" w:hAnsi="Times New Roman" w:cs="Times New Roman"/>
                <w:b w:val="0"/>
                <w:bCs w:val="0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</w:rPr>
              <w:t>cg20376953</w:t>
            </w:r>
          </w:p>
        </w:tc>
        <w:tc>
          <w:tcPr>
            <w:tcW w:w="2748" w:type="dxa"/>
            <w:tcBorders>
              <w:top w:val="nil"/>
              <w:bottom w:val="nil"/>
            </w:tcBorders>
            <w:vAlign w:val="center"/>
          </w:tcPr>
          <w:p w14:paraId="409E5E5E" w14:textId="77777777" w:rsidR="001A7061" w:rsidRPr="002259F8" w:rsidRDefault="001A7061" w:rsidP="007F2EB4">
            <w:pPr>
              <w:widowControl/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color w:val="000000" w:themeColor="text1"/>
                <w:kern w:val="0"/>
                <w:sz w:val="24"/>
                <w:szCs w:val="24"/>
              </w:rPr>
              <w:t>4.8 (2.3-10)</w:t>
            </w:r>
          </w:p>
        </w:tc>
        <w:tc>
          <w:tcPr>
            <w:tcW w:w="2749" w:type="dxa"/>
            <w:tcBorders>
              <w:top w:val="nil"/>
              <w:bottom w:val="nil"/>
            </w:tcBorders>
            <w:vAlign w:val="center"/>
          </w:tcPr>
          <w:p w14:paraId="169718C3" w14:textId="77777777" w:rsidR="001A7061" w:rsidRPr="002259F8" w:rsidRDefault="001A7061" w:rsidP="007F2EB4">
            <w:pPr>
              <w:widowControl/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color w:val="000000" w:themeColor="text1"/>
                <w:kern w:val="0"/>
                <w:sz w:val="24"/>
                <w:szCs w:val="24"/>
              </w:rPr>
              <w:t>4.60E-05</w:t>
            </w:r>
          </w:p>
        </w:tc>
      </w:tr>
      <w:tr w:rsidR="001A7061" w:rsidRPr="002259F8" w14:paraId="611EC7C4" w14:textId="77777777" w:rsidTr="007F2E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8" w:type="dxa"/>
            <w:tcBorders>
              <w:top w:val="nil"/>
              <w:bottom w:val="nil"/>
            </w:tcBorders>
            <w:vAlign w:val="center"/>
          </w:tcPr>
          <w:p w14:paraId="66A0E779" w14:textId="77777777" w:rsidR="001A7061" w:rsidRPr="002259F8" w:rsidRDefault="001A7061" w:rsidP="007F2EB4">
            <w:pPr>
              <w:widowControl/>
              <w:snapToGrid w:val="0"/>
              <w:rPr>
                <w:rFonts w:ascii="Times New Roman" w:eastAsia="SimSun" w:hAnsi="Times New Roman" w:cs="Times New Roman"/>
                <w:b w:val="0"/>
                <w:bCs w:val="0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</w:rPr>
              <w:t>cg02409878</w:t>
            </w:r>
          </w:p>
        </w:tc>
        <w:tc>
          <w:tcPr>
            <w:tcW w:w="2748" w:type="dxa"/>
            <w:tcBorders>
              <w:top w:val="nil"/>
              <w:bottom w:val="nil"/>
            </w:tcBorders>
            <w:vAlign w:val="center"/>
          </w:tcPr>
          <w:p w14:paraId="45DCE90B" w14:textId="77777777" w:rsidR="001A7061" w:rsidRPr="002259F8" w:rsidRDefault="001A7061" w:rsidP="007F2EB4">
            <w:pPr>
              <w:widowControl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color w:val="000000" w:themeColor="text1"/>
                <w:kern w:val="0"/>
                <w:sz w:val="24"/>
                <w:szCs w:val="24"/>
              </w:rPr>
              <w:t>2.8 (1.7-4.7)</w:t>
            </w:r>
          </w:p>
        </w:tc>
        <w:tc>
          <w:tcPr>
            <w:tcW w:w="2749" w:type="dxa"/>
            <w:tcBorders>
              <w:top w:val="nil"/>
              <w:bottom w:val="nil"/>
            </w:tcBorders>
            <w:vAlign w:val="center"/>
          </w:tcPr>
          <w:p w14:paraId="46E52DE7" w14:textId="77777777" w:rsidR="001A7061" w:rsidRPr="002259F8" w:rsidRDefault="001A7061" w:rsidP="007F2EB4">
            <w:pPr>
              <w:widowControl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color w:val="000000" w:themeColor="text1"/>
                <w:kern w:val="0"/>
                <w:sz w:val="24"/>
                <w:szCs w:val="24"/>
              </w:rPr>
              <w:t>5.40E-05</w:t>
            </w:r>
          </w:p>
        </w:tc>
      </w:tr>
      <w:tr w:rsidR="001A7061" w:rsidRPr="002259F8" w14:paraId="5E58B6AC" w14:textId="77777777" w:rsidTr="007F2EB4">
        <w:trPr>
          <w:trHeight w:val="3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8" w:type="dxa"/>
            <w:tcBorders>
              <w:top w:val="nil"/>
              <w:bottom w:val="nil"/>
            </w:tcBorders>
            <w:vAlign w:val="center"/>
          </w:tcPr>
          <w:p w14:paraId="74E283AA" w14:textId="77777777" w:rsidR="001A7061" w:rsidRPr="002259F8" w:rsidRDefault="001A7061" w:rsidP="007F2EB4">
            <w:pPr>
              <w:widowControl/>
              <w:snapToGrid w:val="0"/>
              <w:rPr>
                <w:rFonts w:ascii="Times New Roman" w:eastAsia="SimSun" w:hAnsi="Times New Roman" w:cs="Times New Roman"/>
                <w:b w:val="0"/>
                <w:bCs w:val="0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</w:rPr>
              <w:t>cg01407254</w:t>
            </w:r>
          </w:p>
        </w:tc>
        <w:tc>
          <w:tcPr>
            <w:tcW w:w="2748" w:type="dxa"/>
            <w:tcBorders>
              <w:top w:val="nil"/>
              <w:bottom w:val="nil"/>
            </w:tcBorders>
            <w:vAlign w:val="center"/>
          </w:tcPr>
          <w:p w14:paraId="30E20C51" w14:textId="77777777" w:rsidR="001A7061" w:rsidRPr="002259F8" w:rsidRDefault="001A7061" w:rsidP="007F2EB4">
            <w:pPr>
              <w:widowControl/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color w:val="000000" w:themeColor="text1"/>
                <w:kern w:val="0"/>
                <w:sz w:val="24"/>
                <w:szCs w:val="24"/>
              </w:rPr>
              <w:t>6 (2.3-15)</w:t>
            </w:r>
          </w:p>
        </w:tc>
        <w:tc>
          <w:tcPr>
            <w:tcW w:w="2749" w:type="dxa"/>
            <w:tcBorders>
              <w:top w:val="nil"/>
              <w:bottom w:val="nil"/>
            </w:tcBorders>
            <w:vAlign w:val="center"/>
          </w:tcPr>
          <w:p w14:paraId="6AFF4721" w14:textId="77777777" w:rsidR="001A7061" w:rsidRPr="002259F8" w:rsidRDefault="001A7061" w:rsidP="007F2EB4">
            <w:pPr>
              <w:widowControl/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color w:val="000000" w:themeColor="text1"/>
                <w:kern w:val="0"/>
                <w:sz w:val="24"/>
                <w:szCs w:val="24"/>
              </w:rPr>
              <w:t>9.60E-05</w:t>
            </w:r>
          </w:p>
        </w:tc>
      </w:tr>
      <w:tr w:rsidR="001A7061" w:rsidRPr="002259F8" w14:paraId="70DC4999" w14:textId="77777777" w:rsidTr="007F2E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8" w:type="dxa"/>
            <w:tcBorders>
              <w:top w:val="nil"/>
              <w:bottom w:val="nil"/>
            </w:tcBorders>
            <w:vAlign w:val="center"/>
          </w:tcPr>
          <w:p w14:paraId="0C64BDBA" w14:textId="77777777" w:rsidR="001A7061" w:rsidRPr="002259F8" w:rsidRDefault="001A7061" w:rsidP="007F2EB4">
            <w:pPr>
              <w:widowControl/>
              <w:snapToGrid w:val="0"/>
              <w:rPr>
                <w:rFonts w:ascii="Times New Roman" w:eastAsia="SimSun" w:hAnsi="Times New Roman" w:cs="Times New Roman"/>
                <w:b w:val="0"/>
                <w:bCs w:val="0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</w:rPr>
              <w:t>cg01984743</w:t>
            </w:r>
          </w:p>
        </w:tc>
        <w:tc>
          <w:tcPr>
            <w:tcW w:w="2748" w:type="dxa"/>
            <w:tcBorders>
              <w:top w:val="nil"/>
              <w:bottom w:val="nil"/>
            </w:tcBorders>
            <w:vAlign w:val="center"/>
          </w:tcPr>
          <w:p w14:paraId="0FCF48DD" w14:textId="77777777" w:rsidR="001A7061" w:rsidRPr="002259F8" w:rsidRDefault="001A7061" w:rsidP="007F2EB4">
            <w:pPr>
              <w:widowControl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color w:val="000000" w:themeColor="text1"/>
                <w:kern w:val="0"/>
                <w:sz w:val="24"/>
                <w:szCs w:val="24"/>
              </w:rPr>
              <w:t>3.9 (1.9-8.1)</w:t>
            </w:r>
          </w:p>
        </w:tc>
        <w:tc>
          <w:tcPr>
            <w:tcW w:w="2749" w:type="dxa"/>
            <w:tcBorders>
              <w:top w:val="nil"/>
              <w:bottom w:val="nil"/>
            </w:tcBorders>
            <w:vAlign w:val="center"/>
          </w:tcPr>
          <w:p w14:paraId="1E2AF3EB" w14:textId="77777777" w:rsidR="001A7061" w:rsidRPr="002259F8" w:rsidRDefault="001A7061" w:rsidP="007F2EB4">
            <w:pPr>
              <w:widowControl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color w:val="000000" w:themeColor="text1"/>
                <w:kern w:val="0"/>
                <w:sz w:val="24"/>
                <w:szCs w:val="24"/>
              </w:rPr>
              <w:t>9.80E-05</w:t>
            </w:r>
          </w:p>
        </w:tc>
      </w:tr>
      <w:tr w:rsidR="001A7061" w:rsidRPr="002259F8" w14:paraId="7F3869DE" w14:textId="77777777" w:rsidTr="007F2EB4">
        <w:trPr>
          <w:trHeight w:val="3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8" w:type="dxa"/>
            <w:tcBorders>
              <w:top w:val="nil"/>
              <w:bottom w:val="nil"/>
            </w:tcBorders>
            <w:vAlign w:val="center"/>
          </w:tcPr>
          <w:p w14:paraId="4E005A82" w14:textId="77777777" w:rsidR="001A7061" w:rsidRPr="002259F8" w:rsidRDefault="001A7061" w:rsidP="007F2EB4">
            <w:pPr>
              <w:widowControl/>
              <w:snapToGrid w:val="0"/>
              <w:rPr>
                <w:rFonts w:ascii="Times New Roman" w:eastAsia="SimSun" w:hAnsi="Times New Roman" w:cs="Times New Roman"/>
                <w:b w:val="0"/>
                <w:bCs w:val="0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</w:rPr>
              <w:t>cg13757826</w:t>
            </w:r>
          </w:p>
        </w:tc>
        <w:tc>
          <w:tcPr>
            <w:tcW w:w="2748" w:type="dxa"/>
            <w:tcBorders>
              <w:top w:val="nil"/>
              <w:bottom w:val="nil"/>
            </w:tcBorders>
            <w:vAlign w:val="center"/>
          </w:tcPr>
          <w:p w14:paraId="7E9D04AA" w14:textId="77777777" w:rsidR="001A7061" w:rsidRPr="002259F8" w:rsidRDefault="001A7061" w:rsidP="007F2EB4">
            <w:pPr>
              <w:widowControl/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color w:val="000000" w:themeColor="text1"/>
                <w:kern w:val="0"/>
                <w:sz w:val="24"/>
                <w:szCs w:val="24"/>
              </w:rPr>
              <w:t>3.6 (1.9-7.1)</w:t>
            </w:r>
          </w:p>
        </w:tc>
        <w:tc>
          <w:tcPr>
            <w:tcW w:w="2749" w:type="dxa"/>
            <w:tcBorders>
              <w:top w:val="nil"/>
              <w:bottom w:val="nil"/>
            </w:tcBorders>
            <w:vAlign w:val="center"/>
          </w:tcPr>
          <w:p w14:paraId="68C8ECFC" w14:textId="77777777" w:rsidR="001A7061" w:rsidRPr="002259F8" w:rsidRDefault="001A7061" w:rsidP="007F2EB4">
            <w:pPr>
              <w:widowControl/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color w:val="000000" w:themeColor="text1"/>
                <w:kern w:val="0"/>
                <w:sz w:val="24"/>
                <w:szCs w:val="24"/>
              </w:rPr>
              <w:t>0.00011</w:t>
            </w:r>
          </w:p>
        </w:tc>
      </w:tr>
      <w:tr w:rsidR="001A7061" w:rsidRPr="002259F8" w14:paraId="5DF2067B" w14:textId="77777777" w:rsidTr="007F2E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8" w:type="dxa"/>
            <w:tcBorders>
              <w:top w:val="nil"/>
              <w:bottom w:val="nil"/>
            </w:tcBorders>
            <w:vAlign w:val="center"/>
          </w:tcPr>
          <w:p w14:paraId="32426030" w14:textId="77777777" w:rsidR="001A7061" w:rsidRPr="002259F8" w:rsidRDefault="001A7061" w:rsidP="007F2EB4">
            <w:pPr>
              <w:widowControl/>
              <w:snapToGrid w:val="0"/>
              <w:rPr>
                <w:rFonts w:ascii="Times New Roman" w:eastAsia="SimSun" w:hAnsi="Times New Roman" w:cs="Times New Roman"/>
                <w:b w:val="0"/>
                <w:bCs w:val="0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</w:rPr>
              <w:t>cg07229186</w:t>
            </w:r>
          </w:p>
        </w:tc>
        <w:tc>
          <w:tcPr>
            <w:tcW w:w="2748" w:type="dxa"/>
            <w:tcBorders>
              <w:top w:val="nil"/>
              <w:bottom w:val="nil"/>
            </w:tcBorders>
            <w:vAlign w:val="center"/>
          </w:tcPr>
          <w:p w14:paraId="3770D2B3" w14:textId="77777777" w:rsidR="001A7061" w:rsidRPr="002259F8" w:rsidRDefault="001A7061" w:rsidP="007F2EB4">
            <w:pPr>
              <w:widowControl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color w:val="000000" w:themeColor="text1"/>
                <w:kern w:val="0"/>
                <w:sz w:val="24"/>
                <w:szCs w:val="24"/>
              </w:rPr>
              <w:t>2.5 (1.5-4)</w:t>
            </w:r>
          </w:p>
        </w:tc>
        <w:tc>
          <w:tcPr>
            <w:tcW w:w="2749" w:type="dxa"/>
            <w:tcBorders>
              <w:top w:val="nil"/>
              <w:bottom w:val="nil"/>
            </w:tcBorders>
            <w:vAlign w:val="center"/>
          </w:tcPr>
          <w:p w14:paraId="7E4FFEE1" w14:textId="77777777" w:rsidR="001A7061" w:rsidRPr="002259F8" w:rsidRDefault="001A7061" w:rsidP="007F2EB4">
            <w:pPr>
              <w:widowControl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color w:val="000000" w:themeColor="text1"/>
                <w:kern w:val="0"/>
                <w:sz w:val="24"/>
                <w:szCs w:val="24"/>
              </w:rPr>
              <w:t>0.00022</w:t>
            </w:r>
          </w:p>
        </w:tc>
      </w:tr>
      <w:tr w:rsidR="001A7061" w:rsidRPr="002259F8" w14:paraId="759CCFB8" w14:textId="77777777" w:rsidTr="007F2EB4">
        <w:trPr>
          <w:trHeight w:val="3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8" w:type="dxa"/>
            <w:tcBorders>
              <w:top w:val="nil"/>
              <w:bottom w:val="nil"/>
            </w:tcBorders>
            <w:vAlign w:val="center"/>
          </w:tcPr>
          <w:p w14:paraId="28EF898E" w14:textId="77777777" w:rsidR="001A7061" w:rsidRPr="002259F8" w:rsidRDefault="001A7061" w:rsidP="007F2EB4">
            <w:pPr>
              <w:widowControl/>
              <w:snapToGrid w:val="0"/>
              <w:rPr>
                <w:rFonts w:ascii="Times New Roman" w:eastAsia="SimSun" w:hAnsi="Times New Roman" w:cs="Times New Roman"/>
                <w:b w:val="0"/>
                <w:bCs w:val="0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</w:rPr>
              <w:t>cg10271186</w:t>
            </w:r>
          </w:p>
        </w:tc>
        <w:tc>
          <w:tcPr>
            <w:tcW w:w="2748" w:type="dxa"/>
            <w:tcBorders>
              <w:top w:val="nil"/>
              <w:bottom w:val="nil"/>
            </w:tcBorders>
            <w:vAlign w:val="center"/>
          </w:tcPr>
          <w:p w14:paraId="087CE382" w14:textId="77777777" w:rsidR="001A7061" w:rsidRPr="002259F8" w:rsidRDefault="001A7061" w:rsidP="007F2EB4">
            <w:pPr>
              <w:widowControl/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color w:val="000000" w:themeColor="text1"/>
                <w:kern w:val="0"/>
                <w:sz w:val="24"/>
                <w:szCs w:val="24"/>
              </w:rPr>
              <w:t>0.26 (0.13-0.54)</w:t>
            </w:r>
          </w:p>
        </w:tc>
        <w:tc>
          <w:tcPr>
            <w:tcW w:w="2749" w:type="dxa"/>
            <w:tcBorders>
              <w:top w:val="nil"/>
              <w:bottom w:val="nil"/>
            </w:tcBorders>
            <w:vAlign w:val="center"/>
          </w:tcPr>
          <w:p w14:paraId="3A309A50" w14:textId="77777777" w:rsidR="001A7061" w:rsidRPr="002259F8" w:rsidRDefault="001A7061" w:rsidP="007F2EB4">
            <w:pPr>
              <w:widowControl/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color w:val="000000" w:themeColor="text1"/>
                <w:kern w:val="0"/>
                <w:sz w:val="24"/>
                <w:szCs w:val="24"/>
              </w:rPr>
              <w:t>0.00025</w:t>
            </w:r>
          </w:p>
        </w:tc>
      </w:tr>
      <w:tr w:rsidR="001A7061" w:rsidRPr="002259F8" w14:paraId="3BFC3CC2" w14:textId="77777777" w:rsidTr="007F2E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8" w:type="dxa"/>
            <w:tcBorders>
              <w:top w:val="nil"/>
              <w:bottom w:val="nil"/>
            </w:tcBorders>
            <w:vAlign w:val="center"/>
          </w:tcPr>
          <w:p w14:paraId="1BD9ABD3" w14:textId="77777777" w:rsidR="001A7061" w:rsidRPr="002259F8" w:rsidRDefault="001A7061" w:rsidP="007F2EB4">
            <w:pPr>
              <w:widowControl/>
              <w:snapToGrid w:val="0"/>
              <w:rPr>
                <w:rFonts w:ascii="Times New Roman" w:eastAsia="SimSun" w:hAnsi="Times New Roman" w:cs="Times New Roman"/>
                <w:b w:val="0"/>
                <w:bCs w:val="0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</w:rPr>
              <w:t>cg22511413</w:t>
            </w:r>
          </w:p>
        </w:tc>
        <w:tc>
          <w:tcPr>
            <w:tcW w:w="2748" w:type="dxa"/>
            <w:tcBorders>
              <w:top w:val="nil"/>
              <w:bottom w:val="nil"/>
            </w:tcBorders>
            <w:vAlign w:val="center"/>
          </w:tcPr>
          <w:p w14:paraId="08A17960" w14:textId="77777777" w:rsidR="001A7061" w:rsidRPr="002259F8" w:rsidRDefault="001A7061" w:rsidP="007F2EB4">
            <w:pPr>
              <w:widowControl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color w:val="000000" w:themeColor="text1"/>
                <w:kern w:val="0"/>
                <w:sz w:val="24"/>
                <w:szCs w:val="24"/>
              </w:rPr>
              <w:t>0.26 (0.12-0.56)</w:t>
            </w:r>
          </w:p>
        </w:tc>
        <w:tc>
          <w:tcPr>
            <w:tcW w:w="2749" w:type="dxa"/>
            <w:tcBorders>
              <w:top w:val="nil"/>
              <w:bottom w:val="nil"/>
            </w:tcBorders>
            <w:vAlign w:val="center"/>
          </w:tcPr>
          <w:p w14:paraId="35BA026F" w14:textId="77777777" w:rsidR="001A7061" w:rsidRPr="002259F8" w:rsidRDefault="001A7061" w:rsidP="007F2EB4">
            <w:pPr>
              <w:widowControl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color w:val="000000" w:themeColor="text1"/>
                <w:kern w:val="0"/>
                <w:sz w:val="24"/>
                <w:szCs w:val="24"/>
              </w:rPr>
              <w:t>3.00E-04</w:t>
            </w:r>
          </w:p>
        </w:tc>
      </w:tr>
      <w:tr w:rsidR="001A7061" w:rsidRPr="002259F8" w14:paraId="24917576" w14:textId="77777777" w:rsidTr="007F2EB4">
        <w:trPr>
          <w:trHeight w:val="3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8" w:type="dxa"/>
            <w:tcBorders>
              <w:top w:val="nil"/>
              <w:bottom w:val="nil"/>
            </w:tcBorders>
            <w:vAlign w:val="center"/>
          </w:tcPr>
          <w:p w14:paraId="56B3AF8C" w14:textId="77777777" w:rsidR="001A7061" w:rsidRPr="002259F8" w:rsidRDefault="001A7061" w:rsidP="007F2EB4">
            <w:pPr>
              <w:widowControl/>
              <w:snapToGrid w:val="0"/>
              <w:rPr>
                <w:rFonts w:ascii="Times New Roman" w:eastAsia="SimSun" w:hAnsi="Times New Roman" w:cs="Times New Roman"/>
                <w:b w:val="0"/>
                <w:bCs w:val="0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</w:rPr>
              <w:t>cg01811815</w:t>
            </w:r>
          </w:p>
        </w:tc>
        <w:tc>
          <w:tcPr>
            <w:tcW w:w="2748" w:type="dxa"/>
            <w:tcBorders>
              <w:top w:val="nil"/>
              <w:bottom w:val="nil"/>
            </w:tcBorders>
            <w:vAlign w:val="center"/>
          </w:tcPr>
          <w:p w14:paraId="46627C3B" w14:textId="77777777" w:rsidR="001A7061" w:rsidRPr="002259F8" w:rsidRDefault="001A7061" w:rsidP="007F2EB4">
            <w:pPr>
              <w:widowControl/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color w:val="000000" w:themeColor="text1"/>
                <w:kern w:val="0"/>
                <w:sz w:val="24"/>
                <w:szCs w:val="24"/>
              </w:rPr>
              <w:t>0.24 (0.11-0.53)</w:t>
            </w:r>
          </w:p>
        </w:tc>
        <w:tc>
          <w:tcPr>
            <w:tcW w:w="2749" w:type="dxa"/>
            <w:tcBorders>
              <w:top w:val="nil"/>
              <w:bottom w:val="nil"/>
            </w:tcBorders>
            <w:vAlign w:val="center"/>
          </w:tcPr>
          <w:p w14:paraId="4B44AC43" w14:textId="77777777" w:rsidR="001A7061" w:rsidRPr="002259F8" w:rsidRDefault="001A7061" w:rsidP="007F2EB4">
            <w:pPr>
              <w:widowControl/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color w:val="000000" w:themeColor="text1"/>
                <w:kern w:val="0"/>
                <w:sz w:val="24"/>
                <w:szCs w:val="24"/>
              </w:rPr>
              <w:t>0.00031</w:t>
            </w:r>
          </w:p>
        </w:tc>
      </w:tr>
      <w:tr w:rsidR="001A7061" w:rsidRPr="002259F8" w14:paraId="3FE822EB" w14:textId="77777777" w:rsidTr="007F2E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8" w:type="dxa"/>
            <w:tcBorders>
              <w:top w:val="nil"/>
              <w:bottom w:val="nil"/>
            </w:tcBorders>
            <w:vAlign w:val="center"/>
          </w:tcPr>
          <w:p w14:paraId="7B53F1A7" w14:textId="77777777" w:rsidR="001A7061" w:rsidRPr="002259F8" w:rsidRDefault="001A7061" w:rsidP="007F2EB4">
            <w:pPr>
              <w:widowControl/>
              <w:snapToGrid w:val="0"/>
              <w:rPr>
                <w:rFonts w:ascii="Times New Roman" w:eastAsia="SimSun" w:hAnsi="Times New Roman" w:cs="Times New Roman"/>
                <w:b w:val="0"/>
                <w:bCs w:val="0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</w:rPr>
              <w:t>cg23401796</w:t>
            </w:r>
          </w:p>
        </w:tc>
        <w:tc>
          <w:tcPr>
            <w:tcW w:w="2748" w:type="dxa"/>
            <w:tcBorders>
              <w:top w:val="nil"/>
              <w:bottom w:val="nil"/>
            </w:tcBorders>
            <w:vAlign w:val="center"/>
          </w:tcPr>
          <w:p w14:paraId="5E6A7FF0" w14:textId="77777777" w:rsidR="001A7061" w:rsidRPr="002259F8" w:rsidRDefault="001A7061" w:rsidP="007F2EB4">
            <w:pPr>
              <w:widowControl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color w:val="000000" w:themeColor="text1"/>
                <w:kern w:val="0"/>
                <w:sz w:val="24"/>
                <w:szCs w:val="24"/>
              </w:rPr>
              <w:t>0.34 (0.18-0.65)</w:t>
            </w:r>
          </w:p>
        </w:tc>
        <w:tc>
          <w:tcPr>
            <w:tcW w:w="2749" w:type="dxa"/>
            <w:tcBorders>
              <w:top w:val="nil"/>
              <w:bottom w:val="nil"/>
            </w:tcBorders>
            <w:vAlign w:val="center"/>
          </w:tcPr>
          <w:p w14:paraId="36BB0629" w14:textId="77777777" w:rsidR="001A7061" w:rsidRPr="002259F8" w:rsidRDefault="001A7061" w:rsidP="007F2EB4">
            <w:pPr>
              <w:widowControl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color w:val="000000" w:themeColor="text1"/>
                <w:kern w:val="0"/>
                <w:sz w:val="24"/>
                <w:szCs w:val="24"/>
              </w:rPr>
              <w:t>0.00055</w:t>
            </w:r>
          </w:p>
        </w:tc>
      </w:tr>
      <w:tr w:rsidR="001A7061" w:rsidRPr="002259F8" w14:paraId="681242D7" w14:textId="77777777" w:rsidTr="007F2EB4">
        <w:trPr>
          <w:trHeight w:val="3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8" w:type="dxa"/>
            <w:tcBorders>
              <w:top w:val="nil"/>
              <w:bottom w:val="nil"/>
            </w:tcBorders>
            <w:vAlign w:val="center"/>
          </w:tcPr>
          <w:p w14:paraId="47906AE9" w14:textId="77777777" w:rsidR="001A7061" w:rsidRPr="002259F8" w:rsidRDefault="001A7061" w:rsidP="007F2EB4">
            <w:pPr>
              <w:widowControl/>
              <w:snapToGrid w:val="0"/>
              <w:rPr>
                <w:rFonts w:ascii="Times New Roman" w:eastAsia="SimSun" w:hAnsi="Times New Roman" w:cs="Times New Roman"/>
                <w:b w:val="0"/>
                <w:bCs w:val="0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</w:rPr>
              <w:t>cg06903569</w:t>
            </w:r>
          </w:p>
        </w:tc>
        <w:tc>
          <w:tcPr>
            <w:tcW w:w="2748" w:type="dxa"/>
            <w:tcBorders>
              <w:top w:val="nil"/>
              <w:bottom w:val="nil"/>
            </w:tcBorders>
            <w:vAlign w:val="center"/>
          </w:tcPr>
          <w:p w14:paraId="0A6248CF" w14:textId="77777777" w:rsidR="001A7061" w:rsidRPr="002259F8" w:rsidRDefault="001A7061" w:rsidP="007F2EB4">
            <w:pPr>
              <w:widowControl/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color w:val="000000" w:themeColor="text1"/>
                <w:kern w:val="0"/>
                <w:sz w:val="24"/>
                <w:szCs w:val="24"/>
              </w:rPr>
              <w:t>2.3 (1.3-3.9)</w:t>
            </w:r>
          </w:p>
        </w:tc>
        <w:tc>
          <w:tcPr>
            <w:tcW w:w="2749" w:type="dxa"/>
            <w:tcBorders>
              <w:top w:val="nil"/>
              <w:bottom w:val="nil"/>
            </w:tcBorders>
            <w:vAlign w:val="center"/>
          </w:tcPr>
          <w:p w14:paraId="778FF0B5" w14:textId="77777777" w:rsidR="001A7061" w:rsidRPr="002259F8" w:rsidRDefault="001A7061" w:rsidP="007F2EB4">
            <w:pPr>
              <w:widowControl/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color w:val="000000" w:themeColor="text1"/>
                <w:kern w:val="0"/>
                <w:sz w:val="24"/>
                <w:szCs w:val="24"/>
              </w:rPr>
              <w:t>0.0025</w:t>
            </w:r>
          </w:p>
        </w:tc>
      </w:tr>
      <w:tr w:rsidR="001A7061" w:rsidRPr="002259F8" w14:paraId="5E9FEF24" w14:textId="77777777" w:rsidTr="007F2E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8" w:type="dxa"/>
            <w:tcBorders>
              <w:top w:val="nil"/>
              <w:bottom w:val="nil"/>
            </w:tcBorders>
            <w:vAlign w:val="center"/>
          </w:tcPr>
          <w:p w14:paraId="1F9B324F" w14:textId="77777777" w:rsidR="001A7061" w:rsidRPr="002259F8" w:rsidRDefault="001A7061" w:rsidP="007F2EB4">
            <w:pPr>
              <w:widowControl/>
              <w:snapToGrid w:val="0"/>
              <w:rPr>
                <w:rFonts w:ascii="Times New Roman" w:eastAsia="SimSun" w:hAnsi="Times New Roman" w:cs="Times New Roman"/>
                <w:b w:val="0"/>
                <w:bCs w:val="0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</w:rPr>
              <w:t>cg21549195</w:t>
            </w:r>
          </w:p>
        </w:tc>
        <w:tc>
          <w:tcPr>
            <w:tcW w:w="2748" w:type="dxa"/>
            <w:tcBorders>
              <w:top w:val="nil"/>
              <w:bottom w:val="nil"/>
            </w:tcBorders>
            <w:vAlign w:val="center"/>
          </w:tcPr>
          <w:p w14:paraId="1FE5D260" w14:textId="77777777" w:rsidR="001A7061" w:rsidRPr="002259F8" w:rsidRDefault="001A7061" w:rsidP="007F2EB4">
            <w:pPr>
              <w:widowControl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color w:val="000000" w:themeColor="text1"/>
                <w:kern w:val="0"/>
                <w:sz w:val="24"/>
                <w:szCs w:val="24"/>
              </w:rPr>
              <w:t>0.42 (0.24-0.76)</w:t>
            </w:r>
          </w:p>
        </w:tc>
        <w:tc>
          <w:tcPr>
            <w:tcW w:w="2749" w:type="dxa"/>
            <w:tcBorders>
              <w:top w:val="nil"/>
              <w:bottom w:val="nil"/>
            </w:tcBorders>
            <w:vAlign w:val="center"/>
          </w:tcPr>
          <w:p w14:paraId="4EC45FE7" w14:textId="77777777" w:rsidR="001A7061" w:rsidRPr="002259F8" w:rsidRDefault="001A7061" w:rsidP="007F2EB4">
            <w:pPr>
              <w:widowControl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color w:val="000000" w:themeColor="text1"/>
                <w:kern w:val="0"/>
                <w:sz w:val="24"/>
                <w:szCs w:val="24"/>
              </w:rPr>
              <w:t>0.0041</w:t>
            </w:r>
          </w:p>
        </w:tc>
      </w:tr>
      <w:tr w:rsidR="001A7061" w:rsidRPr="002259F8" w14:paraId="24B1AEE3" w14:textId="77777777" w:rsidTr="007F2EB4">
        <w:trPr>
          <w:trHeight w:val="3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8" w:type="dxa"/>
            <w:tcBorders>
              <w:top w:val="nil"/>
              <w:bottom w:val="nil"/>
            </w:tcBorders>
            <w:vAlign w:val="center"/>
          </w:tcPr>
          <w:p w14:paraId="38A62A32" w14:textId="77777777" w:rsidR="001A7061" w:rsidRPr="002259F8" w:rsidRDefault="001A7061" w:rsidP="007F2EB4">
            <w:pPr>
              <w:widowControl/>
              <w:snapToGrid w:val="0"/>
              <w:rPr>
                <w:rFonts w:ascii="Times New Roman" w:eastAsia="SimSun" w:hAnsi="Times New Roman" w:cs="Times New Roman"/>
                <w:b w:val="0"/>
                <w:bCs w:val="0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</w:rPr>
              <w:t>cg12840719</w:t>
            </w:r>
          </w:p>
        </w:tc>
        <w:tc>
          <w:tcPr>
            <w:tcW w:w="2748" w:type="dxa"/>
            <w:tcBorders>
              <w:top w:val="nil"/>
              <w:bottom w:val="nil"/>
            </w:tcBorders>
            <w:vAlign w:val="center"/>
          </w:tcPr>
          <w:p w14:paraId="59AD8C24" w14:textId="77777777" w:rsidR="001A7061" w:rsidRPr="002259F8" w:rsidRDefault="001A7061" w:rsidP="007F2EB4">
            <w:pPr>
              <w:widowControl/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color w:val="000000" w:themeColor="text1"/>
                <w:kern w:val="0"/>
                <w:sz w:val="24"/>
                <w:szCs w:val="24"/>
              </w:rPr>
              <w:t>0.5 (0.28-0.9)</w:t>
            </w:r>
          </w:p>
        </w:tc>
        <w:tc>
          <w:tcPr>
            <w:tcW w:w="2749" w:type="dxa"/>
            <w:tcBorders>
              <w:top w:val="nil"/>
              <w:bottom w:val="nil"/>
            </w:tcBorders>
            <w:vAlign w:val="center"/>
          </w:tcPr>
          <w:p w14:paraId="71E621F5" w14:textId="77777777" w:rsidR="001A7061" w:rsidRPr="002259F8" w:rsidRDefault="001A7061" w:rsidP="007F2EB4">
            <w:pPr>
              <w:widowControl/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color w:val="000000" w:themeColor="text1"/>
                <w:kern w:val="0"/>
                <w:sz w:val="24"/>
                <w:szCs w:val="24"/>
              </w:rPr>
              <w:t>0.019</w:t>
            </w:r>
          </w:p>
        </w:tc>
      </w:tr>
      <w:tr w:rsidR="001A7061" w:rsidRPr="002259F8" w14:paraId="576E05C4" w14:textId="77777777" w:rsidTr="007F2E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8" w:type="dxa"/>
            <w:tcBorders>
              <w:top w:val="nil"/>
              <w:bottom w:val="nil"/>
            </w:tcBorders>
            <w:vAlign w:val="center"/>
          </w:tcPr>
          <w:p w14:paraId="4F8F101B" w14:textId="77777777" w:rsidR="001A7061" w:rsidRPr="002259F8" w:rsidRDefault="001A7061" w:rsidP="007F2EB4">
            <w:pPr>
              <w:widowControl/>
              <w:snapToGrid w:val="0"/>
              <w:rPr>
                <w:rFonts w:ascii="Times New Roman" w:eastAsia="SimSun" w:hAnsi="Times New Roman" w:cs="Times New Roman"/>
                <w:b w:val="0"/>
                <w:bCs w:val="0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</w:rPr>
              <w:t>cg17129986</w:t>
            </w:r>
          </w:p>
        </w:tc>
        <w:tc>
          <w:tcPr>
            <w:tcW w:w="2748" w:type="dxa"/>
            <w:tcBorders>
              <w:top w:val="nil"/>
              <w:bottom w:val="nil"/>
            </w:tcBorders>
            <w:vAlign w:val="center"/>
          </w:tcPr>
          <w:p w14:paraId="3E69CD40" w14:textId="77777777" w:rsidR="001A7061" w:rsidRPr="002259F8" w:rsidRDefault="001A7061" w:rsidP="007F2EB4">
            <w:pPr>
              <w:widowControl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color w:val="000000" w:themeColor="text1"/>
                <w:kern w:val="0"/>
                <w:sz w:val="24"/>
                <w:szCs w:val="24"/>
              </w:rPr>
              <w:t>1.2 (0.73-2.1)</w:t>
            </w:r>
          </w:p>
        </w:tc>
        <w:tc>
          <w:tcPr>
            <w:tcW w:w="2749" w:type="dxa"/>
            <w:tcBorders>
              <w:top w:val="nil"/>
              <w:bottom w:val="nil"/>
            </w:tcBorders>
            <w:vAlign w:val="center"/>
          </w:tcPr>
          <w:p w14:paraId="7BF3EA3C" w14:textId="77777777" w:rsidR="001A7061" w:rsidRPr="002259F8" w:rsidRDefault="001A7061" w:rsidP="007F2EB4">
            <w:pPr>
              <w:widowControl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color w:val="000000" w:themeColor="text1"/>
                <w:kern w:val="0"/>
                <w:sz w:val="24"/>
                <w:szCs w:val="24"/>
              </w:rPr>
              <w:t>0.42</w:t>
            </w:r>
          </w:p>
        </w:tc>
      </w:tr>
      <w:tr w:rsidR="001A7061" w:rsidRPr="002259F8" w14:paraId="4183161C" w14:textId="77777777" w:rsidTr="007F2EB4">
        <w:trPr>
          <w:trHeight w:val="3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8" w:type="dxa"/>
            <w:tcBorders>
              <w:top w:val="nil"/>
              <w:bottom w:val="single" w:sz="4" w:space="0" w:color="auto"/>
            </w:tcBorders>
            <w:vAlign w:val="center"/>
          </w:tcPr>
          <w:p w14:paraId="32E027B7" w14:textId="77777777" w:rsidR="001A7061" w:rsidRPr="002259F8" w:rsidRDefault="001A7061" w:rsidP="007F2EB4">
            <w:pPr>
              <w:widowControl/>
              <w:snapToGrid w:val="0"/>
              <w:rPr>
                <w:rFonts w:ascii="Times New Roman" w:eastAsia="SimSun" w:hAnsi="Times New Roman" w:cs="Times New Roman"/>
                <w:b w:val="0"/>
                <w:bCs w:val="0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</w:rPr>
              <w:t>cg04757389</w:t>
            </w:r>
          </w:p>
        </w:tc>
        <w:tc>
          <w:tcPr>
            <w:tcW w:w="2748" w:type="dxa"/>
            <w:tcBorders>
              <w:top w:val="nil"/>
              <w:bottom w:val="single" w:sz="4" w:space="0" w:color="auto"/>
            </w:tcBorders>
            <w:vAlign w:val="center"/>
          </w:tcPr>
          <w:p w14:paraId="5C606674" w14:textId="77777777" w:rsidR="001A7061" w:rsidRPr="002259F8" w:rsidRDefault="001A7061" w:rsidP="007F2EB4">
            <w:pPr>
              <w:widowControl/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color w:val="000000" w:themeColor="text1"/>
                <w:kern w:val="0"/>
                <w:sz w:val="24"/>
                <w:szCs w:val="24"/>
              </w:rPr>
              <w:t>1 (0.54-2)</w:t>
            </w:r>
          </w:p>
        </w:tc>
        <w:tc>
          <w:tcPr>
            <w:tcW w:w="2749" w:type="dxa"/>
            <w:tcBorders>
              <w:top w:val="nil"/>
              <w:bottom w:val="single" w:sz="4" w:space="0" w:color="auto"/>
            </w:tcBorders>
            <w:vAlign w:val="center"/>
          </w:tcPr>
          <w:p w14:paraId="79475B36" w14:textId="77777777" w:rsidR="001A7061" w:rsidRPr="002259F8" w:rsidRDefault="001A7061" w:rsidP="007F2EB4">
            <w:pPr>
              <w:widowControl/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259F8">
              <w:rPr>
                <w:rFonts w:ascii="Times New Roman" w:eastAsia="SimSun" w:hAnsi="Times New Roman" w:cs="Times New Roman"/>
                <w:color w:val="000000" w:themeColor="text1"/>
                <w:kern w:val="0"/>
                <w:sz w:val="24"/>
                <w:szCs w:val="24"/>
              </w:rPr>
              <w:t>0.88</w:t>
            </w:r>
          </w:p>
        </w:tc>
      </w:tr>
    </w:tbl>
    <w:p w14:paraId="5CF414CD" w14:textId="77777777" w:rsidR="001A7061" w:rsidRPr="0013308B" w:rsidRDefault="001A7061" w:rsidP="001A7061">
      <w:pPr>
        <w:snapToGrid w:val="0"/>
        <w:spacing w:afterLines="50" w:after="156" w:line="480" w:lineRule="auto"/>
        <w:rPr>
          <w:rFonts w:ascii="Times New Roman" w:hAnsi="Times New Roman" w:cs="Times New Roman"/>
          <w:sz w:val="24"/>
          <w:szCs w:val="28"/>
        </w:rPr>
      </w:pPr>
    </w:p>
    <w:bookmarkEnd w:id="0"/>
    <w:p w14:paraId="14B99FE1" w14:textId="77777777" w:rsidR="00AA48AC" w:rsidRDefault="00AA48AC"/>
    <w:sectPr w:rsidR="00AA48AC" w:rsidSect="00797B8A">
      <w:headerReference w:type="default" r:id="rId10"/>
      <w:footerReference w:type="defaul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404269" w14:textId="77777777" w:rsidR="0071046B" w:rsidRDefault="0071046B" w:rsidP="001A7061">
      <w:r>
        <w:separator/>
      </w:r>
    </w:p>
  </w:endnote>
  <w:endnote w:type="continuationSeparator" w:id="0">
    <w:p w14:paraId="52C9B4C3" w14:textId="77777777" w:rsidR="0071046B" w:rsidRDefault="0071046B" w:rsidP="001A7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0700738"/>
      <w:docPartObj>
        <w:docPartGallery w:val="Page Numbers (Bottom of Page)"/>
        <w:docPartUnique/>
      </w:docPartObj>
    </w:sdtPr>
    <w:sdtEndPr>
      <w:rPr>
        <w:noProof/>
        <w:sz w:val="21"/>
        <w:szCs w:val="21"/>
      </w:rPr>
    </w:sdtEndPr>
    <w:sdtContent>
      <w:p w14:paraId="6D33104F" w14:textId="77777777" w:rsidR="007067D5" w:rsidRPr="008D6580" w:rsidRDefault="006E541F" w:rsidP="008D6580">
        <w:pPr>
          <w:pStyle w:val="Footer"/>
          <w:jc w:val="center"/>
          <w:rPr>
            <w:sz w:val="21"/>
            <w:szCs w:val="21"/>
          </w:rPr>
        </w:pPr>
        <w:r w:rsidRPr="008D6580">
          <w:rPr>
            <w:sz w:val="21"/>
            <w:szCs w:val="21"/>
          </w:rPr>
          <w:fldChar w:fldCharType="begin"/>
        </w:r>
        <w:r w:rsidRPr="008D6580">
          <w:rPr>
            <w:sz w:val="21"/>
            <w:szCs w:val="21"/>
          </w:rPr>
          <w:instrText xml:space="preserve"> PAGE   \* MERGEFORMAT </w:instrText>
        </w:r>
        <w:r w:rsidRPr="008D6580">
          <w:rPr>
            <w:sz w:val="21"/>
            <w:szCs w:val="21"/>
          </w:rPr>
          <w:fldChar w:fldCharType="separate"/>
        </w:r>
        <w:r w:rsidR="00797B8A">
          <w:rPr>
            <w:noProof/>
            <w:sz w:val="21"/>
            <w:szCs w:val="21"/>
          </w:rPr>
          <w:t>6</w:t>
        </w:r>
        <w:r w:rsidRPr="008D6580">
          <w:rPr>
            <w:noProof/>
            <w:sz w:val="21"/>
            <w:szCs w:val="21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9DBD5A" w14:textId="77777777" w:rsidR="0071046B" w:rsidRDefault="0071046B" w:rsidP="001A7061">
      <w:r>
        <w:separator/>
      </w:r>
    </w:p>
  </w:footnote>
  <w:footnote w:type="continuationSeparator" w:id="0">
    <w:p w14:paraId="7C262E12" w14:textId="77777777" w:rsidR="0071046B" w:rsidRDefault="0071046B" w:rsidP="001A70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29E2DC" w14:textId="77777777" w:rsidR="001917C1" w:rsidRDefault="0071046B" w:rsidP="00777AA2">
    <w:pPr>
      <w:pStyle w:val="Header"/>
      <w:pBdr>
        <w:bottom w:val="none" w:sz="0" w:space="0" w:color="auto"/>
      </w:pBdr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Total_Editing_Time" w:val="49"/>
  </w:docVars>
  <w:rsids>
    <w:rsidRoot w:val="00364F6A"/>
    <w:rsid w:val="00116337"/>
    <w:rsid w:val="00141128"/>
    <w:rsid w:val="00186975"/>
    <w:rsid w:val="001A7061"/>
    <w:rsid w:val="00356182"/>
    <w:rsid w:val="00364F6A"/>
    <w:rsid w:val="0058155D"/>
    <w:rsid w:val="005937F4"/>
    <w:rsid w:val="0060745E"/>
    <w:rsid w:val="00615AF6"/>
    <w:rsid w:val="00646532"/>
    <w:rsid w:val="00666F75"/>
    <w:rsid w:val="00667E25"/>
    <w:rsid w:val="00682F81"/>
    <w:rsid w:val="006C7E8D"/>
    <w:rsid w:val="006E541F"/>
    <w:rsid w:val="0071046B"/>
    <w:rsid w:val="00797B8A"/>
    <w:rsid w:val="00804EEC"/>
    <w:rsid w:val="008058D9"/>
    <w:rsid w:val="008F3A9B"/>
    <w:rsid w:val="00904AA7"/>
    <w:rsid w:val="0093693F"/>
    <w:rsid w:val="00967633"/>
    <w:rsid w:val="0098155F"/>
    <w:rsid w:val="00AA48AC"/>
    <w:rsid w:val="00BA1907"/>
    <w:rsid w:val="00BC4173"/>
    <w:rsid w:val="00BE0A37"/>
    <w:rsid w:val="00CB0138"/>
    <w:rsid w:val="00DC4E19"/>
    <w:rsid w:val="00E407A5"/>
    <w:rsid w:val="00E965A1"/>
    <w:rsid w:val="00EE46F5"/>
    <w:rsid w:val="00F60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BF50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kern w:val="2"/>
        <w:sz w:val="24"/>
        <w:szCs w:val="28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7061"/>
    <w:pPr>
      <w:widowControl w:val="0"/>
      <w:jc w:val="both"/>
    </w:pPr>
    <w:rPr>
      <w:rFonts w:asciiTheme="minorHAnsi" w:eastAsiaTheme="minorEastAsia" w:hAnsiTheme="minorHAnsi" w:cstheme="minorBidi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A706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eastAsia="SimSun" w:hAnsi="Times New Roman" w:cs="Times New Roman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1A7061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1A7061"/>
    <w:pPr>
      <w:tabs>
        <w:tab w:val="center" w:pos="4153"/>
        <w:tab w:val="right" w:pos="8306"/>
      </w:tabs>
      <w:snapToGrid w:val="0"/>
      <w:jc w:val="left"/>
    </w:pPr>
    <w:rPr>
      <w:rFonts w:ascii="Times New Roman" w:eastAsia="SimSun" w:hAnsi="Times New Roman" w:cs="Times New Roman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1A7061"/>
    <w:rPr>
      <w:sz w:val="18"/>
      <w:szCs w:val="18"/>
    </w:rPr>
  </w:style>
  <w:style w:type="table" w:customStyle="1" w:styleId="61">
    <w:name w:val="清单表 6 彩色1"/>
    <w:basedOn w:val="TableNormal"/>
    <w:uiPriority w:val="51"/>
    <w:rsid w:val="001A7061"/>
    <w:rPr>
      <w:rFonts w:asciiTheme="minorHAnsi" w:eastAsiaTheme="minorEastAsia" w:hAnsiTheme="minorHAnsi" w:cstheme="minorBidi"/>
      <w:color w:val="000000" w:themeColor="text1"/>
      <w:sz w:val="21"/>
      <w:szCs w:val="22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21">
    <w:name w:val="无格式表格 21"/>
    <w:basedOn w:val="TableNormal"/>
    <w:uiPriority w:val="42"/>
    <w:rsid w:val="001A7061"/>
    <w:rPr>
      <w:rFonts w:asciiTheme="minorHAnsi" w:eastAsiaTheme="minorEastAsia" w:hAnsiTheme="minorHAnsi" w:cstheme="minorBidi"/>
      <w:sz w:val="21"/>
      <w:szCs w:val="22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1A7061"/>
  </w:style>
  <w:style w:type="paragraph" w:styleId="Revision">
    <w:name w:val="Revision"/>
    <w:hidden/>
    <w:uiPriority w:val="99"/>
    <w:semiHidden/>
    <w:rsid w:val="00F60D15"/>
    <w:rPr>
      <w:rFonts w:asciiTheme="minorHAnsi" w:eastAsiaTheme="minorEastAsia" w:hAnsiTheme="minorHAnsi" w:cstheme="minorBidi"/>
      <w:sz w:val="21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7B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7B8A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kern w:val="2"/>
        <w:sz w:val="24"/>
        <w:szCs w:val="28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7061"/>
    <w:pPr>
      <w:widowControl w:val="0"/>
      <w:jc w:val="both"/>
    </w:pPr>
    <w:rPr>
      <w:rFonts w:asciiTheme="minorHAnsi" w:eastAsiaTheme="minorEastAsia" w:hAnsiTheme="minorHAnsi" w:cstheme="minorBidi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A706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eastAsia="SimSun" w:hAnsi="Times New Roman" w:cs="Times New Roman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1A7061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1A7061"/>
    <w:pPr>
      <w:tabs>
        <w:tab w:val="center" w:pos="4153"/>
        <w:tab w:val="right" w:pos="8306"/>
      </w:tabs>
      <w:snapToGrid w:val="0"/>
      <w:jc w:val="left"/>
    </w:pPr>
    <w:rPr>
      <w:rFonts w:ascii="Times New Roman" w:eastAsia="SimSun" w:hAnsi="Times New Roman" w:cs="Times New Roman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1A7061"/>
    <w:rPr>
      <w:sz w:val="18"/>
      <w:szCs w:val="18"/>
    </w:rPr>
  </w:style>
  <w:style w:type="table" w:customStyle="1" w:styleId="61">
    <w:name w:val="清单表 6 彩色1"/>
    <w:basedOn w:val="TableNormal"/>
    <w:uiPriority w:val="51"/>
    <w:rsid w:val="001A7061"/>
    <w:rPr>
      <w:rFonts w:asciiTheme="minorHAnsi" w:eastAsiaTheme="minorEastAsia" w:hAnsiTheme="minorHAnsi" w:cstheme="minorBidi"/>
      <w:color w:val="000000" w:themeColor="text1"/>
      <w:sz w:val="21"/>
      <w:szCs w:val="22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21">
    <w:name w:val="无格式表格 21"/>
    <w:basedOn w:val="TableNormal"/>
    <w:uiPriority w:val="42"/>
    <w:rsid w:val="001A7061"/>
    <w:rPr>
      <w:rFonts w:asciiTheme="minorHAnsi" w:eastAsiaTheme="minorEastAsia" w:hAnsiTheme="minorHAnsi" w:cstheme="minorBidi"/>
      <w:sz w:val="21"/>
      <w:szCs w:val="22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1A7061"/>
  </w:style>
  <w:style w:type="paragraph" w:styleId="Revision">
    <w:name w:val="Revision"/>
    <w:hidden/>
    <w:uiPriority w:val="99"/>
    <w:semiHidden/>
    <w:rsid w:val="00F60D15"/>
    <w:rPr>
      <w:rFonts w:asciiTheme="minorHAnsi" w:eastAsiaTheme="minorEastAsia" w:hAnsiTheme="minorHAnsi" w:cstheme="minorBidi"/>
      <w:sz w:val="21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7B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7B8A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394</Words>
  <Characters>3030</Characters>
  <Application>Microsoft Office Word</Application>
  <DocSecurity>0</DocSecurity>
  <Lines>252</Lines>
  <Paragraphs>228</Paragraphs>
  <ScaleCrop>false</ScaleCrop>
  <Company/>
  <LinksUpToDate>false</LinksUpToDate>
  <CharactersWithSpaces>3196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Xiao Fu-Hui</dc:creator>
  <cp:keywords/>
  <dc:description/>
  <cp:lastModifiedBy>MLAPINIG</cp:lastModifiedBy>
  <cp:revision>86</cp:revision>
  <dcterms:created xsi:type="dcterms:W3CDTF">2021-06-12T11:56:00Z</dcterms:created>
  <dcterms:modified xsi:type="dcterms:W3CDTF">2022-01-13T05:21:00Z</dcterms:modified>
</cp:coreProperties>
</file>