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5000" w:type="pct"/>
        <w:tblLook w:val="04A0" w:firstRow="1" w:lastRow="0" w:firstColumn="1" w:lastColumn="0" w:noHBand="0" w:noVBand="1"/>
      </w:tblPr>
      <w:tblGrid>
        <w:gridCol w:w="2991"/>
        <w:gridCol w:w="2024"/>
        <w:gridCol w:w="2024"/>
        <w:gridCol w:w="2023"/>
      </w:tblGrid>
      <w:tr w:rsidR="007636A6" w:rsidRPr="00851C1F" w:rsidTr="007636A6">
        <w:tc>
          <w:tcPr>
            <w:tcW w:w="1650" w:type="pct"/>
            <w:vAlign w:val="center"/>
          </w:tcPr>
          <w:p w:rsidR="007636A6" w:rsidRPr="007636A6" w:rsidRDefault="007636A6" w:rsidP="007636A6">
            <w:pPr>
              <w:rPr>
                <w:rFonts w:cstheme="minorHAnsi"/>
                <w:b/>
                <w:color w:val="000000"/>
                <w:sz w:val="20"/>
                <w:szCs w:val="20"/>
              </w:rPr>
            </w:pPr>
            <w:r w:rsidRPr="007636A6">
              <w:rPr>
                <w:rFonts w:cstheme="minorHAnsi"/>
                <w:b/>
                <w:color w:val="000000"/>
                <w:sz w:val="20"/>
                <w:szCs w:val="20"/>
              </w:rPr>
              <w:t>Gene.ID</w:t>
            </w:r>
          </w:p>
        </w:tc>
        <w:tc>
          <w:tcPr>
            <w:tcW w:w="1117" w:type="pct"/>
            <w:vAlign w:val="center"/>
          </w:tcPr>
          <w:p w:rsidR="007636A6" w:rsidRPr="007636A6" w:rsidRDefault="007636A6" w:rsidP="007636A6">
            <w:pPr>
              <w:rPr>
                <w:rFonts w:cstheme="minorHAnsi"/>
                <w:b/>
                <w:color w:val="000000"/>
                <w:sz w:val="20"/>
                <w:szCs w:val="20"/>
              </w:rPr>
            </w:pPr>
            <w:proofErr w:type="spellStart"/>
            <w:r w:rsidRPr="007636A6">
              <w:rPr>
                <w:rFonts w:cstheme="minorHAnsi"/>
                <w:b/>
                <w:color w:val="000000"/>
                <w:sz w:val="20"/>
                <w:szCs w:val="20"/>
              </w:rPr>
              <w:t>times</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among</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top</w:t>
            </w:r>
            <w:proofErr w:type="spellEnd"/>
            <w:r w:rsidRPr="007636A6">
              <w:rPr>
                <w:rFonts w:cstheme="minorHAnsi"/>
                <w:b/>
                <w:color w:val="000000"/>
                <w:sz w:val="20"/>
                <w:szCs w:val="20"/>
              </w:rPr>
              <w:t xml:space="preserve"> 50</w:t>
            </w:r>
          </w:p>
        </w:tc>
        <w:tc>
          <w:tcPr>
            <w:tcW w:w="1117" w:type="pct"/>
            <w:vAlign w:val="center"/>
          </w:tcPr>
          <w:p w:rsidR="007636A6" w:rsidRPr="007636A6" w:rsidRDefault="007636A6" w:rsidP="007636A6">
            <w:pPr>
              <w:rPr>
                <w:rFonts w:cstheme="minorHAnsi"/>
                <w:b/>
                <w:color w:val="000000"/>
                <w:sz w:val="20"/>
                <w:szCs w:val="20"/>
              </w:rPr>
            </w:pPr>
            <w:proofErr w:type="spellStart"/>
            <w:r w:rsidRPr="007636A6">
              <w:rPr>
                <w:rFonts w:cstheme="minorHAnsi"/>
                <w:b/>
                <w:color w:val="000000"/>
                <w:sz w:val="20"/>
                <w:szCs w:val="20"/>
              </w:rPr>
              <w:t>times</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among</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top</w:t>
            </w:r>
            <w:proofErr w:type="spellEnd"/>
            <w:r w:rsidRPr="007636A6">
              <w:rPr>
                <w:rFonts w:cstheme="minorHAnsi"/>
                <w:b/>
                <w:color w:val="000000"/>
                <w:sz w:val="20"/>
                <w:szCs w:val="20"/>
              </w:rPr>
              <w:t xml:space="preserve"> 20</w:t>
            </w:r>
          </w:p>
        </w:tc>
        <w:tc>
          <w:tcPr>
            <w:tcW w:w="1116" w:type="pct"/>
            <w:vAlign w:val="center"/>
          </w:tcPr>
          <w:p w:rsidR="007636A6" w:rsidRPr="007636A6" w:rsidRDefault="007636A6" w:rsidP="007636A6">
            <w:pPr>
              <w:rPr>
                <w:rFonts w:cstheme="minorHAnsi"/>
                <w:b/>
                <w:color w:val="000000"/>
                <w:sz w:val="20"/>
                <w:szCs w:val="20"/>
              </w:rPr>
            </w:pPr>
            <w:proofErr w:type="spellStart"/>
            <w:r w:rsidRPr="007636A6">
              <w:rPr>
                <w:rFonts w:cstheme="minorHAnsi"/>
                <w:b/>
                <w:color w:val="000000"/>
                <w:sz w:val="20"/>
                <w:szCs w:val="20"/>
              </w:rPr>
              <w:t>times</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among</w:t>
            </w:r>
            <w:proofErr w:type="spellEnd"/>
            <w:r w:rsidRPr="007636A6">
              <w:rPr>
                <w:rFonts w:cstheme="minorHAnsi"/>
                <w:b/>
                <w:color w:val="000000"/>
                <w:sz w:val="20"/>
                <w:szCs w:val="20"/>
              </w:rPr>
              <w:t xml:space="preserve"> </w:t>
            </w:r>
            <w:proofErr w:type="spellStart"/>
            <w:r w:rsidRPr="007636A6">
              <w:rPr>
                <w:rFonts w:cstheme="minorHAnsi"/>
                <w:b/>
                <w:color w:val="000000"/>
                <w:sz w:val="20"/>
                <w:szCs w:val="20"/>
              </w:rPr>
              <w:t>top</w:t>
            </w:r>
            <w:proofErr w:type="spellEnd"/>
            <w:r w:rsidRPr="007636A6">
              <w:rPr>
                <w:rFonts w:cstheme="minorHAnsi"/>
                <w:b/>
                <w:color w:val="000000"/>
                <w:sz w:val="20"/>
                <w:szCs w:val="20"/>
              </w:rPr>
              <w:t xml:space="preserve"> 10</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IFI27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7</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TPX2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9</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DTL</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5</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KCTD14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5</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CDT1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10</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6</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5</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CDCA3</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10</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9</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4</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CDC20</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CACNA2D3</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MCM10</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CDCA5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HJURP</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NCAPG</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MKI67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MRPS18A</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CEP55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MRPL22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RNF141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theme="minorHAnsi"/>
                <w:color w:val="000000"/>
                <w:sz w:val="20"/>
                <w:szCs w:val="20"/>
              </w:rPr>
              <w:t>TK1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4</w:t>
            </w:r>
            <w:bookmarkStart w:id="0" w:name="_GoBack"/>
            <w:bookmarkEnd w:id="0"/>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4</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theme="minorHAnsi"/>
                <w:color w:val="000000"/>
                <w:sz w:val="20"/>
                <w:szCs w:val="20"/>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CDCA2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8</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KIF2C</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8</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CCNA2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POLE2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RAD51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TIGD3</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7</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BIRC5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CDC25A</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CDC45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ESPL1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TTK</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6</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BAK1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BARD1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C16orf59</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C1QB</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CENPA</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FEN1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OLIG1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POC1A</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TRIP13</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UBE2S</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5</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ATP2B1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CD1C</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CHEK1</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CNTNAP3</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DCPS</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LDLR</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LOC283588</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RPr="00851C1F"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LOC286052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r w:rsidR="007636A6" w:rsidTr="007636A6">
        <w:tc>
          <w:tcPr>
            <w:tcW w:w="1650" w:type="pct"/>
            <w:vAlign w:val="center"/>
          </w:tcPr>
          <w:p w:rsidR="007636A6" w:rsidRDefault="007636A6" w:rsidP="007636A6">
            <w:pPr>
              <w:rPr>
                <w:rFonts w:ascii="Calibri" w:hAnsi="Calibri" w:cs="Calibri"/>
                <w:color w:val="000000"/>
                <w:sz w:val="20"/>
                <w:szCs w:val="20"/>
              </w:rPr>
            </w:pPr>
            <w:r>
              <w:rPr>
                <w:rFonts w:ascii="Calibri" w:hAnsi="Calibri" w:cs="Calibri"/>
                <w:color w:val="000000"/>
                <w:sz w:val="20"/>
                <w:szCs w:val="20"/>
                <w:lang w:val="en-GB"/>
              </w:rPr>
              <w:t>PSME2</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4</w:t>
            </w:r>
          </w:p>
        </w:tc>
        <w:tc>
          <w:tcPr>
            <w:tcW w:w="1117"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c>
          <w:tcPr>
            <w:tcW w:w="1116" w:type="pct"/>
            <w:vAlign w:val="center"/>
          </w:tcPr>
          <w:p w:rsidR="007636A6" w:rsidRDefault="007636A6" w:rsidP="007636A6">
            <w:pPr>
              <w:jc w:val="right"/>
              <w:rPr>
                <w:rFonts w:ascii="Calibri" w:hAnsi="Calibri" w:cs="Calibri"/>
                <w:color w:val="000000"/>
                <w:sz w:val="20"/>
                <w:szCs w:val="20"/>
              </w:rPr>
            </w:pPr>
            <w:r>
              <w:rPr>
                <w:rFonts w:ascii="Calibri" w:hAnsi="Calibri" w:cs="Calibri"/>
                <w:color w:val="000000"/>
                <w:sz w:val="20"/>
                <w:szCs w:val="20"/>
                <w:lang w:val="en-GB"/>
              </w:rPr>
              <w:t> </w:t>
            </w:r>
          </w:p>
        </w:tc>
      </w:tr>
    </w:tbl>
    <w:p w:rsidR="007636A6" w:rsidRDefault="007636A6" w:rsidP="007636A6">
      <w:pPr>
        <w:spacing w:after="0" w:line="240" w:lineRule="auto"/>
      </w:pPr>
    </w:p>
    <w:p w:rsidR="007636A6" w:rsidRPr="007636A6" w:rsidRDefault="007636A6" w:rsidP="007636A6">
      <w:pPr>
        <w:spacing w:after="0" w:line="240" w:lineRule="auto"/>
        <w:rPr>
          <w:lang w:val="en-GB"/>
        </w:rPr>
      </w:pPr>
      <w:r w:rsidRPr="007636A6">
        <w:rPr>
          <w:b/>
          <w:lang w:val="en-GB"/>
        </w:rPr>
        <w:t>Supplementary Table T3:</w:t>
      </w:r>
      <w:r w:rsidRPr="007636A6">
        <w:rPr>
          <w:lang w:val="en-GB"/>
        </w:rPr>
        <w:t xml:space="preserve"> Selection of 48 gene</w:t>
      </w:r>
      <w:r>
        <w:rPr>
          <w:lang w:val="en-GB"/>
        </w:rPr>
        <w:t>s that occur frequently among the top 50, top 20, or top 10 of differentially expressed genes in the ten pairwise comparisons of the study network. The number give the absolute frequency, a gene occurs in one of the ten lists.</w:t>
      </w:r>
    </w:p>
    <w:sectPr w:rsidR="007636A6" w:rsidRPr="007636A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48E"/>
    <w:rsid w:val="000570F6"/>
    <w:rsid w:val="0017648E"/>
    <w:rsid w:val="007636A6"/>
    <w:rsid w:val="00851C1F"/>
    <w:rsid w:val="0095033F"/>
    <w:rsid w:val="00A165CA"/>
    <w:rsid w:val="00E87F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1218D"/>
  <w15:chartTrackingRefBased/>
  <w15:docId w15:val="{2AED6361-C246-4A97-954B-99D02BAD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76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841</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TiHo</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 Klaus</dc:creator>
  <cp:keywords/>
  <dc:description/>
  <cp:lastModifiedBy>Jung, Klaus</cp:lastModifiedBy>
  <cp:revision>2</cp:revision>
  <dcterms:created xsi:type="dcterms:W3CDTF">2021-12-15T12:42:00Z</dcterms:created>
  <dcterms:modified xsi:type="dcterms:W3CDTF">2021-12-15T12:42:00Z</dcterms:modified>
</cp:coreProperties>
</file>