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38" w:rsidRPr="008C1D38" w:rsidRDefault="008C1D38" w:rsidP="008C1D38">
      <w:pPr>
        <w:jc w:val="left"/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</w:pPr>
    </w:p>
    <w:p w:rsidR="008C1D38" w:rsidRPr="008C1D38" w:rsidRDefault="008C1D38" w:rsidP="008C1D38">
      <w:pPr>
        <w:jc w:val="left"/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</w:pPr>
      <w:r w:rsidRPr="008C1D38">
        <w:rPr>
          <w:rFonts w:ascii="Times New Roman" w:eastAsia="DengXi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Table S1 </w:t>
      </w:r>
      <w:bookmarkStart w:id="0" w:name="_Hlk87112117"/>
      <w:proofErr w:type="gramStart"/>
      <w:r w:rsidRPr="008C1D38">
        <w:rPr>
          <w:rFonts w:ascii="Times New Roman" w:eastAsia="DengXian" w:hAnsi="Times New Roman" w:cs="Times New Roman"/>
          <w:b/>
          <w:bCs/>
          <w:sz w:val="24"/>
          <w:szCs w:val="24"/>
          <w:lang w:val="en-US" w:eastAsia="zh-CN"/>
        </w:rPr>
        <w:t>The</w:t>
      </w:r>
      <w:proofErr w:type="gramEnd"/>
      <w:r w:rsidRPr="008C1D38">
        <w:rPr>
          <w:rFonts w:ascii="Times New Roman" w:eastAsia="DengXian" w:hAnsi="Times New Roman" w:cs="Times New Roman"/>
          <w:b/>
          <w:bCs/>
          <w:sz w:val="24"/>
          <w:szCs w:val="24"/>
          <w:lang w:val="en-US" w:eastAsia="zh-CN"/>
        </w:rPr>
        <w:t xml:space="preserve"> results of sequencing data quality.</w:t>
      </w:r>
      <w:bookmarkEnd w:id="0"/>
    </w:p>
    <w:p w:rsidR="008C1D38" w:rsidRPr="008C1D38" w:rsidRDefault="008C1D38" w:rsidP="008C1D38">
      <w:pPr>
        <w:jc w:val="left"/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8C1D38" w:rsidRPr="008C1D38" w:rsidTr="006A7882"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/>
                <w:sz w:val="22"/>
              </w:rPr>
              <w:t>Sample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1D38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</w:t>
            </w:r>
            <w:r w:rsidRPr="008C1D38">
              <w:rPr>
                <w:rFonts w:ascii="Times New Roman" w:hAnsi="Times New Roman" w:cs="Times New Roman"/>
                <w:b/>
                <w:sz w:val="24"/>
                <w:szCs w:val="24"/>
              </w:rPr>
              <w:t>leanBases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/>
                <w:sz w:val="24"/>
                <w:szCs w:val="24"/>
              </w:rPr>
              <w:t>Clean Reads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/>
                <w:sz w:val="24"/>
                <w:szCs w:val="24"/>
              </w:rPr>
              <w:t>Q30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G</w:t>
            </w:r>
            <w:r w:rsidRPr="008C1D38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</w:tr>
      <w:tr w:rsidR="008C1D38" w:rsidRPr="008C1D38" w:rsidTr="006A7882">
        <w:tc>
          <w:tcPr>
            <w:tcW w:w="1659" w:type="dxa"/>
            <w:tcBorders>
              <w:top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O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ne-year-1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.20 G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2.92 M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5.10%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9.01%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O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ne-year-2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.61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6.85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4.97%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8.94%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O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ne-year-3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5.88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0.97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5.04%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9.01%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Two-years-1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5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.74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0.12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4.97%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9.19%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Two-years-2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.41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5.92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5.02%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9.12%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Two-years-3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.22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3.52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5.07%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9.09%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Three-years-1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.28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3.93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5.09%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9.34%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Three-years-2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5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.81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0.53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5.14%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9.34%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Three-years-3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.62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6.25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5.07%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9.39%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Four-years-1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.94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8.81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4.84%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8.28%</w:t>
            </w:r>
          </w:p>
        </w:tc>
      </w:tr>
      <w:tr w:rsidR="008C1D38" w:rsidRPr="008C1D38" w:rsidTr="006A7882"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>Four-years-2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.55 G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5.74 M</w:t>
            </w:r>
          </w:p>
        </w:tc>
        <w:tc>
          <w:tcPr>
            <w:tcW w:w="1659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4.92%</w:t>
            </w:r>
          </w:p>
        </w:tc>
        <w:tc>
          <w:tcPr>
            <w:tcW w:w="1660" w:type="dxa"/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8.33%</w:t>
            </w:r>
          </w:p>
        </w:tc>
      </w:tr>
      <w:tr w:rsidR="008C1D38" w:rsidRPr="008C1D38" w:rsidTr="006A7882">
        <w:tc>
          <w:tcPr>
            <w:tcW w:w="1659" w:type="dxa"/>
            <w:tcBorders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/>
                <w:bCs/>
                <w:sz w:val="22"/>
              </w:rPr>
              <w:t xml:space="preserve">Four-years-3 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6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.13 G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2.80 M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9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4.79%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:rsidR="008C1D38" w:rsidRPr="008C1D38" w:rsidRDefault="008C1D38" w:rsidP="008C1D38">
            <w:pPr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C1D38">
              <w:rPr>
                <w:rFonts w:ascii="Times New Roman" w:hAnsi="Times New Roman" w:cs="Times New Roman" w:hint="eastAsia"/>
                <w:bCs/>
                <w:sz w:val="22"/>
              </w:rPr>
              <w:t>4</w:t>
            </w:r>
            <w:r w:rsidRPr="008C1D38">
              <w:rPr>
                <w:rFonts w:ascii="Times New Roman" w:hAnsi="Times New Roman" w:cs="Times New Roman"/>
                <w:bCs/>
                <w:sz w:val="22"/>
              </w:rPr>
              <w:t>8.41%</w:t>
            </w:r>
          </w:p>
        </w:tc>
      </w:tr>
    </w:tbl>
    <w:p w:rsidR="003D03B8" w:rsidRDefault="003D03B8" w:rsidP="00C576A2">
      <w:bookmarkStart w:id="1" w:name="_GoBack"/>
      <w:bookmarkEnd w:id="1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182F99"/>
    <w:rsid w:val="003D03B8"/>
    <w:rsid w:val="004A2679"/>
    <w:rsid w:val="006B7734"/>
    <w:rsid w:val="008B52AD"/>
    <w:rsid w:val="008C1D38"/>
    <w:rsid w:val="00A018B7"/>
    <w:rsid w:val="00C576A2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2022-03-01T11:43:00Z</dcterms:created>
  <dcterms:modified xsi:type="dcterms:W3CDTF">2022-03-01T11:43:00Z</dcterms:modified>
</cp:coreProperties>
</file>