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5229860" cy="2306955"/>
            <wp:effectExtent l="0" t="0" r="8890" b="17145"/>
            <wp:docPr id="1" name="图片 1" descr="C:\Users\ASUS1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SUS1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S1</w:t>
      </w:r>
      <w:r>
        <w:rPr>
          <w:rFonts w:hint="eastAsia"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Dynamic proteomic expression profiling </w:t>
      </w:r>
      <w:r>
        <w:rPr>
          <w:rFonts w:hint="eastAsia"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five grain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development periods at 15, 20, 25, 30 and 45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DPA</w:t>
      </w:r>
      <w:r>
        <w:rPr>
          <w:rFonts w:hint="eastAsia" w:ascii="Times New Roman" w:hAnsi="Times New Roman"/>
          <w:sz w:val="24"/>
          <w:szCs w:val="24"/>
        </w:rPr>
        <w:t xml:space="preserve"> by 2-DE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first row in the picture is the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Zhongmai 8601 under drought stress</w:t>
      </w:r>
      <w:r>
        <w:rPr>
          <w:rFonts w:ascii="Times New Roman" w:hAnsi="Times New Roman"/>
          <w:sz w:val="24"/>
          <w:szCs w:val="24"/>
        </w:rPr>
        <w:t xml:space="preserve"> and the second row is drought stress of </w:t>
      </w:r>
      <w:r>
        <w:rPr>
          <w:rFonts w:ascii="Times New Roman" w:hAnsi="Times New Roman"/>
          <w:iCs/>
          <w:sz w:val="24"/>
          <w:szCs w:val="24"/>
        </w:rPr>
        <w:t>wheat</w:t>
      </w:r>
      <w:r>
        <w:rPr>
          <w:rFonts w:ascii="Times New Roman" w:hAnsi="Times New Roman"/>
          <w:i/>
          <w:iCs/>
          <w:sz w:val="24"/>
          <w:szCs w:val="24"/>
        </w:rPr>
        <w:t xml:space="preserve">-Thinopyrum intermedium </w:t>
      </w:r>
      <w:r>
        <w:rPr>
          <w:rFonts w:ascii="Times New Roman" w:hAnsi="Times New Roman"/>
          <w:iCs/>
          <w:sz w:val="24"/>
          <w:szCs w:val="24"/>
        </w:rPr>
        <w:t>7XL/7DS translocation line</w:t>
      </w:r>
      <w:r>
        <w:rPr>
          <w:rFonts w:hint="eastAsia" w:ascii="Times New Roman" w:hAnsi="Times New Roman"/>
          <w:iCs/>
          <w:sz w:val="24"/>
          <w:szCs w:val="24"/>
        </w:rPr>
        <w:t>.</w:t>
      </w:r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55"/>
    <w:rsid w:val="00182F24"/>
    <w:rsid w:val="003306CA"/>
    <w:rsid w:val="00371F97"/>
    <w:rsid w:val="003C48B1"/>
    <w:rsid w:val="004D3DBA"/>
    <w:rsid w:val="00671450"/>
    <w:rsid w:val="00755855"/>
    <w:rsid w:val="0094237E"/>
    <w:rsid w:val="00D307CF"/>
    <w:rsid w:val="356A5F8C"/>
    <w:rsid w:val="656D3E97"/>
    <w:rsid w:val="6C7B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230</Characters>
  <Lines>1</Lines>
  <Paragraphs>1</Paragraphs>
  <TotalTime>13</TotalTime>
  <ScaleCrop>false</ScaleCrop>
  <LinksUpToDate>false</LinksUpToDate>
  <CharactersWithSpaces>269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2019-07-15T13:19:00Z</dcterms:created>
  <dc:creator>薛 胜元</dc:creator>
  <cp:lastModifiedBy>云仲台</cp:lastModifiedBy>
  <dcterms:modified xsi:type="dcterms:W3CDTF">2022-01-11T21:04:53Z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