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28965" w14:textId="14466CF2" w:rsidR="005E386F" w:rsidRPr="00F40D11" w:rsidRDefault="005E386F" w:rsidP="005E386F">
      <w:pPr>
        <w:spacing w:line="360" w:lineRule="auto"/>
        <w:jc w:val="center"/>
        <w:rPr>
          <w:b/>
          <w:bCs/>
          <w:sz w:val="20"/>
          <w:szCs w:val="20"/>
        </w:rPr>
      </w:pPr>
      <w:r w:rsidRPr="00F40D11">
        <w:rPr>
          <w:rFonts w:hint="eastAsia"/>
          <w:b/>
          <w:bCs/>
          <w:sz w:val="20"/>
          <w:szCs w:val="20"/>
        </w:rPr>
        <w:t>Supplementa</w:t>
      </w:r>
      <w:r w:rsidR="00126F90" w:rsidRPr="00F40D11">
        <w:rPr>
          <w:rFonts w:hint="eastAsia"/>
          <w:b/>
          <w:bCs/>
          <w:sz w:val="20"/>
          <w:szCs w:val="20"/>
        </w:rPr>
        <w:t>l</w:t>
      </w:r>
      <w:r w:rsidRPr="00F40D11">
        <w:rPr>
          <w:b/>
          <w:bCs/>
          <w:sz w:val="20"/>
          <w:szCs w:val="20"/>
        </w:rPr>
        <w:t xml:space="preserve"> M</w:t>
      </w:r>
      <w:r w:rsidRPr="00F40D11">
        <w:rPr>
          <w:rFonts w:hint="eastAsia"/>
          <w:b/>
          <w:bCs/>
          <w:sz w:val="20"/>
          <w:szCs w:val="20"/>
        </w:rPr>
        <w:t>aterial</w:t>
      </w:r>
    </w:p>
    <w:p w14:paraId="04816AED" w14:textId="4C26AA1F" w:rsidR="00335385" w:rsidRDefault="00335385" w:rsidP="005E386F">
      <w:pPr>
        <w:spacing w:line="360" w:lineRule="auto"/>
        <w:jc w:val="center"/>
        <w:rPr>
          <w:b/>
          <w:bCs/>
          <w:sz w:val="20"/>
          <w:szCs w:val="20"/>
        </w:rPr>
      </w:pPr>
    </w:p>
    <w:p w14:paraId="272ED285" w14:textId="77777777" w:rsidR="00B565C7" w:rsidRPr="007C5E23" w:rsidRDefault="00B565C7" w:rsidP="00B565C7">
      <w:pPr>
        <w:spacing w:line="480" w:lineRule="auto"/>
        <w:rPr>
          <w:color w:val="000000" w:themeColor="text1"/>
          <w:sz w:val="20"/>
          <w:szCs w:val="20"/>
        </w:rPr>
      </w:pPr>
      <w:r w:rsidRPr="007C5E23">
        <w:rPr>
          <w:rFonts w:hint="eastAsia"/>
          <w:b/>
          <w:bCs/>
          <w:color w:val="000000" w:themeColor="text1"/>
          <w:sz w:val="20"/>
          <w:szCs w:val="20"/>
        </w:rPr>
        <w:t xml:space="preserve">Table </w:t>
      </w:r>
      <w:r>
        <w:rPr>
          <w:b/>
          <w:bCs/>
          <w:color w:val="000000" w:themeColor="text1"/>
          <w:sz w:val="20"/>
          <w:szCs w:val="20"/>
        </w:rPr>
        <w:t>S1</w:t>
      </w:r>
      <w:r w:rsidRPr="007C5E23">
        <w:rPr>
          <w:rFonts w:hint="eastAsia"/>
          <w:b/>
          <w:bCs/>
          <w:color w:val="000000" w:themeColor="text1"/>
          <w:sz w:val="20"/>
          <w:szCs w:val="20"/>
        </w:rPr>
        <w:t xml:space="preserve">. </w:t>
      </w:r>
      <w:r w:rsidRPr="007C5E23">
        <w:rPr>
          <w:rFonts w:hint="eastAsia"/>
          <w:color w:val="000000" w:themeColor="text1"/>
          <w:sz w:val="20"/>
          <w:szCs w:val="20"/>
        </w:rPr>
        <w:t>DE mRNAs associated with CHD detected by microarray</w:t>
      </w:r>
    </w:p>
    <w:p w14:paraId="7557E90E" w14:textId="175E7298" w:rsidR="00B565C7" w:rsidRPr="007701B6" w:rsidRDefault="00B565C7" w:rsidP="00B565C7">
      <w:pPr>
        <w:spacing w:line="480" w:lineRule="auto"/>
        <w:rPr>
          <w:b/>
          <w:bCs/>
          <w:color w:val="000000" w:themeColor="text1"/>
          <w:sz w:val="20"/>
          <w:szCs w:val="20"/>
        </w:rPr>
      </w:pPr>
      <w:r w:rsidRPr="007701B6">
        <w:rPr>
          <w:b/>
          <w:bCs/>
          <w:color w:val="000000" w:themeColor="text1"/>
          <w:sz w:val="20"/>
          <w:szCs w:val="20"/>
        </w:rPr>
        <w:t>Table S</w:t>
      </w:r>
      <w:r>
        <w:rPr>
          <w:b/>
          <w:bCs/>
          <w:color w:val="000000" w:themeColor="text1"/>
          <w:sz w:val="20"/>
          <w:szCs w:val="20"/>
        </w:rPr>
        <w:t>2</w:t>
      </w:r>
      <w:r w:rsidRPr="007701B6">
        <w:rPr>
          <w:b/>
          <w:bCs/>
          <w:color w:val="000000" w:themeColor="text1"/>
          <w:sz w:val="20"/>
          <w:szCs w:val="20"/>
        </w:rPr>
        <w:t xml:space="preserve">: </w:t>
      </w:r>
      <w:r w:rsidRPr="007701B6">
        <w:rPr>
          <w:color w:val="000000" w:themeColor="text1"/>
          <w:sz w:val="20"/>
          <w:szCs w:val="20"/>
        </w:rPr>
        <w:t xml:space="preserve">The detailed information of top20 up-regulated and down-regulated DE </w:t>
      </w:r>
      <w:proofErr w:type="spellStart"/>
      <w:r w:rsidRPr="007701B6">
        <w:rPr>
          <w:color w:val="000000" w:themeColor="text1"/>
          <w:sz w:val="20"/>
          <w:szCs w:val="20"/>
        </w:rPr>
        <w:t>lncRNAs</w:t>
      </w:r>
      <w:proofErr w:type="spellEnd"/>
    </w:p>
    <w:p w14:paraId="383147F2" w14:textId="5933D0B6" w:rsidR="00B565C7" w:rsidRPr="00B565C7" w:rsidRDefault="00B565C7" w:rsidP="00B565C7">
      <w:pPr>
        <w:spacing w:line="480" w:lineRule="auto"/>
        <w:rPr>
          <w:b/>
          <w:bCs/>
          <w:color w:val="000000" w:themeColor="text1"/>
          <w:sz w:val="20"/>
          <w:szCs w:val="20"/>
        </w:rPr>
      </w:pPr>
      <w:r w:rsidRPr="00B565C7">
        <w:rPr>
          <w:b/>
          <w:bCs/>
          <w:color w:val="000000" w:themeColor="text1"/>
          <w:sz w:val="20"/>
          <w:szCs w:val="20"/>
        </w:rPr>
        <w:t>Table S</w:t>
      </w:r>
      <w:r w:rsidRPr="00B565C7">
        <w:rPr>
          <w:b/>
          <w:bCs/>
          <w:color w:val="000000" w:themeColor="text1"/>
          <w:sz w:val="20"/>
          <w:szCs w:val="20"/>
        </w:rPr>
        <w:t>3</w:t>
      </w:r>
      <w:r w:rsidRPr="00B565C7">
        <w:rPr>
          <w:b/>
          <w:bCs/>
          <w:color w:val="000000" w:themeColor="text1"/>
          <w:sz w:val="20"/>
          <w:szCs w:val="20"/>
        </w:rPr>
        <w:t>.</w:t>
      </w:r>
      <w:r w:rsidRPr="00B565C7">
        <w:rPr>
          <w:color w:val="000000" w:themeColor="text1"/>
          <w:sz w:val="20"/>
          <w:szCs w:val="20"/>
        </w:rPr>
        <w:t xml:space="preserve"> Characteristics of 10 study participants</w:t>
      </w:r>
    </w:p>
    <w:p w14:paraId="177F65D7" w14:textId="77777777" w:rsidR="00B565C7" w:rsidRPr="007701B6" w:rsidRDefault="00B565C7" w:rsidP="00B565C7">
      <w:pPr>
        <w:spacing w:line="480" w:lineRule="auto"/>
        <w:rPr>
          <w:color w:val="000000" w:themeColor="text1"/>
          <w:sz w:val="20"/>
          <w:szCs w:val="20"/>
        </w:rPr>
      </w:pPr>
      <w:r w:rsidRPr="007701B6">
        <w:rPr>
          <w:b/>
          <w:bCs/>
          <w:color w:val="000000" w:themeColor="text1"/>
          <w:sz w:val="20"/>
          <w:szCs w:val="20"/>
        </w:rPr>
        <w:t>Table S</w:t>
      </w:r>
      <w:r>
        <w:rPr>
          <w:b/>
          <w:bCs/>
          <w:color w:val="000000" w:themeColor="text1"/>
          <w:sz w:val="20"/>
          <w:szCs w:val="20"/>
        </w:rPr>
        <w:t>4</w:t>
      </w:r>
      <w:r w:rsidRPr="007701B6">
        <w:rPr>
          <w:b/>
          <w:bCs/>
          <w:color w:val="000000" w:themeColor="text1"/>
          <w:sz w:val="20"/>
          <w:szCs w:val="20"/>
        </w:rPr>
        <w:t>.</w:t>
      </w:r>
      <w:r w:rsidRPr="007701B6">
        <w:rPr>
          <w:color w:val="000000" w:themeColor="text1"/>
          <w:sz w:val="20"/>
          <w:szCs w:val="20"/>
        </w:rPr>
        <w:t xml:space="preserve"> </w:t>
      </w:r>
      <w:r w:rsidRPr="007701B6">
        <w:rPr>
          <w:color w:val="000000" w:themeColor="text1"/>
          <w:kern w:val="0"/>
          <w:sz w:val="20"/>
          <w:szCs w:val="20"/>
        </w:rPr>
        <w:t xml:space="preserve">Primers for mRNAs associated with MI validated by </w:t>
      </w:r>
      <w:proofErr w:type="spellStart"/>
      <w:r w:rsidRPr="007701B6">
        <w:rPr>
          <w:color w:val="000000" w:themeColor="text1"/>
          <w:kern w:val="0"/>
          <w:sz w:val="20"/>
          <w:szCs w:val="20"/>
        </w:rPr>
        <w:t>qRT</w:t>
      </w:r>
      <w:proofErr w:type="spellEnd"/>
      <w:r w:rsidRPr="007701B6">
        <w:rPr>
          <w:color w:val="000000" w:themeColor="text1"/>
          <w:kern w:val="0"/>
          <w:sz w:val="20"/>
          <w:szCs w:val="20"/>
        </w:rPr>
        <w:t>-PCR</w:t>
      </w:r>
    </w:p>
    <w:p w14:paraId="0D72AB58" w14:textId="77777777" w:rsidR="00B565C7" w:rsidRPr="007701B6" w:rsidRDefault="00B565C7" w:rsidP="00B565C7">
      <w:pPr>
        <w:spacing w:line="480" w:lineRule="auto"/>
        <w:rPr>
          <w:color w:val="000000" w:themeColor="text1"/>
          <w:sz w:val="20"/>
          <w:szCs w:val="20"/>
        </w:rPr>
      </w:pPr>
      <w:r w:rsidRPr="007701B6">
        <w:rPr>
          <w:b/>
          <w:bCs/>
          <w:color w:val="000000" w:themeColor="text1"/>
          <w:sz w:val="20"/>
          <w:szCs w:val="20"/>
        </w:rPr>
        <w:t>Table S</w:t>
      </w:r>
      <w:r>
        <w:rPr>
          <w:b/>
          <w:bCs/>
          <w:color w:val="000000" w:themeColor="text1"/>
          <w:sz w:val="20"/>
          <w:szCs w:val="20"/>
        </w:rPr>
        <w:t>5</w:t>
      </w:r>
      <w:r w:rsidRPr="007701B6">
        <w:rPr>
          <w:b/>
          <w:bCs/>
          <w:color w:val="000000" w:themeColor="text1"/>
          <w:sz w:val="20"/>
          <w:szCs w:val="20"/>
        </w:rPr>
        <w:t>.</w:t>
      </w:r>
      <w:r w:rsidRPr="007701B6">
        <w:rPr>
          <w:color w:val="000000" w:themeColor="text1"/>
          <w:sz w:val="20"/>
          <w:szCs w:val="20"/>
        </w:rPr>
        <w:t xml:space="preserve"> Primers for </w:t>
      </w:r>
      <w:proofErr w:type="spellStart"/>
      <w:r w:rsidRPr="007701B6">
        <w:rPr>
          <w:color w:val="000000" w:themeColor="text1"/>
          <w:sz w:val="20"/>
          <w:szCs w:val="20"/>
        </w:rPr>
        <w:t>lncRNAs</w:t>
      </w:r>
      <w:proofErr w:type="spellEnd"/>
      <w:r w:rsidRPr="007701B6">
        <w:rPr>
          <w:color w:val="000000" w:themeColor="text1"/>
          <w:sz w:val="20"/>
          <w:szCs w:val="20"/>
        </w:rPr>
        <w:t xml:space="preserve"> of CNC and </w:t>
      </w:r>
      <w:proofErr w:type="spellStart"/>
      <w:r w:rsidRPr="007701B6">
        <w:rPr>
          <w:color w:val="000000" w:themeColor="text1"/>
          <w:sz w:val="20"/>
          <w:szCs w:val="20"/>
        </w:rPr>
        <w:t>ceRNA</w:t>
      </w:r>
      <w:proofErr w:type="spellEnd"/>
      <w:r w:rsidRPr="007701B6">
        <w:rPr>
          <w:color w:val="000000" w:themeColor="text1"/>
          <w:sz w:val="20"/>
          <w:szCs w:val="20"/>
        </w:rPr>
        <w:t xml:space="preserve"> analysis intersection validated by </w:t>
      </w:r>
      <w:proofErr w:type="spellStart"/>
      <w:r w:rsidRPr="007701B6">
        <w:rPr>
          <w:color w:val="000000" w:themeColor="text1"/>
          <w:sz w:val="20"/>
          <w:szCs w:val="20"/>
        </w:rPr>
        <w:t>qRT</w:t>
      </w:r>
      <w:proofErr w:type="spellEnd"/>
      <w:r w:rsidRPr="007701B6">
        <w:rPr>
          <w:color w:val="000000" w:themeColor="text1"/>
          <w:sz w:val="20"/>
          <w:szCs w:val="20"/>
        </w:rPr>
        <w:t>-PCR</w:t>
      </w:r>
    </w:p>
    <w:p w14:paraId="03241854" w14:textId="77777777" w:rsidR="00B565C7" w:rsidRPr="007701B6" w:rsidRDefault="00B565C7" w:rsidP="00B565C7">
      <w:pPr>
        <w:spacing w:line="480" w:lineRule="auto"/>
        <w:rPr>
          <w:color w:val="000000" w:themeColor="text1"/>
          <w:kern w:val="0"/>
          <w:sz w:val="20"/>
          <w:szCs w:val="20"/>
        </w:rPr>
      </w:pPr>
      <w:r w:rsidRPr="007701B6">
        <w:rPr>
          <w:b/>
          <w:bCs/>
          <w:color w:val="000000" w:themeColor="text1"/>
          <w:kern w:val="0"/>
          <w:sz w:val="20"/>
          <w:szCs w:val="20"/>
        </w:rPr>
        <w:t xml:space="preserve">Figure </w:t>
      </w:r>
      <w:r w:rsidRPr="007701B6">
        <w:rPr>
          <w:rFonts w:hint="eastAsia"/>
          <w:b/>
          <w:bCs/>
          <w:color w:val="000000" w:themeColor="text1"/>
          <w:kern w:val="0"/>
          <w:sz w:val="20"/>
          <w:szCs w:val="20"/>
        </w:rPr>
        <w:t>S</w:t>
      </w:r>
      <w:r w:rsidRPr="007701B6">
        <w:rPr>
          <w:b/>
          <w:bCs/>
          <w:color w:val="000000" w:themeColor="text1"/>
          <w:kern w:val="0"/>
          <w:sz w:val="20"/>
          <w:szCs w:val="20"/>
        </w:rPr>
        <w:t xml:space="preserve">1. </w:t>
      </w:r>
      <w:r w:rsidRPr="007701B6">
        <w:rPr>
          <w:color w:val="000000" w:themeColor="text1"/>
          <w:kern w:val="0"/>
          <w:sz w:val="20"/>
          <w:szCs w:val="20"/>
        </w:rPr>
        <w:t xml:space="preserve">Validation of DE mRNAs by </w:t>
      </w:r>
      <w:proofErr w:type="spellStart"/>
      <w:r w:rsidRPr="007701B6">
        <w:rPr>
          <w:color w:val="000000" w:themeColor="text1"/>
          <w:kern w:val="0"/>
          <w:sz w:val="20"/>
          <w:szCs w:val="20"/>
        </w:rPr>
        <w:t>qRT</w:t>
      </w:r>
      <w:proofErr w:type="spellEnd"/>
      <w:r w:rsidRPr="007701B6">
        <w:rPr>
          <w:color w:val="000000" w:themeColor="text1"/>
          <w:kern w:val="0"/>
          <w:sz w:val="20"/>
          <w:szCs w:val="20"/>
        </w:rPr>
        <w:t>-PCR. (A) Up-regulated DE mRNAs associated with CHD. (B) Down-regulated DE mRNAs associated with CHD. *P &lt; 0.05, **P &lt; 0.01 vs Ctrl group, n = 5. DE, differentially expressed; BBR, berberine; Ctrl, control; CHD, coronary heart disease.</w:t>
      </w:r>
    </w:p>
    <w:p w14:paraId="69B3C39E" w14:textId="77777777" w:rsidR="00B565C7" w:rsidRPr="00F40D11" w:rsidRDefault="00B565C7" w:rsidP="00B565C7">
      <w:pPr>
        <w:spacing w:line="360" w:lineRule="auto"/>
        <w:rPr>
          <w:color w:val="000000" w:themeColor="text1"/>
          <w:sz w:val="20"/>
          <w:szCs w:val="20"/>
        </w:rPr>
      </w:pPr>
      <w:r w:rsidRPr="00F40D11">
        <w:rPr>
          <w:b/>
          <w:bCs/>
          <w:color w:val="000000" w:themeColor="text1"/>
          <w:kern w:val="0"/>
          <w:sz w:val="20"/>
          <w:szCs w:val="20"/>
        </w:rPr>
        <w:t xml:space="preserve">Figure S2. </w:t>
      </w:r>
      <w:r w:rsidRPr="00F40D11">
        <w:rPr>
          <w:color w:val="000000" w:themeColor="text1"/>
          <w:sz w:val="20"/>
          <w:szCs w:val="20"/>
        </w:rPr>
        <w:t xml:space="preserve">Validation of DE </w:t>
      </w:r>
      <w:proofErr w:type="spellStart"/>
      <w:r w:rsidRPr="00F40D11">
        <w:rPr>
          <w:color w:val="000000" w:themeColor="text1"/>
          <w:sz w:val="20"/>
          <w:szCs w:val="20"/>
        </w:rPr>
        <w:t>lncRNAs</w:t>
      </w:r>
      <w:proofErr w:type="spellEnd"/>
      <w:r w:rsidRPr="00F40D11">
        <w:rPr>
          <w:color w:val="000000" w:themeColor="text1"/>
          <w:sz w:val="20"/>
          <w:szCs w:val="20"/>
        </w:rPr>
        <w:t xml:space="preserve"> by </w:t>
      </w:r>
      <w:proofErr w:type="spellStart"/>
      <w:r w:rsidRPr="00F40D11">
        <w:rPr>
          <w:color w:val="000000" w:themeColor="text1"/>
          <w:sz w:val="20"/>
          <w:szCs w:val="20"/>
        </w:rPr>
        <w:t>qRT</w:t>
      </w:r>
      <w:proofErr w:type="spellEnd"/>
      <w:r w:rsidRPr="00F40D11">
        <w:rPr>
          <w:color w:val="000000" w:themeColor="text1"/>
          <w:sz w:val="20"/>
          <w:szCs w:val="20"/>
        </w:rPr>
        <w:t xml:space="preserve">-PCR. (A) Venn diagram of CNC and </w:t>
      </w:r>
      <w:proofErr w:type="spellStart"/>
      <w:r w:rsidRPr="00F40D11">
        <w:rPr>
          <w:color w:val="000000" w:themeColor="text1"/>
          <w:sz w:val="20"/>
          <w:szCs w:val="20"/>
        </w:rPr>
        <w:t>ceRNA</w:t>
      </w:r>
      <w:proofErr w:type="spellEnd"/>
      <w:r w:rsidRPr="00F40D11">
        <w:rPr>
          <w:color w:val="000000" w:themeColor="text1"/>
          <w:sz w:val="20"/>
          <w:szCs w:val="20"/>
        </w:rPr>
        <w:t xml:space="preserve"> analysis. (B) </w:t>
      </w:r>
      <w:proofErr w:type="spellStart"/>
      <w:r w:rsidRPr="00F40D11">
        <w:rPr>
          <w:color w:val="000000" w:themeColor="text1"/>
          <w:sz w:val="20"/>
          <w:szCs w:val="20"/>
        </w:rPr>
        <w:t>qRT</w:t>
      </w:r>
      <w:proofErr w:type="spellEnd"/>
      <w:r w:rsidRPr="00F40D11">
        <w:rPr>
          <w:color w:val="000000" w:themeColor="text1"/>
          <w:sz w:val="20"/>
          <w:szCs w:val="20"/>
        </w:rPr>
        <w:t xml:space="preserve">-PCR results of DE </w:t>
      </w:r>
      <w:proofErr w:type="spellStart"/>
      <w:r w:rsidRPr="00F40D11">
        <w:rPr>
          <w:color w:val="000000" w:themeColor="text1"/>
          <w:sz w:val="20"/>
          <w:szCs w:val="20"/>
        </w:rPr>
        <w:t>lncRNAs</w:t>
      </w:r>
      <w:proofErr w:type="spellEnd"/>
      <w:r w:rsidRPr="00F40D11">
        <w:rPr>
          <w:color w:val="000000" w:themeColor="text1"/>
          <w:sz w:val="20"/>
          <w:szCs w:val="20"/>
        </w:rPr>
        <w:t>. t-test, **</w:t>
      </w:r>
      <w:r w:rsidRPr="00F40D11">
        <w:rPr>
          <w:i/>
          <w:color w:val="000000" w:themeColor="text1"/>
          <w:sz w:val="20"/>
          <w:szCs w:val="20"/>
        </w:rPr>
        <w:t>P</w:t>
      </w:r>
      <w:r w:rsidRPr="00F40D11">
        <w:rPr>
          <w:color w:val="000000" w:themeColor="text1"/>
          <w:sz w:val="20"/>
          <w:szCs w:val="20"/>
        </w:rPr>
        <w:t xml:space="preserve"> &lt; 0.005, ****</w:t>
      </w:r>
      <w:r w:rsidRPr="00F40D11">
        <w:rPr>
          <w:i/>
          <w:color w:val="000000" w:themeColor="text1"/>
          <w:sz w:val="20"/>
          <w:szCs w:val="20"/>
        </w:rPr>
        <w:t xml:space="preserve">P </w:t>
      </w:r>
      <w:r w:rsidRPr="00F40D11">
        <w:rPr>
          <w:color w:val="000000" w:themeColor="text1"/>
          <w:sz w:val="20"/>
          <w:szCs w:val="20"/>
        </w:rPr>
        <w:t xml:space="preserve">&lt; 0.001 vs Ctrl group, n = 5. DE, differentially expressed; CNC, coding and non-coding co-expression; </w:t>
      </w:r>
      <w:proofErr w:type="spellStart"/>
      <w:r w:rsidRPr="00F40D11">
        <w:rPr>
          <w:color w:val="000000" w:themeColor="text1"/>
          <w:sz w:val="20"/>
          <w:szCs w:val="20"/>
        </w:rPr>
        <w:t>ceRNA</w:t>
      </w:r>
      <w:proofErr w:type="spellEnd"/>
      <w:r w:rsidRPr="00F40D11">
        <w:rPr>
          <w:color w:val="000000" w:themeColor="text1"/>
          <w:sz w:val="20"/>
          <w:szCs w:val="20"/>
        </w:rPr>
        <w:t>, competing endogenous RNAs.</w:t>
      </w:r>
    </w:p>
    <w:p w14:paraId="1B4B591A" w14:textId="5FDB636B" w:rsidR="00B565C7" w:rsidRDefault="00B565C7" w:rsidP="00B565C7">
      <w:pPr>
        <w:spacing w:line="360" w:lineRule="auto"/>
        <w:rPr>
          <w:color w:val="000000" w:themeColor="text1"/>
          <w:kern w:val="0"/>
          <w:sz w:val="20"/>
          <w:szCs w:val="20"/>
        </w:rPr>
      </w:pPr>
      <w:r w:rsidRPr="00F40D11">
        <w:rPr>
          <w:b/>
          <w:bCs/>
          <w:color w:val="000000" w:themeColor="text1"/>
          <w:kern w:val="0"/>
          <w:sz w:val="20"/>
          <w:szCs w:val="20"/>
        </w:rPr>
        <w:t xml:space="preserve">Figure S3. </w:t>
      </w:r>
      <w:r w:rsidRPr="00F40D11">
        <w:rPr>
          <w:color w:val="000000" w:themeColor="text1"/>
          <w:kern w:val="0"/>
          <w:sz w:val="20"/>
          <w:szCs w:val="20"/>
        </w:rPr>
        <w:t xml:space="preserve">Subcellular localization analysis of 8 DE </w:t>
      </w:r>
      <w:proofErr w:type="spellStart"/>
      <w:r w:rsidRPr="00F40D11">
        <w:rPr>
          <w:color w:val="000000" w:themeColor="text1"/>
          <w:kern w:val="0"/>
          <w:sz w:val="20"/>
          <w:szCs w:val="20"/>
        </w:rPr>
        <w:t>lncRNAs</w:t>
      </w:r>
      <w:proofErr w:type="spellEnd"/>
      <w:r w:rsidRPr="00F40D11">
        <w:rPr>
          <w:color w:val="000000" w:themeColor="text1"/>
          <w:kern w:val="0"/>
          <w:sz w:val="20"/>
          <w:szCs w:val="20"/>
        </w:rPr>
        <w:t>.</w:t>
      </w:r>
    </w:p>
    <w:p w14:paraId="5810DB33" w14:textId="77777777" w:rsidR="00B565C7" w:rsidRPr="00F40D11" w:rsidRDefault="00B565C7" w:rsidP="00B565C7">
      <w:pPr>
        <w:spacing w:line="360" w:lineRule="auto"/>
        <w:rPr>
          <w:color w:val="000000" w:themeColor="text1"/>
          <w:sz w:val="20"/>
          <w:szCs w:val="20"/>
        </w:rPr>
      </w:pPr>
      <w:r w:rsidRPr="00F40D11">
        <w:rPr>
          <w:b/>
          <w:bCs/>
          <w:color w:val="000000" w:themeColor="text1"/>
          <w:kern w:val="0"/>
          <w:sz w:val="20"/>
          <w:szCs w:val="20"/>
        </w:rPr>
        <w:t xml:space="preserve">Figure S4. </w:t>
      </w:r>
      <w:r w:rsidRPr="00F40D11">
        <w:rPr>
          <w:color w:val="000000" w:themeColor="text1"/>
          <w:kern w:val="0"/>
          <w:sz w:val="20"/>
          <w:szCs w:val="20"/>
        </w:rPr>
        <w:t>The m</w:t>
      </w:r>
      <w:r w:rsidRPr="00F40D11">
        <w:rPr>
          <w:color w:val="000000" w:themeColor="text1"/>
          <w:kern w:val="0"/>
          <w:sz w:val="20"/>
          <w:szCs w:val="20"/>
          <w:vertAlign w:val="superscript"/>
        </w:rPr>
        <w:t>6</w:t>
      </w:r>
      <w:r w:rsidRPr="00F40D11">
        <w:rPr>
          <w:color w:val="000000" w:themeColor="text1"/>
          <w:kern w:val="0"/>
          <w:sz w:val="20"/>
          <w:szCs w:val="20"/>
        </w:rPr>
        <w:t xml:space="preserve">A modification site of 8 DE </w:t>
      </w:r>
      <w:proofErr w:type="spellStart"/>
      <w:r w:rsidRPr="00F40D11">
        <w:rPr>
          <w:color w:val="000000" w:themeColor="text1"/>
          <w:kern w:val="0"/>
          <w:sz w:val="20"/>
          <w:szCs w:val="20"/>
        </w:rPr>
        <w:t>lncRNAs</w:t>
      </w:r>
      <w:proofErr w:type="spellEnd"/>
      <w:r w:rsidRPr="00F40D11">
        <w:rPr>
          <w:color w:val="000000" w:themeColor="text1"/>
          <w:kern w:val="0"/>
          <w:sz w:val="20"/>
          <w:szCs w:val="20"/>
        </w:rPr>
        <w:t>.</w:t>
      </w:r>
    </w:p>
    <w:p w14:paraId="0259557D" w14:textId="77777777" w:rsidR="00B565C7" w:rsidRPr="00B565C7" w:rsidRDefault="00B565C7" w:rsidP="005E386F">
      <w:pPr>
        <w:spacing w:line="360" w:lineRule="auto"/>
        <w:jc w:val="center"/>
        <w:rPr>
          <w:rFonts w:hint="eastAsia"/>
          <w:b/>
          <w:bCs/>
          <w:sz w:val="20"/>
          <w:szCs w:val="20"/>
        </w:rPr>
      </w:pPr>
    </w:p>
    <w:p w14:paraId="79FD1400" w14:textId="77777777" w:rsidR="00FE141E" w:rsidRPr="00F40D11" w:rsidRDefault="00FE141E">
      <w:pPr>
        <w:rPr>
          <w:sz w:val="20"/>
          <w:szCs w:val="20"/>
        </w:rPr>
      </w:pPr>
    </w:p>
    <w:p w14:paraId="7D64260C" w14:textId="3A1CF8CC" w:rsidR="00335385" w:rsidRPr="00F40D11" w:rsidRDefault="00335385" w:rsidP="005E386F">
      <w:pPr>
        <w:spacing w:line="360" w:lineRule="auto"/>
        <w:jc w:val="center"/>
        <w:rPr>
          <w:b/>
          <w:bCs/>
          <w:sz w:val="20"/>
          <w:szCs w:val="20"/>
        </w:rPr>
        <w:sectPr w:rsidR="00335385" w:rsidRPr="00F40D11" w:rsidSect="00335385">
          <w:head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271E1C8" w14:textId="6A4D1CB5" w:rsidR="00FE141E" w:rsidRPr="00F40D11" w:rsidRDefault="00FE141E" w:rsidP="001F13C5">
      <w:pPr>
        <w:spacing w:line="360" w:lineRule="auto"/>
        <w:rPr>
          <w:sz w:val="20"/>
          <w:szCs w:val="20"/>
        </w:rPr>
      </w:pPr>
      <w:bookmarkStart w:id="0" w:name="_Hlk89868087"/>
      <w:r w:rsidRPr="00F40D11">
        <w:rPr>
          <w:rFonts w:hint="eastAsia"/>
          <w:b/>
          <w:bCs/>
          <w:sz w:val="20"/>
          <w:szCs w:val="20"/>
        </w:rPr>
        <w:lastRenderedPageBreak/>
        <w:t xml:space="preserve">Table </w:t>
      </w:r>
      <w:r w:rsidRPr="00F40D11">
        <w:rPr>
          <w:b/>
          <w:bCs/>
          <w:sz w:val="20"/>
          <w:szCs w:val="20"/>
        </w:rPr>
        <w:t>S</w:t>
      </w:r>
      <w:r w:rsidR="00044BCA">
        <w:rPr>
          <w:b/>
          <w:bCs/>
          <w:sz w:val="20"/>
          <w:szCs w:val="20"/>
        </w:rPr>
        <w:t>1</w:t>
      </w:r>
      <w:r w:rsidRPr="00F40D11">
        <w:rPr>
          <w:rFonts w:hint="eastAsia"/>
          <w:b/>
          <w:bCs/>
          <w:sz w:val="20"/>
          <w:szCs w:val="20"/>
        </w:rPr>
        <w:t xml:space="preserve">. </w:t>
      </w:r>
      <w:r w:rsidRPr="00F40D11">
        <w:rPr>
          <w:rFonts w:hint="eastAsia"/>
          <w:sz w:val="20"/>
          <w:szCs w:val="20"/>
        </w:rPr>
        <w:t>DE mRNAs associated with CHD detected by microarray</w:t>
      </w:r>
    </w:p>
    <w:tbl>
      <w:tblPr>
        <w:tblW w:w="14494" w:type="dxa"/>
        <w:tblInd w:w="-6" w:type="dxa"/>
        <w:tblLayout w:type="fixed"/>
        <w:tblLook w:val="04A0" w:firstRow="1" w:lastRow="0" w:firstColumn="1" w:lastColumn="0" w:noHBand="0" w:noVBand="1"/>
      </w:tblPr>
      <w:tblGrid>
        <w:gridCol w:w="1287"/>
        <w:gridCol w:w="1719"/>
        <w:gridCol w:w="1256"/>
        <w:gridCol w:w="1275"/>
        <w:gridCol w:w="1075"/>
        <w:gridCol w:w="2763"/>
        <w:gridCol w:w="836"/>
        <w:gridCol w:w="1214"/>
        <w:gridCol w:w="3069"/>
      </w:tblGrid>
      <w:tr w:rsidR="00FE141E" w:rsidRPr="00F40D11" w14:paraId="1BE63B95" w14:textId="77777777" w:rsidTr="00CE389F">
        <w:trPr>
          <w:trHeight w:val="340"/>
        </w:trPr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bookmarkEnd w:id="0"/>
          <w:p w14:paraId="55EF7891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F40D11"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Gene Symbol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F13461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F40D11"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Transcript_ID</w:t>
            </w:r>
            <w:proofErr w:type="spellEnd"/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73680B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F40D11">
              <w:rPr>
                <w:b/>
                <w:bCs/>
                <w:i/>
                <w:color w:val="000000"/>
                <w:kern w:val="0"/>
                <w:sz w:val="18"/>
                <w:szCs w:val="18"/>
                <w:lang w:bidi="ar"/>
              </w:rPr>
              <w:t>P</w:t>
            </w:r>
            <w:r w:rsidRPr="00F40D11"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-value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6B6308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F40D11"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Fold Change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C31F78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F40D11"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Regulation</w:t>
            </w:r>
          </w:p>
        </w:tc>
        <w:tc>
          <w:tcPr>
            <w:tcW w:w="2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9B1849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F40D11"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Locus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FF6C41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F40D11"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TF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E8DB3F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F40D11"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RNA length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2FCD5D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F40D11">
              <w:rPr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Disease</w:t>
            </w:r>
          </w:p>
        </w:tc>
      </w:tr>
      <w:tr w:rsidR="00FE141E" w:rsidRPr="00F40D11" w14:paraId="31DE1E42" w14:textId="77777777" w:rsidTr="00CE389F">
        <w:trPr>
          <w:trHeight w:val="79"/>
        </w:trPr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891F4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bookmarkStart w:id="1" w:name="OLE_LINK2" w:colFirst="2" w:colLast="2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GPAT3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41AC8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ENST00000611707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415A9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0.009855088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FFEA3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3.2112467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89200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27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5DB38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chr4:84457067-</w:t>
            </w:r>
            <w:proofErr w:type="gramStart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84527025:+</w:t>
            </w:r>
            <w:proofErr w:type="gramEnd"/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7EFA7" w14:textId="77777777" w:rsidR="00FE141E" w:rsidRPr="00F40D11" w:rsidRDefault="00FE141E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19A41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2633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79F7B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Myocardial Infarction</w:t>
            </w:r>
          </w:p>
        </w:tc>
      </w:tr>
      <w:tr w:rsidR="00FE141E" w:rsidRPr="00F40D11" w14:paraId="7F5E0233" w14:textId="77777777" w:rsidTr="00CE389F">
        <w:trPr>
          <w:trHeight w:val="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B8505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DDIT3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AEFC0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ENST00000551116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C77E9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0.022269392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0F358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2.6196479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45EAC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0AEF2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chr12:57910372-</w:t>
            </w:r>
            <w:proofErr w:type="gramStart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57914300:-</w:t>
            </w:r>
            <w:proofErr w:type="gram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4582C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77D28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1067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93408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Myocardial Infarction</w:t>
            </w:r>
          </w:p>
        </w:tc>
      </w:tr>
      <w:tr w:rsidR="00FE141E" w:rsidRPr="00F40D11" w14:paraId="06313E69" w14:textId="77777777" w:rsidTr="00CE389F">
        <w:trPr>
          <w:trHeight w:val="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762ED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FLNB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AF670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ENST00000490882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D0673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0.013489163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D2280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2.4351002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14F3B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97641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chr3:57994127-</w:t>
            </w:r>
            <w:proofErr w:type="gramStart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58156501:+</w:t>
            </w:r>
            <w:proofErr w:type="gram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A8410" w14:textId="77777777" w:rsidR="00FE141E" w:rsidRPr="00F40D11" w:rsidRDefault="00FE141E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93B98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8079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011A3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Myocardial Infarction</w:t>
            </w:r>
          </w:p>
        </w:tc>
      </w:tr>
      <w:tr w:rsidR="00FE141E" w:rsidRPr="00F40D11" w14:paraId="2C8A7AD0" w14:textId="77777777" w:rsidTr="00CE389F">
        <w:trPr>
          <w:trHeight w:val="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3EB5C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GPRIN3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8EF26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ENST00000609438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B3B04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0.00017668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3DF1C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2.4179288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2FE6B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70469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chr4:90157537-</w:t>
            </w:r>
            <w:proofErr w:type="gramStart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90229161:-</w:t>
            </w:r>
            <w:proofErr w:type="gram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0EE72" w14:textId="77777777" w:rsidR="00FE141E" w:rsidRPr="00F40D11" w:rsidRDefault="00FE141E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879BE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14244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36D07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Myocardial Infarction</w:t>
            </w:r>
          </w:p>
        </w:tc>
      </w:tr>
      <w:tr w:rsidR="00FE141E" w:rsidRPr="00F40D11" w14:paraId="77F03206" w14:textId="77777777" w:rsidTr="00CE389F">
        <w:trPr>
          <w:trHeight w:val="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64C29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GJB2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4AF7D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ENST00000645189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D2C25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0.000498755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36A32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2.3689408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DE971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14F77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chr13:20761609-</w:t>
            </w:r>
            <w:proofErr w:type="gramStart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20767149:-</w:t>
            </w:r>
            <w:proofErr w:type="gram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28A02" w14:textId="77777777" w:rsidR="00FE141E" w:rsidRPr="00F40D11" w:rsidRDefault="00FE141E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53949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2362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34EBA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Myocardial Infarction</w:t>
            </w:r>
          </w:p>
        </w:tc>
      </w:tr>
      <w:tr w:rsidR="00FE141E" w:rsidRPr="00F40D11" w14:paraId="41103F36" w14:textId="77777777" w:rsidTr="00CE389F">
        <w:trPr>
          <w:trHeight w:val="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C0524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NCAM1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E24BF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ENST00000619839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49817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3.86528E-05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B88FE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2.2979726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33B90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0BB24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chr11:112831997-</w:t>
            </w:r>
            <w:proofErr w:type="gramStart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113146109:+</w:t>
            </w:r>
            <w:proofErr w:type="gram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8048D" w14:textId="77777777" w:rsidR="00FE141E" w:rsidRPr="00F40D11" w:rsidRDefault="00FE141E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34D73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2991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EF881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Myocardial Infarction</w:t>
            </w:r>
          </w:p>
        </w:tc>
      </w:tr>
      <w:tr w:rsidR="00FE141E" w:rsidRPr="00F40D11" w14:paraId="563E6233" w14:textId="77777777" w:rsidTr="00CE389F">
        <w:trPr>
          <w:trHeight w:val="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5C5FF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RSPH1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99723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ENST00000291536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7E8D7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0.000393844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C52C0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2.2917392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F7701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52060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chr21:43892596-</w:t>
            </w:r>
            <w:proofErr w:type="gramStart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43916464:-</w:t>
            </w:r>
            <w:proofErr w:type="gram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7F9DD" w14:textId="77777777" w:rsidR="00FE141E" w:rsidRPr="00F40D11" w:rsidRDefault="00FE141E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957D8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1430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BDB07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Myocardial Infarction</w:t>
            </w:r>
          </w:p>
        </w:tc>
      </w:tr>
      <w:tr w:rsidR="00FE141E" w:rsidRPr="00F40D11" w14:paraId="12847476" w14:textId="77777777" w:rsidTr="00CE389F">
        <w:trPr>
          <w:trHeight w:val="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A2362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MACROD2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C2CCF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ENST00000217246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FE29B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9.54323E-05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5333F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2.1676497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BB0AE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5F746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chr20:13976015-</w:t>
            </w:r>
            <w:proofErr w:type="gramStart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16033842:+</w:t>
            </w:r>
            <w:proofErr w:type="gram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C2022" w14:textId="77777777" w:rsidR="00FE141E" w:rsidRPr="00F40D11" w:rsidRDefault="00FE141E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97AD0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4994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95BD2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Myocardial Infarction</w:t>
            </w:r>
          </w:p>
        </w:tc>
      </w:tr>
      <w:tr w:rsidR="00FE141E" w:rsidRPr="00F40D11" w14:paraId="1CC2519E" w14:textId="77777777" w:rsidTr="00CE389F">
        <w:trPr>
          <w:trHeight w:val="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49F5E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PSRC1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2C472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ENST00000369909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72772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0.002536613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13F0A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2.1346823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C61F0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5FF0B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chr1:109822179-</w:t>
            </w:r>
            <w:proofErr w:type="gramStart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109825790:-</w:t>
            </w:r>
            <w:proofErr w:type="gram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60E15" w14:textId="77777777" w:rsidR="00FE141E" w:rsidRPr="00F40D11" w:rsidRDefault="00FE141E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7013C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1742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7512E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Myocardial Infarction (Early onset)</w:t>
            </w:r>
          </w:p>
        </w:tc>
      </w:tr>
      <w:tr w:rsidR="00FE141E" w:rsidRPr="00F40D11" w14:paraId="0C166A44" w14:textId="77777777" w:rsidTr="00CE389F">
        <w:trPr>
          <w:trHeight w:val="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1D045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SALL4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FD7E8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ENST00000217086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ACE41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4.67644E-05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74776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2.1226308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D6E62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06A63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chr20:50398870-</w:t>
            </w:r>
            <w:proofErr w:type="gramStart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50419059:-</w:t>
            </w:r>
            <w:proofErr w:type="gram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E2810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3CE52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5208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EF7D5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Myocardial Infarction</w:t>
            </w:r>
          </w:p>
        </w:tc>
      </w:tr>
      <w:tr w:rsidR="00FE141E" w:rsidRPr="00F40D11" w14:paraId="7425CB07" w14:textId="77777777" w:rsidTr="00CE389F">
        <w:trPr>
          <w:trHeight w:val="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77BE8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NRIP1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95EE0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ENST00000400202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9B149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0.014515284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30560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2.1015728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21523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18A59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chr21:16333556-</w:t>
            </w:r>
            <w:proofErr w:type="gramStart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16437321:-</w:t>
            </w:r>
            <w:proofErr w:type="gram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55FBB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67C41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7671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96BB4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Myocardial Infarction</w:t>
            </w:r>
          </w:p>
        </w:tc>
      </w:tr>
      <w:tr w:rsidR="00FE141E" w:rsidRPr="00F40D11" w14:paraId="46BD0DAA" w14:textId="77777777" w:rsidTr="00CE389F">
        <w:trPr>
          <w:trHeight w:val="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AC84C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MPL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2F616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ENST00000372470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761BC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0.001572453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D6EE6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2.0854643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41BEF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08A5F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chr1:43803520-</w:t>
            </w:r>
            <w:proofErr w:type="gramStart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43818443:+</w:t>
            </w:r>
            <w:proofErr w:type="gram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94397" w14:textId="77777777" w:rsidR="00FE141E" w:rsidRPr="00F40D11" w:rsidRDefault="00FE141E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2D30B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1908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72901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Myocardial Infarction</w:t>
            </w:r>
          </w:p>
        </w:tc>
      </w:tr>
      <w:bookmarkEnd w:id="1"/>
      <w:tr w:rsidR="00FE141E" w:rsidRPr="00F40D11" w14:paraId="3FCDF51D" w14:textId="77777777" w:rsidTr="00CE389F">
        <w:trPr>
          <w:trHeight w:val="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207CD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CABS1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22387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ENST00000273936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9ED01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0.036447673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5F5AF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0.346364297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F2EDD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5AA87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chr4:71200683-</w:t>
            </w:r>
            <w:proofErr w:type="gramStart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71202833:+</w:t>
            </w:r>
            <w:proofErr w:type="gram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BD981" w14:textId="77777777" w:rsidR="00FE141E" w:rsidRPr="00F40D11" w:rsidRDefault="00FE141E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4093E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1532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3987E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Myocardial Infarction</w:t>
            </w:r>
          </w:p>
        </w:tc>
      </w:tr>
      <w:tr w:rsidR="00FE141E" w:rsidRPr="00F40D11" w14:paraId="7698114C" w14:textId="77777777" w:rsidTr="00CE389F">
        <w:trPr>
          <w:trHeight w:val="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11D1E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RDX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701F4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ENST00000405097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2E9B8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0.015488208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D3042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0.358819544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1037B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F65AC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chr11:110066286-</w:t>
            </w:r>
            <w:proofErr w:type="gramStart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110167437:-</w:t>
            </w:r>
            <w:proofErr w:type="gram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C1EBE" w14:textId="77777777" w:rsidR="00FE141E" w:rsidRPr="00F40D11" w:rsidRDefault="00FE141E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4661E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2761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E79EC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Myocardial Infarction</w:t>
            </w:r>
          </w:p>
        </w:tc>
      </w:tr>
      <w:tr w:rsidR="00FE141E" w:rsidRPr="00F40D11" w14:paraId="3BC29C66" w14:textId="77777777" w:rsidTr="00CE389F">
        <w:trPr>
          <w:trHeight w:val="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C8426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LRP8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6833E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ENST00000306052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5A867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0.030083281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A712D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0.390668157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4ABA2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928FD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chr1:53708036-</w:t>
            </w:r>
            <w:proofErr w:type="gramStart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53793686:-</w:t>
            </w:r>
            <w:proofErr w:type="gram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64229" w14:textId="77777777" w:rsidR="00FE141E" w:rsidRPr="00F40D11" w:rsidRDefault="00FE141E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4E6FB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7648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DD49F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Myocardial Infarction</w:t>
            </w:r>
          </w:p>
        </w:tc>
      </w:tr>
      <w:tr w:rsidR="00FE141E" w:rsidRPr="00F40D11" w14:paraId="68588CAA" w14:textId="77777777" w:rsidTr="00CE389F">
        <w:trPr>
          <w:trHeight w:val="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6B738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EMP1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FA1BC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ENST00000256951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C5A3A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0.013857543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E2DFF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0.397232039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7820D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51493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chr12:13349650-</w:t>
            </w:r>
            <w:proofErr w:type="gramStart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13372873:+</w:t>
            </w:r>
            <w:proofErr w:type="gram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31BF3" w14:textId="77777777" w:rsidR="00FE141E" w:rsidRPr="00F40D11" w:rsidRDefault="00FE141E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41D3B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5921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2461C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Myocardial Infarction</w:t>
            </w:r>
          </w:p>
        </w:tc>
      </w:tr>
      <w:tr w:rsidR="00FE141E" w:rsidRPr="00F40D11" w14:paraId="578C81C0" w14:textId="77777777" w:rsidTr="00CE389F">
        <w:trPr>
          <w:trHeight w:val="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95690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BRMS1L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A8F00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ENST00000216807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CF825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0.025946173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89B1A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0.401620813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3115C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DB2E4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chr14:36295524-</w:t>
            </w:r>
            <w:proofErr w:type="gramStart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36341169:+</w:t>
            </w:r>
            <w:proofErr w:type="gram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49EB5" w14:textId="77777777" w:rsidR="00FE141E" w:rsidRPr="00F40D11" w:rsidRDefault="00FE141E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96357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2657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4D56D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Myocardial Infarction</w:t>
            </w:r>
          </w:p>
        </w:tc>
      </w:tr>
      <w:tr w:rsidR="00FE141E" w:rsidRPr="00F40D11" w14:paraId="0194B393" w14:textId="77777777" w:rsidTr="00CE389F">
        <w:trPr>
          <w:trHeight w:val="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A83B5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NUP35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B923D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ENST00000295119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6260C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0.006557203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E65D0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0.416535892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4B307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504E8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chr2:183989083-</w:t>
            </w:r>
            <w:proofErr w:type="gramStart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184026408:+</w:t>
            </w:r>
            <w:proofErr w:type="gram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A31AB" w14:textId="77777777" w:rsidR="00FE141E" w:rsidRPr="00F40D11" w:rsidRDefault="00FE141E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02A7D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1633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ACE2E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Myocardial Infarction</w:t>
            </w:r>
          </w:p>
        </w:tc>
      </w:tr>
      <w:tr w:rsidR="00FE141E" w:rsidRPr="00F40D11" w14:paraId="525730D0" w14:textId="77777777" w:rsidTr="00CE389F">
        <w:trPr>
          <w:trHeight w:val="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9C15B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KBTBD8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B8751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ENST00000417314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309C3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0.044385455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A67C9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0.43659886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C8414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3C910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chr3:67048731-</w:t>
            </w:r>
            <w:proofErr w:type="gramStart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67061634:+</w:t>
            </w:r>
            <w:proofErr w:type="gram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51D78" w14:textId="77777777" w:rsidR="00FE141E" w:rsidRPr="00F40D11" w:rsidRDefault="00FE141E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82FFB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4680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56A2D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Myocardial Infarction</w:t>
            </w:r>
          </w:p>
        </w:tc>
      </w:tr>
      <w:tr w:rsidR="00FE141E" w:rsidRPr="00F40D11" w14:paraId="0F2764DC" w14:textId="77777777" w:rsidTr="00CE389F">
        <w:trPr>
          <w:trHeight w:val="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88E20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ANKRD6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15769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ENST00000522441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345AA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0.005415805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46187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0.488081799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E388E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C887C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chr6:90272120-</w:t>
            </w:r>
            <w:proofErr w:type="gramStart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90341055:+</w:t>
            </w:r>
            <w:proofErr w:type="gram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CE246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1807B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3157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ABB7B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Myocardial Infarction</w:t>
            </w:r>
          </w:p>
        </w:tc>
      </w:tr>
      <w:tr w:rsidR="00FE141E" w:rsidRPr="00F40D11" w14:paraId="4975F55C" w14:textId="77777777" w:rsidTr="00CE389F">
        <w:trPr>
          <w:trHeight w:val="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4F31B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ESR1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F52EF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ENST00000440973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D8C0B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0.007024703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24715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0.488644417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DB63C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51230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chr6:152011631-</w:t>
            </w:r>
            <w:proofErr w:type="gramStart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152424409:+</w:t>
            </w:r>
            <w:proofErr w:type="gram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76E9D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Yes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B5933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6466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9BD09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Acute myocardial Infarction</w:t>
            </w:r>
          </w:p>
        </w:tc>
      </w:tr>
      <w:tr w:rsidR="00FE141E" w:rsidRPr="00F40D11" w14:paraId="7A897C05" w14:textId="77777777" w:rsidTr="00CE389F">
        <w:trPr>
          <w:trHeight w:val="79"/>
        </w:trPr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52A443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CD2BP2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747002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ENST00000305596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F9FC7A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0.04905909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57C8FB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0.489784491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C63E57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5284DE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chr16:30362087-</w:t>
            </w:r>
            <w:proofErr w:type="gramStart"/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30366682:-</w:t>
            </w:r>
            <w:proofErr w:type="gramEnd"/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C01CD5" w14:textId="77777777" w:rsidR="00FE141E" w:rsidRPr="00F40D11" w:rsidRDefault="00FE141E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1EC53D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3421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816EEE" w14:textId="77777777" w:rsidR="00FE141E" w:rsidRPr="00F40D11" w:rsidRDefault="00FE141E" w:rsidP="00FE141E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kern w:val="0"/>
                <w:sz w:val="18"/>
                <w:szCs w:val="18"/>
                <w:lang w:bidi="ar"/>
              </w:rPr>
              <w:t>Myocardial Infarction</w:t>
            </w:r>
          </w:p>
        </w:tc>
      </w:tr>
    </w:tbl>
    <w:p w14:paraId="0767CAAC" w14:textId="77777777" w:rsidR="00FE141E" w:rsidRPr="00F40D11" w:rsidRDefault="00FE141E" w:rsidP="0056016F">
      <w:pPr>
        <w:widowControl/>
        <w:jc w:val="left"/>
        <w:textAlignment w:val="center"/>
        <w:rPr>
          <w:color w:val="000000"/>
          <w:kern w:val="0"/>
          <w:sz w:val="18"/>
          <w:szCs w:val="18"/>
          <w:lang w:bidi="ar"/>
        </w:rPr>
      </w:pPr>
      <w:bookmarkStart w:id="2" w:name="OLE_LINK8"/>
      <w:r w:rsidRPr="00F40D11">
        <w:rPr>
          <w:color w:val="000000"/>
          <w:kern w:val="0"/>
          <w:sz w:val="18"/>
          <w:szCs w:val="18"/>
          <w:lang w:bidi="ar"/>
        </w:rPr>
        <w:t>DE</w:t>
      </w:r>
      <w:r w:rsidRPr="00F40D11">
        <w:rPr>
          <w:rFonts w:hint="eastAsia"/>
          <w:color w:val="000000"/>
          <w:kern w:val="0"/>
          <w:sz w:val="18"/>
          <w:szCs w:val="18"/>
          <w:lang w:bidi="ar"/>
        </w:rPr>
        <w:t>,</w:t>
      </w:r>
      <w:r w:rsidRPr="00F40D11">
        <w:rPr>
          <w:color w:val="000000"/>
          <w:kern w:val="0"/>
          <w:sz w:val="18"/>
          <w:szCs w:val="18"/>
          <w:lang w:bidi="ar"/>
        </w:rPr>
        <w:t xml:space="preserve"> differentially expressed</w:t>
      </w:r>
      <w:r w:rsidRPr="00F40D11">
        <w:rPr>
          <w:rFonts w:hint="eastAsia"/>
          <w:color w:val="000000"/>
          <w:kern w:val="0"/>
          <w:sz w:val="18"/>
          <w:szCs w:val="18"/>
          <w:lang w:bidi="ar"/>
        </w:rPr>
        <w:t>; CHD, c</w:t>
      </w:r>
      <w:r w:rsidRPr="00F40D11">
        <w:rPr>
          <w:color w:val="000000"/>
          <w:kern w:val="0"/>
          <w:sz w:val="18"/>
          <w:szCs w:val="18"/>
          <w:lang w:bidi="ar"/>
        </w:rPr>
        <w:t>oronary heart disease</w:t>
      </w:r>
      <w:bookmarkEnd w:id="2"/>
      <w:r w:rsidRPr="00F40D11">
        <w:rPr>
          <w:rFonts w:hint="eastAsia"/>
          <w:color w:val="000000"/>
          <w:kern w:val="0"/>
          <w:sz w:val="18"/>
          <w:szCs w:val="18"/>
          <w:lang w:bidi="ar"/>
        </w:rPr>
        <w:t>;</w:t>
      </w:r>
      <w:r w:rsidRPr="00F40D11">
        <w:rPr>
          <w:color w:val="000000"/>
          <w:kern w:val="0"/>
          <w:sz w:val="18"/>
          <w:szCs w:val="18"/>
          <w:lang w:bidi="ar"/>
        </w:rPr>
        <w:t xml:space="preserve"> TF</w:t>
      </w:r>
      <w:r w:rsidRPr="00F40D11">
        <w:rPr>
          <w:rFonts w:hint="eastAsia"/>
          <w:color w:val="000000"/>
          <w:kern w:val="0"/>
          <w:sz w:val="18"/>
          <w:szCs w:val="18"/>
          <w:lang w:bidi="ar"/>
        </w:rPr>
        <w:t>, t</w:t>
      </w:r>
      <w:r w:rsidRPr="00F40D11">
        <w:rPr>
          <w:color w:val="000000"/>
          <w:kern w:val="0"/>
          <w:sz w:val="18"/>
          <w:szCs w:val="18"/>
          <w:lang w:bidi="ar"/>
        </w:rPr>
        <w:t>ranscription factors</w:t>
      </w:r>
      <w:r w:rsidRPr="00F40D11">
        <w:rPr>
          <w:rFonts w:hint="eastAsia"/>
          <w:color w:val="000000"/>
          <w:kern w:val="0"/>
          <w:sz w:val="18"/>
          <w:szCs w:val="18"/>
          <w:lang w:bidi="ar"/>
        </w:rPr>
        <w:t>.</w:t>
      </w:r>
    </w:p>
    <w:p w14:paraId="57BDDBA3" w14:textId="77777777" w:rsidR="00FE141E" w:rsidRPr="00F40D11" w:rsidRDefault="00FE141E" w:rsidP="005E386F">
      <w:pPr>
        <w:spacing w:line="360" w:lineRule="auto"/>
        <w:jc w:val="center"/>
        <w:rPr>
          <w:b/>
          <w:bCs/>
          <w:sz w:val="20"/>
          <w:szCs w:val="20"/>
        </w:rPr>
        <w:sectPr w:rsidR="00FE141E" w:rsidRPr="00F40D11" w:rsidSect="00FE141E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14:paraId="00223C69" w14:textId="09EC9A86" w:rsidR="00380EA4" w:rsidRPr="00F40D11" w:rsidRDefault="00380EA4" w:rsidP="00380EA4">
      <w:pPr>
        <w:spacing w:line="360" w:lineRule="auto"/>
        <w:rPr>
          <w:szCs w:val="21"/>
        </w:rPr>
      </w:pPr>
      <w:r w:rsidRPr="00F40D11">
        <w:rPr>
          <w:b/>
          <w:bCs/>
          <w:szCs w:val="21"/>
        </w:rPr>
        <w:lastRenderedPageBreak/>
        <w:t>Table S</w:t>
      </w:r>
      <w:r w:rsidR="00044BCA">
        <w:rPr>
          <w:b/>
          <w:bCs/>
          <w:szCs w:val="21"/>
        </w:rPr>
        <w:t>2</w:t>
      </w:r>
      <w:r w:rsidRPr="00F40D11">
        <w:rPr>
          <w:b/>
          <w:bCs/>
          <w:szCs w:val="21"/>
        </w:rPr>
        <w:t xml:space="preserve">: </w:t>
      </w:r>
      <w:r w:rsidRPr="00F40D11">
        <w:rPr>
          <w:szCs w:val="21"/>
        </w:rPr>
        <w:t>The detail</w:t>
      </w:r>
      <w:r w:rsidRPr="00F40D11">
        <w:rPr>
          <w:rFonts w:hint="eastAsia"/>
          <w:szCs w:val="21"/>
        </w:rPr>
        <w:t>ed</w:t>
      </w:r>
      <w:r w:rsidRPr="00F40D11">
        <w:rPr>
          <w:szCs w:val="21"/>
        </w:rPr>
        <w:t xml:space="preserve"> information of </w:t>
      </w:r>
      <w:r w:rsidRPr="00F40D11">
        <w:rPr>
          <w:rFonts w:hint="eastAsia"/>
          <w:szCs w:val="21"/>
        </w:rPr>
        <w:t>t</w:t>
      </w:r>
      <w:r w:rsidRPr="00F40D11">
        <w:rPr>
          <w:szCs w:val="21"/>
        </w:rPr>
        <w:t xml:space="preserve">op20 up-regulated and down-regulated DE </w:t>
      </w:r>
      <w:proofErr w:type="spellStart"/>
      <w:r w:rsidRPr="00F40D11">
        <w:rPr>
          <w:szCs w:val="21"/>
        </w:rPr>
        <w:t>lncRNAs</w:t>
      </w:r>
      <w:proofErr w:type="spellEnd"/>
    </w:p>
    <w:tbl>
      <w:tblPr>
        <w:tblW w:w="5000" w:type="pct"/>
        <w:jc w:val="center"/>
        <w:tblBorders>
          <w:top w:val="single" w:sz="4" w:space="0" w:color="auto"/>
          <w:left w:val="none" w:sz="4" w:space="0" w:color="auto"/>
          <w:bottom w:val="singl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1801"/>
        <w:gridCol w:w="1669"/>
        <w:gridCol w:w="1658"/>
        <w:gridCol w:w="1181"/>
        <w:gridCol w:w="1142"/>
        <w:gridCol w:w="1041"/>
        <w:gridCol w:w="2465"/>
        <w:gridCol w:w="1114"/>
        <w:gridCol w:w="1887"/>
      </w:tblGrid>
      <w:tr w:rsidR="00380EA4" w:rsidRPr="00F40D11" w14:paraId="1418E768" w14:textId="77777777" w:rsidTr="001C7690">
        <w:trPr>
          <w:trHeight w:val="272"/>
          <w:jc w:val="center"/>
        </w:trPr>
        <w:tc>
          <w:tcPr>
            <w:tcW w:w="64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742A3D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17"/>
                <w:szCs w:val="17"/>
              </w:rPr>
            </w:pPr>
            <w:proofErr w:type="spellStart"/>
            <w:r w:rsidRPr="00F40D11">
              <w:rPr>
                <w:b/>
                <w:bCs/>
                <w:color w:val="000000"/>
                <w:kern w:val="0"/>
                <w:sz w:val="17"/>
                <w:szCs w:val="17"/>
                <w:lang w:bidi="ar"/>
              </w:rPr>
              <w:t>GeneSymbol</w:t>
            </w:r>
            <w:proofErr w:type="spellEnd"/>
          </w:p>
        </w:tc>
        <w:tc>
          <w:tcPr>
            <w:tcW w:w="59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85327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17"/>
                <w:szCs w:val="17"/>
              </w:rPr>
            </w:pPr>
            <w:proofErr w:type="spellStart"/>
            <w:r w:rsidRPr="00F40D11">
              <w:rPr>
                <w:b/>
                <w:bCs/>
                <w:color w:val="000000"/>
                <w:kern w:val="0"/>
                <w:sz w:val="17"/>
                <w:szCs w:val="17"/>
                <w:lang w:bidi="ar"/>
              </w:rPr>
              <w:t>GeneID</w:t>
            </w:r>
            <w:proofErr w:type="spellEnd"/>
          </w:p>
        </w:tc>
        <w:tc>
          <w:tcPr>
            <w:tcW w:w="59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ECD77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17"/>
                <w:szCs w:val="17"/>
              </w:rPr>
            </w:pPr>
            <w:proofErr w:type="spellStart"/>
            <w:r w:rsidRPr="00F40D11">
              <w:rPr>
                <w:b/>
                <w:bCs/>
                <w:color w:val="000000"/>
                <w:kern w:val="0"/>
                <w:sz w:val="17"/>
                <w:szCs w:val="17"/>
                <w:lang w:bidi="ar"/>
              </w:rPr>
              <w:t>Transcript_ID</w:t>
            </w:r>
            <w:proofErr w:type="spellEnd"/>
          </w:p>
        </w:tc>
        <w:tc>
          <w:tcPr>
            <w:tcW w:w="42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12D5D5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17"/>
                <w:szCs w:val="17"/>
              </w:rPr>
            </w:pPr>
            <w:r w:rsidRPr="00F40D11">
              <w:rPr>
                <w:b/>
                <w:bCs/>
                <w:color w:val="000000"/>
                <w:kern w:val="0"/>
                <w:sz w:val="17"/>
                <w:szCs w:val="17"/>
                <w:lang w:bidi="ar"/>
              </w:rPr>
              <w:t>Fold Change</w:t>
            </w:r>
          </w:p>
        </w:tc>
        <w:tc>
          <w:tcPr>
            <w:tcW w:w="40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A231E9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17"/>
                <w:szCs w:val="17"/>
              </w:rPr>
            </w:pPr>
            <w:r w:rsidRPr="00F40D11">
              <w:rPr>
                <w:b/>
                <w:bCs/>
                <w:color w:val="000000"/>
                <w:kern w:val="0"/>
                <w:sz w:val="17"/>
                <w:szCs w:val="17"/>
                <w:lang w:bidi="ar"/>
              </w:rPr>
              <w:t>P-value</w:t>
            </w:r>
          </w:p>
        </w:tc>
        <w:tc>
          <w:tcPr>
            <w:tcW w:w="37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616FE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17"/>
                <w:szCs w:val="17"/>
              </w:rPr>
            </w:pPr>
            <w:r w:rsidRPr="00F40D11">
              <w:rPr>
                <w:b/>
                <w:bCs/>
                <w:color w:val="000000"/>
                <w:kern w:val="0"/>
                <w:sz w:val="17"/>
                <w:szCs w:val="17"/>
                <w:lang w:bidi="ar"/>
              </w:rPr>
              <w:t>Regulation</w:t>
            </w:r>
          </w:p>
        </w:tc>
        <w:tc>
          <w:tcPr>
            <w:tcW w:w="88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0F4DA9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17"/>
                <w:szCs w:val="17"/>
              </w:rPr>
            </w:pPr>
            <w:r w:rsidRPr="00F40D11">
              <w:rPr>
                <w:b/>
                <w:bCs/>
                <w:color w:val="000000"/>
                <w:kern w:val="0"/>
                <w:sz w:val="17"/>
                <w:szCs w:val="17"/>
                <w:lang w:bidi="ar"/>
              </w:rPr>
              <w:t>Locus</w:t>
            </w:r>
          </w:p>
        </w:tc>
        <w:tc>
          <w:tcPr>
            <w:tcW w:w="39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23045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17"/>
                <w:szCs w:val="17"/>
              </w:rPr>
            </w:pPr>
            <w:r w:rsidRPr="00F40D11">
              <w:rPr>
                <w:b/>
                <w:bCs/>
                <w:color w:val="000000"/>
                <w:kern w:val="0"/>
                <w:sz w:val="17"/>
                <w:szCs w:val="17"/>
                <w:lang w:bidi="ar"/>
              </w:rPr>
              <w:t>RNA length</w:t>
            </w:r>
          </w:p>
        </w:tc>
        <w:tc>
          <w:tcPr>
            <w:tcW w:w="67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6B57ED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17"/>
                <w:szCs w:val="17"/>
              </w:rPr>
            </w:pPr>
            <w:r w:rsidRPr="00F40D11">
              <w:rPr>
                <w:b/>
                <w:bCs/>
                <w:color w:val="000000"/>
                <w:kern w:val="0"/>
                <w:sz w:val="17"/>
                <w:szCs w:val="17"/>
                <w:lang w:bidi="ar"/>
              </w:rPr>
              <w:t>Relationship</w:t>
            </w:r>
          </w:p>
        </w:tc>
      </w:tr>
      <w:tr w:rsidR="00380EA4" w:rsidRPr="00F40D11" w14:paraId="5AE542AD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4" w:space="0" w:color="auto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A723F2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SEC24B-AS1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BEC66E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ENSG00000247950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73448D8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ENST00000499359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BDB3E4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16.3024962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4F1831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0.010217751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03EB38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up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07A991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chr4:110351119-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110354973:-</w:t>
            </w:r>
            <w:proofErr w:type="gramEnd"/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A4FC6A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957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18588FD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natural antisense</w:t>
            </w:r>
          </w:p>
        </w:tc>
      </w:tr>
      <w:tr w:rsidR="00380EA4" w:rsidRPr="00F40D11" w14:paraId="4289E077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83BCED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CATG00000047371.1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97B392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CATG00000047371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74CF46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FTMT20200000483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E48B55C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11.470795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6626F2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0.000447911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94DFD43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up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FF9B6A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chr1:12212611-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12213371:-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9DFF65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761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FF91AE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1E8D4AE2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E751943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AL031316.1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D56E5A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ENSG00000227591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9B3ED2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ENST00000445272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69D3288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9.9348775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7A84493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0.00057783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D5BABF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up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0E0360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chr1:209834709-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209848592:-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484D57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381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6FF633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353B4610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D7E922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AP000438.1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BB991AC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ENSG00000257002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9165378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ENST00000543624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88CF04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9.5355795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1EB54F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0.012850843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C26B0BD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up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35720ED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chr11:62677018-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62685833:+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096C48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749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2FED4EC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natural antisense</w:t>
            </w:r>
          </w:p>
        </w:tc>
      </w:tr>
      <w:tr w:rsidR="00380EA4" w:rsidRPr="00F40D11" w14:paraId="6EC87C9E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DFBB60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MMP2-AS1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C83A2D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ENSG00000260135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10B83B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NR_147198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1CA2EA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8.4250883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46C5E3D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0.000958559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C680C0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up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EA20F0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chr16:55460709-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55496209:-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A2873DD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800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CF1AEB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intronic antisense</w:t>
            </w:r>
          </w:p>
        </w:tc>
      </w:tr>
      <w:tr w:rsidR="00380EA4" w:rsidRPr="00F40D11" w14:paraId="1F7D9100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C61A6F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AC012301.1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94E5AF8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ENSG00000267146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E04B9C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ENST00000586391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656FCE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8.3073007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230F10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0.000716073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A9B5B7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up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511518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chr18:54539899-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54541201:-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4718BB3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581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3091BD5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intronic antisense</w:t>
            </w:r>
          </w:p>
        </w:tc>
      </w:tr>
      <w:tr w:rsidR="00380EA4" w:rsidRPr="00F40D11" w14:paraId="698B0AB2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F305F94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AC068858.1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DCF7B8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ENSG00000254654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BC367F9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ENST00000525114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278ABA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8.122017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A5CEFB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0.000690784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A6624F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up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BA4E283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chr11:44995453-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44999579:+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F9279B4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1239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153DE7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natural antisense</w:t>
            </w:r>
          </w:p>
        </w:tc>
      </w:tr>
      <w:tr w:rsidR="00380EA4" w:rsidRPr="00F40D11" w14:paraId="04030C43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6262BB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AL139022.1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16848F9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ENSG00000259118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8C4607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ENST00000556127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0B546D8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8.0504205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56B73E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0.040787551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6496D68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up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9F7137C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chr14:65548752-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65558583:+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6B35AA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486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9AAAEDC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natural antisense</w:t>
            </w:r>
          </w:p>
        </w:tc>
      </w:tr>
      <w:tr w:rsidR="00380EA4" w:rsidRPr="00F40D11" w14:paraId="13106F30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3FA0DC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LINC01320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AEE6D6C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ENSG00000228262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7E88694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ENST00000604250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E7F9409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8.0483373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F5F06EC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0.001274083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B99438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up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1C184C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chr2:34902930-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34947600:+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81009E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857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A59D36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5542213C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8864A9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MIR325HG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2E79D7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ENSG00000280870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A913474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NR_110401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F960588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7.6333387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95EFF8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0.000327674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C7CF48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up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0BE5BED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chrX:75878199-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76234957:-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1D96E5C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1089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D6BA26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1D99A426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501D023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SNTB2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19ACAA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ENSG00000168807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A5D0669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ENST00000528525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DCBEE9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7.5769754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38E02A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0.000940737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A07D58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up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997330D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chr16:69221545-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69304084:+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88E2423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448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00CFED9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bidirectional</w:t>
            </w:r>
          </w:p>
        </w:tc>
      </w:tr>
      <w:tr w:rsidR="00380EA4" w:rsidRPr="00F40D11" w14:paraId="065081B7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A3B0D1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LINC01089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670EEB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ENSG00000212694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581A18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ENST00000429892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91F0F89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7.4505427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7A3E3E5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0.000686551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56A9C0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up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5F0E8E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chr12:122233173-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122241390:-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62495E8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1521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4979589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exon sense-overlapping</w:t>
            </w:r>
          </w:p>
        </w:tc>
      </w:tr>
      <w:tr w:rsidR="00380EA4" w:rsidRPr="00F40D11" w14:paraId="19DDA4B2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98CEDE5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GAS5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E8F4EAC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ENSG00000234741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AC9E63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ENST00000454068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E919BA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7.4238284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30C4C8C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0.015961901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9E187A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up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C1CED1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chr1:173833049-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173836953:-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CC1C2F5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688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0612538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12AFF521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70401D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GABPB1-AS1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FC7E31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ENSG00000244879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25F832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ENST00000558593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5367569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6.9535363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543109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0.026078675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8E13E35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up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41C7C0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chr15:50648668-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50659636:+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3CEED4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507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471F425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67D2FB12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35BA39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LINC02419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DA0B9D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ENSG00000256906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A05637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ENST00000535487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BC58C4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6.5804603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4A3FEB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0.000398968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26EF09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up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511C44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chr12:130554870-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130557230:+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5A39A55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1713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0646DB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323ECD9F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3F6D4B5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LINC01093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F4ADE33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ENSG00000249173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63B1815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ENST00000506479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4179108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6.5645888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723AA9C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0.008524755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E55002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up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DF4D8ED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chr4:185815025-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185819918:-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532CB7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634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8B3BBF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6A9F7A96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E630CE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AC067930.1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8F2BFF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ENSG00000254144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3BBAD4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ENST00000517300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1F3D70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6.5378206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28E38DD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0.02735527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52824A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up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013784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chr8:144624280-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144624570:+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5FB2D9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291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00FD65D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61CABBD0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32EAD4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XLOC_005205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0BB308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XLOC_005205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8415E73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TCONS_00011739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ED11D1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6.4022721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75702B4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0.000139962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00FA86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up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3BD5329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chr6:24796944-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24798091:+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12C2583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1031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5A7CF5C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natural antisense</w:t>
            </w:r>
          </w:p>
        </w:tc>
      </w:tr>
      <w:tr w:rsidR="00380EA4" w:rsidRPr="00F40D11" w14:paraId="58BF582D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993F32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RAB30-AS1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BE4774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ENSG00000246067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6C0197D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ENST00000527627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29E834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6.3947631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61F6E2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0.001792731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ED261F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up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805A569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chr11:82783108-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82817761:+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BA79513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504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70EAAE9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61ADCA35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FA6A4A4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AL031722.1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7070FCD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ENSG00000260541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4F61EB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ENST00000570247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105140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6.3842405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ADEC15D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0.025033605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EACDEA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up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8E7A78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chr16:1891021-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1893548:-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A11E81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220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C01873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exon sense-overlapping</w:t>
            </w:r>
          </w:p>
        </w:tc>
      </w:tr>
      <w:tr w:rsidR="00380EA4" w:rsidRPr="00F40D11" w14:paraId="49566D2A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333431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AZI2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0A2DD5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ENSG00000163512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3134893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ENST00000295748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5D3F8A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9.0266432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FF81DC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0.006290402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C9B2AB8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down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7C29D0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chr3:28363844-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28390281:-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00DDFC4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3127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F4E4915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bidirectional</w:t>
            </w:r>
          </w:p>
        </w:tc>
      </w:tr>
      <w:tr w:rsidR="00380EA4" w:rsidRPr="00F40D11" w14:paraId="4D5DF10B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3A6C97D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XLOC_012716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08C831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XLOC_012716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98E22E3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TCONS_00026366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CDD18E9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6.9738519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9117BB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0.018067016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EC3441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down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418EE5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chr18:71615130-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71625153:+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B7B74D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819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A3E26A9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0A02019D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7F5100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SPATA1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F75D9D9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ENSG00000122432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733683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ENST00000460286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A31248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6.7797131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A52104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0.003633683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9473C1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down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CD96FC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chr1:85009885-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85031877:+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CA250A8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776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9FD005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bidirectional</w:t>
            </w:r>
          </w:p>
        </w:tc>
      </w:tr>
      <w:tr w:rsidR="00380EA4" w:rsidRPr="00F40D11" w14:paraId="2F076265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A04A3E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LINC00681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F0F98EC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ENSG00000255494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46A79B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ENST00000530150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3CB3AC4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5.5887746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69A4545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0.012327307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76060A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down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767BDE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chr8:12651752-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12675800:+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1EE2B34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504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8FC3843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3A58D4B5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956806D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AC007308.1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689B73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ENSG00000272600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C471FE9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ENST00000608856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FA0007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5.5136184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83DBDE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0.006042615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3AA1783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down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F54CDF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chr22:21243494-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21245502:-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36E3A4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373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6BD61AC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natural antisense</w:t>
            </w:r>
          </w:p>
        </w:tc>
      </w:tr>
      <w:tr w:rsidR="00380EA4" w:rsidRPr="00F40D11" w14:paraId="5BE34960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CE4F9B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G018411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74C089D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G018411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AF35F0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T079757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59264D8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5.4926192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C33744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0.024940347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CFFCDE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down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C8A431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chr12:54991520-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54992507:-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F3BFFED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491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BD600A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40FE164E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982D1E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LINC00547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ABB3F3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ENSG00000275226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C7518F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ENST00000612438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34AA7F9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5.4446282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21ACDC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0.015531632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956233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down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891C47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chr13:38109077-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38125673:+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B2B88C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3314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02C5D25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4E1F6282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EAA7B3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lastRenderedPageBreak/>
              <w:t>BX640514.1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D45BCC8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ENSG00000264490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768095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ENST00000583223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D3C2448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5.3295782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7489C6C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0.005835591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7A5B2E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down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ACD0F53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chr20:61172797-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61174714:+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7D1C0F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1918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4E48718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0579779D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512F74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LINC01252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3A6629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ENSG00000247157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1224E33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ENST00000545239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C1EA53D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5.0706771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EB5DD2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0.014521476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1F28EF5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down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162FE0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chr12:11708634-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11709986:+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DB764A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502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F9C2D0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041D18A1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FEE696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LINC01899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84D493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ENSG00000265352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7FE857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ENST00000584810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A521E5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5.0612088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B61A9D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0.011413122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CBE9C7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down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7845905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chr18:69446792-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69449517:-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B57D09C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337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2EAC89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31A4A252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B46839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XLOC_010219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B3279E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XLOC_010219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A7A956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TCONS_00020953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BC2D3D5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4.8467502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C45616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0.043392735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CB784A3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down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7684C9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chr12:120718114-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120720608:-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74EFB7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1295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C130B4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7DD481B0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3F403A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AC079340.2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33BD0D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ENSG00000251377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8C6A489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ENST00000504785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7A307F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4.8139943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47573A9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0.018700296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8E2E7A5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down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3DD893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chr4:153143620-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153146551:-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4E51E5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448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4CA3EB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61878A39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C803845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G045324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DFB884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G045324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5A8FEFC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T196603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F4B03E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4.6829961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BE1A69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0.01306441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AC0911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down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88B464C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chr2:110809426-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110821983:-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2149FC3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2105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C41C09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12473D5A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7CE8D3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G069241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A0C4F0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G069241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5405D1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T296241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13F1E6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4.6635724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D7D5AD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0.012120031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D12974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down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D42B9A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chr6:3861951-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3875194:+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3D9890C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5463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B6B667A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2B7EF0A5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2094FE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LINC00840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A4A4EB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ENSG00000226808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FB9C1F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ENST00000649239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453805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4.5281753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26E7DD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0.006220367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3DF6A5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down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CFF6A65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chr10:44340709-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44370650:+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DA1668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2203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3E8227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0C96312A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FE2B37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RP11-292F22.7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70AFD85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ENSG00000259942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BACC0BD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ENST00000563046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D6B026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4.4906357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D47167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0.013887936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B36655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down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0D9BF59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chr10:47656084-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47657233:+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C8E9AE4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1150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5D8E35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29E5D95B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8E8C05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AC012184.4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427D0A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ENSG00000285710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67B704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ENST00000650629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88E373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4.3477291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2E83AE0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0.010898087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22788A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down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1B344D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chr16:70382988-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70406069:-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565C15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1193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BB6ABB3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natural antisense</w:t>
            </w:r>
          </w:p>
        </w:tc>
      </w:tr>
      <w:tr w:rsidR="00380EA4" w:rsidRPr="00F40D11" w14:paraId="344D6C08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1D03E1D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LINC00563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CEBD85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ENSG00000261097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ED87579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ENST00000566370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311F8F4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4.3448988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2C96FD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0.029541803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4D4500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down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00F6DAC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chr13:46870580-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46871979:-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AEF116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1400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707ADBC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6281A148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9363E8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G011596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10AAAA5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G011596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21416CB6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T049507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5F443C1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4.3224808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66D82172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0.041437909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0C88068E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down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59703DE4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chr10:121241794-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121243609:-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42033888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983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2" w:space="0" w:color="E7E6E6" w:themeColor="background2"/>
              <w:right w:val="nil"/>
            </w:tcBorders>
            <w:shd w:val="clear" w:color="auto" w:fill="auto"/>
            <w:noWrap/>
            <w:vAlign w:val="center"/>
          </w:tcPr>
          <w:p w14:paraId="109C980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  <w:tr w:rsidR="00380EA4" w:rsidRPr="00F40D11" w14:paraId="727AA50F" w14:textId="77777777" w:rsidTr="001C7690">
        <w:trPr>
          <w:trHeight w:val="272"/>
          <w:jc w:val="center"/>
        </w:trPr>
        <w:tc>
          <w:tcPr>
            <w:tcW w:w="645" w:type="pct"/>
            <w:tcBorders>
              <w:top w:val="single" w:sz="2" w:space="0" w:color="E7E6E6" w:themeColor="background2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152558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G000619</w:t>
            </w:r>
          </w:p>
        </w:tc>
        <w:tc>
          <w:tcPr>
            <w:tcW w:w="598" w:type="pct"/>
            <w:tcBorders>
              <w:top w:val="single" w:sz="2" w:space="0" w:color="E7E6E6" w:themeColor="background2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4660C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G000619</w:t>
            </w:r>
          </w:p>
        </w:tc>
        <w:tc>
          <w:tcPr>
            <w:tcW w:w="594" w:type="pct"/>
            <w:tcBorders>
              <w:top w:val="single" w:sz="2" w:space="0" w:color="E7E6E6" w:themeColor="background2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FCB5B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T003301</w:t>
            </w:r>
          </w:p>
        </w:tc>
        <w:tc>
          <w:tcPr>
            <w:tcW w:w="423" w:type="pct"/>
            <w:tcBorders>
              <w:top w:val="single" w:sz="2" w:space="0" w:color="E7E6E6" w:themeColor="background2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D54457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4.2665198</w:t>
            </w:r>
          </w:p>
        </w:tc>
        <w:tc>
          <w:tcPr>
            <w:tcW w:w="409" w:type="pct"/>
            <w:tcBorders>
              <w:top w:val="single" w:sz="2" w:space="0" w:color="E7E6E6" w:themeColor="background2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ABA348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0.034000347</w:t>
            </w:r>
          </w:p>
        </w:tc>
        <w:tc>
          <w:tcPr>
            <w:tcW w:w="373" w:type="pct"/>
            <w:tcBorders>
              <w:top w:val="single" w:sz="2" w:space="0" w:color="E7E6E6" w:themeColor="background2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A3EDA8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down</w:t>
            </w:r>
          </w:p>
        </w:tc>
        <w:tc>
          <w:tcPr>
            <w:tcW w:w="883" w:type="pct"/>
            <w:tcBorders>
              <w:top w:val="single" w:sz="2" w:space="0" w:color="E7E6E6" w:themeColor="background2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E0FA1B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chr1:12611617-</w:t>
            </w:r>
            <w:proofErr w:type="gramStart"/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12614099:-</w:t>
            </w:r>
            <w:proofErr w:type="gramEnd"/>
          </w:p>
        </w:tc>
        <w:tc>
          <w:tcPr>
            <w:tcW w:w="399" w:type="pct"/>
            <w:tcBorders>
              <w:top w:val="single" w:sz="2" w:space="0" w:color="E7E6E6" w:themeColor="background2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E7C0DF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1116</w:t>
            </w:r>
          </w:p>
        </w:tc>
        <w:tc>
          <w:tcPr>
            <w:tcW w:w="677" w:type="pct"/>
            <w:tcBorders>
              <w:top w:val="single" w:sz="2" w:space="0" w:color="E7E6E6" w:themeColor="background2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DED413" w14:textId="77777777" w:rsidR="00380EA4" w:rsidRPr="00F40D11" w:rsidRDefault="00380EA4" w:rsidP="001C7690">
            <w:pPr>
              <w:widowControl/>
              <w:jc w:val="center"/>
              <w:textAlignment w:val="center"/>
              <w:rPr>
                <w:color w:val="000000"/>
                <w:sz w:val="17"/>
                <w:szCs w:val="17"/>
              </w:rPr>
            </w:pPr>
            <w:r w:rsidRPr="00F40D11">
              <w:rPr>
                <w:color w:val="000000"/>
                <w:kern w:val="0"/>
                <w:sz w:val="17"/>
                <w:szCs w:val="17"/>
                <w:lang w:bidi="ar"/>
              </w:rPr>
              <w:t>intergenic</w:t>
            </w:r>
          </w:p>
        </w:tc>
      </w:tr>
    </w:tbl>
    <w:p w14:paraId="661B1E38" w14:textId="434DFEDF" w:rsidR="00380EA4" w:rsidRPr="00F40D11" w:rsidRDefault="00380EA4" w:rsidP="00380EA4">
      <w:pPr>
        <w:rPr>
          <w:color w:val="000000"/>
          <w:kern w:val="0"/>
          <w:sz w:val="18"/>
          <w:szCs w:val="18"/>
          <w:lang w:bidi="ar"/>
        </w:rPr>
      </w:pPr>
      <w:r w:rsidRPr="00F40D11">
        <w:rPr>
          <w:color w:val="000000"/>
          <w:kern w:val="0"/>
          <w:sz w:val="18"/>
          <w:szCs w:val="18"/>
          <w:lang w:bidi="ar"/>
        </w:rPr>
        <w:t>DE</w:t>
      </w:r>
      <w:r w:rsidRPr="00F40D11">
        <w:rPr>
          <w:rFonts w:hint="eastAsia"/>
          <w:color w:val="000000"/>
          <w:kern w:val="0"/>
          <w:sz w:val="18"/>
          <w:szCs w:val="18"/>
          <w:lang w:bidi="ar"/>
        </w:rPr>
        <w:t>,</w:t>
      </w:r>
      <w:r w:rsidRPr="00F40D11">
        <w:rPr>
          <w:color w:val="000000"/>
          <w:kern w:val="0"/>
          <w:sz w:val="18"/>
          <w:szCs w:val="18"/>
          <w:lang w:bidi="ar"/>
        </w:rPr>
        <w:t xml:space="preserve"> differentially expressed</w:t>
      </w:r>
      <w:r w:rsidRPr="00F40D11">
        <w:rPr>
          <w:rFonts w:hint="eastAsia"/>
          <w:color w:val="000000"/>
          <w:kern w:val="0"/>
          <w:sz w:val="18"/>
          <w:szCs w:val="18"/>
          <w:lang w:bidi="ar"/>
        </w:rPr>
        <w:t>.</w:t>
      </w:r>
    </w:p>
    <w:p w14:paraId="22379378" w14:textId="49212FFF" w:rsidR="00380EA4" w:rsidRPr="00F40D11" w:rsidRDefault="00380EA4" w:rsidP="00380EA4">
      <w:pPr>
        <w:rPr>
          <w:color w:val="000000"/>
          <w:kern w:val="0"/>
          <w:sz w:val="18"/>
          <w:szCs w:val="18"/>
          <w:lang w:bidi="ar"/>
        </w:rPr>
      </w:pPr>
    </w:p>
    <w:p w14:paraId="193B1578" w14:textId="0AB3492E" w:rsidR="00380EA4" w:rsidRPr="00F40D11" w:rsidRDefault="00380EA4" w:rsidP="00380EA4">
      <w:pPr>
        <w:rPr>
          <w:color w:val="000000"/>
          <w:kern w:val="0"/>
          <w:sz w:val="18"/>
          <w:szCs w:val="18"/>
          <w:lang w:bidi="ar"/>
        </w:rPr>
      </w:pPr>
    </w:p>
    <w:p w14:paraId="1B0B201D" w14:textId="77777777" w:rsidR="00380EA4" w:rsidRPr="00F40D11" w:rsidRDefault="00380EA4" w:rsidP="00380EA4">
      <w:pPr>
        <w:rPr>
          <w:sz w:val="18"/>
          <w:szCs w:val="18"/>
        </w:rPr>
      </w:pPr>
    </w:p>
    <w:p w14:paraId="6D55E734" w14:textId="77777777" w:rsidR="00FE141E" w:rsidRPr="00F40D11" w:rsidRDefault="00FE141E" w:rsidP="005E386F">
      <w:pPr>
        <w:spacing w:line="360" w:lineRule="auto"/>
        <w:jc w:val="center"/>
        <w:rPr>
          <w:b/>
          <w:bCs/>
          <w:sz w:val="20"/>
          <w:szCs w:val="20"/>
        </w:rPr>
        <w:sectPr w:rsidR="00FE141E" w:rsidRPr="00F40D11" w:rsidSect="00FE141E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14:paraId="69A4EAAE" w14:textId="77777777" w:rsidR="00044BCA" w:rsidRPr="00F40D11" w:rsidRDefault="00044BCA" w:rsidP="00044BCA">
      <w:pPr>
        <w:spacing w:line="480" w:lineRule="auto"/>
        <w:rPr>
          <w:sz w:val="20"/>
          <w:szCs w:val="20"/>
        </w:rPr>
      </w:pPr>
      <w:bookmarkStart w:id="3" w:name="_Hlk89868078"/>
      <w:r w:rsidRPr="00F40D11">
        <w:rPr>
          <w:b/>
          <w:bCs/>
          <w:sz w:val="20"/>
          <w:szCs w:val="20"/>
        </w:rPr>
        <w:lastRenderedPageBreak/>
        <w:t>Table S</w:t>
      </w:r>
      <w:r>
        <w:rPr>
          <w:b/>
          <w:bCs/>
          <w:sz w:val="20"/>
          <w:szCs w:val="20"/>
        </w:rPr>
        <w:t>3</w:t>
      </w:r>
      <w:r w:rsidRPr="00F40D11">
        <w:rPr>
          <w:b/>
          <w:bCs/>
          <w:sz w:val="20"/>
          <w:szCs w:val="20"/>
        </w:rPr>
        <w:t xml:space="preserve">. </w:t>
      </w:r>
      <w:r w:rsidRPr="00F40D11">
        <w:rPr>
          <w:sz w:val="20"/>
          <w:szCs w:val="20"/>
        </w:rPr>
        <w:t>Characteristics of 10 study participants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55"/>
        <w:gridCol w:w="1879"/>
        <w:gridCol w:w="1930"/>
        <w:gridCol w:w="1342"/>
      </w:tblGrid>
      <w:tr w:rsidR="00044BCA" w:rsidRPr="00F40D11" w14:paraId="5618F67F" w14:textId="77777777" w:rsidTr="00E1270B">
        <w:trPr>
          <w:trHeight w:val="550"/>
        </w:trPr>
        <w:tc>
          <w:tcPr>
            <w:tcW w:w="189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CC0F6A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4" w:name="RANGE!A1"/>
            <w:bookmarkEnd w:id="3"/>
            <w:r w:rsidRPr="00F40D11"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  <w:t xml:space="preserve">Characteristics </w:t>
            </w:r>
            <w:bookmarkEnd w:id="4"/>
          </w:p>
        </w:tc>
        <w:tc>
          <w:tcPr>
            <w:tcW w:w="113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785F87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  <w:t xml:space="preserve">BBR </w:t>
            </w:r>
            <w:r w:rsidRPr="00F40D11">
              <w:rPr>
                <w:rFonts w:eastAsia="等线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 xml:space="preserve">(n= 5) </w:t>
            </w:r>
          </w:p>
        </w:tc>
        <w:tc>
          <w:tcPr>
            <w:tcW w:w="11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F587FF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  <w:t xml:space="preserve">Control </w:t>
            </w:r>
            <w:r w:rsidRPr="00F40D11">
              <w:rPr>
                <w:rFonts w:eastAsia="等线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(n= 5)</w:t>
            </w:r>
          </w:p>
        </w:tc>
        <w:tc>
          <w:tcPr>
            <w:tcW w:w="80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6F2631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F40D11">
              <w:rPr>
                <w:rFonts w:eastAsia="等线"/>
                <w:b/>
                <w:bCs/>
                <w:color w:val="000000"/>
                <w:kern w:val="0"/>
                <w:sz w:val="20"/>
                <w:szCs w:val="20"/>
              </w:rPr>
              <w:t>-value</w:t>
            </w:r>
          </w:p>
        </w:tc>
      </w:tr>
      <w:tr w:rsidR="00044BCA" w:rsidRPr="00F40D11" w14:paraId="52F92D3F" w14:textId="77777777" w:rsidTr="00E1270B">
        <w:trPr>
          <w:trHeight w:val="380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55808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 xml:space="preserve">Gender, male, </w:t>
            </w:r>
            <w:r w:rsidRPr="00F40D11">
              <w:rPr>
                <w:rFonts w:eastAsia="等线"/>
                <w:i/>
                <w:iCs/>
                <w:color w:val="000000"/>
                <w:kern w:val="0"/>
                <w:sz w:val="20"/>
                <w:szCs w:val="20"/>
              </w:rPr>
              <w:t xml:space="preserve">n </w:t>
            </w: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 xml:space="preserve">(%) 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EE1FA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5(100)</w:t>
            </w:r>
          </w:p>
        </w:tc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02110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5(100)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15C91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044BCA" w:rsidRPr="00F40D11" w14:paraId="3E774639" w14:textId="77777777" w:rsidTr="00E1270B">
        <w:trPr>
          <w:trHeight w:val="380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9AC6B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Age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8593D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57.6(9.3)</w:t>
            </w:r>
          </w:p>
        </w:tc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4673B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52.2(12.2)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915D4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0.4531</w:t>
            </w:r>
          </w:p>
        </w:tc>
      </w:tr>
      <w:tr w:rsidR="00044BCA" w:rsidRPr="00F40D11" w14:paraId="5232A9C0" w14:textId="77777777" w:rsidTr="00E1270B">
        <w:trPr>
          <w:trHeight w:val="380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DDB3E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 xml:space="preserve">Smoking, </w:t>
            </w:r>
            <w:r w:rsidRPr="00F40D11">
              <w:rPr>
                <w:rFonts w:eastAsia="等线"/>
                <w:i/>
                <w:iCs/>
                <w:color w:val="000000"/>
                <w:kern w:val="0"/>
                <w:sz w:val="20"/>
                <w:szCs w:val="20"/>
              </w:rPr>
              <w:t xml:space="preserve">n </w:t>
            </w: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(%)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08787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4(80)</w:t>
            </w:r>
          </w:p>
        </w:tc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C341D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1(20)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81B78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0.0578</w:t>
            </w:r>
          </w:p>
        </w:tc>
      </w:tr>
      <w:tr w:rsidR="00044BCA" w:rsidRPr="00F40D11" w14:paraId="2DCE4220" w14:textId="77777777" w:rsidTr="00E1270B">
        <w:trPr>
          <w:trHeight w:val="380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71ECF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Body mass index, kg/sq. m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5F944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25.0(2.1)</w:t>
            </w:r>
          </w:p>
        </w:tc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8682B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25.0(1.2)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0F185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0.9963</w:t>
            </w:r>
          </w:p>
        </w:tc>
      </w:tr>
      <w:tr w:rsidR="00044BCA" w:rsidRPr="00F40D11" w14:paraId="7FA3C8CC" w14:textId="77777777" w:rsidTr="00E1270B">
        <w:trPr>
          <w:trHeight w:val="380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B920D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 xml:space="preserve">Drinking, </w:t>
            </w:r>
            <w:r w:rsidRPr="00F40D11">
              <w:rPr>
                <w:rFonts w:eastAsia="等线"/>
                <w:i/>
                <w:iCs/>
                <w:color w:val="000000"/>
                <w:kern w:val="0"/>
                <w:sz w:val="20"/>
                <w:szCs w:val="20"/>
              </w:rPr>
              <w:t xml:space="preserve">n </w:t>
            </w: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(%)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EE10E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0 (0)</w:t>
            </w:r>
          </w:p>
        </w:tc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C91E1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2(40)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53CA0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0.1138</w:t>
            </w:r>
          </w:p>
        </w:tc>
      </w:tr>
      <w:tr w:rsidR="00044BCA" w:rsidRPr="00F40D11" w14:paraId="473330E3" w14:textId="77777777" w:rsidTr="00E1270B">
        <w:trPr>
          <w:trHeight w:val="380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B31EB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 xml:space="preserve">Family history of CHD, </w:t>
            </w:r>
            <w:r w:rsidRPr="00F40D11">
              <w:rPr>
                <w:rFonts w:eastAsia="等线"/>
                <w:i/>
                <w:iCs/>
                <w:color w:val="000000"/>
                <w:kern w:val="0"/>
                <w:sz w:val="20"/>
                <w:szCs w:val="20"/>
              </w:rPr>
              <w:t xml:space="preserve">n </w:t>
            </w: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(%)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6EF4B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5(100)</w:t>
            </w:r>
          </w:p>
        </w:tc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6F1CE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1(20)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73258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0.0098</w:t>
            </w:r>
          </w:p>
        </w:tc>
      </w:tr>
      <w:tr w:rsidR="00044BCA" w:rsidRPr="00F40D11" w14:paraId="1FEF9E2A" w14:textId="77777777" w:rsidTr="00E1270B">
        <w:trPr>
          <w:trHeight w:val="380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742EB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Diabetes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EEBAA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0 (0)</w:t>
            </w:r>
          </w:p>
        </w:tc>
        <w:tc>
          <w:tcPr>
            <w:tcW w:w="1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3BEBD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1(20)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91461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0.2918</w:t>
            </w:r>
          </w:p>
        </w:tc>
      </w:tr>
      <w:tr w:rsidR="00044BCA" w:rsidRPr="00F40D11" w14:paraId="68FB38A7" w14:textId="77777777" w:rsidTr="00E1270B">
        <w:trPr>
          <w:trHeight w:val="380"/>
        </w:trPr>
        <w:tc>
          <w:tcPr>
            <w:tcW w:w="18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936B54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Hyperlipidemia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894697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5(100)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65D6DC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4(80)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F0A51D" w14:textId="77777777" w:rsidR="00044BCA" w:rsidRPr="00F40D11" w:rsidRDefault="00044BCA" w:rsidP="00E1270B">
            <w:pPr>
              <w:widowControl/>
              <w:spacing w:line="480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F40D11">
              <w:rPr>
                <w:rFonts w:eastAsia="等线"/>
                <w:color w:val="000000"/>
                <w:kern w:val="0"/>
                <w:sz w:val="20"/>
                <w:szCs w:val="20"/>
              </w:rPr>
              <w:t>0.2918</w:t>
            </w:r>
          </w:p>
        </w:tc>
      </w:tr>
    </w:tbl>
    <w:p w14:paraId="4FAAE1CA" w14:textId="38886E4F" w:rsidR="00044BCA" w:rsidRDefault="00044BCA" w:rsidP="005E386F">
      <w:pPr>
        <w:spacing w:line="360" w:lineRule="auto"/>
        <w:rPr>
          <w:b/>
          <w:bCs/>
          <w:sz w:val="20"/>
          <w:szCs w:val="20"/>
        </w:rPr>
      </w:pPr>
    </w:p>
    <w:p w14:paraId="64FCA87C" w14:textId="77777777" w:rsidR="00044BCA" w:rsidRDefault="00044BCA">
      <w:pPr>
        <w:widowControl/>
        <w:jc w:val="lef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297BD007" w14:textId="09279C7B" w:rsidR="00AC660E" w:rsidRPr="00F40D11" w:rsidRDefault="00DD6AD9" w:rsidP="005E386F">
      <w:pPr>
        <w:spacing w:line="360" w:lineRule="auto"/>
      </w:pPr>
      <w:r w:rsidRPr="00F40D11">
        <w:rPr>
          <w:rFonts w:hint="eastAsia"/>
          <w:b/>
          <w:bCs/>
          <w:sz w:val="20"/>
          <w:szCs w:val="20"/>
        </w:rPr>
        <w:lastRenderedPageBreak/>
        <w:t>Table S</w:t>
      </w:r>
      <w:r w:rsidR="00FE141E" w:rsidRPr="00F40D11">
        <w:rPr>
          <w:b/>
          <w:bCs/>
          <w:sz w:val="20"/>
          <w:szCs w:val="20"/>
        </w:rPr>
        <w:t>4</w:t>
      </w:r>
      <w:r w:rsidRPr="00F40D11">
        <w:rPr>
          <w:rFonts w:hint="eastAsia"/>
          <w:b/>
          <w:bCs/>
          <w:sz w:val="20"/>
          <w:szCs w:val="20"/>
        </w:rPr>
        <w:t>.</w:t>
      </w:r>
      <w:r w:rsidRPr="00F40D11">
        <w:rPr>
          <w:rFonts w:hint="eastAsia"/>
          <w:sz w:val="20"/>
          <w:szCs w:val="20"/>
        </w:rPr>
        <w:t xml:space="preserve"> </w:t>
      </w:r>
      <w:r w:rsidRPr="00F40D11">
        <w:rPr>
          <w:rFonts w:hint="eastAsia"/>
          <w:color w:val="000000" w:themeColor="text1"/>
          <w:kern w:val="0"/>
          <w:sz w:val="20"/>
          <w:szCs w:val="20"/>
        </w:rPr>
        <w:t xml:space="preserve">Primers for mRNAs associated with MI validated by </w:t>
      </w:r>
      <w:proofErr w:type="spellStart"/>
      <w:r w:rsidRPr="00F40D11">
        <w:rPr>
          <w:rFonts w:hint="eastAsia"/>
          <w:color w:val="000000" w:themeColor="text1"/>
          <w:kern w:val="0"/>
          <w:sz w:val="20"/>
          <w:szCs w:val="20"/>
        </w:rPr>
        <w:t>qRT</w:t>
      </w:r>
      <w:proofErr w:type="spellEnd"/>
      <w:r w:rsidRPr="00F40D11">
        <w:rPr>
          <w:rFonts w:hint="eastAsia"/>
          <w:color w:val="000000" w:themeColor="text1"/>
          <w:kern w:val="0"/>
          <w:sz w:val="20"/>
          <w:szCs w:val="20"/>
        </w:rPr>
        <w:t>-PCR</w:t>
      </w:r>
    </w:p>
    <w:tbl>
      <w:tblPr>
        <w:tblW w:w="8327" w:type="dxa"/>
        <w:jc w:val="center"/>
        <w:tblLook w:val="04A0" w:firstRow="1" w:lastRow="0" w:firstColumn="1" w:lastColumn="0" w:noHBand="0" w:noVBand="1"/>
      </w:tblPr>
      <w:tblGrid>
        <w:gridCol w:w="1147"/>
        <w:gridCol w:w="3921"/>
        <w:gridCol w:w="1268"/>
        <w:gridCol w:w="1991"/>
      </w:tblGrid>
      <w:tr w:rsidR="00AC660E" w:rsidRPr="00F40D11" w14:paraId="7E1223E8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E85318" w14:textId="77777777" w:rsidR="00AC660E" w:rsidRPr="00F40D11" w:rsidRDefault="00DD6AD9" w:rsidP="000635F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40D11">
              <w:rPr>
                <w:rFonts w:hint="eastAsia"/>
                <w:b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39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87C30" w14:textId="77777777" w:rsidR="00AC660E" w:rsidRPr="00F40D11" w:rsidRDefault="00DD6AD9" w:rsidP="000635F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40D11">
              <w:rPr>
                <w:rFonts w:hint="eastAsia"/>
                <w:b/>
                <w:color w:val="000000"/>
                <w:sz w:val="18"/>
                <w:szCs w:val="18"/>
              </w:rPr>
              <w:t>Primer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510751" w14:textId="77777777" w:rsidR="00AC660E" w:rsidRPr="00F40D11" w:rsidRDefault="00DD6AD9" w:rsidP="000635F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40D11">
              <w:rPr>
                <w:rFonts w:hint="eastAsia"/>
                <w:b/>
                <w:color w:val="000000"/>
                <w:sz w:val="18"/>
                <w:szCs w:val="18"/>
              </w:rPr>
              <w:t xml:space="preserve">Tm </w:t>
            </w:r>
            <w:r w:rsidRPr="00F40D11">
              <w:rPr>
                <w:b/>
                <w:color w:val="000000"/>
                <w:sz w:val="18"/>
                <w:szCs w:val="18"/>
              </w:rPr>
              <w:t>(℃)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28C03" w14:textId="77777777" w:rsidR="00AC660E" w:rsidRPr="00F40D11" w:rsidRDefault="00DD6AD9" w:rsidP="000635F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40D11">
              <w:rPr>
                <w:rFonts w:hint="eastAsia"/>
                <w:b/>
                <w:color w:val="000000"/>
                <w:sz w:val="18"/>
                <w:szCs w:val="18"/>
              </w:rPr>
              <w:t xml:space="preserve">Production length </w:t>
            </w:r>
            <w:r w:rsidRPr="00F40D11">
              <w:rPr>
                <w:b/>
                <w:color w:val="000000"/>
                <w:sz w:val="18"/>
                <w:szCs w:val="18"/>
              </w:rPr>
              <w:t>(bp)</w:t>
            </w:r>
          </w:p>
        </w:tc>
      </w:tr>
      <w:tr w:rsidR="00AC660E" w:rsidRPr="00F40D11" w14:paraId="78B2F481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4" w:space="0" w:color="auto"/>
              <w:bottom w:val="single" w:sz="2" w:space="0" w:color="E7E6E6" w:themeColor="background2"/>
            </w:tcBorders>
            <w:vAlign w:val="center"/>
          </w:tcPr>
          <w:p w14:paraId="18F86CCD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GAPDH</w:t>
            </w:r>
          </w:p>
        </w:tc>
        <w:tc>
          <w:tcPr>
            <w:tcW w:w="3921" w:type="dxa"/>
            <w:tcBorders>
              <w:top w:val="single" w:sz="4" w:space="0" w:color="auto"/>
              <w:bottom w:val="single" w:sz="2" w:space="0" w:color="E7E6E6" w:themeColor="background2"/>
            </w:tcBorders>
            <w:vAlign w:val="center"/>
          </w:tcPr>
          <w:p w14:paraId="0D72AF25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F:5’GGGAAACTGTGGCGTGAT3’</w:t>
            </w:r>
          </w:p>
          <w:p w14:paraId="03B5DA8A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R:5’GAGTGGGTGTCGCTGTTGA3’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2" w:space="0" w:color="E7E6E6" w:themeColor="background2"/>
            </w:tcBorders>
            <w:vAlign w:val="center"/>
          </w:tcPr>
          <w:p w14:paraId="728D872B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2" w:space="0" w:color="E7E6E6" w:themeColor="background2"/>
            </w:tcBorders>
            <w:vAlign w:val="center"/>
          </w:tcPr>
          <w:p w14:paraId="3A876ED0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299</w:t>
            </w:r>
          </w:p>
        </w:tc>
      </w:tr>
      <w:tr w:rsidR="00AC660E" w:rsidRPr="00F40D11" w14:paraId="63E0E5D5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045AFBFE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DDIT3</w:t>
            </w:r>
          </w:p>
        </w:tc>
        <w:tc>
          <w:tcPr>
            <w:tcW w:w="392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3181EDF4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 GCCCTCACTCTCCAGATTCC 3’</w:t>
            </w:r>
          </w:p>
          <w:p w14:paraId="609289B2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CGAGTCGCCTCTACTTCCCT 3’</w:t>
            </w:r>
          </w:p>
        </w:tc>
        <w:tc>
          <w:tcPr>
            <w:tcW w:w="126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70B96C9E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1488EC60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232</w:t>
            </w:r>
          </w:p>
        </w:tc>
      </w:tr>
      <w:tr w:rsidR="00AC660E" w:rsidRPr="00F40D11" w14:paraId="1985DB32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45DDF6BE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MPL</w:t>
            </w:r>
          </w:p>
        </w:tc>
        <w:tc>
          <w:tcPr>
            <w:tcW w:w="392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6F4FB31C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 GACCTGTTATCAACTCCGATACACA 3’</w:t>
            </w:r>
          </w:p>
          <w:p w14:paraId="5F971C13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CAGAGCGGTCACCAAGGAGA 3’</w:t>
            </w:r>
          </w:p>
        </w:tc>
        <w:tc>
          <w:tcPr>
            <w:tcW w:w="126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431CFC1D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4A00BE00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235</w:t>
            </w:r>
          </w:p>
        </w:tc>
      </w:tr>
      <w:tr w:rsidR="00AC660E" w:rsidRPr="00F40D11" w14:paraId="3F710AAA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3F36D4CC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GPAT3</w:t>
            </w:r>
          </w:p>
        </w:tc>
        <w:tc>
          <w:tcPr>
            <w:tcW w:w="392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358E6276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 GCTAACAGGGTTAAGTCTGCTA 3’</w:t>
            </w:r>
          </w:p>
          <w:p w14:paraId="3264263B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TCACCTTTGCTCTCTTTAGTCC 3’</w:t>
            </w:r>
          </w:p>
        </w:tc>
        <w:tc>
          <w:tcPr>
            <w:tcW w:w="126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471B6559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010BDEDA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85</w:t>
            </w:r>
          </w:p>
        </w:tc>
      </w:tr>
      <w:tr w:rsidR="00AC660E" w:rsidRPr="00F40D11" w14:paraId="2239A143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6EB301CF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FLNB</w:t>
            </w:r>
          </w:p>
        </w:tc>
        <w:tc>
          <w:tcPr>
            <w:tcW w:w="392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645956A3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 TGCTGAGTACATTCCTTTCGC 3’</w:t>
            </w:r>
          </w:p>
          <w:p w14:paraId="525D8F8B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TGGGGTCCACAACATCCTT 3’</w:t>
            </w:r>
          </w:p>
        </w:tc>
        <w:tc>
          <w:tcPr>
            <w:tcW w:w="126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6A58A9A6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6671438F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113</w:t>
            </w:r>
          </w:p>
        </w:tc>
      </w:tr>
      <w:tr w:rsidR="00AC660E" w:rsidRPr="00F40D11" w14:paraId="29166F12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17EC58CA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GPRIN3</w:t>
            </w:r>
          </w:p>
        </w:tc>
        <w:tc>
          <w:tcPr>
            <w:tcW w:w="392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611701DE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 CCCTACTGCTCAATCCTAAATC 3’</w:t>
            </w:r>
          </w:p>
          <w:p w14:paraId="4AAF7C3D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TGGCTGTCTTGGTCTGTCTGT 3’</w:t>
            </w:r>
          </w:p>
        </w:tc>
        <w:tc>
          <w:tcPr>
            <w:tcW w:w="126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493DFACA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69CAEDEC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126</w:t>
            </w:r>
          </w:p>
        </w:tc>
      </w:tr>
      <w:tr w:rsidR="00AC660E" w:rsidRPr="00F40D11" w14:paraId="7ED4D576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5CAFD470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GJB2</w:t>
            </w:r>
          </w:p>
        </w:tc>
        <w:tc>
          <w:tcPr>
            <w:tcW w:w="392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6075B0CA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 CCGACGCAGAGCAAACCG 3’</w:t>
            </w:r>
          </w:p>
          <w:p w14:paraId="1E0C2900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CAACGAGGATCATAATGCGAAA 3’</w:t>
            </w:r>
          </w:p>
        </w:tc>
        <w:tc>
          <w:tcPr>
            <w:tcW w:w="126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538DA2E4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7BAEE003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143</w:t>
            </w:r>
          </w:p>
        </w:tc>
      </w:tr>
      <w:tr w:rsidR="00AC660E" w:rsidRPr="00F40D11" w14:paraId="7C3A366A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460E122B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NCAM1</w:t>
            </w:r>
          </w:p>
        </w:tc>
        <w:tc>
          <w:tcPr>
            <w:tcW w:w="392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24DBD0AB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F:5'CAAGAGGAAGACGATGAGAAGT3’</w:t>
            </w:r>
          </w:p>
          <w:p w14:paraId="1FE0E9D1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CAGCCTCGTCGTTCTTATCC 3’</w:t>
            </w:r>
          </w:p>
        </w:tc>
        <w:tc>
          <w:tcPr>
            <w:tcW w:w="126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1276CB86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726A89ED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85</w:t>
            </w:r>
          </w:p>
        </w:tc>
      </w:tr>
      <w:tr w:rsidR="00AC660E" w:rsidRPr="00F40D11" w14:paraId="40ADCB32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6046814F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RSPH1</w:t>
            </w:r>
          </w:p>
        </w:tc>
        <w:tc>
          <w:tcPr>
            <w:tcW w:w="392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0BDB96D5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 CGGAGACGGGCAGTAAGTAT 3’</w:t>
            </w:r>
          </w:p>
          <w:p w14:paraId="023628C6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TGTGGTTCAGGTGAATGAGCT 3’</w:t>
            </w:r>
          </w:p>
        </w:tc>
        <w:tc>
          <w:tcPr>
            <w:tcW w:w="126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72C6DAAA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51BFA871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81</w:t>
            </w:r>
          </w:p>
        </w:tc>
      </w:tr>
      <w:tr w:rsidR="00AC660E" w:rsidRPr="00F40D11" w14:paraId="66431B11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66591654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MACROD2</w:t>
            </w:r>
          </w:p>
        </w:tc>
        <w:tc>
          <w:tcPr>
            <w:tcW w:w="392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02BA7434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 AAGGCGGTGAAGTGACAGAT 3’</w:t>
            </w:r>
          </w:p>
          <w:p w14:paraId="4608A0A5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ATCGGGATGATCTTGGTCA 3’</w:t>
            </w:r>
          </w:p>
        </w:tc>
        <w:tc>
          <w:tcPr>
            <w:tcW w:w="126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5407A4CC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444A0232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50</w:t>
            </w:r>
          </w:p>
        </w:tc>
      </w:tr>
      <w:tr w:rsidR="00AC660E" w:rsidRPr="00F40D11" w14:paraId="7A546D07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37725263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PSRC1</w:t>
            </w:r>
          </w:p>
        </w:tc>
        <w:tc>
          <w:tcPr>
            <w:tcW w:w="392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37CF796E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 GTAAGGTTTATTGTGGATGAGAC 3’</w:t>
            </w:r>
          </w:p>
          <w:p w14:paraId="2D724628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GCATTTGGGTCACTTCGGT 3’</w:t>
            </w:r>
          </w:p>
        </w:tc>
        <w:tc>
          <w:tcPr>
            <w:tcW w:w="126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13FA342A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00AFFB9D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140</w:t>
            </w:r>
          </w:p>
        </w:tc>
      </w:tr>
      <w:tr w:rsidR="00AC660E" w:rsidRPr="00F40D11" w14:paraId="050C737F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13E7B230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SALL4</w:t>
            </w:r>
          </w:p>
        </w:tc>
        <w:tc>
          <w:tcPr>
            <w:tcW w:w="392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3AAB9834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 ACCCTGTTGTGTGGAACCAG 3’</w:t>
            </w:r>
          </w:p>
          <w:p w14:paraId="63FAE8A4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TGGAGACAGTGGCGTTATTC 3’</w:t>
            </w:r>
          </w:p>
        </w:tc>
        <w:tc>
          <w:tcPr>
            <w:tcW w:w="126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2BBBCF0B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5F02AF50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150</w:t>
            </w:r>
          </w:p>
        </w:tc>
      </w:tr>
      <w:tr w:rsidR="00AC660E" w:rsidRPr="00F40D11" w14:paraId="63782393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49B78409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NRIP1</w:t>
            </w:r>
          </w:p>
        </w:tc>
        <w:tc>
          <w:tcPr>
            <w:tcW w:w="392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20513041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 GAACTGTTCTCAGGACTCATTATT 3’</w:t>
            </w:r>
          </w:p>
          <w:p w14:paraId="65B4DF10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TCAGTGTTCGTCTGTCTCCAA 3’</w:t>
            </w:r>
          </w:p>
        </w:tc>
        <w:tc>
          <w:tcPr>
            <w:tcW w:w="126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66DE6484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7CC317E2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184</w:t>
            </w:r>
          </w:p>
        </w:tc>
      </w:tr>
      <w:tr w:rsidR="00AC660E" w:rsidRPr="00F40D11" w14:paraId="598A96FA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12F99C97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CABS1</w:t>
            </w:r>
          </w:p>
        </w:tc>
        <w:tc>
          <w:tcPr>
            <w:tcW w:w="392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0CF90CB3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 AATCCCTCCTGCTCCTGAA 3’</w:t>
            </w:r>
          </w:p>
          <w:p w14:paraId="4968D936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AACACTTAGGTCAATTTCGGTT 3’</w:t>
            </w:r>
          </w:p>
        </w:tc>
        <w:tc>
          <w:tcPr>
            <w:tcW w:w="126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5661D092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018B56B9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91</w:t>
            </w:r>
          </w:p>
        </w:tc>
      </w:tr>
      <w:tr w:rsidR="00AC660E" w:rsidRPr="00F40D11" w14:paraId="1655E5D3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34CECF43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RDX</w:t>
            </w:r>
          </w:p>
        </w:tc>
        <w:tc>
          <w:tcPr>
            <w:tcW w:w="392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7CF2057E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 CCGCTCTCCGGAAAGTGATAAC 3’</w:t>
            </w:r>
          </w:p>
          <w:p w14:paraId="6BC9AFE7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TTGATTGGTTTCGGCATTTTCT 3’</w:t>
            </w:r>
          </w:p>
        </w:tc>
        <w:tc>
          <w:tcPr>
            <w:tcW w:w="126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336E17F2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21996F77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92</w:t>
            </w:r>
          </w:p>
        </w:tc>
      </w:tr>
      <w:tr w:rsidR="00AC660E" w:rsidRPr="00F40D11" w14:paraId="65B2E1C5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785E8EF7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LRP8</w:t>
            </w:r>
          </w:p>
        </w:tc>
        <w:tc>
          <w:tcPr>
            <w:tcW w:w="392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5E9F863A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 CTGTTATCGGGATCATCGTG 3’</w:t>
            </w:r>
          </w:p>
          <w:p w14:paraId="28ED3983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GGGTTGTCAAAATTCATGCTTT 3’</w:t>
            </w:r>
          </w:p>
        </w:tc>
        <w:tc>
          <w:tcPr>
            <w:tcW w:w="126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2FC41348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10248FF2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115</w:t>
            </w:r>
          </w:p>
        </w:tc>
      </w:tr>
      <w:tr w:rsidR="00AC660E" w:rsidRPr="00F40D11" w14:paraId="245EDA40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1A8C3EE0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BRMS1L</w:t>
            </w:r>
          </w:p>
        </w:tc>
        <w:tc>
          <w:tcPr>
            <w:tcW w:w="392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1154D7F7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 ACGATTAAGTCAGGTGGATGC 3’</w:t>
            </w:r>
          </w:p>
          <w:p w14:paraId="7EEDE83B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GGTTCCAAGTATTCTGGTGCT 3’</w:t>
            </w:r>
          </w:p>
        </w:tc>
        <w:tc>
          <w:tcPr>
            <w:tcW w:w="126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07F326E8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16285558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69</w:t>
            </w:r>
          </w:p>
        </w:tc>
      </w:tr>
      <w:tr w:rsidR="00AC660E" w:rsidRPr="00F40D11" w14:paraId="0AA8738D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65E79573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NUP35</w:t>
            </w:r>
          </w:p>
        </w:tc>
        <w:tc>
          <w:tcPr>
            <w:tcW w:w="392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005D5292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 CCTCTTGTTGGAGTTACATCTAC 3’</w:t>
            </w:r>
          </w:p>
          <w:p w14:paraId="17354CD6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CCCAAATACAGTCACCCAAG 3’</w:t>
            </w:r>
          </w:p>
        </w:tc>
        <w:tc>
          <w:tcPr>
            <w:tcW w:w="126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72D15E25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6515A6AF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177</w:t>
            </w:r>
          </w:p>
        </w:tc>
      </w:tr>
      <w:tr w:rsidR="00AC660E" w:rsidRPr="00F40D11" w14:paraId="79DBF958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7B6591E1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KBTBD8</w:t>
            </w:r>
          </w:p>
        </w:tc>
        <w:tc>
          <w:tcPr>
            <w:tcW w:w="392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029A64A5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 ATGCTGCCCACAAACACTC 3’</w:t>
            </w:r>
          </w:p>
          <w:p w14:paraId="7813C3D0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TAAACACCCTTCCTGTGACTAT 3’</w:t>
            </w:r>
          </w:p>
        </w:tc>
        <w:tc>
          <w:tcPr>
            <w:tcW w:w="126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294BF369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61C5BC77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72</w:t>
            </w:r>
          </w:p>
        </w:tc>
      </w:tr>
      <w:tr w:rsidR="00AC660E" w:rsidRPr="00F40D11" w14:paraId="0E6AC0D3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06F99630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ANKRD6</w:t>
            </w:r>
          </w:p>
        </w:tc>
        <w:tc>
          <w:tcPr>
            <w:tcW w:w="392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30037499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 AAGGATGGGAAAGTGATGC 3’</w:t>
            </w:r>
          </w:p>
          <w:p w14:paraId="0F9CDE29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GATTAGAGGTTCACATCGACAA 3’</w:t>
            </w:r>
          </w:p>
        </w:tc>
        <w:tc>
          <w:tcPr>
            <w:tcW w:w="126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100396CD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74BCEA05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57</w:t>
            </w:r>
          </w:p>
        </w:tc>
      </w:tr>
      <w:tr w:rsidR="00AC660E" w:rsidRPr="00F40D11" w14:paraId="1FDDB510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30740DA2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CD2BP2</w:t>
            </w:r>
          </w:p>
        </w:tc>
        <w:tc>
          <w:tcPr>
            <w:tcW w:w="392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6F3BD56B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 AAGGGAACGGTTGGCTATG 3’</w:t>
            </w:r>
          </w:p>
          <w:p w14:paraId="65775458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CATCACATCCACCAGACCATC 3’</w:t>
            </w:r>
          </w:p>
        </w:tc>
        <w:tc>
          <w:tcPr>
            <w:tcW w:w="126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2DEB9228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4152C85F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184</w:t>
            </w:r>
          </w:p>
        </w:tc>
      </w:tr>
      <w:tr w:rsidR="00AC660E" w:rsidRPr="00F40D11" w14:paraId="71D8ABE1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1777E468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ESR1</w:t>
            </w:r>
          </w:p>
        </w:tc>
        <w:tc>
          <w:tcPr>
            <w:tcW w:w="392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6D822918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 TAGAGATCCTGATGATTGGTCT 3’</w:t>
            </w:r>
          </w:p>
          <w:p w14:paraId="356F6A37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R:5’AGCAAGTTAGGAGCAAACAGTA 3’</w:t>
            </w:r>
          </w:p>
        </w:tc>
        <w:tc>
          <w:tcPr>
            <w:tcW w:w="126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0E4A9A6C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5F12DDED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76</w:t>
            </w:r>
          </w:p>
        </w:tc>
      </w:tr>
      <w:tr w:rsidR="00AC660E" w:rsidRPr="00F40D11" w14:paraId="07A7F6E2" w14:textId="77777777" w:rsidTr="00FE141E">
        <w:trPr>
          <w:trHeight w:val="20"/>
          <w:jc w:val="center"/>
        </w:trPr>
        <w:tc>
          <w:tcPr>
            <w:tcW w:w="1147" w:type="dxa"/>
            <w:tcBorders>
              <w:top w:val="single" w:sz="2" w:space="0" w:color="E7E6E6" w:themeColor="background2"/>
              <w:bottom w:val="single" w:sz="4" w:space="0" w:color="auto"/>
            </w:tcBorders>
            <w:vAlign w:val="center"/>
          </w:tcPr>
          <w:p w14:paraId="2046CE53" w14:textId="77777777" w:rsidR="00AC660E" w:rsidRPr="00F40D11" w:rsidRDefault="00DD6AD9" w:rsidP="000635F8">
            <w:pPr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EMP1</w:t>
            </w:r>
          </w:p>
        </w:tc>
        <w:tc>
          <w:tcPr>
            <w:tcW w:w="3921" w:type="dxa"/>
            <w:tcBorders>
              <w:top w:val="single" w:sz="2" w:space="0" w:color="E7E6E6" w:themeColor="background2"/>
              <w:bottom w:val="single" w:sz="4" w:space="0" w:color="auto"/>
            </w:tcBorders>
            <w:vAlign w:val="center"/>
          </w:tcPr>
          <w:p w14:paraId="57661C18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 TCTTCTGTGTCATTGCCCTC 3’</w:t>
            </w:r>
          </w:p>
          <w:p w14:paraId="0350ABAD" w14:textId="77777777" w:rsidR="00AC660E" w:rsidRPr="00F40D11" w:rsidRDefault="00DD6AD9" w:rsidP="000635F8">
            <w:pPr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CTGCGTTCCATCACGATTC 3’</w:t>
            </w:r>
          </w:p>
        </w:tc>
        <w:tc>
          <w:tcPr>
            <w:tcW w:w="1268" w:type="dxa"/>
            <w:tcBorders>
              <w:top w:val="single" w:sz="2" w:space="0" w:color="E7E6E6" w:themeColor="background2"/>
              <w:bottom w:val="single" w:sz="4" w:space="0" w:color="auto"/>
            </w:tcBorders>
            <w:vAlign w:val="center"/>
          </w:tcPr>
          <w:p w14:paraId="48D6AEFD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1" w:type="dxa"/>
            <w:tcBorders>
              <w:top w:val="single" w:sz="2" w:space="0" w:color="E7E6E6" w:themeColor="background2"/>
              <w:bottom w:val="single" w:sz="4" w:space="0" w:color="auto"/>
            </w:tcBorders>
            <w:vAlign w:val="center"/>
          </w:tcPr>
          <w:p w14:paraId="6F040104" w14:textId="77777777" w:rsidR="00AC660E" w:rsidRPr="00F40D11" w:rsidRDefault="00DD6AD9" w:rsidP="000635F8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164</w:t>
            </w:r>
          </w:p>
        </w:tc>
      </w:tr>
    </w:tbl>
    <w:p w14:paraId="51B6FC77" w14:textId="43612880" w:rsidR="00AC660E" w:rsidRPr="00F40D11" w:rsidRDefault="00AC660E"/>
    <w:p w14:paraId="62C7C640" w14:textId="77777777" w:rsidR="00E6598D" w:rsidRPr="00F40D11" w:rsidRDefault="00E6598D" w:rsidP="005E386F">
      <w:pPr>
        <w:spacing w:line="480" w:lineRule="auto"/>
        <w:rPr>
          <w:b/>
          <w:bCs/>
          <w:sz w:val="20"/>
          <w:szCs w:val="20"/>
        </w:rPr>
      </w:pPr>
    </w:p>
    <w:p w14:paraId="107B1F33" w14:textId="77777777" w:rsidR="00E6598D" w:rsidRPr="00F40D11" w:rsidRDefault="00E6598D" w:rsidP="005E386F">
      <w:pPr>
        <w:spacing w:line="480" w:lineRule="auto"/>
        <w:rPr>
          <w:b/>
          <w:bCs/>
          <w:sz w:val="20"/>
          <w:szCs w:val="20"/>
        </w:rPr>
      </w:pPr>
    </w:p>
    <w:p w14:paraId="6D7F8D80" w14:textId="77777777" w:rsidR="00E6598D" w:rsidRPr="00F40D11" w:rsidRDefault="00E6598D" w:rsidP="005E386F">
      <w:pPr>
        <w:spacing w:line="480" w:lineRule="auto"/>
        <w:rPr>
          <w:b/>
          <w:bCs/>
          <w:sz w:val="20"/>
          <w:szCs w:val="20"/>
        </w:rPr>
      </w:pPr>
    </w:p>
    <w:p w14:paraId="103C608F" w14:textId="3AF2EED4" w:rsidR="00E6598D" w:rsidRPr="00F40D11" w:rsidRDefault="00E6598D" w:rsidP="005E386F">
      <w:pPr>
        <w:spacing w:line="480" w:lineRule="auto"/>
        <w:rPr>
          <w:b/>
          <w:bCs/>
          <w:sz w:val="20"/>
          <w:szCs w:val="20"/>
        </w:rPr>
      </w:pPr>
    </w:p>
    <w:p w14:paraId="14C117A1" w14:textId="77777777" w:rsidR="00FE141E" w:rsidRPr="00F40D11" w:rsidRDefault="00FE141E" w:rsidP="005E386F">
      <w:pPr>
        <w:spacing w:line="480" w:lineRule="auto"/>
        <w:rPr>
          <w:b/>
          <w:bCs/>
          <w:sz w:val="20"/>
          <w:szCs w:val="20"/>
        </w:rPr>
      </w:pPr>
    </w:p>
    <w:p w14:paraId="7C03897F" w14:textId="77777777" w:rsidR="00E6598D" w:rsidRPr="00F40D11" w:rsidRDefault="00E6598D" w:rsidP="005E386F">
      <w:pPr>
        <w:spacing w:line="480" w:lineRule="auto"/>
        <w:rPr>
          <w:b/>
          <w:bCs/>
          <w:sz w:val="20"/>
          <w:szCs w:val="20"/>
        </w:rPr>
      </w:pPr>
    </w:p>
    <w:p w14:paraId="676E24A5" w14:textId="77777777" w:rsidR="00E6598D" w:rsidRPr="00F40D11" w:rsidRDefault="00E6598D" w:rsidP="005E386F">
      <w:pPr>
        <w:spacing w:line="480" w:lineRule="auto"/>
        <w:rPr>
          <w:b/>
          <w:bCs/>
          <w:sz w:val="20"/>
          <w:szCs w:val="20"/>
        </w:rPr>
      </w:pPr>
    </w:p>
    <w:p w14:paraId="71BF26A4" w14:textId="77777777" w:rsidR="00E6598D" w:rsidRPr="00F40D11" w:rsidRDefault="00E6598D" w:rsidP="005E386F">
      <w:pPr>
        <w:spacing w:line="480" w:lineRule="auto"/>
        <w:rPr>
          <w:b/>
          <w:bCs/>
          <w:sz w:val="20"/>
          <w:szCs w:val="20"/>
        </w:rPr>
      </w:pPr>
    </w:p>
    <w:p w14:paraId="3304B106" w14:textId="7EAD38FA" w:rsidR="005E386F" w:rsidRPr="00F40D11" w:rsidRDefault="005E386F" w:rsidP="005E386F">
      <w:pPr>
        <w:spacing w:line="480" w:lineRule="auto"/>
        <w:rPr>
          <w:sz w:val="20"/>
          <w:szCs w:val="20"/>
        </w:rPr>
      </w:pPr>
      <w:r w:rsidRPr="00F40D11">
        <w:rPr>
          <w:b/>
          <w:bCs/>
          <w:sz w:val="20"/>
          <w:szCs w:val="20"/>
        </w:rPr>
        <w:lastRenderedPageBreak/>
        <w:t>Table S</w:t>
      </w:r>
      <w:r w:rsidR="00FE141E" w:rsidRPr="00F40D11">
        <w:rPr>
          <w:b/>
          <w:bCs/>
          <w:sz w:val="20"/>
          <w:szCs w:val="20"/>
        </w:rPr>
        <w:t>5</w:t>
      </w:r>
      <w:r w:rsidR="000C4560" w:rsidRPr="00F40D11">
        <w:rPr>
          <w:b/>
          <w:bCs/>
          <w:sz w:val="20"/>
          <w:szCs w:val="20"/>
        </w:rPr>
        <w:t>.</w:t>
      </w:r>
      <w:r w:rsidRPr="00F40D11">
        <w:rPr>
          <w:sz w:val="20"/>
          <w:szCs w:val="20"/>
        </w:rPr>
        <w:t xml:space="preserve"> Primers for </w:t>
      </w:r>
      <w:proofErr w:type="spellStart"/>
      <w:r w:rsidRPr="00F40D11">
        <w:rPr>
          <w:sz w:val="20"/>
          <w:szCs w:val="20"/>
        </w:rPr>
        <w:t>lncRNAs</w:t>
      </w:r>
      <w:proofErr w:type="spellEnd"/>
      <w:r w:rsidRPr="00F40D11">
        <w:rPr>
          <w:sz w:val="20"/>
          <w:szCs w:val="20"/>
        </w:rPr>
        <w:t xml:space="preserve"> of CNC and </w:t>
      </w:r>
      <w:proofErr w:type="spellStart"/>
      <w:r w:rsidRPr="00F40D11">
        <w:rPr>
          <w:sz w:val="20"/>
          <w:szCs w:val="20"/>
        </w:rPr>
        <w:t>ceRNA</w:t>
      </w:r>
      <w:proofErr w:type="spellEnd"/>
      <w:r w:rsidRPr="00F40D11">
        <w:rPr>
          <w:sz w:val="20"/>
          <w:szCs w:val="20"/>
        </w:rPr>
        <w:t xml:space="preserve"> analysis intersection validated by </w:t>
      </w:r>
      <w:proofErr w:type="spellStart"/>
      <w:r w:rsidRPr="00F40D11">
        <w:rPr>
          <w:sz w:val="20"/>
          <w:szCs w:val="20"/>
        </w:rPr>
        <w:t>qRT</w:t>
      </w:r>
      <w:proofErr w:type="spellEnd"/>
      <w:r w:rsidRPr="00F40D11">
        <w:rPr>
          <w:sz w:val="20"/>
          <w:szCs w:val="20"/>
        </w:rPr>
        <w:t>-PCR</w:t>
      </w:r>
    </w:p>
    <w:tbl>
      <w:tblPr>
        <w:tblW w:w="8602" w:type="dxa"/>
        <w:jc w:val="center"/>
        <w:tblLook w:val="04A0" w:firstRow="1" w:lastRow="0" w:firstColumn="1" w:lastColumn="0" w:noHBand="0" w:noVBand="1"/>
      </w:tblPr>
      <w:tblGrid>
        <w:gridCol w:w="1863"/>
        <w:gridCol w:w="3603"/>
        <w:gridCol w:w="1138"/>
        <w:gridCol w:w="1998"/>
      </w:tblGrid>
      <w:tr w:rsidR="005E386F" w:rsidRPr="00F40D11" w14:paraId="0F177C2B" w14:textId="77777777" w:rsidTr="003A1253">
        <w:trPr>
          <w:trHeight w:val="397"/>
          <w:jc w:val="center"/>
        </w:trPr>
        <w:tc>
          <w:tcPr>
            <w:tcW w:w="186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60813FD" w14:textId="77777777" w:rsidR="005E386F" w:rsidRPr="00F40D11" w:rsidRDefault="005E386F" w:rsidP="00FE141E">
            <w:pPr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40D11">
              <w:rPr>
                <w:b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360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EF3A9F7" w14:textId="77777777" w:rsidR="005E386F" w:rsidRPr="00F40D11" w:rsidRDefault="005E386F" w:rsidP="00FE141E">
            <w:pPr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40D11">
              <w:rPr>
                <w:b/>
                <w:color w:val="000000"/>
                <w:sz w:val="18"/>
                <w:szCs w:val="18"/>
              </w:rPr>
              <w:t>Primer</w:t>
            </w:r>
          </w:p>
        </w:tc>
        <w:tc>
          <w:tcPr>
            <w:tcW w:w="11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4CC2AD1" w14:textId="77777777" w:rsidR="005E386F" w:rsidRPr="00F40D11" w:rsidRDefault="005E386F" w:rsidP="00FE141E">
            <w:pPr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  <w:proofErr w:type="gramStart"/>
            <w:r w:rsidRPr="00F40D11">
              <w:rPr>
                <w:b/>
                <w:color w:val="000000"/>
                <w:sz w:val="18"/>
                <w:szCs w:val="18"/>
              </w:rPr>
              <w:t>Tm(</w:t>
            </w:r>
            <w:proofErr w:type="gramEnd"/>
            <w:r w:rsidRPr="00F40D11">
              <w:rPr>
                <w:b/>
                <w:color w:val="000000"/>
                <w:sz w:val="18"/>
                <w:szCs w:val="18"/>
              </w:rPr>
              <w:t>℃)</w:t>
            </w:r>
          </w:p>
        </w:tc>
        <w:tc>
          <w:tcPr>
            <w:tcW w:w="199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79375B6" w14:textId="77777777" w:rsidR="005E386F" w:rsidRPr="00F40D11" w:rsidRDefault="005E386F" w:rsidP="00FE141E">
            <w:pPr>
              <w:spacing w:line="36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40D11">
              <w:rPr>
                <w:b/>
                <w:color w:val="000000"/>
                <w:sz w:val="18"/>
                <w:szCs w:val="18"/>
              </w:rPr>
              <w:t>Production length (bp)</w:t>
            </w:r>
          </w:p>
        </w:tc>
      </w:tr>
      <w:tr w:rsidR="005E386F" w:rsidRPr="00F40D11" w14:paraId="10ABAE3A" w14:textId="77777777" w:rsidTr="003A1253">
        <w:trPr>
          <w:jc w:val="center"/>
        </w:trPr>
        <w:tc>
          <w:tcPr>
            <w:tcW w:w="1863" w:type="dxa"/>
            <w:tcBorders>
              <w:top w:val="single" w:sz="4" w:space="0" w:color="000000" w:themeColor="text1"/>
              <w:bottom w:val="single" w:sz="2" w:space="0" w:color="E7E6E6" w:themeColor="background2"/>
            </w:tcBorders>
            <w:vAlign w:val="center"/>
          </w:tcPr>
          <w:p w14:paraId="1303482E" w14:textId="77777777" w:rsidR="005E386F" w:rsidRPr="00F40D11" w:rsidRDefault="005E386F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GAPDH</w:t>
            </w:r>
          </w:p>
        </w:tc>
        <w:tc>
          <w:tcPr>
            <w:tcW w:w="3603" w:type="dxa"/>
            <w:tcBorders>
              <w:top w:val="single" w:sz="4" w:space="0" w:color="000000" w:themeColor="text1"/>
              <w:bottom w:val="single" w:sz="2" w:space="0" w:color="E7E6E6" w:themeColor="background2"/>
            </w:tcBorders>
            <w:vAlign w:val="center"/>
          </w:tcPr>
          <w:p w14:paraId="7FF4B5EB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F:5’GGGAAACTGTGGCGTGAT3’</w:t>
            </w:r>
          </w:p>
          <w:p w14:paraId="69F3F4D3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R:5’GAGTGGGTGTCGCTGTTGA3’</w:t>
            </w:r>
          </w:p>
        </w:tc>
        <w:tc>
          <w:tcPr>
            <w:tcW w:w="1138" w:type="dxa"/>
            <w:tcBorders>
              <w:top w:val="single" w:sz="4" w:space="0" w:color="000000" w:themeColor="text1"/>
              <w:bottom w:val="single" w:sz="2" w:space="0" w:color="E7E6E6" w:themeColor="background2"/>
            </w:tcBorders>
            <w:vAlign w:val="center"/>
          </w:tcPr>
          <w:p w14:paraId="4F04379D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8" w:type="dxa"/>
            <w:tcBorders>
              <w:top w:val="single" w:sz="4" w:space="0" w:color="000000" w:themeColor="text1"/>
              <w:bottom w:val="single" w:sz="2" w:space="0" w:color="E7E6E6" w:themeColor="background2"/>
            </w:tcBorders>
            <w:vAlign w:val="center"/>
          </w:tcPr>
          <w:p w14:paraId="6FD670A0" w14:textId="77777777" w:rsidR="005E386F" w:rsidRPr="00F40D11" w:rsidRDefault="005E386F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299</w:t>
            </w:r>
          </w:p>
        </w:tc>
      </w:tr>
      <w:tr w:rsidR="005E386F" w:rsidRPr="00F40D11" w14:paraId="7D3C3575" w14:textId="77777777" w:rsidTr="003A1253">
        <w:trPr>
          <w:jc w:val="center"/>
        </w:trPr>
        <w:tc>
          <w:tcPr>
            <w:tcW w:w="186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2547A38A" w14:textId="77777777" w:rsidR="005E386F" w:rsidRPr="00F40D11" w:rsidRDefault="005E386F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sz w:val="18"/>
                <w:szCs w:val="18"/>
              </w:rPr>
              <w:t>ENST00000543624</w:t>
            </w:r>
          </w:p>
        </w:tc>
        <w:tc>
          <w:tcPr>
            <w:tcW w:w="360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4859AF03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</w:t>
            </w:r>
            <w:r w:rsidRPr="00F40D11">
              <w:rPr>
                <w:sz w:val="18"/>
                <w:szCs w:val="18"/>
              </w:rPr>
              <w:t xml:space="preserve"> GAAGAGGGTGGGTCTACTGGAG</w:t>
            </w:r>
            <w:r w:rsidRPr="00F40D11">
              <w:rPr>
                <w:color w:val="000000"/>
                <w:sz w:val="18"/>
                <w:szCs w:val="18"/>
              </w:rPr>
              <w:t xml:space="preserve"> 3’</w:t>
            </w:r>
          </w:p>
          <w:p w14:paraId="339BE3AD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 xml:space="preserve">R:5’ </w:t>
            </w:r>
            <w:r w:rsidRPr="00F40D11">
              <w:rPr>
                <w:sz w:val="18"/>
                <w:szCs w:val="18"/>
              </w:rPr>
              <w:t>TGAGACAGACGCAGCCCTTA</w:t>
            </w:r>
            <w:r w:rsidRPr="00F40D11">
              <w:rPr>
                <w:color w:val="000000"/>
                <w:sz w:val="18"/>
                <w:szCs w:val="18"/>
              </w:rPr>
              <w:t xml:space="preserve"> 3’</w:t>
            </w:r>
          </w:p>
        </w:tc>
        <w:tc>
          <w:tcPr>
            <w:tcW w:w="113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7E7A38AA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31DCC346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59</w:t>
            </w:r>
          </w:p>
        </w:tc>
      </w:tr>
      <w:tr w:rsidR="005E386F" w:rsidRPr="00F40D11" w14:paraId="072E5A8E" w14:textId="77777777" w:rsidTr="003A1253">
        <w:trPr>
          <w:jc w:val="center"/>
        </w:trPr>
        <w:tc>
          <w:tcPr>
            <w:tcW w:w="186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09DBD254" w14:textId="77777777" w:rsidR="005E386F" w:rsidRPr="00F40D11" w:rsidRDefault="005E386F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NR_147198</w:t>
            </w:r>
          </w:p>
        </w:tc>
        <w:tc>
          <w:tcPr>
            <w:tcW w:w="360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512087B4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F:5'ACTACTATGTTGTGAGCAGCCC3’</w:t>
            </w:r>
          </w:p>
          <w:p w14:paraId="6802DE27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R:5’TCATCACTGCATTTCTCAAGGT3’</w:t>
            </w:r>
          </w:p>
        </w:tc>
        <w:tc>
          <w:tcPr>
            <w:tcW w:w="113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51116F3C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24E52E4F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135</w:t>
            </w:r>
          </w:p>
        </w:tc>
      </w:tr>
      <w:tr w:rsidR="005E386F" w:rsidRPr="00F40D11" w14:paraId="66D78B4E" w14:textId="77777777" w:rsidTr="003A1253">
        <w:trPr>
          <w:jc w:val="center"/>
        </w:trPr>
        <w:tc>
          <w:tcPr>
            <w:tcW w:w="186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1854A280" w14:textId="77777777" w:rsidR="005E386F" w:rsidRPr="00F40D11" w:rsidRDefault="005E386F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sz w:val="18"/>
                <w:szCs w:val="18"/>
              </w:rPr>
              <w:t>ENST00000525114</w:t>
            </w:r>
          </w:p>
        </w:tc>
        <w:tc>
          <w:tcPr>
            <w:tcW w:w="360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01EAC2B9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</w:t>
            </w:r>
            <w:r w:rsidRPr="00F40D11">
              <w:rPr>
                <w:sz w:val="18"/>
                <w:szCs w:val="18"/>
              </w:rPr>
              <w:t xml:space="preserve"> GCACCATTGAGACCACAGGA</w:t>
            </w:r>
            <w:r w:rsidRPr="00F40D11">
              <w:rPr>
                <w:color w:val="000000"/>
                <w:sz w:val="18"/>
                <w:szCs w:val="18"/>
              </w:rPr>
              <w:t xml:space="preserve"> 3’</w:t>
            </w:r>
          </w:p>
          <w:p w14:paraId="263CEBDB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 xml:space="preserve">R:5’ </w:t>
            </w:r>
            <w:r w:rsidRPr="00F40D11">
              <w:rPr>
                <w:sz w:val="18"/>
                <w:szCs w:val="18"/>
              </w:rPr>
              <w:t>AGCAGCAGGGGTGACAAGAG</w:t>
            </w:r>
            <w:r w:rsidRPr="00F40D11">
              <w:rPr>
                <w:color w:val="000000"/>
                <w:sz w:val="18"/>
                <w:szCs w:val="18"/>
              </w:rPr>
              <w:t xml:space="preserve"> 3’</w:t>
            </w:r>
          </w:p>
        </w:tc>
        <w:tc>
          <w:tcPr>
            <w:tcW w:w="113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0A30F054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128080BD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87</w:t>
            </w:r>
          </w:p>
        </w:tc>
      </w:tr>
      <w:tr w:rsidR="005E386F" w:rsidRPr="00F40D11" w14:paraId="1B3AFCBB" w14:textId="77777777" w:rsidTr="003A1253">
        <w:trPr>
          <w:jc w:val="center"/>
        </w:trPr>
        <w:tc>
          <w:tcPr>
            <w:tcW w:w="186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76081576" w14:textId="77777777" w:rsidR="005E386F" w:rsidRPr="00F40D11" w:rsidRDefault="005E386F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NR_110401</w:t>
            </w:r>
          </w:p>
        </w:tc>
        <w:tc>
          <w:tcPr>
            <w:tcW w:w="360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2F2C3FD0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F:5'ACTGACATGAGCAGAGGAGGAT3’</w:t>
            </w:r>
          </w:p>
          <w:p w14:paraId="4F98D06D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TCAACTGCTTCTTCATCCCAA 3’</w:t>
            </w:r>
          </w:p>
        </w:tc>
        <w:tc>
          <w:tcPr>
            <w:tcW w:w="113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3480B27A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484BB3BC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156</w:t>
            </w:r>
          </w:p>
        </w:tc>
      </w:tr>
      <w:tr w:rsidR="005E386F" w:rsidRPr="00F40D11" w14:paraId="29F8C8BB" w14:textId="77777777" w:rsidTr="003A1253">
        <w:trPr>
          <w:jc w:val="center"/>
        </w:trPr>
        <w:tc>
          <w:tcPr>
            <w:tcW w:w="186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40FE45B6" w14:textId="77777777" w:rsidR="005E386F" w:rsidRPr="00F40D11" w:rsidRDefault="005E386F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sz w:val="18"/>
                <w:szCs w:val="18"/>
              </w:rPr>
              <w:t>ENST00000429892</w:t>
            </w:r>
          </w:p>
        </w:tc>
        <w:tc>
          <w:tcPr>
            <w:tcW w:w="360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75C51E4C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</w:t>
            </w:r>
            <w:r w:rsidRPr="00F40D11">
              <w:rPr>
                <w:sz w:val="18"/>
                <w:szCs w:val="18"/>
              </w:rPr>
              <w:t xml:space="preserve"> TCTTCTAGACTCCATGGCACCG</w:t>
            </w:r>
            <w:r w:rsidRPr="00F40D11">
              <w:rPr>
                <w:color w:val="000000"/>
                <w:sz w:val="18"/>
                <w:szCs w:val="18"/>
              </w:rPr>
              <w:t xml:space="preserve"> 3’</w:t>
            </w:r>
          </w:p>
          <w:p w14:paraId="262838E1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 xml:space="preserve">R:5’ </w:t>
            </w:r>
            <w:r w:rsidRPr="00F40D11">
              <w:rPr>
                <w:sz w:val="18"/>
                <w:szCs w:val="18"/>
              </w:rPr>
              <w:t>GGCACTCTGCTAGAGGTTGAGG</w:t>
            </w:r>
            <w:r w:rsidRPr="00F40D11">
              <w:rPr>
                <w:color w:val="000000"/>
                <w:sz w:val="18"/>
                <w:szCs w:val="18"/>
              </w:rPr>
              <w:t xml:space="preserve"> 3’</w:t>
            </w:r>
          </w:p>
        </w:tc>
        <w:tc>
          <w:tcPr>
            <w:tcW w:w="113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701ADF89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51FE75C4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200</w:t>
            </w:r>
          </w:p>
        </w:tc>
      </w:tr>
      <w:tr w:rsidR="005E386F" w:rsidRPr="00F40D11" w14:paraId="03E04199" w14:textId="77777777" w:rsidTr="003A1253">
        <w:trPr>
          <w:jc w:val="center"/>
        </w:trPr>
        <w:tc>
          <w:tcPr>
            <w:tcW w:w="186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48397052" w14:textId="77777777" w:rsidR="005E386F" w:rsidRPr="00F40D11" w:rsidRDefault="005E386F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sz w:val="18"/>
                <w:szCs w:val="18"/>
              </w:rPr>
              <w:t>ENST00000612438</w:t>
            </w:r>
          </w:p>
        </w:tc>
        <w:tc>
          <w:tcPr>
            <w:tcW w:w="360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5E96D114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</w:t>
            </w:r>
            <w:r w:rsidRPr="00F40D11">
              <w:rPr>
                <w:sz w:val="18"/>
                <w:szCs w:val="18"/>
              </w:rPr>
              <w:t xml:space="preserve"> TGCTTCAGAAAGTGCGAGTC</w:t>
            </w:r>
            <w:r w:rsidRPr="00F40D11">
              <w:rPr>
                <w:color w:val="000000"/>
                <w:sz w:val="18"/>
                <w:szCs w:val="18"/>
              </w:rPr>
              <w:t xml:space="preserve"> 3’</w:t>
            </w:r>
          </w:p>
          <w:p w14:paraId="5ADFDD8E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</w:t>
            </w:r>
            <w:r w:rsidRPr="00F40D11">
              <w:rPr>
                <w:sz w:val="18"/>
                <w:szCs w:val="18"/>
              </w:rPr>
              <w:t xml:space="preserve"> GAGGTTCCCAAAACTCAGTTCT</w:t>
            </w:r>
            <w:r w:rsidRPr="00F40D11">
              <w:rPr>
                <w:color w:val="000000"/>
                <w:sz w:val="18"/>
                <w:szCs w:val="18"/>
              </w:rPr>
              <w:t xml:space="preserve"> 3’</w:t>
            </w:r>
          </w:p>
        </w:tc>
        <w:tc>
          <w:tcPr>
            <w:tcW w:w="113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59438300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0E057EDB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96</w:t>
            </w:r>
          </w:p>
        </w:tc>
      </w:tr>
      <w:tr w:rsidR="005E386F" w:rsidRPr="00F40D11" w14:paraId="5D2818AA" w14:textId="77777777" w:rsidTr="003A1253">
        <w:trPr>
          <w:jc w:val="center"/>
        </w:trPr>
        <w:tc>
          <w:tcPr>
            <w:tcW w:w="186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4D413A3C" w14:textId="77777777" w:rsidR="005E386F" w:rsidRPr="00F40D11" w:rsidRDefault="005E386F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sz w:val="18"/>
                <w:szCs w:val="18"/>
              </w:rPr>
              <w:t>TCONS_00020953</w:t>
            </w:r>
          </w:p>
        </w:tc>
        <w:tc>
          <w:tcPr>
            <w:tcW w:w="360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5A63FDB7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</w:t>
            </w:r>
            <w:r w:rsidRPr="00F40D11">
              <w:rPr>
                <w:sz w:val="18"/>
                <w:szCs w:val="18"/>
              </w:rPr>
              <w:t xml:space="preserve"> TTCCCACAAATGATACACACG</w:t>
            </w:r>
            <w:r w:rsidRPr="00F40D11">
              <w:rPr>
                <w:color w:val="000000"/>
                <w:sz w:val="18"/>
                <w:szCs w:val="18"/>
              </w:rPr>
              <w:t xml:space="preserve"> 3’</w:t>
            </w:r>
          </w:p>
          <w:p w14:paraId="4909413A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 xml:space="preserve">R:5’ </w:t>
            </w:r>
            <w:r w:rsidRPr="00F40D11">
              <w:rPr>
                <w:sz w:val="18"/>
                <w:szCs w:val="18"/>
              </w:rPr>
              <w:t>TATGTAGCCACAGAAAAGATCC</w:t>
            </w:r>
            <w:r w:rsidRPr="00F40D11">
              <w:rPr>
                <w:color w:val="000000"/>
                <w:sz w:val="18"/>
                <w:szCs w:val="18"/>
              </w:rPr>
              <w:t xml:space="preserve"> 3’</w:t>
            </w:r>
          </w:p>
        </w:tc>
        <w:tc>
          <w:tcPr>
            <w:tcW w:w="113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03182F8E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51E51A20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115</w:t>
            </w:r>
          </w:p>
        </w:tc>
      </w:tr>
      <w:tr w:rsidR="005E386F" w:rsidRPr="00F40D11" w14:paraId="608F419D" w14:textId="77777777" w:rsidTr="003A1253">
        <w:trPr>
          <w:jc w:val="center"/>
        </w:trPr>
        <w:tc>
          <w:tcPr>
            <w:tcW w:w="186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664716D6" w14:textId="77777777" w:rsidR="005E386F" w:rsidRPr="00F40D11" w:rsidRDefault="005E386F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sz w:val="18"/>
                <w:szCs w:val="18"/>
              </w:rPr>
              <w:t>ENST00000650629</w:t>
            </w:r>
          </w:p>
        </w:tc>
        <w:tc>
          <w:tcPr>
            <w:tcW w:w="360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5043EADB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</w:t>
            </w:r>
            <w:r w:rsidRPr="00F40D11">
              <w:rPr>
                <w:sz w:val="18"/>
                <w:szCs w:val="18"/>
              </w:rPr>
              <w:t xml:space="preserve"> ACCGGAAGAATGAAGCACAC</w:t>
            </w:r>
            <w:r w:rsidRPr="00F40D11">
              <w:rPr>
                <w:color w:val="000000"/>
                <w:sz w:val="18"/>
                <w:szCs w:val="18"/>
              </w:rPr>
              <w:t xml:space="preserve"> 3’</w:t>
            </w:r>
          </w:p>
          <w:p w14:paraId="5895A89A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 xml:space="preserve">R:5’ </w:t>
            </w:r>
            <w:r w:rsidRPr="00F40D11">
              <w:rPr>
                <w:sz w:val="18"/>
                <w:szCs w:val="18"/>
              </w:rPr>
              <w:t>CAGAGGAAACCAGGCAAAC</w:t>
            </w:r>
            <w:r w:rsidRPr="00F40D11">
              <w:rPr>
                <w:color w:val="000000"/>
                <w:sz w:val="18"/>
                <w:szCs w:val="18"/>
              </w:rPr>
              <w:t xml:space="preserve"> 3’</w:t>
            </w:r>
          </w:p>
        </w:tc>
        <w:tc>
          <w:tcPr>
            <w:tcW w:w="113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0071FC02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2FDD86F5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70</w:t>
            </w:r>
          </w:p>
        </w:tc>
      </w:tr>
      <w:tr w:rsidR="005E386F" w:rsidRPr="00F40D11" w14:paraId="6E98052C" w14:textId="77777777" w:rsidTr="003A1253">
        <w:trPr>
          <w:jc w:val="center"/>
        </w:trPr>
        <w:tc>
          <w:tcPr>
            <w:tcW w:w="186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72D51CDB" w14:textId="77777777" w:rsidR="005E386F" w:rsidRPr="00F40D11" w:rsidRDefault="005E386F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sz w:val="18"/>
                <w:szCs w:val="18"/>
              </w:rPr>
              <w:t>ENST00000566370</w:t>
            </w:r>
          </w:p>
        </w:tc>
        <w:tc>
          <w:tcPr>
            <w:tcW w:w="360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74C0E69B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</w:t>
            </w:r>
            <w:r w:rsidRPr="00F40D11">
              <w:rPr>
                <w:sz w:val="18"/>
                <w:szCs w:val="18"/>
              </w:rPr>
              <w:t xml:space="preserve"> TGTTATGTCACATGGCAATGG</w:t>
            </w:r>
            <w:r w:rsidRPr="00F40D11">
              <w:rPr>
                <w:color w:val="000000"/>
                <w:sz w:val="18"/>
                <w:szCs w:val="18"/>
              </w:rPr>
              <w:t xml:space="preserve"> 3’</w:t>
            </w:r>
          </w:p>
          <w:p w14:paraId="275BBBA0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 xml:space="preserve">R:5’ </w:t>
            </w:r>
            <w:r w:rsidRPr="00F40D11">
              <w:rPr>
                <w:sz w:val="18"/>
                <w:szCs w:val="18"/>
              </w:rPr>
              <w:t>ATTGGACCCACCCAGATGA</w:t>
            </w:r>
            <w:r w:rsidRPr="00F40D11">
              <w:rPr>
                <w:color w:val="000000"/>
                <w:sz w:val="18"/>
                <w:szCs w:val="18"/>
              </w:rPr>
              <w:t xml:space="preserve"> 3’</w:t>
            </w:r>
          </w:p>
        </w:tc>
        <w:tc>
          <w:tcPr>
            <w:tcW w:w="113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0539B196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115E6D69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110</w:t>
            </w:r>
          </w:p>
        </w:tc>
      </w:tr>
      <w:tr w:rsidR="005E386F" w:rsidRPr="00F40D11" w14:paraId="108D88AC" w14:textId="77777777" w:rsidTr="003A1253">
        <w:trPr>
          <w:jc w:val="center"/>
        </w:trPr>
        <w:tc>
          <w:tcPr>
            <w:tcW w:w="186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590B5362" w14:textId="77777777" w:rsidR="005E386F" w:rsidRPr="00F40D11" w:rsidRDefault="005E386F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ENST00000535487</w:t>
            </w:r>
          </w:p>
        </w:tc>
        <w:tc>
          <w:tcPr>
            <w:tcW w:w="360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228AADBF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F:5' GCAGGTAGCCATCCACAGTA 3’</w:t>
            </w:r>
          </w:p>
          <w:p w14:paraId="3D383561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 GCCCAAATGTCTTTATGGCCC 3’</w:t>
            </w:r>
          </w:p>
        </w:tc>
        <w:tc>
          <w:tcPr>
            <w:tcW w:w="113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30649E89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1F22AE83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101</w:t>
            </w:r>
          </w:p>
        </w:tc>
      </w:tr>
      <w:tr w:rsidR="005E386F" w:rsidRPr="00F40D11" w14:paraId="33E067F7" w14:textId="77777777" w:rsidTr="003A1253">
        <w:trPr>
          <w:jc w:val="center"/>
        </w:trPr>
        <w:tc>
          <w:tcPr>
            <w:tcW w:w="186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20C0E0FD" w14:textId="77777777" w:rsidR="005E386F" w:rsidRPr="00F40D11" w:rsidRDefault="005E386F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sz w:val="18"/>
                <w:szCs w:val="18"/>
              </w:rPr>
              <w:t>ENST00000583223</w:t>
            </w:r>
          </w:p>
        </w:tc>
        <w:tc>
          <w:tcPr>
            <w:tcW w:w="360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22840DB9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 xml:space="preserve">F:5' </w:t>
            </w:r>
            <w:r w:rsidRPr="00F40D11">
              <w:rPr>
                <w:sz w:val="18"/>
                <w:szCs w:val="18"/>
              </w:rPr>
              <w:t>GCAATTTGGAATGAGGGTGTTA</w:t>
            </w:r>
            <w:r w:rsidRPr="00F40D11">
              <w:rPr>
                <w:color w:val="000000"/>
                <w:sz w:val="18"/>
                <w:szCs w:val="18"/>
              </w:rPr>
              <w:t>3’</w:t>
            </w:r>
          </w:p>
          <w:p w14:paraId="3F0F3472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R:5’</w:t>
            </w:r>
            <w:r w:rsidRPr="00F40D11">
              <w:rPr>
                <w:sz w:val="18"/>
                <w:szCs w:val="18"/>
              </w:rPr>
              <w:t xml:space="preserve"> GCTCTAGTCTGTGGAGGGCATA</w:t>
            </w:r>
            <w:r w:rsidRPr="00F40D11">
              <w:rPr>
                <w:color w:val="000000"/>
                <w:sz w:val="18"/>
                <w:szCs w:val="18"/>
              </w:rPr>
              <w:t xml:space="preserve"> 3’</w:t>
            </w:r>
          </w:p>
        </w:tc>
        <w:tc>
          <w:tcPr>
            <w:tcW w:w="113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455BC2C5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6C4BD2BC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106</w:t>
            </w:r>
          </w:p>
        </w:tc>
      </w:tr>
      <w:tr w:rsidR="005E386F" w:rsidRPr="00F40D11" w14:paraId="30333FB0" w14:textId="77777777" w:rsidTr="00E6598D">
        <w:trPr>
          <w:jc w:val="center"/>
        </w:trPr>
        <w:tc>
          <w:tcPr>
            <w:tcW w:w="186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43013756" w14:textId="77777777" w:rsidR="005E386F" w:rsidRPr="00F40D11" w:rsidRDefault="005E386F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sz w:val="18"/>
                <w:szCs w:val="18"/>
              </w:rPr>
              <w:t>FTMT20200000483</w:t>
            </w:r>
          </w:p>
        </w:tc>
        <w:tc>
          <w:tcPr>
            <w:tcW w:w="360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20B4B875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 xml:space="preserve">F:5' </w:t>
            </w:r>
            <w:r w:rsidRPr="00F40D11">
              <w:rPr>
                <w:sz w:val="18"/>
                <w:szCs w:val="18"/>
              </w:rPr>
              <w:t>CTTCTTGAAGTAGCTGGCAGTG</w:t>
            </w:r>
            <w:r w:rsidRPr="00F40D11">
              <w:rPr>
                <w:color w:val="000000"/>
                <w:sz w:val="18"/>
                <w:szCs w:val="18"/>
              </w:rPr>
              <w:t>3’</w:t>
            </w:r>
          </w:p>
          <w:p w14:paraId="50152EA7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 xml:space="preserve">R:5’ </w:t>
            </w:r>
            <w:r w:rsidRPr="00F40D11">
              <w:rPr>
                <w:sz w:val="18"/>
                <w:szCs w:val="18"/>
              </w:rPr>
              <w:t>GTCCAGTTTCTTGGGAGTGAG</w:t>
            </w:r>
            <w:r w:rsidRPr="00F40D11">
              <w:rPr>
                <w:color w:val="000000"/>
                <w:sz w:val="18"/>
                <w:szCs w:val="18"/>
              </w:rPr>
              <w:t>3’</w:t>
            </w:r>
          </w:p>
        </w:tc>
        <w:tc>
          <w:tcPr>
            <w:tcW w:w="113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57ABA7D0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6F51CD06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91</w:t>
            </w:r>
          </w:p>
        </w:tc>
      </w:tr>
      <w:tr w:rsidR="005E386F" w:rsidRPr="00F40D11" w14:paraId="533DE15F" w14:textId="77777777" w:rsidTr="00E6598D">
        <w:trPr>
          <w:jc w:val="center"/>
        </w:trPr>
        <w:tc>
          <w:tcPr>
            <w:tcW w:w="186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391F1AFB" w14:textId="77777777" w:rsidR="005E386F" w:rsidRPr="00F40D11" w:rsidRDefault="005E386F" w:rsidP="00FE141E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F40D11">
              <w:rPr>
                <w:sz w:val="18"/>
                <w:szCs w:val="18"/>
              </w:rPr>
              <w:t>ENST00000506479</w:t>
            </w:r>
          </w:p>
        </w:tc>
        <w:tc>
          <w:tcPr>
            <w:tcW w:w="3603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795AD311" w14:textId="77777777" w:rsidR="005E386F" w:rsidRPr="00F40D11" w:rsidRDefault="005E386F" w:rsidP="00FE141E">
            <w:pPr>
              <w:spacing w:line="360" w:lineRule="auto"/>
              <w:rPr>
                <w:sz w:val="18"/>
                <w:szCs w:val="18"/>
              </w:rPr>
            </w:pPr>
            <w:r w:rsidRPr="00F40D11">
              <w:rPr>
                <w:sz w:val="18"/>
                <w:szCs w:val="18"/>
              </w:rPr>
              <w:t>F:5' CAGGTCGGGTGAAGAAGAGC 3’</w:t>
            </w:r>
          </w:p>
          <w:p w14:paraId="2C6022BF" w14:textId="77777777" w:rsidR="005E386F" w:rsidRPr="00F40D11" w:rsidRDefault="005E386F" w:rsidP="00FE141E">
            <w:pPr>
              <w:spacing w:line="360" w:lineRule="auto"/>
              <w:rPr>
                <w:sz w:val="18"/>
                <w:szCs w:val="18"/>
              </w:rPr>
            </w:pPr>
            <w:r w:rsidRPr="00F40D11">
              <w:rPr>
                <w:sz w:val="18"/>
                <w:szCs w:val="18"/>
              </w:rPr>
              <w:t>R:5’ TCCATCACCCACGCACTATC 3’</w:t>
            </w:r>
          </w:p>
        </w:tc>
        <w:tc>
          <w:tcPr>
            <w:tcW w:w="113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7F21BEB1" w14:textId="77777777" w:rsidR="005E386F" w:rsidRPr="00F40D11" w:rsidRDefault="005E386F" w:rsidP="00FE141E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F40D11">
              <w:rPr>
                <w:sz w:val="18"/>
                <w:szCs w:val="18"/>
              </w:rPr>
              <w:t>60</w:t>
            </w:r>
          </w:p>
        </w:tc>
        <w:tc>
          <w:tcPr>
            <w:tcW w:w="1998" w:type="dxa"/>
            <w:tcBorders>
              <w:top w:val="single" w:sz="2" w:space="0" w:color="E7E6E6" w:themeColor="background2"/>
              <w:bottom w:val="single" w:sz="2" w:space="0" w:color="E7E6E6" w:themeColor="background2"/>
            </w:tcBorders>
            <w:vAlign w:val="center"/>
          </w:tcPr>
          <w:p w14:paraId="4C9D8D2D" w14:textId="77777777" w:rsidR="005E386F" w:rsidRPr="00F40D11" w:rsidRDefault="005E386F" w:rsidP="00FE141E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F40D11">
              <w:rPr>
                <w:sz w:val="18"/>
                <w:szCs w:val="18"/>
              </w:rPr>
              <w:t>130</w:t>
            </w:r>
          </w:p>
        </w:tc>
      </w:tr>
      <w:tr w:rsidR="005E386F" w:rsidRPr="00F40D11" w14:paraId="4E45974C" w14:textId="77777777" w:rsidTr="00E6598D">
        <w:trPr>
          <w:jc w:val="center"/>
        </w:trPr>
        <w:tc>
          <w:tcPr>
            <w:tcW w:w="1863" w:type="dxa"/>
            <w:tcBorders>
              <w:top w:val="single" w:sz="2" w:space="0" w:color="E7E6E6" w:themeColor="background2"/>
              <w:bottom w:val="single" w:sz="4" w:space="0" w:color="000000" w:themeColor="text1"/>
            </w:tcBorders>
            <w:vAlign w:val="center"/>
          </w:tcPr>
          <w:p w14:paraId="07FBD42E" w14:textId="77777777" w:rsidR="005E386F" w:rsidRPr="00F40D11" w:rsidRDefault="005E386F" w:rsidP="00FE141E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sz w:val="18"/>
                <w:szCs w:val="18"/>
              </w:rPr>
              <w:t>ENST00000570247</w:t>
            </w:r>
          </w:p>
        </w:tc>
        <w:tc>
          <w:tcPr>
            <w:tcW w:w="3603" w:type="dxa"/>
            <w:tcBorders>
              <w:top w:val="single" w:sz="2" w:space="0" w:color="E7E6E6" w:themeColor="background2"/>
              <w:bottom w:val="single" w:sz="4" w:space="0" w:color="000000" w:themeColor="text1"/>
            </w:tcBorders>
            <w:vAlign w:val="center"/>
          </w:tcPr>
          <w:p w14:paraId="630793F1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 xml:space="preserve">F:5' </w:t>
            </w:r>
            <w:r w:rsidRPr="00F40D11">
              <w:rPr>
                <w:sz w:val="18"/>
                <w:szCs w:val="18"/>
              </w:rPr>
              <w:t>CGATCGACCAGTCTCAACCTCT</w:t>
            </w:r>
            <w:r w:rsidRPr="00F40D11">
              <w:rPr>
                <w:color w:val="000000"/>
                <w:sz w:val="18"/>
                <w:szCs w:val="18"/>
              </w:rPr>
              <w:t xml:space="preserve"> 3’</w:t>
            </w:r>
          </w:p>
          <w:p w14:paraId="34C37D56" w14:textId="77777777" w:rsidR="005E386F" w:rsidRPr="00F40D11" w:rsidRDefault="005E386F" w:rsidP="00FE141E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 xml:space="preserve">R:5’ </w:t>
            </w:r>
            <w:r w:rsidRPr="00F40D11">
              <w:rPr>
                <w:sz w:val="18"/>
                <w:szCs w:val="18"/>
              </w:rPr>
              <w:t>CTCCTGGGTTCAAGCAATTCTC</w:t>
            </w:r>
            <w:r w:rsidRPr="00F40D11">
              <w:rPr>
                <w:color w:val="000000"/>
                <w:sz w:val="18"/>
                <w:szCs w:val="18"/>
              </w:rPr>
              <w:t xml:space="preserve"> 3’</w:t>
            </w:r>
          </w:p>
        </w:tc>
        <w:tc>
          <w:tcPr>
            <w:tcW w:w="1138" w:type="dxa"/>
            <w:tcBorders>
              <w:top w:val="single" w:sz="2" w:space="0" w:color="E7E6E6" w:themeColor="background2"/>
              <w:bottom w:val="single" w:sz="4" w:space="0" w:color="000000" w:themeColor="text1"/>
            </w:tcBorders>
            <w:vAlign w:val="center"/>
          </w:tcPr>
          <w:p w14:paraId="4AAC1E97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998" w:type="dxa"/>
            <w:tcBorders>
              <w:top w:val="single" w:sz="2" w:space="0" w:color="E7E6E6" w:themeColor="background2"/>
              <w:bottom w:val="single" w:sz="4" w:space="0" w:color="000000" w:themeColor="text1"/>
            </w:tcBorders>
            <w:vAlign w:val="center"/>
          </w:tcPr>
          <w:p w14:paraId="481E523C" w14:textId="77777777" w:rsidR="005E386F" w:rsidRPr="00F40D11" w:rsidRDefault="005E386F" w:rsidP="00FE141E">
            <w:pPr>
              <w:widowControl/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F40D11">
              <w:rPr>
                <w:color w:val="000000"/>
                <w:sz w:val="18"/>
                <w:szCs w:val="18"/>
              </w:rPr>
              <w:t>67</w:t>
            </w:r>
          </w:p>
        </w:tc>
      </w:tr>
    </w:tbl>
    <w:p w14:paraId="5ECA0DBB" w14:textId="77777777" w:rsidR="005E386F" w:rsidRPr="00F40D11" w:rsidRDefault="005E386F">
      <w:pPr>
        <w:rPr>
          <w:sz w:val="20"/>
          <w:szCs w:val="20"/>
        </w:rPr>
      </w:pPr>
    </w:p>
    <w:p w14:paraId="4CE8A1BA" w14:textId="4F8EC4AB" w:rsidR="005E386F" w:rsidRPr="00F40D11" w:rsidRDefault="005E386F"/>
    <w:p w14:paraId="56C0F381" w14:textId="77777777" w:rsidR="000635F8" w:rsidRPr="00F40D11" w:rsidRDefault="000635F8" w:rsidP="001F13C5">
      <w:pPr>
        <w:spacing w:line="360" w:lineRule="auto"/>
        <w:rPr>
          <w:b/>
          <w:bCs/>
          <w:sz w:val="22"/>
          <w:szCs w:val="22"/>
        </w:rPr>
        <w:sectPr w:rsidR="000635F8" w:rsidRPr="00F40D11" w:rsidSect="00335385">
          <w:pgSz w:w="11906" w:h="16838"/>
          <w:pgMar w:top="1440" w:right="1800" w:bottom="1440" w:left="1800" w:header="851" w:footer="992" w:gutter="0"/>
          <w:cols w:space="425"/>
          <w:docGrid w:linePitch="312"/>
        </w:sectPr>
      </w:pPr>
    </w:p>
    <w:p w14:paraId="54B77A1A" w14:textId="77777777" w:rsidR="007330E6" w:rsidRPr="00F40D11" w:rsidRDefault="007330E6" w:rsidP="007330E6">
      <w:pPr>
        <w:spacing w:line="480" w:lineRule="auto"/>
        <w:rPr>
          <w:color w:val="000000" w:themeColor="text1"/>
          <w:kern w:val="0"/>
          <w:sz w:val="20"/>
          <w:szCs w:val="20"/>
        </w:rPr>
      </w:pPr>
      <w:r w:rsidRPr="00F40D11">
        <w:rPr>
          <w:b/>
          <w:bCs/>
          <w:color w:val="000000" w:themeColor="text1"/>
          <w:kern w:val="0"/>
          <w:sz w:val="20"/>
          <w:szCs w:val="20"/>
        </w:rPr>
        <w:lastRenderedPageBreak/>
        <w:t xml:space="preserve">Figure S1. </w:t>
      </w:r>
      <w:r w:rsidRPr="00F40D11">
        <w:rPr>
          <w:color w:val="000000" w:themeColor="text1"/>
          <w:kern w:val="0"/>
          <w:sz w:val="20"/>
          <w:szCs w:val="20"/>
        </w:rPr>
        <w:t xml:space="preserve">Validation of DE mRNAs by </w:t>
      </w:r>
      <w:proofErr w:type="spellStart"/>
      <w:r w:rsidRPr="00F40D11">
        <w:rPr>
          <w:color w:val="000000" w:themeColor="text1"/>
          <w:kern w:val="0"/>
          <w:sz w:val="20"/>
          <w:szCs w:val="20"/>
        </w:rPr>
        <w:t>qRT</w:t>
      </w:r>
      <w:proofErr w:type="spellEnd"/>
      <w:r w:rsidRPr="00F40D11">
        <w:rPr>
          <w:color w:val="000000" w:themeColor="text1"/>
          <w:kern w:val="0"/>
          <w:sz w:val="20"/>
          <w:szCs w:val="20"/>
        </w:rPr>
        <w:t>-PCR. (A) Up-regulated DE mRNAs associated with CHD. (B) Down-regulated DE mRNAs associated with CHD. *</w:t>
      </w:r>
      <w:r w:rsidRPr="00F40D11">
        <w:rPr>
          <w:i/>
          <w:color w:val="000000" w:themeColor="text1"/>
          <w:kern w:val="0"/>
          <w:sz w:val="20"/>
          <w:szCs w:val="20"/>
        </w:rPr>
        <w:t>P</w:t>
      </w:r>
      <w:r w:rsidRPr="00F40D11">
        <w:rPr>
          <w:color w:val="000000" w:themeColor="text1"/>
          <w:kern w:val="0"/>
          <w:sz w:val="20"/>
          <w:szCs w:val="20"/>
        </w:rPr>
        <w:t xml:space="preserve"> &lt; 0.05, **</w:t>
      </w:r>
      <w:r w:rsidRPr="00F40D11">
        <w:rPr>
          <w:i/>
          <w:color w:val="000000" w:themeColor="text1"/>
          <w:kern w:val="0"/>
          <w:sz w:val="20"/>
          <w:szCs w:val="20"/>
        </w:rPr>
        <w:t>P</w:t>
      </w:r>
      <w:r w:rsidRPr="00F40D11">
        <w:rPr>
          <w:color w:val="000000" w:themeColor="text1"/>
          <w:kern w:val="0"/>
          <w:sz w:val="20"/>
          <w:szCs w:val="20"/>
        </w:rPr>
        <w:t xml:space="preserve"> &lt; 0.01 vs Ctrl group, n = 5. + </w:t>
      </w:r>
      <w:r w:rsidRPr="00F40D11">
        <w:rPr>
          <w:color w:val="000000" w:themeColor="text1"/>
          <w:sz w:val="20"/>
          <w:szCs w:val="20"/>
        </w:rPr>
        <w:t>consistent with the results of chip detection</w:t>
      </w:r>
      <w:r w:rsidRPr="00F40D11">
        <w:rPr>
          <w:color w:val="000000" w:themeColor="text1"/>
          <w:kern w:val="0"/>
          <w:sz w:val="20"/>
          <w:szCs w:val="20"/>
        </w:rPr>
        <w:t xml:space="preserve">, - </w:t>
      </w:r>
      <w:r w:rsidRPr="00F40D11">
        <w:rPr>
          <w:color w:val="000000" w:themeColor="text1"/>
          <w:sz w:val="20"/>
          <w:szCs w:val="20"/>
        </w:rPr>
        <w:t>opposite to the results of chip detection.</w:t>
      </w:r>
      <w:r w:rsidRPr="00F40D11">
        <w:rPr>
          <w:color w:val="000000" w:themeColor="text1"/>
          <w:kern w:val="0"/>
          <w:sz w:val="20"/>
          <w:szCs w:val="20"/>
        </w:rPr>
        <w:t xml:space="preserve"> DE, differentially expressed; BBR, berberine; Ctrl, control; CHD, coronary heart disease.</w:t>
      </w:r>
    </w:p>
    <w:p w14:paraId="7DCA2595" w14:textId="2F9FCA4C" w:rsidR="000635F8" w:rsidRPr="00F40D11" w:rsidRDefault="007330E6" w:rsidP="000635F8">
      <w:pPr>
        <w:spacing w:line="480" w:lineRule="auto"/>
        <w:rPr>
          <w:color w:val="000000"/>
          <w:sz w:val="22"/>
          <w:szCs w:val="22"/>
        </w:rPr>
      </w:pPr>
      <w:r w:rsidRPr="00F40D11">
        <w:rPr>
          <w:noProof/>
          <w:color w:val="000000"/>
          <w:sz w:val="22"/>
          <w:szCs w:val="22"/>
        </w:rPr>
        <w:drawing>
          <wp:inline distT="0" distB="0" distL="0" distR="0" wp14:anchorId="20209782" wp14:editId="2C649379">
            <wp:extent cx="5278120" cy="5123180"/>
            <wp:effectExtent l="0" t="0" r="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512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3F3B1" w14:textId="77777777" w:rsidR="000635F8" w:rsidRPr="00F40D11" w:rsidRDefault="000635F8" w:rsidP="000635F8">
      <w:pPr>
        <w:spacing w:line="480" w:lineRule="auto"/>
        <w:rPr>
          <w:b/>
          <w:sz w:val="22"/>
          <w:szCs w:val="22"/>
        </w:rPr>
      </w:pPr>
    </w:p>
    <w:p w14:paraId="69C3A083" w14:textId="77777777" w:rsidR="000635F8" w:rsidRPr="00F40D11" w:rsidRDefault="000635F8" w:rsidP="000635F8">
      <w:pPr>
        <w:spacing w:line="480" w:lineRule="auto"/>
        <w:rPr>
          <w:b/>
          <w:sz w:val="22"/>
          <w:szCs w:val="22"/>
        </w:rPr>
      </w:pPr>
    </w:p>
    <w:p w14:paraId="2215236B" w14:textId="6EDB9837" w:rsidR="000635F8" w:rsidRPr="00F40D11" w:rsidRDefault="000635F8" w:rsidP="000635F8">
      <w:pPr>
        <w:spacing w:line="480" w:lineRule="auto"/>
        <w:rPr>
          <w:b/>
          <w:sz w:val="22"/>
          <w:szCs w:val="22"/>
        </w:rPr>
      </w:pPr>
    </w:p>
    <w:p w14:paraId="796B6386" w14:textId="77777777" w:rsidR="002A3A86" w:rsidRPr="00F40D11" w:rsidRDefault="002A3A86" w:rsidP="000635F8">
      <w:pPr>
        <w:spacing w:line="480" w:lineRule="auto"/>
        <w:rPr>
          <w:b/>
          <w:sz w:val="22"/>
          <w:szCs w:val="22"/>
        </w:rPr>
      </w:pPr>
    </w:p>
    <w:p w14:paraId="331E4C4A" w14:textId="77777777" w:rsidR="000635F8" w:rsidRPr="00F40D11" w:rsidRDefault="000635F8" w:rsidP="000635F8">
      <w:pPr>
        <w:spacing w:line="480" w:lineRule="auto"/>
        <w:rPr>
          <w:b/>
          <w:sz w:val="22"/>
          <w:szCs w:val="22"/>
        </w:rPr>
      </w:pPr>
    </w:p>
    <w:p w14:paraId="33D69899" w14:textId="77777777" w:rsidR="000635F8" w:rsidRPr="00F40D11" w:rsidRDefault="000635F8" w:rsidP="000635F8">
      <w:pPr>
        <w:spacing w:line="480" w:lineRule="auto"/>
        <w:rPr>
          <w:b/>
          <w:sz w:val="22"/>
          <w:szCs w:val="22"/>
        </w:rPr>
      </w:pPr>
    </w:p>
    <w:p w14:paraId="4EA9976F" w14:textId="77777777" w:rsidR="000635F8" w:rsidRPr="00F40D11" w:rsidRDefault="000635F8" w:rsidP="000635F8">
      <w:pPr>
        <w:spacing w:line="480" w:lineRule="auto"/>
        <w:rPr>
          <w:b/>
          <w:sz w:val="22"/>
          <w:szCs w:val="22"/>
        </w:rPr>
      </w:pPr>
    </w:p>
    <w:p w14:paraId="77074A17" w14:textId="77777777" w:rsidR="000635F8" w:rsidRPr="00F40D11" w:rsidRDefault="000635F8" w:rsidP="000635F8">
      <w:pPr>
        <w:spacing w:line="480" w:lineRule="auto"/>
        <w:rPr>
          <w:b/>
          <w:sz w:val="22"/>
          <w:szCs w:val="22"/>
        </w:rPr>
      </w:pPr>
    </w:p>
    <w:p w14:paraId="570ECBD1" w14:textId="77777777" w:rsidR="002A3A86" w:rsidRPr="00F40D11" w:rsidRDefault="002A3A86" w:rsidP="002A3A86">
      <w:pPr>
        <w:spacing w:line="360" w:lineRule="auto"/>
        <w:rPr>
          <w:color w:val="000000" w:themeColor="text1"/>
          <w:sz w:val="20"/>
          <w:szCs w:val="20"/>
        </w:rPr>
      </w:pPr>
      <w:r w:rsidRPr="00F40D11">
        <w:rPr>
          <w:b/>
          <w:bCs/>
          <w:color w:val="000000" w:themeColor="text1"/>
          <w:kern w:val="0"/>
          <w:sz w:val="20"/>
          <w:szCs w:val="20"/>
        </w:rPr>
        <w:lastRenderedPageBreak/>
        <w:t xml:space="preserve">Figure S2. </w:t>
      </w:r>
      <w:r w:rsidRPr="00F40D11">
        <w:rPr>
          <w:color w:val="000000" w:themeColor="text1"/>
          <w:sz w:val="20"/>
          <w:szCs w:val="20"/>
        </w:rPr>
        <w:t xml:space="preserve">Validation of DE </w:t>
      </w:r>
      <w:proofErr w:type="spellStart"/>
      <w:r w:rsidRPr="00F40D11">
        <w:rPr>
          <w:color w:val="000000" w:themeColor="text1"/>
          <w:sz w:val="20"/>
          <w:szCs w:val="20"/>
        </w:rPr>
        <w:t>lncRNAs</w:t>
      </w:r>
      <w:proofErr w:type="spellEnd"/>
      <w:r w:rsidRPr="00F40D11">
        <w:rPr>
          <w:color w:val="000000" w:themeColor="text1"/>
          <w:sz w:val="20"/>
          <w:szCs w:val="20"/>
        </w:rPr>
        <w:t xml:space="preserve"> by </w:t>
      </w:r>
      <w:proofErr w:type="spellStart"/>
      <w:r w:rsidRPr="00F40D11">
        <w:rPr>
          <w:color w:val="000000" w:themeColor="text1"/>
          <w:sz w:val="20"/>
          <w:szCs w:val="20"/>
        </w:rPr>
        <w:t>qRT</w:t>
      </w:r>
      <w:proofErr w:type="spellEnd"/>
      <w:r w:rsidRPr="00F40D11">
        <w:rPr>
          <w:color w:val="000000" w:themeColor="text1"/>
          <w:sz w:val="20"/>
          <w:szCs w:val="20"/>
        </w:rPr>
        <w:t xml:space="preserve">-PCR. (A) Venn diagram of CNC and </w:t>
      </w:r>
      <w:proofErr w:type="spellStart"/>
      <w:r w:rsidRPr="00F40D11">
        <w:rPr>
          <w:color w:val="000000" w:themeColor="text1"/>
          <w:sz w:val="20"/>
          <w:szCs w:val="20"/>
        </w:rPr>
        <w:t>ceRNA</w:t>
      </w:r>
      <w:proofErr w:type="spellEnd"/>
      <w:r w:rsidRPr="00F40D11">
        <w:rPr>
          <w:color w:val="000000" w:themeColor="text1"/>
          <w:sz w:val="20"/>
          <w:szCs w:val="20"/>
        </w:rPr>
        <w:t xml:space="preserve"> analysis. (B) </w:t>
      </w:r>
      <w:proofErr w:type="spellStart"/>
      <w:r w:rsidRPr="00F40D11">
        <w:rPr>
          <w:color w:val="000000" w:themeColor="text1"/>
          <w:sz w:val="20"/>
          <w:szCs w:val="20"/>
        </w:rPr>
        <w:t>qRT</w:t>
      </w:r>
      <w:proofErr w:type="spellEnd"/>
      <w:r w:rsidRPr="00F40D11">
        <w:rPr>
          <w:color w:val="000000" w:themeColor="text1"/>
          <w:sz w:val="20"/>
          <w:szCs w:val="20"/>
        </w:rPr>
        <w:t xml:space="preserve">-PCR results of DE </w:t>
      </w:r>
      <w:proofErr w:type="spellStart"/>
      <w:r w:rsidRPr="00F40D11">
        <w:rPr>
          <w:color w:val="000000" w:themeColor="text1"/>
          <w:sz w:val="20"/>
          <w:szCs w:val="20"/>
        </w:rPr>
        <w:t>lncRNAs</w:t>
      </w:r>
      <w:proofErr w:type="spellEnd"/>
      <w:r w:rsidRPr="00F40D11">
        <w:rPr>
          <w:color w:val="000000" w:themeColor="text1"/>
          <w:sz w:val="20"/>
          <w:szCs w:val="20"/>
        </w:rPr>
        <w:t>. t-test, **</w:t>
      </w:r>
      <w:r w:rsidRPr="00F40D11">
        <w:rPr>
          <w:i/>
          <w:color w:val="000000" w:themeColor="text1"/>
          <w:sz w:val="20"/>
          <w:szCs w:val="20"/>
        </w:rPr>
        <w:t>P</w:t>
      </w:r>
      <w:r w:rsidRPr="00F40D11">
        <w:rPr>
          <w:color w:val="000000" w:themeColor="text1"/>
          <w:sz w:val="20"/>
          <w:szCs w:val="20"/>
        </w:rPr>
        <w:t xml:space="preserve"> &lt; 0.005, ****</w:t>
      </w:r>
      <w:r w:rsidRPr="00F40D11">
        <w:rPr>
          <w:i/>
          <w:color w:val="000000" w:themeColor="text1"/>
          <w:sz w:val="20"/>
          <w:szCs w:val="20"/>
        </w:rPr>
        <w:t xml:space="preserve">P </w:t>
      </w:r>
      <w:r w:rsidRPr="00F40D11">
        <w:rPr>
          <w:color w:val="000000" w:themeColor="text1"/>
          <w:sz w:val="20"/>
          <w:szCs w:val="20"/>
        </w:rPr>
        <w:t xml:space="preserve">&lt; 0.001 vs Ctrl group, n = 5. DE, differentially expressed; CNC, coding and non-coding co-expression; </w:t>
      </w:r>
      <w:proofErr w:type="spellStart"/>
      <w:r w:rsidRPr="00F40D11">
        <w:rPr>
          <w:color w:val="000000" w:themeColor="text1"/>
          <w:sz w:val="20"/>
          <w:szCs w:val="20"/>
        </w:rPr>
        <w:t>ceRNA</w:t>
      </w:r>
      <w:proofErr w:type="spellEnd"/>
      <w:r w:rsidRPr="00F40D11">
        <w:rPr>
          <w:color w:val="000000" w:themeColor="text1"/>
          <w:sz w:val="20"/>
          <w:szCs w:val="20"/>
        </w:rPr>
        <w:t>, competing endogenous RNAs.</w:t>
      </w:r>
    </w:p>
    <w:p w14:paraId="17284F24" w14:textId="4EE85BC9" w:rsidR="000635F8" w:rsidRPr="00F40D11" w:rsidRDefault="002A3A86" w:rsidP="000635F8">
      <w:pPr>
        <w:spacing w:line="480" w:lineRule="auto"/>
        <w:rPr>
          <w:sz w:val="22"/>
          <w:szCs w:val="22"/>
        </w:rPr>
      </w:pPr>
      <w:r w:rsidRPr="00F40D11">
        <w:rPr>
          <w:noProof/>
          <w:sz w:val="22"/>
          <w:szCs w:val="22"/>
        </w:rPr>
        <w:drawing>
          <wp:inline distT="0" distB="0" distL="0" distR="0" wp14:anchorId="42505B84" wp14:editId="7756903D">
            <wp:extent cx="5278120" cy="66738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67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E6B7B" w14:textId="77777777" w:rsidR="000635F8" w:rsidRPr="00F40D11" w:rsidRDefault="000635F8" w:rsidP="000635F8">
      <w:pPr>
        <w:spacing w:line="480" w:lineRule="auto"/>
        <w:rPr>
          <w:b/>
          <w:sz w:val="22"/>
          <w:szCs w:val="22"/>
        </w:rPr>
      </w:pPr>
    </w:p>
    <w:p w14:paraId="77D36048" w14:textId="77777777" w:rsidR="000635F8" w:rsidRPr="00F40D11" w:rsidRDefault="000635F8" w:rsidP="000635F8">
      <w:pPr>
        <w:spacing w:line="480" w:lineRule="auto"/>
        <w:rPr>
          <w:b/>
          <w:sz w:val="22"/>
          <w:szCs w:val="22"/>
        </w:rPr>
      </w:pPr>
    </w:p>
    <w:p w14:paraId="39D4284F" w14:textId="77777777" w:rsidR="000635F8" w:rsidRPr="00F40D11" w:rsidRDefault="000635F8" w:rsidP="000635F8">
      <w:pPr>
        <w:spacing w:line="480" w:lineRule="auto"/>
        <w:rPr>
          <w:b/>
          <w:sz w:val="22"/>
          <w:szCs w:val="22"/>
        </w:rPr>
      </w:pPr>
    </w:p>
    <w:p w14:paraId="7F0A06A8" w14:textId="77777777" w:rsidR="000635F8" w:rsidRPr="00F40D11" w:rsidRDefault="000635F8" w:rsidP="000635F8">
      <w:pPr>
        <w:spacing w:line="480" w:lineRule="auto"/>
        <w:rPr>
          <w:b/>
          <w:sz w:val="22"/>
          <w:szCs w:val="22"/>
        </w:rPr>
      </w:pPr>
    </w:p>
    <w:p w14:paraId="0391AF60" w14:textId="77777777" w:rsidR="00373CFA" w:rsidRPr="00F40D11" w:rsidRDefault="00373CFA" w:rsidP="00373CFA">
      <w:pPr>
        <w:spacing w:line="360" w:lineRule="auto"/>
        <w:rPr>
          <w:color w:val="000000" w:themeColor="text1"/>
          <w:kern w:val="0"/>
          <w:sz w:val="20"/>
          <w:szCs w:val="20"/>
        </w:rPr>
      </w:pPr>
      <w:r w:rsidRPr="00F40D11">
        <w:rPr>
          <w:b/>
          <w:bCs/>
          <w:color w:val="000000" w:themeColor="text1"/>
          <w:kern w:val="0"/>
          <w:sz w:val="20"/>
          <w:szCs w:val="20"/>
        </w:rPr>
        <w:lastRenderedPageBreak/>
        <w:t xml:space="preserve">Figure S3. </w:t>
      </w:r>
      <w:r w:rsidRPr="00F40D11">
        <w:rPr>
          <w:color w:val="000000" w:themeColor="text1"/>
          <w:kern w:val="0"/>
          <w:sz w:val="20"/>
          <w:szCs w:val="20"/>
        </w:rPr>
        <w:t xml:space="preserve">Subcellular localization analysis of 8 DE </w:t>
      </w:r>
      <w:proofErr w:type="spellStart"/>
      <w:r w:rsidRPr="00F40D11">
        <w:rPr>
          <w:color w:val="000000" w:themeColor="text1"/>
          <w:kern w:val="0"/>
          <w:sz w:val="20"/>
          <w:szCs w:val="20"/>
        </w:rPr>
        <w:t>lncRNAs</w:t>
      </w:r>
      <w:proofErr w:type="spellEnd"/>
      <w:r w:rsidRPr="00F40D11">
        <w:rPr>
          <w:color w:val="000000" w:themeColor="text1"/>
          <w:kern w:val="0"/>
          <w:sz w:val="20"/>
          <w:szCs w:val="20"/>
        </w:rPr>
        <w:t>.</w:t>
      </w:r>
    </w:p>
    <w:p w14:paraId="41D7DF94" w14:textId="3C8D9B80" w:rsidR="000635F8" w:rsidRPr="00F40D11" w:rsidRDefault="00373CFA" w:rsidP="000635F8">
      <w:pPr>
        <w:spacing w:line="480" w:lineRule="auto"/>
        <w:rPr>
          <w:b/>
          <w:sz w:val="22"/>
          <w:szCs w:val="22"/>
        </w:rPr>
      </w:pPr>
      <w:r w:rsidRPr="00F40D11">
        <w:rPr>
          <w:b/>
          <w:noProof/>
          <w:sz w:val="22"/>
          <w:szCs w:val="22"/>
        </w:rPr>
        <w:drawing>
          <wp:inline distT="0" distB="0" distL="0" distR="0" wp14:anchorId="1F936414" wp14:editId="54F48266">
            <wp:extent cx="5278120" cy="3934460"/>
            <wp:effectExtent l="0" t="0" r="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93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19551" w14:textId="77777777" w:rsidR="000635F8" w:rsidRPr="00F40D11" w:rsidRDefault="000635F8" w:rsidP="000635F8">
      <w:pPr>
        <w:spacing w:line="480" w:lineRule="auto"/>
        <w:rPr>
          <w:b/>
          <w:sz w:val="22"/>
          <w:szCs w:val="22"/>
        </w:rPr>
      </w:pPr>
    </w:p>
    <w:p w14:paraId="59BA9417" w14:textId="77777777" w:rsidR="00373CFA" w:rsidRPr="00F40D11" w:rsidRDefault="00373CFA" w:rsidP="00373CFA">
      <w:pPr>
        <w:spacing w:line="360" w:lineRule="auto"/>
        <w:rPr>
          <w:color w:val="000000" w:themeColor="text1"/>
          <w:sz w:val="20"/>
          <w:szCs w:val="20"/>
        </w:rPr>
      </w:pPr>
      <w:r w:rsidRPr="00F40D11">
        <w:rPr>
          <w:b/>
          <w:bCs/>
          <w:color w:val="000000" w:themeColor="text1"/>
          <w:kern w:val="0"/>
          <w:sz w:val="20"/>
          <w:szCs w:val="20"/>
        </w:rPr>
        <w:t xml:space="preserve">Figure S4. </w:t>
      </w:r>
      <w:r w:rsidRPr="00F40D11">
        <w:rPr>
          <w:color w:val="000000" w:themeColor="text1"/>
          <w:kern w:val="0"/>
          <w:sz w:val="20"/>
          <w:szCs w:val="20"/>
        </w:rPr>
        <w:t>The m</w:t>
      </w:r>
      <w:r w:rsidRPr="00F40D11">
        <w:rPr>
          <w:color w:val="000000" w:themeColor="text1"/>
          <w:kern w:val="0"/>
          <w:sz w:val="20"/>
          <w:szCs w:val="20"/>
          <w:vertAlign w:val="superscript"/>
        </w:rPr>
        <w:t>6</w:t>
      </w:r>
      <w:r w:rsidRPr="00F40D11">
        <w:rPr>
          <w:color w:val="000000" w:themeColor="text1"/>
          <w:kern w:val="0"/>
          <w:sz w:val="20"/>
          <w:szCs w:val="20"/>
        </w:rPr>
        <w:t xml:space="preserve">A modification site of 8 DE </w:t>
      </w:r>
      <w:proofErr w:type="spellStart"/>
      <w:r w:rsidRPr="00F40D11">
        <w:rPr>
          <w:color w:val="000000" w:themeColor="text1"/>
          <w:kern w:val="0"/>
          <w:sz w:val="20"/>
          <w:szCs w:val="20"/>
        </w:rPr>
        <w:t>lncRNAs</w:t>
      </w:r>
      <w:proofErr w:type="spellEnd"/>
      <w:r w:rsidRPr="00F40D11">
        <w:rPr>
          <w:color w:val="000000" w:themeColor="text1"/>
          <w:kern w:val="0"/>
          <w:sz w:val="20"/>
          <w:szCs w:val="20"/>
        </w:rPr>
        <w:t>.</w:t>
      </w:r>
    </w:p>
    <w:p w14:paraId="4038F725" w14:textId="5D331E0E" w:rsidR="000635F8" w:rsidRPr="00373CFA" w:rsidRDefault="00373CFA" w:rsidP="00373CFA">
      <w:pPr>
        <w:spacing w:line="480" w:lineRule="auto"/>
        <w:rPr>
          <w:sz w:val="22"/>
          <w:szCs w:val="22"/>
        </w:rPr>
      </w:pPr>
      <w:r w:rsidRPr="00F40D11">
        <w:rPr>
          <w:rFonts w:hint="eastAsia"/>
          <w:noProof/>
          <w:sz w:val="22"/>
          <w:szCs w:val="22"/>
        </w:rPr>
        <w:drawing>
          <wp:inline distT="0" distB="0" distL="0" distR="0" wp14:anchorId="0D14D901" wp14:editId="4BB1F095">
            <wp:extent cx="5278120" cy="294132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94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35F8" w:rsidRPr="00373CFA" w:rsidSect="00335385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488B9" w14:textId="77777777" w:rsidR="00AB69AF" w:rsidRDefault="00AB69AF" w:rsidP="005E386F">
      <w:r>
        <w:separator/>
      </w:r>
    </w:p>
  </w:endnote>
  <w:endnote w:type="continuationSeparator" w:id="0">
    <w:p w14:paraId="7C03AD29" w14:textId="77777777" w:rsidR="00AB69AF" w:rsidRDefault="00AB69AF" w:rsidP="005E3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168FB" w14:textId="77777777" w:rsidR="00AB69AF" w:rsidRDefault="00AB69AF" w:rsidP="005E386F">
      <w:r>
        <w:separator/>
      </w:r>
    </w:p>
  </w:footnote>
  <w:footnote w:type="continuationSeparator" w:id="0">
    <w:p w14:paraId="1A8943C7" w14:textId="77777777" w:rsidR="00AB69AF" w:rsidRDefault="00AB69AF" w:rsidP="005E3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7340554"/>
      <w:docPartObj>
        <w:docPartGallery w:val="Page Numbers (Top of Page)"/>
        <w:docPartUnique/>
      </w:docPartObj>
    </w:sdtPr>
    <w:sdtEndPr/>
    <w:sdtContent>
      <w:p w14:paraId="2E2BB7E5" w14:textId="0A7378EB" w:rsidR="00215933" w:rsidRDefault="0021593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9063396" w14:textId="77777777" w:rsidR="00215933" w:rsidRDefault="002159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60E"/>
    <w:rsid w:val="000370AB"/>
    <w:rsid w:val="00044BCA"/>
    <w:rsid w:val="000635F8"/>
    <w:rsid w:val="000C4560"/>
    <w:rsid w:val="00126F90"/>
    <w:rsid w:val="00215933"/>
    <w:rsid w:val="002A3A86"/>
    <w:rsid w:val="00335385"/>
    <w:rsid w:val="00373CFA"/>
    <w:rsid w:val="00380EA4"/>
    <w:rsid w:val="003A1253"/>
    <w:rsid w:val="004120C2"/>
    <w:rsid w:val="004F459F"/>
    <w:rsid w:val="00563F0C"/>
    <w:rsid w:val="005E386F"/>
    <w:rsid w:val="007330E6"/>
    <w:rsid w:val="007900D2"/>
    <w:rsid w:val="00AB69AF"/>
    <w:rsid w:val="00AC660E"/>
    <w:rsid w:val="00B55D8E"/>
    <w:rsid w:val="00B565C7"/>
    <w:rsid w:val="00BD4D9C"/>
    <w:rsid w:val="00BD550F"/>
    <w:rsid w:val="00DD6AD9"/>
    <w:rsid w:val="00E6598D"/>
    <w:rsid w:val="00F40D11"/>
    <w:rsid w:val="00FE141E"/>
    <w:rsid w:val="56C1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43D974"/>
  <w15:docId w15:val="{30A15C6A-A173-4EBA-9E10-8312947DE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E38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E386F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5E38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E386F"/>
    <w:rPr>
      <w:rFonts w:ascii="Times New Roman" w:eastAsia="宋体" w:hAnsi="Times New Roman" w:cs="Times New Roman"/>
      <w:kern w:val="2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5E386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Theme="minorEastAsia" w:hAnsi="宋体" w:cs="宋体"/>
      <w:kern w:val="0"/>
      <w:sz w:val="24"/>
    </w:rPr>
  </w:style>
  <w:style w:type="character" w:customStyle="1" w:styleId="HTML0">
    <w:name w:val="HTML 预设格式 字符"/>
    <w:basedOn w:val="a0"/>
    <w:link w:val="HTML"/>
    <w:uiPriority w:val="99"/>
    <w:rsid w:val="005E386F"/>
    <w:rPr>
      <w:rFonts w:ascii="宋体" w:hAnsi="宋体" w:cs="宋体"/>
      <w:sz w:val="24"/>
      <w:szCs w:val="24"/>
    </w:rPr>
  </w:style>
  <w:style w:type="character" w:styleId="a7">
    <w:name w:val="Subtle Emphasis"/>
    <w:basedOn w:val="a0"/>
    <w:uiPriority w:val="19"/>
    <w:qFormat/>
    <w:rsid w:val="00044BCA"/>
    <w:rPr>
      <w:i/>
      <w:iCs/>
      <w:color w:val="404040" w:themeColor="text1" w:themeTint="BF"/>
    </w:rPr>
  </w:style>
  <w:style w:type="paragraph" w:customStyle="1" w:styleId="MDPI62BackMatter">
    <w:name w:val="MDPI_6.2_BackMatter"/>
    <w:qFormat/>
    <w:rsid w:val="00B565C7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10</Pages>
  <Words>1879</Words>
  <Characters>10715</Characters>
  <Application>Microsoft Office Word</Application>
  <DocSecurity>0</DocSecurity>
  <Lines>89</Lines>
  <Paragraphs>25</Paragraphs>
  <ScaleCrop>false</ScaleCrop>
  <Company/>
  <LinksUpToDate>false</LinksUpToDate>
  <CharactersWithSpaces>12569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wuxiaoni</dc:creator>
  <cp:lastModifiedBy>Yang Daisy</cp:lastModifiedBy>
  <cp:revision>14</cp:revision>
  <cp:lastPrinted>2021-11-10T05:40:00Z</cp:lastPrinted>
  <dcterms:created xsi:type="dcterms:W3CDTF">2021-11-01T08:26:00Z</dcterms:created>
  <dcterms:modified xsi:type="dcterms:W3CDTF">2022-04-21T06:21:00Z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C79AC389A97B4A208F2E2EF14CC06268</vt:lpwstr>
  </property>
</Properties>
</file>