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59" w:rsidRDefault="00020559" w:rsidP="000205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C</w:t>
      </w:r>
      <w:r w:rsidRPr="00020559">
        <w:rPr>
          <w:rFonts w:ascii="Times New Roman" w:hAnsi="Times New Roman" w:cs="Times New Roman"/>
          <w:sz w:val="28"/>
          <w:szCs w:val="28"/>
        </w:rPr>
        <w:t>ommands and parameters used for running bioinformatics programs/pipelines in this manuscript</w:t>
      </w:r>
    </w:p>
    <w:p w:rsidR="00020559" w:rsidRDefault="00020559" w:rsidP="0032599B">
      <w:pPr>
        <w:rPr>
          <w:rFonts w:ascii="Times New Roman" w:hAnsi="Times New Roman" w:cs="Times New Roman"/>
          <w:sz w:val="28"/>
          <w:szCs w:val="28"/>
        </w:rPr>
      </w:pPr>
    </w:p>
    <w:p w:rsidR="0032599B" w:rsidRPr="0032599B" w:rsidRDefault="0032599B" w:rsidP="0032599B">
      <w:pPr>
        <w:rPr>
          <w:rFonts w:ascii="Times New Roman" w:hAnsi="Times New Roman" w:cs="Times New Roman"/>
          <w:sz w:val="28"/>
          <w:szCs w:val="28"/>
        </w:rPr>
      </w:pPr>
      <w:r w:rsidRPr="0032599B">
        <w:rPr>
          <w:rFonts w:ascii="Times New Roman" w:hAnsi="Times New Roman" w:cs="Times New Roman"/>
          <w:sz w:val="28"/>
          <w:szCs w:val="28"/>
        </w:rPr>
        <w:t>CD-HIT (</w:t>
      </w:r>
      <w:r w:rsidR="000C4B98" w:rsidRPr="000C4B98">
        <w:rPr>
          <w:rFonts w:ascii="Times New Roman" w:hAnsi="Times New Roman" w:cs="Times New Roman"/>
          <w:sz w:val="28"/>
          <w:szCs w:val="28"/>
        </w:rPr>
        <w:t>cluster</w:t>
      </w:r>
      <w:r w:rsidR="000C4B98" w:rsidRPr="000C4B98">
        <w:t xml:space="preserve"> </w:t>
      </w:r>
      <w:r w:rsidR="000C4B98" w:rsidRPr="000C4B98">
        <w:rPr>
          <w:rFonts w:ascii="Times New Roman" w:hAnsi="Times New Roman" w:cs="Times New Roman"/>
          <w:sz w:val="28"/>
          <w:szCs w:val="28"/>
        </w:rPr>
        <w:t xml:space="preserve">analysis for obtaining </w:t>
      </w:r>
      <w:proofErr w:type="gramStart"/>
      <w:r w:rsidR="000C4B98" w:rsidRPr="000C4B98">
        <w:rPr>
          <w:rFonts w:ascii="Times New Roman" w:hAnsi="Times New Roman" w:cs="Times New Roman"/>
          <w:sz w:val="28"/>
          <w:szCs w:val="28"/>
        </w:rPr>
        <w:t>unigenes</w:t>
      </w:r>
      <w:r w:rsidRPr="0032599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A1226F">
        <w:rPr>
          <w:rFonts w:ascii="Times New Roman" w:hAnsi="Times New Roman" w:cs="Times New Roman" w:hint="eastAsia"/>
          <w:sz w:val="28"/>
          <w:szCs w:val="28"/>
        </w:rPr>
        <w:t>:</w:t>
      </w:r>
    </w:p>
    <w:p w:rsidR="0032599B" w:rsidRPr="009D3BE6" w:rsidRDefault="009D3BE6" w:rsidP="0032599B">
      <w:pPr>
        <w:rPr>
          <w:rFonts w:ascii="Times New Roman" w:hAnsi="Times New Roman" w:cs="Times New Roman"/>
          <w:sz w:val="24"/>
          <w:szCs w:val="24"/>
        </w:rPr>
      </w:pPr>
      <w:r w:rsidRPr="009D3BE6">
        <w:rPr>
          <w:rFonts w:ascii="Times New Roman" w:hAnsi="Times New Roman" w:cs="Times New Roman" w:hint="eastAsia"/>
          <w:sz w:val="24"/>
          <w:szCs w:val="24"/>
        </w:rPr>
        <w:t>&gt;</w:t>
      </w:r>
      <w:r w:rsidR="0032599B" w:rsidRPr="009D3BE6">
        <w:rPr>
          <w:rFonts w:ascii="Times New Roman" w:hAnsi="Times New Roman" w:cs="Times New Roman"/>
          <w:sz w:val="24"/>
          <w:szCs w:val="24"/>
        </w:rPr>
        <w:t>cd-hit-</w:t>
      </w:r>
      <w:proofErr w:type="spellStart"/>
      <w:r w:rsidR="0032599B" w:rsidRPr="009D3BE6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="0032599B" w:rsidRPr="009D3BE6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="0032599B" w:rsidRPr="009D3BE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2599B" w:rsidRPr="009D3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99B" w:rsidRPr="009D3BE6">
        <w:rPr>
          <w:rFonts w:ascii="Times New Roman" w:hAnsi="Times New Roman" w:cs="Times New Roman"/>
          <w:sz w:val="24"/>
          <w:szCs w:val="24"/>
        </w:rPr>
        <w:t>input.fasta</w:t>
      </w:r>
      <w:proofErr w:type="spellEnd"/>
      <w:r w:rsidR="0032599B" w:rsidRPr="009D3BE6">
        <w:rPr>
          <w:rFonts w:ascii="Times New Roman" w:hAnsi="Times New Roman" w:cs="Times New Roman"/>
          <w:sz w:val="24"/>
          <w:szCs w:val="24"/>
        </w:rPr>
        <w:t xml:space="preserve"> -o output-</w:t>
      </w:r>
      <w:proofErr w:type="spellStart"/>
      <w:r w:rsidR="0032599B" w:rsidRPr="009D3BE6">
        <w:rPr>
          <w:rFonts w:ascii="Times New Roman" w:hAnsi="Times New Roman" w:cs="Times New Roman"/>
          <w:sz w:val="24"/>
          <w:szCs w:val="24"/>
        </w:rPr>
        <w:t>cdhit</w:t>
      </w:r>
      <w:proofErr w:type="spellEnd"/>
      <w:r w:rsidR="0032599B" w:rsidRPr="009D3BE6">
        <w:rPr>
          <w:rFonts w:ascii="Times New Roman" w:hAnsi="Times New Roman" w:cs="Times New Roman"/>
          <w:sz w:val="24"/>
          <w:szCs w:val="24"/>
        </w:rPr>
        <w:t xml:space="preserve"> -T 10 -M 200000</w:t>
      </w:r>
    </w:p>
    <w:p w:rsidR="000C4B98" w:rsidRPr="000C4B98" w:rsidRDefault="000C4B98" w:rsidP="0032599B">
      <w:pPr>
        <w:rPr>
          <w:rFonts w:ascii="Times New Roman" w:hAnsi="Times New Roman" w:cs="Times New Roman"/>
          <w:sz w:val="28"/>
          <w:szCs w:val="28"/>
        </w:rPr>
      </w:pPr>
    </w:p>
    <w:p w:rsidR="00665A46" w:rsidRPr="00665A46" w:rsidRDefault="00665A46" w:rsidP="0032599B">
      <w:pPr>
        <w:rPr>
          <w:rFonts w:ascii="Times New Roman" w:hAnsi="Times New Roman" w:cs="Times New Roman"/>
          <w:sz w:val="28"/>
          <w:szCs w:val="28"/>
        </w:rPr>
      </w:pPr>
      <w:r w:rsidRPr="00665A46">
        <w:rPr>
          <w:rFonts w:ascii="Times New Roman" w:hAnsi="Times New Roman" w:cs="Times New Roman"/>
          <w:sz w:val="28"/>
          <w:szCs w:val="28"/>
        </w:rPr>
        <w:t>bowtie2</w:t>
      </w:r>
      <w:r w:rsidRPr="00665A46">
        <w:rPr>
          <w:rFonts w:ascii="Times New Roman" w:hAnsi="Times New Roman" w:cs="Times New Roman"/>
          <w:sz w:val="28"/>
          <w:szCs w:val="28"/>
        </w:rPr>
        <w:t>（</w:t>
      </w:r>
      <w:r w:rsidRPr="00665A46">
        <w:rPr>
          <w:rFonts w:ascii="Times New Roman" w:hAnsi="Times New Roman" w:cs="Times New Roman"/>
          <w:sz w:val="28"/>
          <w:szCs w:val="28"/>
        </w:rPr>
        <w:t>aligning sequencing reads to long reference sequences</w:t>
      </w:r>
      <w:r w:rsidRPr="00665A46">
        <w:rPr>
          <w:rFonts w:ascii="Times New Roman" w:hAnsi="Times New Roman" w:cs="Times New Roman"/>
          <w:sz w:val="28"/>
          <w:szCs w:val="28"/>
        </w:rPr>
        <w:t>）</w:t>
      </w:r>
      <w:r w:rsidR="00A1226F">
        <w:rPr>
          <w:rFonts w:ascii="Times New Roman" w:hAnsi="Times New Roman" w:cs="Times New Roman" w:hint="eastAsia"/>
          <w:sz w:val="28"/>
          <w:szCs w:val="28"/>
        </w:rPr>
        <w:t>:</w:t>
      </w:r>
    </w:p>
    <w:p w:rsidR="00665A46" w:rsidRPr="009D3BE6" w:rsidRDefault="009D3BE6" w:rsidP="00420BC7">
      <w:pPr>
        <w:rPr>
          <w:rFonts w:ascii="Times New Roman" w:hAnsi="Times New Roman" w:cs="Times New Roman"/>
          <w:sz w:val="24"/>
          <w:szCs w:val="24"/>
        </w:rPr>
      </w:pPr>
      <w:r w:rsidRPr="009D3BE6">
        <w:rPr>
          <w:rFonts w:ascii="Times New Roman" w:hAnsi="Times New Roman" w:cs="Times New Roman" w:hint="eastAsia"/>
          <w:sz w:val="24"/>
          <w:szCs w:val="24"/>
        </w:rPr>
        <w:t>&gt;</w:t>
      </w:r>
      <w:r w:rsidR="00420BC7" w:rsidRPr="009D3BE6">
        <w:rPr>
          <w:rFonts w:ascii="Times New Roman" w:hAnsi="Times New Roman" w:cs="Times New Roman"/>
          <w:sz w:val="24"/>
          <w:szCs w:val="24"/>
        </w:rPr>
        <w:t xml:space="preserve">bowtie2-build </w:t>
      </w:r>
      <w:r w:rsidR="000C4B98" w:rsidRPr="009D3BE6">
        <w:rPr>
          <w:rFonts w:ascii="Times New Roman" w:hAnsi="Times New Roman" w:cs="Times New Roman"/>
          <w:sz w:val="24"/>
          <w:szCs w:val="24"/>
        </w:rPr>
        <w:t xml:space="preserve">reference </w:t>
      </w:r>
      <w:proofErr w:type="spellStart"/>
      <w:r w:rsidR="000C4B98" w:rsidRPr="009D3BE6">
        <w:rPr>
          <w:rFonts w:ascii="Times New Roman" w:hAnsi="Times New Roman" w:cs="Times New Roman"/>
          <w:sz w:val="24"/>
          <w:szCs w:val="24"/>
        </w:rPr>
        <w:t>sequences</w:t>
      </w:r>
      <w:r w:rsidR="00420BC7" w:rsidRPr="009D3BE6">
        <w:rPr>
          <w:rFonts w:ascii="Times New Roman" w:hAnsi="Times New Roman" w:cs="Times New Roman"/>
          <w:sz w:val="24"/>
          <w:szCs w:val="24"/>
        </w:rPr>
        <w:t>.fa</w:t>
      </w:r>
      <w:proofErr w:type="spellEnd"/>
      <w:r w:rsidR="00420BC7" w:rsidRPr="009D3BE6">
        <w:rPr>
          <w:rFonts w:ascii="Times New Roman" w:hAnsi="Times New Roman" w:cs="Times New Roman"/>
          <w:sz w:val="24"/>
          <w:szCs w:val="24"/>
        </w:rPr>
        <w:t xml:space="preserve"> </w:t>
      </w:r>
      <w:r w:rsidR="000C4B98" w:rsidRPr="009D3BE6">
        <w:rPr>
          <w:rFonts w:ascii="Times New Roman" w:hAnsi="Times New Roman" w:cs="Times New Roman"/>
          <w:sz w:val="24"/>
          <w:szCs w:val="24"/>
        </w:rPr>
        <w:t xml:space="preserve">reference </w:t>
      </w:r>
      <w:proofErr w:type="spellStart"/>
      <w:r w:rsidR="000C4B98" w:rsidRPr="009D3BE6">
        <w:rPr>
          <w:rFonts w:ascii="Times New Roman" w:hAnsi="Times New Roman" w:cs="Times New Roman"/>
          <w:sz w:val="24"/>
          <w:szCs w:val="24"/>
        </w:rPr>
        <w:t>sequences</w:t>
      </w:r>
      <w:r w:rsidR="005A26C2" w:rsidRPr="009D3BE6">
        <w:rPr>
          <w:rFonts w:ascii="Times New Roman" w:hAnsi="Times New Roman" w:cs="Times New Roman" w:hint="eastAsia"/>
          <w:sz w:val="24"/>
          <w:szCs w:val="24"/>
        </w:rPr>
        <w:t>.fa</w:t>
      </w:r>
      <w:proofErr w:type="spellEnd"/>
    </w:p>
    <w:p w:rsidR="00420BC7" w:rsidRPr="009D3BE6" w:rsidRDefault="009D3BE6" w:rsidP="00420BC7">
      <w:pPr>
        <w:rPr>
          <w:rFonts w:ascii="Times New Roman" w:hAnsi="Times New Roman" w:cs="Times New Roman"/>
          <w:sz w:val="24"/>
          <w:szCs w:val="24"/>
        </w:rPr>
      </w:pPr>
      <w:r w:rsidRPr="009D3BE6">
        <w:rPr>
          <w:rFonts w:ascii="Times New Roman" w:hAnsi="Times New Roman" w:cs="Times New Roman" w:hint="eastAsia"/>
          <w:sz w:val="24"/>
          <w:szCs w:val="24"/>
        </w:rPr>
        <w:t>&gt;</w:t>
      </w:r>
      <w:r w:rsidR="00420BC7" w:rsidRPr="009D3BE6">
        <w:rPr>
          <w:rFonts w:ascii="Times New Roman" w:hAnsi="Times New Roman" w:cs="Times New Roman"/>
          <w:sz w:val="24"/>
          <w:szCs w:val="24"/>
        </w:rPr>
        <w:t xml:space="preserve">bowtie2 -p 6 -3 5 --local -x </w:t>
      </w:r>
      <w:r w:rsidR="000C4B98" w:rsidRPr="009D3BE6">
        <w:rPr>
          <w:rFonts w:ascii="Times New Roman" w:hAnsi="Times New Roman" w:cs="Times New Roman"/>
          <w:sz w:val="24"/>
          <w:szCs w:val="24"/>
        </w:rPr>
        <w:t>ref</w:t>
      </w:r>
      <w:r w:rsidR="00865961" w:rsidRPr="009D3BE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C4B98" w:rsidRPr="009D3BE6">
        <w:rPr>
          <w:rFonts w:ascii="Times New Roman" w:hAnsi="Times New Roman" w:cs="Times New Roman"/>
          <w:sz w:val="24"/>
          <w:szCs w:val="24"/>
        </w:rPr>
        <w:t>sequences</w:t>
      </w:r>
      <w:r w:rsidR="00420BC7" w:rsidRPr="009D3BE6">
        <w:rPr>
          <w:rFonts w:ascii="Times New Roman" w:hAnsi="Times New Roman" w:cs="Times New Roman"/>
          <w:sz w:val="24"/>
          <w:szCs w:val="24"/>
        </w:rPr>
        <w:t xml:space="preserve"> -1 example_1.fastq -2 example_2.fastq -S </w:t>
      </w:r>
      <w:proofErr w:type="spellStart"/>
      <w:r w:rsidR="00420BC7" w:rsidRPr="009D3BE6">
        <w:rPr>
          <w:rFonts w:ascii="Times New Roman" w:hAnsi="Times New Roman" w:cs="Times New Roman"/>
          <w:sz w:val="24"/>
          <w:szCs w:val="24"/>
        </w:rPr>
        <w:t>example.sam</w:t>
      </w:r>
      <w:proofErr w:type="spellEnd"/>
    </w:p>
    <w:p w:rsidR="00420BC7" w:rsidRPr="009D3BE6" w:rsidRDefault="009D3BE6" w:rsidP="00420BC7">
      <w:pPr>
        <w:rPr>
          <w:rFonts w:ascii="Times New Roman" w:hAnsi="Times New Roman" w:cs="Times New Roman"/>
          <w:sz w:val="24"/>
          <w:szCs w:val="24"/>
        </w:rPr>
      </w:pPr>
      <w:r w:rsidRPr="009D3BE6">
        <w:rPr>
          <w:rFonts w:ascii="Times New Roman" w:hAnsi="Times New Roman" w:cs="Times New Roman" w:hint="eastAsia"/>
          <w:sz w:val="24"/>
          <w:szCs w:val="24"/>
        </w:rPr>
        <w:t>&gt;</w:t>
      </w:r>
      <w:proofErr w:type="spellStart"/>
      <w:r w:rsidR="00420BC7" w:rsidRPr="009D3BE6">
        <w:rPr>
          <w:rFonts w:ascii="Times New Roman" w:hAnsi="Times New Roman" w:cs="Times New Roman"/>
          <w:sz w:val="24"/>
          <w:szCs w:val="24"/>
        </w:rPr>
        <w:t>samtools</w:t>
      </w:r>
      <w:proofErr w:type="spellEnd"/>
      <w:r w:rsidR="00420BC7" w:rsidRPr="009D3BE6">
        <w:rPr>
          <w:rFonts w:ascii="Times New Roman" w:hAnsi="Times New Roman" w:cs="Times New Roman"/>
          <w:sz w:val="24"/>
          <w:szCs w:val="24"/>
        </w:rPr>
        <w:t xml:space="preserve"> sort </w:t>
      </w:r>
      <w:proofErr w:type="spellStart"/>
      <w:r w:rsidR="00420BC7" w:rsidRPr="009D3BE6">
        <w:rPr>
          <w:rFonts w:ascii="Times New Roman" w:hAnsi="Times New Roman" w:cs="Times New Roman"/>
          <w:sz w:val="24"/>
          <w:szCs w:val="24"/>
        </w:rPr>
        <w:t>example.sam</w:t>
      </w:r>
      <w:proofErr w:type="spellEnd"/>
      <w:r w:rsidR="00420BC7" w:rsidRPr="009D3BE6">
        <w:rPr>
          <w:rFonts w:ascii="Times New Roman" w:hAnsi="Times New Roman" w:cs="Times New Roman"/>
          <w:sz w:val="24"/>
          <w:szCs w:val="24"/>
        </w:rPr>
        <w:t xml:space="preserve"> &gt; </w:t>
      </w:r>
      <w:proofErr w:type="spellStart"/>
      <w:r w:rsidR="00420BC7" w:rsidRPr="009D3BE6">
        <w:rPr>
          <w:rFonts w:ascii="Times New Roman" w:hAnsi="Times New Roman" w:cs="Times New Roman"/>
          <w:sz w:val="24"/>
          <w:szCs w:val="24"/>
        </w:rPr>
        <w:t>example.bam</w:t>
      </w:r>
      <w:proofErr w:type="spellEnd"/>
    </w:p>
    <w:p w:rsidR="0032599B" w:rsidRDefault="0032599B" w:rsidP="00420BC7">
      <w:pPr>
        <w:rPr>
          <w:sz w:val="28"/>
          <w:szCs w:val="28"/>
        </w:rPr>
      </w:pPr>
    </w:p>
    <w:p w:rsidR="0032599B" w:rsidRPr="008225FF" w:rsidRDefault="008225FF" w:rsidP="0032599B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DE</w:t>
      </w:r>
      <w:r>
        <w:rPr>
          <w:rFonts w:ascii="Times New Roman" w:hAnsi="Times New Roman" w:cs="Times New Roman" w:hint="eastAsia"/>
          <w:sz w:val="28"/>
          <w:szCs w:val="28"/>
        </w:rPr>
        <w:t>S</w:t>
      </w:r>
      <w:r w:rsidR="0032599B" w:rsidRPr="008225FF">
        <w:rPr>
          <w:rFonts w:ascii="Times New Roman" w:hAnsi="Times New Roman" w:cs="Times New Roman"/>
          <w:sz w:val="28"/>
          <w:szCs w:val="28"/>
        </w:rPr>
        <w:t>eq</w:t>
      </w:r>
      <w:proofErr w:type="spellEnd"/>
      <w:r w:rsidR="0032599B" w:rsidRPr="008225FF">
        <w:rPr>
          <w:rFonts w:ascii="Times New Roman" w:hAnsi="Times New Roman" w:cs="Times New Roman"/>
          <w:sz w:val="28"/>
          <w:szCs w:val="28"/>
        </w:rPr>
        <w:t xml:space="preserve"> (</w:t>
      </w:r>
      <w:r w:rsidRPr="008225FF">
        <w:rPr>
          <w:rFonts w:ascii="Times New Roman" w:hAnsi="Times New Roman" w:cs="Times New Roman"/>
          <w:sz w:val="28"/>
          <w:szCs w:val="28"/>
        </w:rPr>
        <w:t>differential expression analysis</w:t>
      </w:r>
      <w:r w:rsidR="0032599B" w:rsidRPr="008225FF">
        <w:rPr>
          <w:rFonts w:ascii="Times New Roman" w:hAnsi="Times New Roman" w:cs="Times New Roman"/>
          <w:sz w:val="28"/>
          <w:szCs w:val="28"/>
        </w:rPr>
        <w:t>)</w:t>
      </w:r>
      <w:r w:rsidR="00934281">
        <w:rPr>
          <w:rFonts w:ascii="Times New Roman" w:hAnsi="Times New Roman" w:cs="Times New Roman" w:hint="eastAsia"/>
          <w:sz w:val="28"/>
          <w:szCs w:val="28"/>
        </w:rPr>
        <w:t xml:space="preserve">, </w:t>
      </w:r>
      <w:proofErr w:type="spellStart"/>
      <w:r w:rsidR="0032599B" w:rsidRPr="008225FF">
        <w:rPr>
          <w:rFonts w:ascii="Times New Roman" w:hAnsi="Times New Roman" w:cs="Times New Roman"/>
          <w:sz w:val="28"/>
          <w:szCs w:val="28"/>
        </w:rPr>
        <w:t>padj</w:t>
      </w:r>
      <w:proofErr w:type="spellEnd"/>
      <w:r w:rsidR="0032599B" w:rsidRPr="008225FF">
        <w:rPr>
          <w:rFonts w:ascii="Times New Roman" w:hAnsi="Times New Roman" w:cs="Times New Roman"/>
          <w:sz w:val="28"/>
          <w:szCs w:val="28"/>
        </w:rPr>
        <w:t>&lt;0.05</w:t>
      </w:r>
      <w:r>
        <w:rPr>
          <w:rFonts w:ascii="Times New Roman" w:hAnsi="Times New Roman" w:cs="Times New Roman" w:hint="eastAsia"/>
          <w:sz w:val="28"/>
          <w:szCs w:val="28"/>
        </w:rPr>
        <w:t xml:space="preserve"> and </w:t>
      </w:r>
      <w:r w:rsidR="0032599B" w:rsidRPr="008225FF">
        <w:rPr>
          <w:rFonts w:ascii="Times New Roman" w:hAnsi="Times New Roman" w:cs="Times New Roman"/>
          <w:sz w:val="28"/>
          <w:szCs w:val="28"/>
        </w:rPr>
        <w:t>|log2FoldChange|&gt;1</w:t>
      </w:r>
      <w:r w:rsidR="00A1226F">
        <w:rPr>
          <w:rFonts w:ascii="Times New Roman" w:hAnsi="Times New Roman" w:cs="Times New Roman" w:hint="eastAsia"/>
          <w:sz w:val="28"/>
          <w:szCs w:val="28"/>
        </w:rPr>
        <w:t>:</w:t>
      </w:r>
    </w:p>
    <w:p w:rsidR="008225FF" w:rsidRPr="009D3BE6" w:rsidRDefault="009D3BE6" w:rsidP="008225FF">
      <w:pPr>
        <w:rPr>
          <w:rFonts w:ascii="Times New Roman" w:hAnsi="Times New Roman" w:cs="Times New Roman"/>
          <w:sz w:val="24"/>
          <w:szCs w:val="24"/>
        </w:rPr>
      </w:pPr>
      <w:r w:rsidRPr="009D3BE6">
        <w:rPr>
          <w:rFonts w:ascii="Times New Roman" w:hAnsi="Times New Roman" w:cs="Times New Roman" w:hint="eastAsia"/>
          <w:sz w:val="24"/>
          <w:szCs w:val="24"/>
        </w:rPr>
        <w:t>&gt;</w:t>
      </w:r>
      <w:r w:rsidR="008225FF" w:rsidRPr="009D3BE6">
        <w:rPr>
          <w:rFonts w:ascii="Times New Roman" w:hAnsi="Times New Roman" w:cs="Times New Roman"/>
          <w:sz w:val="24"/>
          <w:szCs w:val="24"/>
        </w:rPr>
        <w:t>diff_gene_deseq2 &lt;-</w:t>
      </w:r>
      <w:proofErr w:type="gramStart"/>
      <w:r w:rsidR="008225FF" w:rsidRPr="009D3BE6">
        <w:rPr>
          <w:rFonts w:ascii="Times New Roman" w:hAnsi="Times New Roman" w:cs="Times New Roman"/>
          <w:sz w:val="24"/>
          <w:szCs w:val="24"/>
        </w:rPr>
        <w:t>subset(</w:t>
      </w:r>
      <w:proofErr w:type="spellStart"/>
      <w:proofErr w:type="gramEnd"/>
      <w:r w:rsidR="008225FF" w:rsidRPr="009D3BE6">
        <w:rPr>
          <w:rFonts w:ascii="Times New Roman" w:hAnsi="Times New Roman" w:cs="Times New Roman"/>
          <w:sz w:val="24"/>
          <w:szCs w:val="24"/>
        </w:rPr>
        <w:t>res,padj</w:t>
      </w:r>
      <w:proofErr w:type="spellEnd"/>
      <w:r w:rsidR="008225FF" w:rsidRPr="009D3BE6">
        <w:rPr>
          <w:rFonts w:ascii="Times New Roman" w:hAnsi="Times New Roman" w:cs="Times New Roman"/>
          <w:sz w:val="24"/>
          <w:szCs w:val="24"/>
        </w:rPr>
        <w:t xml:space="preserve"> &lt; 0.05 &amp; (log2FoldChange &gt; 1 | log2FoldChange &lt; -1))</w:t>
      </w:r>
    </w:p>
    <w:p w:rsidR="008225FF" w:rsidRPr="008225FF" w:rsidRDefault="008225FF" w:rsidP="008225FF">
      <w:pPr>
        <w:rPr>
          <w:rFonts w:ascii="Times New Roman" w:hAnsi="Times New Roman" w:cs="Times New Roman"/>
          <w:sz w:val="28"/>
          <w:szCs w:val="28"/>
        </w:rPr>
      </w:pPr>
    </w:p>
    <w:p w:rsidR="00865961" w:rsidRDefault="00A1226F" w:rsidP="00A1226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 w:hint="eastAsia"/>
          <w:sz w:val="28"/>
          <w:szCs w:val="28"/>
        </w:rPr>
        <w:t>GoS</w:t>
      </w:r>
      <w:r w:rsidRPr="008225FF">
        <w:rPr>
          <w:rFonts w:ascii="Times New Roman" w:hAnsi="Times New Roman" w:cs="Times New Roman"/>
          <w:sz w:val="28"/>
          <w:szCs w:val="28"/>
        </w:rPr>
        <w:t>eq</w:t>
      </w:r>
      <w:proofErr w:type="spellEnd"/>
      <w:r w:rsidR="00865961">
        <w:rPr>
          <w:rFonts w:ascii="Times New Roman" w:hAnsi="Times New Roman" w:cs="Times New Roman" w:hint="eastAsia"/>
          <w:sz w:val="28"/>
          <w:szCs w:val="28"/>
        </w:rPr>
        <w:t xml:space="preserve"> (</w:t>
      </w:r>
      <w:r w:rsidR="009D3BE6">
        <w:rPr>
          <w:rFonts w:ascii="Times New Roman" w:hAnsi="Times New Roman" w:cs="Times New Roman" w:hint="eastAsia"/>
          <w:sz w:val="28"/>
          <w:szCs w:val="28"/>
        </w:rPr>
        <w:t xml:space="preserve">enrichment </w:t>
      </w:r>
      <w:proofErr w:type="gramStart"/>
      <w:r w:rsidR="009D3BE6" w:rsidRPr="009D3BE6">
        <w:rPr>
          <w:rFonts w:ascii="Times New Roman" w:hAnsi="Times New Roman" w:cs="Times New Roman"/>
          <w:sz w:val="28"/>
          <w:szCs w:val="28"/>
        </w:rPr>
        <w:t>analysis</w:t>
      </w:r>
      <w:r w:rsidR="00865961">
        <w:rPr>
          <w:rFonts w:ascii="Times New Roman" w:hAnsi="Times New Roman" w:cs="Times New Roman" w:hint="eastAsia"/>
          <w:sz w:val="28"/>
          <w:szCs w:val="28"/>
        </w:rPr>
        <w:t xml:space="preserve"> )</w:t>
      </w:r>
      <w:proofErr w:type="gramEnd"/>
      <w:r w:rsidR="00934281">
        <w:rPr>
          <w:rFonts w:ascii="Times New Roman" w:hAnsi="Times New Roman" w:cs="Times New Roman" w:hint="eastAsia"/>
          <w:sz w:val="28"/>
          <w:szCs w:val="28"/>
        </w:rPr>
        <w:t xml:space="preserve">, </w:t>
      </w:r>
      <w:bookmarkStart w:id="0" w:name="_GoBack"/>
      <w:bookmarkEnd w:id="0"/>
      <w:r w:rsidR="00934281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934281" w:rsidRPr="00934281">
        <w:rPr>
          <w:rFonts w:ascii="Times New Roman" w:hAnsi="Times New Roman" w:cs="Times New Roman"/>
          <w:sz w:val="28"/>
          <w:szCs w:val="28"/>
        </w:rPr>
        <w:t>the FDR (adjust P-value) &lt; 0.05</w:t>
      </w:r>
    </w:p>
    <w:p w:rsidR="00865961" w:rsidRPr="00865961" w:rsidRDefault="009D3BE6" w:rsidP="008659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&gt;</w:t>
      </w:r>
      <w:proofErr w:type="spellStart"/>
      <w:proofErr w:type="gramStart"/>
      <w:r w:rsidR="00865961" w:rsidRPr="00865961">
        <w:rPr>
          <w:rFonts w:ascii="Times New Roman" w:hAnsi="Times New Roman" w:cs="Times New Roman"/>
          <w:sz w:val="24"/>
          <w:szCs w:val="24"/>
        </w:rPr>
        <w:t>getgo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65961" w:rsidRPr="00865961">
        <w:rPr>
          <w:rFonts w:ascii="Times New Roman" w:hAnsi="Times New Roman" w:cs="Times New Roman"/>
          <w:sz w:val="24"/>
          <w:szCs w:val="24"/>
        </w:rPr>
        <w:t>genes,</w:t>
      </w:r>
      <w:r w:rsidR="00865961" w:rsidRPr="00865961">
        <w:rPr>
          <w:rFonts w:ascii="Times New Roman" w:hAnsi="Times New Roman" w:cs="Times New Roman"/>
        </w:rPr>
        <w:t xml:space="preserve"> </w:t>
      </w:r>
      <w:r w:rsidR="00865961" w:rsidRPr="00865961">
        <w:rPr>
          <w:rFonts w:ascii="Times New Roman" w:hAnsi="Times New Roman" w:cs="Times New Roman"/>
          <w:sz w:val="24"/>
          <w:szCs w:val="24"/>
        </w:rPr>
        <w:t xml:space="preserve">ref sequences, 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id,fetch.cats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=c("GO:CC","GO:BP","GO:MF"))</w:t>
      </w:r>
    </w:p>
    <w:p w:rsidR="00865961" w:rsidRDefault="00865961" w:rsidP="008659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5961">
        <w:rPr>
          <w:rFonts w:ascii="Times New Roman" w:hAnsi="Times New Roman" w:cs="Times New Roman"/>
          <w:sz w:val="24"/>
          <w:szCs w:val="24"/>
        </w:rPr>
        <w:t>getlength</w:t>
      </w:r>
      <w:proofErr w:type="spellEnd"/>
      <w:r w:rsidRPr="0086596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65961">
        <w:rPr>
          <w:rFonts w:ascii="Times New Roman" w:hAnsi="Times New Roman" w:cs="Times New Roman"/>
          <w:sz w:val="24"/>
          <w:szCs w:val="24"/>
        </w:rPr>
        <w:t>genes, ref sequences, id)</w:t>
      </w:r>
    </w:p>
    <w:p w:rsidR="00865961" w:rsidRPr="00865961" w:rsidRDefault="009D3BE6" w:rsidP="008659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&gt;</w:t>
      </w:r>
      <w:proofErr w:type="spellStart"/>
      <w:proofErr w:type="gramStart"/>
      <w:r w:rsidR="00865961" w:rsidRPr="00865961">
        <w:rPr>
          <w:rFonts w:ascii="Times New Roman" w:hAnsi="Times New Roman" w:cs="Times New Roman"/>
          <w:sz w:val="24"/>
          <w:szCs w:val="24"/>
        </w:rPr>
        <w:t>nullp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865961" w:rsidRPr="00865961">
        <w:rPr>
          <w:rFonts w:ascii="Times New Roman" w:hAnsi="Times New Roman" w:cs="Times New Roman"/>
          <w:sz w:val="24"/>
          <w:szCs w:val="24"/>
        </w:rPr>
        <w:t>DEgenes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 xml:space="preserve">, ref sequences, id, 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bias.data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NULL,plot.fit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=TRUE)</w:t>
      </w:r>
    </w:p>
    <w:p w:rsidR="00865961" w:rsidRDefault="009D3BE6" w:rsidP="008659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&gt;</w:t>
      </w:r>
      <w:proofErr w:type="spellStart"/>
      <w:proofErr w:type="gramStart"/>
      <w:r w:rsidR="00865961" w:rsidRPr="00865961">
        <w:rPr>
          <w:rFonts w:ascii="Times New Roman" w:hAnsi="Times New Roman" w:cs="Times New Roman"/>
          <w:sz w:val="24"/>
          <w:szCs w:val="24"/>
        </w:rPr>
        <w:t>goseq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865961" w:rsidRPr="00865961">
        <w:rPr>
          <w:rFonts w:ascii="Times New Roman" w:hAnsi="Times New Roman" w:cs="Times New Roman"/>
          <w:sz w:val="24"/>
          <w:szCs w:val="24"/>
        </w:rPr>
        <w:t>pwf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 xml:space="preserve">, genome, id, gene2cat = 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NULL,test.cats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=c("GO:CC", "GO:BP", "GO:MF"),method = "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Wallenius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repcnt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 xml:space="preserve"> = 2000, 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use_genes_without_cat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=FALSE)</w:t>
      </w:r>
    </w:p>
    <w:p w:rsidR="00865961" w:rsidRPr="009D3BE6" w:rsidRDefault="009D3BE6" w:rsidP="008659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&gt;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enriched.GO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&lt;-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pvals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65961" w:rsidRPr="00865961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="00865961" w:rsidRPr="00865961">
        <w:rPr>
          <w:rFonts w:ascii="Times New Roman" w:hAnsi="Times New Roman" w:cs="Times New Roman"/>
          <w:sz w:val="24"/>
          <w:szCs w:val="24"/>
        </w:rPr>
        <w:t>pvals$over_represented_pvalue</w:t>
      </w:r>
      <w:proofErr w:type="spellEnd"/>
      <w:r w:rsidR="00865961" w:rsidRPr="00865961">
        <w:rPr>
          <w:rFonts w:ascii="Times New Roman" w:hAnsi="Times New Roman" w:cs="Times New Roman"/>
          <w:sz w:val="24"/>
          <w:szCs w:val="24"/>
        </w:rPr>
        <w:t>&lt;0.05,]</w:t>
      </w:r>
    </w:p>
    <w:sectPr w:rsidR="00865961" w:rsidRPr="009D3B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726"/>
    <w:rsid w:val="00020559"/>
    <w:rsid w:val="00025104"/>
    <w:rsid w:val="000C4B98"/>
    <w:rsid w:val="00173808"/>
    <w:rsid w:val="0020676C"/>
    <w:rsid w:val="0032599B"/>
    <w:rsid w:val="00420BC7"/>
    <w:rsid w:val="00500BD7"/>
    <w:rsid w:val="005A26C2"/>
    <w:rsid w:val="00665A46"/>
    <w:rsid w:val="008225FF"/>
    <w:rsid w:val="008426CD"/>
    <w:rsid w:val="00865961"/>
    <w:rsid w:val="00934281"/>
    <w:rsid w:val="009D3BE6"/>
    <w:rsid w:val="00A1226F"/>
    <w:rsid w:val="00CF6726"/>
    <w:rsid w:val="00D9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x236000</dc:creator>
  <cp:keywords/>
  <dc:description/>
  <cp:lastModifiedBy>x236000</cp:lastModifiedBy>
  <cp:revision>8</cp:revision>
  <dcterms:created xsi:type="dcterms:W3CDTF">2021-12-29T09:53:00Z</dcterms:created>
  <dcterms:modified xsi:type="dcterms:W3CDTF">2022-01-09T05:28:00Z</dcterms:modified>
</cp:coreProperties>
</file>