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274B0" w14:textId="772811B6" w:rsidR="00C80242" w:rsidRDefault="00C80242" w:rsidP="00C80242">
      <w:pPr>
        <w:rPr>
          <w:rFonts w:ascii="Arial" w:hAnsi="Arial" w:cs="Arial"/>
          <w:u w:val="none"/>
        </w:rPr>
      </w:pPr>
      <w:r w:rsidRPr="006D4B9C">
        <w:rPr>
          <w:rFonts w:ascii="Arial" w:hAnsi="Arial" w:cs="Arial"/>
          <w:u w:val="none"/>
        </w:rPr>
        <w:t xml:space="preserve">Table </w:t>
      </w:r>
      <w:r>
        <w:rPr>
          <w:rFonts w:ascii="Arial" w:hAnsi="Arial" w:cs="Arial"/>
          <w:u w:val="none"/>
        </w:rPr>
        <w:t>S</w:t>
      </w:r>
      <w:r w:rsidRPr="006D4B9C">
        <w:rPr>
          <w:rFonts w:ascii="Arial" w:hAnsi="Arial" w:cs="Arial"/>
          <w:u w:val="none"/>
        </w:rPr>
        <w:t xml:space="preserve">1. </w:t>
      </w:r>
      <w:r>
        <w:rPr>
          <w:rFonts w:ascii="Arial" w:hAnsi="Arial" w:cs="Arial"/>
          <w:u w:val="none"/>
        </w:rPr>
        <w:t>Summary of</w:t>
      </w:r>
      <w:r w:rsidRPr="006D4B9C">
        <w:rPr>
          <w:rFonts w:ascii="Arial" w:hAnsi="Arial" w:cs="Arial"/>
          <w:u w:val="none"/>
        </w:rPr>
        <w:t xml:space="preserve"> </w:t>
      </w:r>
      <w:r>
        <w:rPr>
          <w:rFonts w:ascii="Arial" w:hAnsi="Arial" w:cs="Arial"/>
          <w:u w:val="none"/>
        </w:rPr>
        <w:t>the</w:t>
      </w:r>
      <w:r w:rsidRPr="006D4B9C">
        <w:rPr>
          <w:rFonts w:ascii="Arial" w:hAnsi="Arial" w:cs="Arial"/>
          <w:u w:val="none"/>
        </w:rPr>
        <w:t xml:space="preserve"> yield and quality</w:t>
      </w:r>
      <w:r>
        <w:rPr>
          <w:rFonts w:ascii="Arial" w:hAnsi="Arial" w:cs="Arial"/>
          <w:u w:val="none"/>
        </w:rPr>
        <w:t xml:space="preserve"> of DNA and RNA samples extracted from FFPE breast tumor tissue </w:t>
      </w:r>
      <w:r w:rsidR="0040341C">
        <w:rPr>
          <w:rFonts w:ascii="Arial" w:hAnsi="Arial" w:cs="Arial"/>
          <w:u w:val="none"/>
        </w:rPr>
        <w:t>sections</w:t>
      </w:r>
    </w:p>
    <w:tbl>
      <w:tblPr>
        <w:tblW w:w="14020" w:type="dxa"/>
        <w:tblLook w:val="04A0" w:firstRow="1" w:lastRow="0" w:firstColumn="1" w:lastColumn="0" w:noHBand="0" w:noVBand="1"/>
      </w:tblPr>
      <w:tblGrid>
        <w:gridCol w:w="2760"/>
        <w:gridCol w:w="1300"/>
        <w:gridCol w:w="1960"/>
        <w:gridCol w:w="1520"/>
        <w:gridCol w:w="1095"/>
        <w:gridCol w:w="1985"/>
        <w:gridCol w:w="1460"/>
        <w:gridCol w:w="1940"/>
      </w:tblGrid>
      <w:tr w:rsidR="00C80242" w:rsidRPr="00C80242" w14:paraId="100DD01C" w14:textId="77777777" w:rsidTr="00C80242">
        <w:trPr>
          <w:trHeight w:val="402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39B44" w14:textId="77777777" w:rsidR="00C80242" w:rsidRPr="00C80242" w:rsidRDefault="00C80242" w:rsidP="00C80242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 </w:t>
            </w:r>
          </w:p>
        </w:tc>
        <w:tc>
          <w:tcPr>
            <w:tcW w:w="4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5D97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  <w:t>DNA</w:t>
            </w:r>
          </w:p>
        </w:tc>
        <w:tc>
          <w:tcPr>
            <w:tcW w:w="6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B3430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  <w:t>RNA</w:t>
            </w:r>
          </w:p>
        </w:tc>
      </w:tr>
      <w:tr w:rsidR="00C80242" w:rsidRPr="00C80242" w14:paraId="559A0FA2" w14:textId="77777777" w:rsidTr="00C80242">
        <w:trPr>
          <w:trHeight w:val="91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7E43" w14:textId="77777777" w:rsidR="00C80242" w:rsidRPr="00C80242" w:rsidRDefault="00C80242" w:rsidP="00C80242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9C41A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  <w:t>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50BB6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  <w:t>Median Yield (Range) (ng)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F1F1B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  <w:t>Median DIN (Range)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2E6A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  <w:t>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69004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  <w:t>Median Yield (Range) (ng)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DECB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  <w:t>Median RIN (Range)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D675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  <w:t>Median DV200 (Range)</w:t>
            </w:r>
          </w:p>
        </w:tc>
      </w:tr>
      <w:tr w:rsidR="00C80242" w:rsidRPr="00C80242" w14:paraId="7EE8217F" w14:textId="77777777" w:rsidTr="00C80242">
        <w:trPr>
          <w:trHeight w:val="91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9E7C" w14:textId="77777777" w:rsidR="00C80242" w:rsidRPr="00C80242" w:rsidRDefault="00C80242" w:rsidP="00C8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  <w:t>All samples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AAC5A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230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2C01A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482 (0-13891)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08342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3 (1-6.6)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83E57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230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C4E64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1589 (0-12972)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85AC6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1.4 (1-3.9)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2EEC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22.225 (2.9-66.8)</w:t>
            </w:r>
          </w:p>
        </w:tc>
      </w:tr>
      <w:tr w:rsidR="00C80242" w:rsidRPr="00C80242" w14:paraId="445439BA" w14:textId="77777777" w:rsidTr="00C80242">
        <w:trPr>
          <w:trHeight w:val="402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F874" w14:textId="77777777" w:rsidR="00C80242" w:rsidRPr="00C80242" w:rsidRDefault="00C80242" w:rsidP="00C8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  <w:t>Tissue age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4298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B3DC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D551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4875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CAE02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6629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E7CB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 </w:t>
            </w:r>
          </w:p>
        </w:tc>
      </w:tr>
      <w:tr w:rsidR="00C80242" w:rsidRPr="00C80242" w14:paraId="06D95014" w14:textId="77777777" w:rsidTr="00C80242">
        <w:trPr>
          <w:trHeight w:val="402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6C62" w14:textId="77777777" w:rsidR="00C80242" w:rsidRPr="00C80242" w:rsidRDefault="00C80242" w:rsidP="00C80242">
            <w:pPr>
              <w:spacing w:after="0" w:line="240" w:lineRule="auto"/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u w:val="none"/>
                <w:lang w:eastAsia="zh-CN"/>
              </w:rPr>
              <w:t>≤</w:t>
            </w: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5 years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E74E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79758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1137 (32-12751)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D60C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4.6 (1.8-6.6)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16458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389F1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1611 (5-12220)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B3B4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1.4 (1-2.4)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DA900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40.85 (9-66.8)</w:t>
            </w:r>
          </w:p>
        </w:tc>
      </w:tr>
      <w:tr w:rsidR="00C80242" w:rsidRPr="00C80242" w14:paraId="2CE95D70" w14:textId="77777777" w:rsidTr="00C80242">
        <w:trPr>
          <w:trHeight w:val="402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B208" w14:textId="77777777" w:rsidR="00C80242" w:rsidRPr="00C80242" w:rsidRDefault="00C80242" w:rsidP="00C80242">
            <w:pPr>
              <w:spacing w:after="0" w:line="240" w:lineRule="auto"/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5-6 years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7C189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87C70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407 (0-10133)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9C19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3.5 (1-5.5)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32288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7EC4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1025 (0-8366)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C215C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1.3 (1-2.4)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89F70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26.76 (10.4-60.6)</w:t>
            </w:r>
          </w:p>
        </w:tc>
      </w:tr>
      <w:tr w:rsidR="00C80242" w:rsidRPr="00C80242" w14:paraId="5F20C8AE" w14:textId="77777777" w:rsidTr="00C80242">
        <w:trPr>
          <w:trHeight w:val="402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24BAF" w14:textId="77777777" w:rsidR="00C80242" w:rsidRPr="00C80242" w:rsidRDefault="00C80242" w:rsidP="00C80242">
            <w:pPr>
              <w:spacing w:after="0" w:line="240" w:lineRule="auto"/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7-8 years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42AE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0D957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658 (54-13891)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EA711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2.9 (1.6-4.9)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DD18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D91C1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1495 (38-10340)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4DCA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1.45 (1-2.2)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E0C74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23.605 (7-57)</w:t>
            </w:r>
          </w:p>
        </w:tc>
      </w:tr>
      <w:tr w:rsidR="00C80242" w:rsidRPr="00C80242" w14:paraId="140253CA" w14:textId="77777777" w:rsidTr="00C80242">
        <w:trPr>
          <w:trHeight w:val="402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FB5DF" w14:textId="77777777" w:rsidR="00C80242" w:rsidRPr="00C80242" w:rsidRDefault="00C80242" w:rsidP="00C80242">
            <w:pPr>
              <w:spacing w:after="0" w:line="240" w:lineRule="auto"/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9-11 years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ECC0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75930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370 (0-10965)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585AA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3 (1.6-5.6)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B515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0B6CE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1814 (0-7934)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1BDF3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1.5 (1-2.2)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0E733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17.54 (7.9-60.5)</w:t>
            </w:r>
          </w:p>
        </w:tc>
      </w:tr>
      <w:tr w:rsidR="00C80242" w:rsidRPr="00C80242" w14:paraId="061F8EA9" w14:textId="77777777" w:rsidTr="00C80242">
        <w:trPr>
          <w:trHeight w:val="402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3211" w14:textId="77777777" w:rsidR="00C80242" w:rsidRPr="00C80242" w:rsidRDefault="00C80242" w:rsidP="00C80242">
            <w:pPr>
              <w:spacing w:after="0" w:line="240" w:lineRule="auto"/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12-14 years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8D2B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800B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290 (18-7731)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DC2C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2.5 (1-4)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43F9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85F1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1481 (376-5640)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4A44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1.5 (1.2-2.7)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1D2C5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18.735 (4.1-62.4)</w:t>
            </w:r>
          </w:p>
        </w:tc>
      </w:tr>
      <w:tr w:rsidR="00C80242" w:rsidRPr="00C80242" w14:paraId="741DA6BC" w14:textId="77777777" w:rsidTr="00C80242">
        <w:trPr>
          <w:trHeight w:val="402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9AA0" w14:textId="77777777" w:rsidR="00C80242" w:rsidRPr="00C80242" w:rsidRDefault="00C80242" w:rsidP="00C80242">
            <w:pPr>
              <w:spacing w:after="0" w:line="240" w:lineRule="auto"/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15+ years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8AC91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F23F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382 (0-6838)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A1DDF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2.4 (1-4.6)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8DCAF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1C43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2388 (23-12972)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0563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1.55 (1-3.9)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9903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14.59 (2.9-36.8)</w:t>
            </w:r>
          </w:p>
        </w:tc>
      </w:tr>
      <w:tr w:rsidR="00C80242" w:rsidRPr="00C80242" w14:paraId="7BF48870" w14:textId="77777777" w:rsidTr="00C80242">
        <w:trPr>
          <w:trHeight w:val="67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5F4E" w14:textId="060FEA93" w:rsidR="00C80242" w:rsidRPr="00C80242" w:rsidRDefault="0060313C" w:rsidP="00C80242">
            <w:pPr>
              <w:spacing w:after="0" w:line="240" w:lineRule="auto"/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r (</w:t>
            </w:r>
            <w:r w:rsidR="00C80242"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p-value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EF831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46D3C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-0.14 (p=0.03)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4CF9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-0.48 (p&lt;0.0001)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8AC72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C6FE6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0.07 (p=0.28)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A645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0.17 (p=0.01)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06520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-0.44 (p&lt;0.0001)</w:t>
            </w:r>
          </w:p>
        </w:tc>
      </w:tr>
    </w:tbl>
    <w:p w14:paraId="0CEAD594" w14:textId="77777777" w:rsidR="00C80242" w:rsidRDefault="00C80242" w:rsidP="00C80242">
      <w:pPr>
        <w:rPr>
          <w:rFonts w:ascii="Arial" w:hAnsi="Arial" w:cs="Arial"/>
          <w:u w:val="none"/>
        </w:rPr>
      </w:pPr>
    </w:p>
    <w:p w14:paraId="112C3453" w14:textId="77777777" w:rsidR="00C80242" w:rsidRDefault="00C80242" w:rsidP="00C80242">
      <w:pPr>
        <w:rPr>
          <w:rFonts w:ascii="Arial" w:hAnsi="Arial" w:cs="Arial"/>
          <w:u w:val="none"/>
        </w:rPr>
      </w:pPr>
    </w:p>
    <w:p w14:paraId="106B59D6" w14:textId="28103774" w:rsidR="00C80242" w:rsidRPr="006D4B9C" w:rsidRDefault="00C80242" w:rsidP="00C80242">
      <w:pPr>
        <w:rPr>
          <w:rFonts w:ascii="Arial" w:hAnsi="Arial" w:cs="Arial"/>
          <w:b w:val="0"/>
          <w:bCs w:val="0"/>
          <w:u w:val="none"/>
        </w:rPr>
        <w:sectPr w:rsidR="00C80242" w:rsidRPr="006D4B9C" w:rsidSect="00354B78">
          <w:pgSz w:w="15840" w:h="12240" w:orient="landscape"/>
          <w:pgMar w:top="990" w:right="1440" w:bottom="630" w:left="810" w:header="720" w:footer="720" w:gutter="0"/>
          <w:cols w:space="720"/>
          <w:docGrid w:linePitch="360"/>
        </w:sectPr>
      </w:pPr>
    </w:p>
    <w:p w14:paraId="089E2AC0" w14:textId="2D4D2052" w:rsidR="00C80242" w:rsidRDefault="00C80242" w:rsidP="00C80242">
      <w:pPr>
        <w:rPr>
          <w:rFonts w:ascii="Arial" w:hAnsi="Arial" w:cs="Arial"/>
          <w:u w:val="none"/>
        </w:rPr>
      </w:pPr>
      <w:r w:rsidRPr="006D4B9C">
        <w:rPr>
          <w:rFonts w:ascii="Arial" w:hAnsi="Arial" w:cs="Arial"/>
          <w:u w:val="none"/>
        </w:rPr>
        <w:lastRenderedPageBreak/>
        <w:t xml:space="preserve">Table </w:t>
      </w:r>
      <w:r>
        <w:rPr>
          <w:rFonts w:ascii="Arial" w:hAnsi="Arial" w:cs="Arial"/>
          <w:u w:val="none"/>
        </w:rPr>
        <w:t>S2</w:t>
      </w:r>
      <w:r w:rsidRPr="006D4B9C">
        <w:rPr>
          <w:rFonts w:ascii="Arial" w:hAnsi="Arial" w:cs="Arial"/>
          <w:u w:val="none"/>
        </w:rPr>
        <w:t xml:space="preserve">. </w:t>
      </w:r>
      <w:r>
        <w:rPr>
          <w:rFonts w:ascii="Arial" w:hAnsi="Arial" w:cs="Arial"/>
          <w:u w:val="none"/>
        </w:rPr>
        <w:t>Summary of</w:t>
      </w:r>
      <w:r w:rsidRPr="006D4B9C">
        <w:rPr>
          <w:rFonts w:ascii="Arial" w:hAnsi="Arial" w:cs="Arial"/>
          <w:u w:val="none"/>
        </w:rPr>
        <w:t xml:space="preserve"> </w:t>
      </w:r>
      <w:r>
        <w:rPr>
          <w:rFonts w:ascii="Arial" w:hAnsi="Arial" w:cs="Arial"/>
          <w:u w:val="none"/>
        </w:rPr>
        <w:t>the</w:t>
      </w:r>
      <w:r w:rsidRPr="006D4B9C">
        <w:rPr>
          <w:rFonts w:ascii="Arial" w:hAnsi="Arial" w:cs="Arial"/>
          <w:u w:val="none"/>
        </w:rPr>
        <w:t xml:space="preserve"> yield and quality</w:t>
      </w:r>
      <w:r>
        <w:rPr>
          <w:rFonts w:ascii="Arial" w:hAnsi="Arial" w:cs="Arial"/>
          <w:u w:val="none"/>
        </w:rPr>
        <w:t xml:space="preserve"> of DNA and RNA samples extracted from FFPE breast tumor tissue </w:t>
      </w:r>
      <w:r w:rsidR="0040341C">
        <w:rPr>
          <w:rFonts w:ascii="Arial" w:hAnsi="Arial" w:cs="Arial"/>
          <w:u w:val="none"/>
        </w:rPr>
        <w:t>punches</w:t>
      </w:r>
    </w:p>
    <w:tbl>
      <w:tblPr>
        <w:tblW w:w="14020" w:type="dxa"/>
        <w:tblLook w:val="04A0" w:firstRow="1" w:lastRow="0" w:firstColumn="1" w:lastColumn="0" w:noHBand="0" w:noVBand="1"/>
      </w:tblPr>
      <w:tblGrid>
        <w:gridCol w:w="2760"/>
        <w:gridCol w:w="1300"/>
        <w:gridCol w:w="1960"/>
        <w:gridCol w:w="1520"/>
        <w:gridCol w:w="1300"/>
        <w:gridCol w:w="1780"/>
        <w:gridCol w:w="1460"/>
        <w:gridCol w:w="1940"/>
      </w:tblGrid>
      <w:tr w:rsidR="00C80242" w:rsidRPr="00C80242" w14:paraId="2590B140" w14:textId="77777777" w:rsidTr="00C80242">
        <w:trPr>
          <w:trHeight w:val="402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E08E" w14:textId="77777777" w:rsidR="00C80242" w:rsidRPr="00C80242" w:rsidRDefault="00C80242" w:rsidP="00C80242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 </w:t>
            </w:r>
          </w:p>
        </w:tc>
        <w:tc>
          <w:tcPr>
            <w:tcW w:w="4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39AF9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  <w:t>DNA</w:t>
            </w:r>
          </w:p>
        </w:tc>
        <w:tc>
          <w:tcPr>
            <w:tcW w:w="6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382C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  <w:t>RNA</w:t>
            </w:r>
          </w:p>
        </w:tc>
      </w:tr>
      <w:tr w:rsidR="00C80242" w:rsidRPr="00C80242" w14:paraId="06383712" w14:textId="77777777" w:rsidTr="00C80242">
        <w:trPr>
          <w:trHeight w:val="91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C9FBE" w14:textId="77777777" w:rsidR="00C80242" w:rsidRPr="00C80242" w:rsidRDefault="00C80242" w:rsidP="00C80242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1E68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  <w:t>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4237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  <w:t>Median Yield (Range) (ng)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907ED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  <w:t>Median DIN (Range)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20807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  <w:t>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AFB57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  <w:t>Median Yield (Range) (ng)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909C1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  <w:t>Median RIN (Range)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0017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  <w:t>Median DV200 (Range)</w:t>
            </w:r>
          </w:p>
        </w:tc>
      </w:tr>
      <w:tr w:rsidR="00C80242" w:rsidRPr="00C80242" w14:paraId="3900D265" w14:textId="77777777" w:rsidTr="00C80242">
        <w:trPr>
          <w:trHeight w:val="91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504F" w14:textId="77777777" w:rsidR="00C80242" w:rsidRPr="00C80242" w:rsidRDefault="00C80242" w:rsidP="00C8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  <w:t>All samples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A4F7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1629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36F65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1602 (0-20636)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6376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3.9 (1-31)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583C1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1629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C4D71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1824 (0-39856)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3C916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1.4 (1-5.6)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0D17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34.93 (1-98.5)</w:t>
            </w:r>
          </w:p>
        </w:tc>
      </w:tr>
      <w:tr w:rsidR="00C80242" w:rsidRPr="00C80242" w14:paraId="659B141E" w14:textId="77777777" w:rsidTr="00C80242">
        <w:trPr>
          <w:trHeight w:val="402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3884" w14:textId="77777777" w:rsidR="00C80242" w:rsidRPr="00C80242" w:rsidRDefault="00C80242" w:rsidP="00C8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color w:val="000000"/>
                <w:sz w:val="22"/>
                <w:u w:val="none"/>
                <w:lang w:eastAsia="zh-CN"/>
              </w:rPr>
              <w:t>Tissue age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91944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FC2E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92635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B39E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91B0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FC5E2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4ABD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 </w:t>
            </w:r>
          </w:p>
        </w:tc>
      </w:tr>
      <w:tr w:rsidR="00C80242" w:rsidRPr="00C80242" w14:paraId="5FA1A108" w14:textId="77777777" w:rsidTr="00C80242">
        <w:trPr>
          <w:trHeight w:val="402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FAC7A" w14:textId="77777777" w:rsidR="00C80242" w:rsidRPr="00C80242" w:rsidRDefault="00C80242" w:rsidP="00C80242">
            <w:pPr>
              <w:spacing w:after="0" w:line="240" w:lineRule="auto"/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u w:val="none"/>
                <w:lang w:eastAsia="zh-CN"/>
              </w:rPr>
              <w:t>≤</w:t>
            </w: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5 years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8752D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4034E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2587 (0-18480)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BDDF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4.9 (1-6.3)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3FB7C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3BE68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949 (0-24816)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C6702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1.4 (1-2.9)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89FA7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38.34 (10-72)</w:t>
            </w:r>
          </w:p>
        </w:tc>
      </w:tr>
      <w:tr w:rsidR="00C80242" w:rsidRPr="00C80242" w14:paraId="6122AE33" w14:textId="77777777" w:rsidTr="00C80242">
        <w:trPr>
          <w:trHeight w:val="402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BA82A" w14:textId="77777777" w:rsidR="00C80242" w:rsidRPr="00C80242" w:rsidRDefault="00C80242" w:rsidP="00C80242">
            <w:pPr>
              <w:spacing w:after="0" w:line="240" w:lineRule="auto"/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5-6 years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F418E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238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A672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1786 (0-17248)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856A7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4.3 (1-6.3)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2C97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238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89A97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1236 (0-18800)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F3E63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1.5 (1-3.2)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94A42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41.43 (8.7-72.4)</w:t>
            </w:r>
          </w:p>
        </w:tc>
      </w:tr>
      <w:tr w:rsidR="00C80242" w:rsidRPr="00C80242" w14:paraId="6BDE96AC" w14:textId="77777777" w:rsidTr="00C80242">
        <w:trPr>
          <w:trHeight w:val="402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1CDD8" w14:textId="77777777" w:rsidR="00C80242" w:rsidRPr="00C80242" w:rsidRDefault="00C80242" w:rsidP="00C80242">
            <w:pPr>
              <w:spacing w:after="0" w:line="240" w:lineRule="auto"/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7-8 years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9FDA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315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B3381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1679 (0-16324)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B660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3.8 (1-5.9)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86AE6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315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D437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1626 (0-16732)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F39F1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1.4 (1-2.7)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EA50C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37.76 (5.9-70)</w:t>
            </w:r>
          </w:p>
        </w:tc>
      </w:tr>
      <w:tr w:rsidR="00C80242" w:rsidRPr="00C80242" w14:paraId="0258F011" w14:textId="77777777" w:rsidTr="00C80242">
        <w:trPr>
          <w:trHeight w:val="402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7321A" w14:textId="77777777" w:rsidR="00C80242" w:rsidRPr="00C80242" w:rsidRDefault="00C80242" w:rsidP="00C80242">
            <w:pPr>
              <w:spacing w:after="0" w:line="240" w:lineRule="auto"/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9-11 years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A05C2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397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B60C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1648 (0-20636)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CAA4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4 (1-6.2)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1DF13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397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7D283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2294 (0-39856)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DA1B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1.4 (1-2.6)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3AF1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36.17 (1-98.5)</w:t>
            </w:r>
          </w:p>
        </w:tc>
      </w:tr>
      <w:tr w:rsidR="00C80242" w:rsidRPr="00C80242" w14:paraId="2925C13C" w14:textId="77777777" w:rsidTr="00C80242">
        <w:trPr>
          <w:trHeight w:val="402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E7EB7" w14:textId="77777777" w:rsidR="00C80242" w:rsidRPr="00C80242" w:rsidRDefault="00C80242" w:rsidP="00C80242">
            <w:pPr>
              <w:spacing w:after="0" w:line="240" w:lineRule="auto"/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12-14 years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F159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287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BD06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1879 (0-15277)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52EA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3.6 (1-6.1)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3BCA3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287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8AD0E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2406 (0-19928)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C4E2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1.4 (1-5.6)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E0EE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29.27 (7.2-94.3)</w:t>
            </w:r>
          </w:p>
        </w:tc>
      </w:tr>
      <w:tr w:rsidR="00C80242" w:rsidRPr="00C80242" w14:paraId="6C0D6F05" w14:textId="77777777" w:rsidTr="00C80242">
        <w:trPr>
          <w:trHeight w:val="402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2EC2C" w14:textId="77777777" w:rsidR="00C80242" w:rsidRPr="00C80242" w:rsidRDefault="00C80242" w:rsidP="00C80242">
            <w:pPr>
              <w:spacing w:after="0" w:line="240" w:lineRule="auto"/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15+ years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B1180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255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B3A35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838 (0-10749)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4F3DF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3.1 (1-31)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C8C27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255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97B59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2801 (0-31753)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DF49A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1.4 (1-2.5)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D87BE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27.57 (6.1-83.2)</w:t>
            </w:r>
          </w:p>
        </w:tc>
      </w:tr>
      <w:tr w:rsidR="00C80242" w:rsidRPr="00C80242" w14:paraId="624CF760" w14:textId="77777777" w:rsidTr="00C80242">
        <w:trPr>
          <w:trHeight w:val="67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8FB57" w14:textId="3DE24A67" w:rsidR="00C80242" w:rsidRPr="00C80242" w:rsidRDefault="0060313C" w:rsidP="00C80242">
            <w:pPr>
              <w:spacing w:after="0" w:line="240" w:lineRule="auto"/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r (</w:t>
            </w:r>
            <w:r w:rsidR="00C80242"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p-value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216F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5739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-0.16 (p&lt;0.0001)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8EC83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-0.23 (p&lt;0.0001)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5061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67D92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0.21 (p&lt;0.0001)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C05D6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0.001 (p=0.97)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89445" w14:textId="77777777" w:rsidR="00C80242" w:rsidRPr="00C80242" w:rsidRDefault="00C80242" w:rsidP="00C8024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</w:pPr>
            <w:r w:rsidRPr="00C80242"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u w:val="none"/>
                <w:lang w:eastAsia="zh-CN"/>
              </w:rPr>
              <w:t>-0.29 (p&lt;0.0001)</w:t>
            </w:r>
          </w:p>
        </w:tc>
      </w:tr>
    </w:tbl>
    <w:p w14:paraId="53FC419F" w14:textId="77777777" w:rsidR="0004336D" w:rsidRDefault="0004336D"/>
    <w:sectPr w:rsidR="0004336D" w:rsidSect="00C80242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242"/>
    <w:rsid w:val="0004336D"/>
    <w:rsid w:val="00396460"/>
    <w:rsid w:val="0040341C"/>
    <w:rsid w:val="005C69EA"/>
    <w:rsid w:val="0060313C"/>
    <w:rsid w:val="008340BC"/>
    <w:rsid w:val="00C8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9F42A"/>
  <w15:chartTrackingRefBased/>
  <w15:docId w15:val="{A5F42BBC-2835-4082-B161-6B34E86A7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242"/>
    <w:rPr>
      <w:rFonts w:asciiTheme="majorHAnsi" w:eastAsiaTheme="minorHAnsi" w:hAnsiTheme="majorHAnsi" w:cstheme="majorHAnsi"/>
      <w:b/>
      <w:bCs/>
      <w:sz w:val="24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0313C"/>
    <w:pPr>
      <w:spacing w:after="0" w:line="240" w:lineRule="auto"/>
    </w:pPr>
    <w:rPr>
      <w:rFonts w:asciiTheme="majorHAnsi" w:eastAsiaTheme="minorHAnsi" w:hAnsiTheme="majorHAnsi" w:cstheme="majorHAnsi"/>
      <w:b/>
      <w:bCs/>
      <w:sz w:val="24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6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jianhong chen</dc:creator>
  <cp:keywords/>
  <dc:description/>
  <cp:lastModifiedBy>jianhong chen</cp:lastModifiedBy>
  <cp:revision>6</cp:revision>
  <dcterms:created xsi:type="dcterms:W3CDTF">2022-06-07T19:15:00Z</dcterms:created>
  <dcterms:modified xsi:type="dcterms:W3CDTF">2022-07-02T03:04:00Z</dcterms:modified>
</cp:coreProperties>
</file>