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ADA91" w14:textId="306598FA" w:rsidR="006B7505" w:rsidRDefault="00900858">
      <w:r>
        <w:rPr>
          <w:noProof/>
        </w:rPr>
        <w:drawing>
          <wp:inline distT="0" distB="0" distL="0" distR="0" wp14:anchorId="758C7ABC" wp14:editId="2F2D6682">
            <wp:extent cx="5943600" cy="7691755"/>
            <wp:effectExtent l="0" t="0" r="0" b="4445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A7A20" w14:textId="1B6714DB" w:rsidR="00900858" w:rsidRPr="00900858" w:rsidRDefault="009008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File 17, Figure S5. </w:t>
      </w:r>
      <w:r w:rsidRPr="00CE0758">
        <w:rPr>
          <w:rFonts w:ascii="Times New Roman" w:hAnsi="Times New Roman"/>
          <w:color w:val="000000" w:themeColor="text1"/>
          <w:sz w:val="24"/>
          <w:szCs w:val="24"/>
        </w:rPr>
        <w:t xml:space="preserve">Plots of all responses recorded for the RS-A true </w:t>
      </w:r>
      <w:r>
        <w:rPr>
          <w:rFonts w:ascii="Times New Roman" w:hAnsi="Times New Roman"/>
          <w:color w:val="000000" w:themeColor="text1"/>
          <w:sz w:val="24"/>
          <w:szCs w:val="24"/>
        </w:rPr>
        <w:t>breeding</w:t>
      </w:r>
      <w:r w:rsidRPr="00CE0758">
        <w:rPr>
          <w:rFonts w:ascii="Times New Roman" w:hAnsi="Times New Roman"/>
          <w:color w:val="000000" w:themeColor="text1"/>
          <w:sz w:val="24"/>
          <w:szCs w:val="24"/>
        </w:rPr>
        <w:t xml:space="preserve"> value selection scenario.</w:t>
      </w:r>
    </w:p>
    <w:sectPr w:rsidR="00900858" w:rsidRPr="009008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858"/>
    <w:rsid w:val="006B7505"/>
    <w:rsid w:val="00900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1DA90"/>
  <w15:chartTrackingRefBased/>
  <w15:docId w15:val="{289F8C8F-F606-4888-87BE-485898D4C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LABROO, Marlee Rose (CIMMYT)</dc:creator>
  <cp:keywords/>
  <dc:description/>
  <cp:lastModifiedBy>LABROO, Marlee Rose (CIMMYT)</cp:lastModifiedBy>
  <cp:revision>1</cp:revision>
  <dcterms:created xsi:type="dcterms:W3CDTF">2022-08-18T15:47:00Z</dcterms:created>
  <dcterms:modified xsi:type="dcterms:W3CDTF">2022-08-18T15:47:00Z</dcterms:modified>
</cp:coreProperties>
</file>