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6FA7" w14:textId="6ADB8602" w:rsidR="0018301E" w:rsidRPr="00FB3311" w:rsidRDefault="002B53DE">
      <w:pPr>
        <w:rPr>
          <w:rFonts w:ascii="Times New Roman" w:hAnsi="Times New Roman" w:cs="Times New Roman"/>
          <w:b/>
          <w:sz w:val="24"/>
          <w:szCs w:val="24"/>
        </w:rPr>
      </w:pPr>
      <w:r w:rsidRPr="00FB3311">
        <w:rPr>
          <w:rFonts w:ascii="Times New Roman" w:hAnsi="Times New Roman" w:cs="Times New Roman"/>
          <w:b/>
          <w:sz w:val="24"/>
          <w:szCs w:val="24"/>
        </w:rPr>
        <w:t>Table S1 Summary of miRNA-seq data</w:t>
      </w:r>
      <w:r w:rsidR="00DB51CB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DB51CB">
        <w:rPr>
          <w:rFonts w:ascii="Times New Roman" w:hAnsi="Times New Roman" w:cs="Times New Roman"/>
          <w:b/>
          <w:sz w:val="24"/>
          <w:szCs w:val="24"/>
        </w:rPr>
        <w:t>circRNA</w:t>
      </w:r>
      <w:proofErr w:type="spellEnd"/>
      <w:r w:rsidR="00DB51CB">
        <w:rPr>
          <w:rFonts w:ascii="Times New Roman" w:hAnsi="Times New Roman" w:cs="Times New Roman"/>
          <w:b/>
          <w:sz w:val="24"/>
          <w:szCs w:val="24"/>
        </w:rPr>
        <w:t>-seq data</w:t>
      </w:r>
    </w:p>
    <w:tbl>
      <w:tblPr>
        <w:tblpPr w:leftFromText="180" w:rightFromText="180" w:vertAnchor="text" w:horzAnchor="margin" w:tblpY="132"/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34"/>
        <w:gridCol w:w="2431"/>
        <w:gridCol w:w="1382"/>
        <w:gridCol w:w="1502"/>
        <w:gridCol w:w="1480"/>
        <w:gridCol w:w="1971"/>
        <w:gridCol w:w="1382"/>
        <w:gridCol w:w="1376"/>
      </w:tblGrid>
      <w:tr w:rsidR="00C4461B" w:rsidRPr="007702D2" w14:paraId="0010CC0C" w14:textId="77777777" w:rsidTr="000C33B3">
        <w:trPr>
          <w:trHeight w:val="652"/>
        </w:trPr>
        <w:tc>
          <w:tcPr>
            <w:tcW w:w="8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19F5" w14:textId="4D26AFF5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Library type</w:t>
            </w:r>
          </w:p>
        </w:tc>
        <w:tc>
          <w:tcPr>
            <w:tcW w:w="87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06B3" w14:textId="3152E941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Sample</w:t>
            </w:r>
          </w:p>
        </w:tc>
        <w:tc>
          <w:tcPr>
            <w:tcW w:w="4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FBE9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5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EF4A" w14:textId="20AF117E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reads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4F6" w14:textId="773ED79A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bases</w:t>
            </w:r>
          </w:p>
        </w:tc>
        <w:tc>
          <w:tcPr>
            <w:tcW w:w="70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1B5B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Q20</w:t>
            </w:r>
          </w:p>
        </w:tc>
        <w:tc>
          <w:tcPr>
            <w:tcW w:w="4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51AB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Q30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DE46" w14:textId="4A00F379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GC content</w:t>
            </w:r>
          </w:p>
        </w:tc>
      </w:tr>
      <w:tr w:rsidR="00C4461B" w:rsidRPr="007702D2" w14:paraId="39472998" w14:textId="77777777" w:rsidTr="000C33B3">
        <w:trPr>
          <w:trHeight w:val="330"/>
        </w:trPr>
        <w:tc>
          <w:tcPr>
            <w:tcW w:w="872" w:type="pct"/>
            <w:tcBorders>
              <w:top w:val="single" w:sz="4" w:space="0" w:color="auto"/>
            </w:tcBorders>
            <w:vAlign w:val="center"/>
          </w:tcPr>
          <w:p w14:paraId="361BA1A9" w14:textId="40CDFC4E" w:rsidR="00C4461B" w:rsidRPr="00657CC1" w:rsidRDefault="001558B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="00C4461B"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CF21" w14:textId="2628170A" w:rsidR="00C4461B" w:rsidRPr="00657CC1" w:rsidRDefault="001558B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D0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_1</w:t>
            </w: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2E1B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AB3B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10904637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E627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2.52E+08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3957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98.50%</w:t>
            </w: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89E9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95.70%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82E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45.00%</w:t>
            </w:r>
          </w:p>
        </w:tc>
      </w:tr>
      <w:tr w:rsidR="00C4461B" w:rsidRPr="007702D2" w14:paraId="7D9FD74E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1FD7F803" w14:textId="08EF32AF" w:rsidR="00C4461B" w:rsidRPr="00657CC1" w:rsidRDefault="001558B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7A137E7D" w14:textId="06E864FF" w:rsidR="00C4461B" w:rsidRPr="00657CC1" w:rsidRDefault="001558B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D0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_2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8E86C2F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78B1AC4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17792090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E8ECD48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3.9E+08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27663B91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99.40%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1807FF8C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97.70%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5E3577C" w14:textId="7777777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45.00%</w:t>
            </w:r>
          </w:p>
        </w:tc>
      </w:tr>
      <w:tr w:rsidR="001558BB" w:rsidRPr="007702D2" w14:paraId="59C3079A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5D371259" w14:textId="40304086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7813D26E" w14:textId="5C705EFA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D0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_3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B7CB2FC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9EB2C1C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20745308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E0821B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4.54E+08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19022068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99.40%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1A1EECE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98.00%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C531114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45.30%</w:t>
            </w:r>
          </w:p>
        </w:tc>
      </w:tr>
      <w:tr w:rsidR="001558BB" w:rsidRPr="007702D2" w14:paraId="1D7C87F8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1D2CBC6F" w14:textId="20C69C62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2A07945C" w14:textId="67A7D6F3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15_1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FD35919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A0DFF74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10263982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60DEA38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2.59E+08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4EDF417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99.20%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5DEFA8C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97.30%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63EACEB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46.80%</w:t>
            </w:r>
          </w:p>
        </w:tc>
      </w:tr>
      <w:tr w:rsidR="001558BB" w:rsidRPr="007702D2" w14:paraId="08E44DB1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06005D3F" w14:textId="4BE09683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4D78EB57" w14:textId="2B5DC2C1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15_2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2E955E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C923F76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14461862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1996DF4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3.39E+08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061C0C8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D1A27B4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97.20%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F722437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44.20%</w:t>
            </w:r>
          </w:p>
        </w:tc>
      </w:tr>
      <w:tr w:rsidR="001558BB" w:rsidRPr="007702D2" w14:paraId="71E156ED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1A7E0E4E" w14:textId="155C55D5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39852E95" w14:textId="68AE71F6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15_3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558D53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D15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BF82C3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15976973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AC62621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3.73E+08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1EB1B780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2D9788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97.30%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BF284E7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42.40%</w:t>
            </w:r>
          </w:p>
        </w:tc>
      </w:tr>
      <w:tr w:rsidR="001558BB" w:rsidRPr="007702D2" w14:paraId="0E4A90F3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6067F97A" w14:textId="771F25D3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6CD0A719" w14:textId="23A95CED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85_1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1BA76498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FCACE17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20234500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251555F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4.44E+08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2544F1A8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99.50%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0F79332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97.90%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4D6C4DA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43.80%</w:t>
            </w:r>
          </w:p>
        </w:tc>
      </w:tr>
      <w:tr w:rsidR="001558BB" w:rsidRPr="007702D2" w14:paraId="7EC6549D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4FF1510C" w14:textId="36A28416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DA78521" w14:textId="7E80663E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85_2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EAB2E6F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821444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12000199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45E7B4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37D6EB43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B0C4161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97.50%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035107D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43.20%</w:t>
            </w:r>
          </w:p>
        </w:tc>
      </w:tr>
      <w:tr w:rsidR="001558BB" w:rsidRPr="007702D2" w14:paraId="43B9C2B2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7B867835" w14:textId="0E756835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19A8F6A3" w14:textId="0B27BF90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85_3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20A7867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D85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6B9A8D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9814595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B8EF408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2.36E+08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3634C307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12AC19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97.30%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0512309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45.20%</w:t>
            </w:r>
          </w:p>
        </w:tc>
      </w:tr>
      <w:tr w:rsidR="001558BB" w:rsidRPr="007702D2" w14:paraId="6BEA9407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5A330DA9" w14:textId="219B17BF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486F09DF" w14:textId="22985839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Y2_1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6DA84C1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6823CAA9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16566489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0229A79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3.65E+08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0A8CEF13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BBC5A9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97.30%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3EBE62F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43.80%</w:t>
            </w:r>
          </w:p>
        </w:tc>
      </w:tr>
      <w:tr w:rsidR="001558BB" w:rsidRPr="007702D2" w14:paraId="7A7D8C6E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5B8C3839" w14:textId="298F6CC4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213DD385" w14:textId="4478BF4B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Y2_2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BE85C46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C28C3CA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16043487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EC1ED5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3.53E+08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7767B45B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99.40%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07F053C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97.70%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3F8CA82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45.30%</w:t>
            </w:r>
          </w:p>
        </w:tc>
      </w:tr>
      <w:tr w:rsidR="001558BB" w:rsidRPr="007702D2" w14:paraId="6EA3EEF5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4D7F94E9" w14:textId="53BA951E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iRNA-seq</w:t>
            </w:r>
          </w:p>
        </w:tc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3D81426F" w14:textId="1F95FEB2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Y2_3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2DE7A83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Y2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C0EB36E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9623771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065382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2.26E+08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6CBE862E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99.30%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42E7889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97.30%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5D31A46" w14:textId="77777777" w:rsidR="001558BB" w:rsidRPr="00657CC1" w:rsidRDefault="001558BB" w:rsidP="001558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46.00%</w:t>
            </w:r>
          </w:p>
        </w:tc>
      </w:tr>
      <w:tr w:rsidR="00C4461B" w:rsidRPr="007702D2" w14:paraId="097CE8C1" w14:textId="77777777" w:rsidTr="000C33B3">
        <w:trPr>
          <w:trHeight w:val="330"/>
        </w:trPr>
        <w:tc>
          <w:tcPr>
            <w:tcW w:w="872" w:type="pct"/>
            <w:vAlign w:val="center"/>
          </w:tcPr>
          <w:p w14:paraId="24CFF4FD" w14:textId="2F9DEFF3" w:rsidR="00C4461B" w:rsidRPr="00657CC1" w:rsidRDefault="001558B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="00C4461B"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ircRNA</w:t>
            </w:r>
            <w:proofErr w:type="spellEnd"/>
            <w:r w:rsidR="00C4461B"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-seq</w:t>
            </w:r>
          </w:p>
        </w:tc>
        <w:tc>
          <w:tcPr>
            <w:tcW w:w="871" w:type="pct"/>
            <w:shd w:val="clear" w:color="auto" w:fill="auto"/>
            <w:noWrap/>
            <w:vAlign w:val="center"/>
          </w:tcPr>
          <w:p w14:paraId="58F65504" w14:textId="40E21E10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Pooled sample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7D2862C0" w14:textId="791F2737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16159F6" w14:textId="6D94356C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105100316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5EC4EFBB" w14:textId="0D414DBE" w:rsidR="00C4461B" w:rsidRPr="00657CC1" w:rsidRDefault="00BD0E55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1.58E+10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42DD012" w14:textId="7C9EF6AC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96.65%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2C941509" w14:textId="5858C47C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91.85</w:t>
            </w:r>
            <w:r w:rsidR="001558BB"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47F7D395" w14:textId="357FA30D" w:rsidR="00C4461B" w:rsidRPr="00657CC1" w:rsidRDefault="00C4461B" w:rsidP="00C446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57CC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657CC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5.49%</w:t>
            </w:r>
          </w:p>
        </w:tc>
      </w:tr>
    </w:tbl>
    <w:p w14:paraId="33285E88" w14:textId="77777777" w:rsidR="002B53DE" w:rsidRDefault="002B53DE"/>
    <w:sectPr w:rsidR="002B53DE" w:rsidSect="007702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E497" w14:textId="77777777" w:rsidR="006A36FD" w:rsidRDefault="006A36FD" w:rsidP="0022247B">
      <w:r>
        <w:separator/>
      </w:r>
    </w:p>
  </w:endnote>
  <w:endnote w:type="continuationSeparator" w:id="0">
    <w:p w14:paraId="1B5E8EDA" w14:textId="77777777" w:rsidR="006A36FD" w:rsidRDefault="006A36FD" w:rsidP="0022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71B3" w14:textId="77777777" w:rsidR="006A36FD" w:rsidRDefault="006A36FD" w:rsidP="0022247B">
      <w:r>
        <w:separator/>
      </w:r>
    </w:p>
  </w:footnote>
  <w:footnote w:type="continuationSeparator" w:id="0">
    <w:p w14:paraId="72C0A688" w14:textId="77777777" w:rsidR="006A36FD" w:rsidRDefault="006A36FD" w:rsidP="00222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F3"/>
    <w:rsid w:val="000766F3"/>
    <w:rsid w:val="000C33B3"/>
    <w:rsid w:val="0013162C"/>
    <w:rsid w:val="001558BB"/>
    <w:rsid w:val="0018301E"/>
    <w:rsid w:val="0022247B"/>
    <w:rsid w:val="002B53DE"/>
    <w:rsid w:val="00657CC1"/>
    <w:rsid w:val="00657F37"/>
    <w:rsid w:val="006A36FD"/>
    <w:rsid w:val="007702D2"/>
    <w:rsid w:val="00AF0C00"/>
    <w:rsid w:val="00BD0E55"/>
    <w:rsid w:val="00C4461B"/>
    <w:rsid w:val="00C5272A"/>
    <w:rsid w:val="00DB51CB"/>
    <w:rsid w:val="00FB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136CB"/>
  <w15:chartTrackingRefBased/>
  <w15:docId w15:val="{650FADC8-4D83-408F-851F-3396C8B6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2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2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2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坤</dc:creator>
  <cp:keywords/>
  <dc:description/>
  <cp:lastModifiedBy>杜 坤</cp:lastModifiedBy>
  <cp:revision>7</cp:revision>
  <dcterms:created xsi:type="dcterms:W3CDTF">2022-04-06T11:44:00Z</dcterms:created>
  <dcterms:modified xsi:type="dcterms:W3CDTF">2022-06-22T13:09:00Z</dcterms:modified>
</cp:coreProperties>
</file>