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AAE" w:rsidRPr="00BE4171" w:rsidRDefault="00C74AAE" w:rsidP="004645D3">
      <w:pPr>
        <w:jc w:val="center"/>
        <w:rPr>
          <w:rFonts w:ascii="Times New Roman" w:hAnsi="Times New Roman" w:cs="Times New Roman"/>
        </w:rPr>
      </w:pPr>
      <w:bookmarkStart w:id="0" w:name="_GoBack"/>
      <w:r w:rsidRPr="00BE4171">
        <w:rPr>
          <w:rFonts w:ascii="Times New Roman" w:hAnsi="Times New Roman" w:cs="Times New Roman"/>
          <w:b/>
        </w:rPr>
        <w:t>Table S</w:t>
      </w:r>
      <w:r w:rsidR="004645D3" w:rsidRPr="00BE4171">
        <w:rPr>
          <w:rFonts w:ascii="Times New Roman" w:hAnsi="Times New Roman" w:cs="Times New Roman"/>
          <w:b/>
        </w:rPr>
        <w:t>2</w:t>
      </w:r>
      <w:r w:rsidRPr="00BE4171">
        <w:rPr>
          <w:rFonts w:ascii="Times New Roman" w:hAnsi="Times New Roman" w:cs="Times New Roman"/>
        </w:rPr>
        <w:t xml:space="preserve">: Basic statistics of the phenotypic data of 320 wheat genotypes evaluated for their reaction to four leaf rust </w:t>
      </w:r>
      <w:proofErr w:type="spellStart"/>
      <w:r w:rsidRPr="00BE4171">
        <w:rPr>
          <w:rFonts w:ascii="Times New Roman" w:hAnsi="Times New Roman" w:cs="Times New Roman"/>
        </w:rPr>
        <w:t>pathotypes</w:t>
      </w:r>
      <w:proofErr w:type="spellEnd"/>
      <w:r w:rsidRPr="00BE4171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9874" w:type="dxa"/>
        <w:jc w:val="center"/>
        <w:tblLayout w:type="fixed"/>
        <w:tblLook w:val="04A0" w:firstRow="1" w:lastRow="0" w:firstColumn="1" w:lastColumn="0" w:noHBand="0" w:noVBand="1"/>
      </w:tblPr>
      <w:tblGrid>
        <w:gridCol w:w="1402"/>
        <w:gridCol w:w="1179"/>
        <w:gridCol w:w="953"/>
        <w:gridCol w:w="970"/>
        <w:gridCol w:w="859"/>
        <w:gridCol w:w="1074"/>
        <w:gridCol w:w="1504"/>
        <w:gridCol w:w="1181"/>
        <w:gridCol w:w="752"/>
      </w:tblGrid>
      <w:tr w:rsidR="00C74AAE" w:rsidRPr="00BE4171" w:rsidTr="00B54367">
        <w:trPr>
          <w:trHeight w:val="548"/>
          <w:jc w:val="center"/>
        </w:trPr>
        <w:tc>
          <w:tcPr>
            <w:tcW w:w="1402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proofErr w:type="spellStart"/>
            <w:r w:rsidRPr="00BE4171">
              <w:rPr>
                <w:rStyle w:val="fontstyle01"/>
                <w:rFonts w:asciiTheme="majorBidi" w:hAnsiTheme="majorBidi" w:cstheme="majorBidi"/>
              </w:rPr>
              <w:t>Pathotype</w:t>
            </w:r>
            <w:proofErr w:type="spellEnd"/>
          </w:p>
        </w:tc>
        <w:tc>
          <w:tcPr>
            <w:tcW w:w="1179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proofErr w:type="spellStart"/>
            <w:r w:rsidRPr="00BE4171">
              <w:rPr>
                <w:rStyle w:val="fontstyle01"/>
                <w:rFonts w:asciiTheme="majorBidi" w:hAnsiTheme="majorBidi" w:cstheme="majorBidi"/>
              </w:rPr>
              <w:t>Race</w:t>
            </w:r>
            <w:r w:rsidRPr="00BE4171">
              <w:rPr>
                <w:rStyle w:val="fontstyle01"/>
                <w:rFonts w:asciiTheme="majorBidi" w:hAnsiTheme="majorBidi" w:cstheme="majorBidi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Mean</w:t>
            </w:r>
          </w:p>
        </w:tc>
        <w:tc>
          <w:tcPr>
            <w:tcW w:w="970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Min</w:t>
            </w:r>
          </w:p>
        </w:tc>
        <w:tc>
          <w:tcPr>
            <w:tcW w:w="859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Max</w:t>
            </w:r>
          </w:p>
        </w:tc>
        <w:tc>
          <w:tcPr>
            <w:tcW w:w="1074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SD</w:t>
            </w:r>
          </w:p>
        </w:tc>
        <w:tc>
          <w:tcPr>
            <w:tcW w:w="1504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proofErr w:type="spellStart"/>
            <w:r w:rsidRPr="00BE4171">
              <w:rPr>
                <w:rStyle w:val="fontstyle01"/>
                <w:rFonts w:asciiTheme="majorBidi" w:hAnsiTheme="majorBidi" w:cstheme="majorBidi"/>
              </w:rPr>
              <w:t>Shapiro_Wilk</w:t>
            </w:r>
            <w:proofErr w:type="spellEnd"/>
            <w:r w:rsidRPr="00BE4171">
              <w:rPr>
                <w:rStyle w:val="fontstyle01"/>
                <w:rFonts w:asciiTheme="majorBidi" w:hAnsiTheme="majorBidi" w:cstheme="majorBidi"/>
              </w:rPr>
              <w:t xml:space="preserve"> </w:t>
            </w:r>
            <w:proofErr w:type="spellStart"/>
            <w:r w:rsidRPr="00BE4171">
              <w:rPr>
                <w:rStyle w:val="fontstyle01"/>
                <w:rFonts w:asciiTheme="majorBidi" w:hAnsiTheme="majorBidi" w:cstheme="majorBidi"/>
              </w:rPr>
              <w:t>test</w:t>
            </w:r>
            <w:r w:rsidRPr="00BE4171">
              <w:rPr>
                <w:rStyle w:val="fontstyle01"/>
                <w:rFonts w:asciiTheme="majorBidi" w:hAnsiTheme="majorBidi" w:cstheme="majorBidi"/>
                <w:vertAlign w:val="superscript"/>
              </w:rPr>
              <w:t>b</w:t>
            </w:r>
            <w:proofErr w:type="spellEnd"/>
          </w:p>
        </w:tc>
        <w:tc>
          <w:tcPr>
            <w:tcW w:w="1181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 xml:space="preserve">Leven’s </w:t>
            </w:r>
            <w:proofErr w:type="spellStart"/>
            <w:r w:rsidRPr="00BE4171">
              <w:rPr>
                <w:rStyle w:val="fontstyle01"/>
                <w:rFonts w:asciiTheme="majorBidi" w:hAnsiTheme="majorBidi" w:cstheme="majorBidi"/>
              </w:rPr>
              <w:t>test</w:t>
            </w:r>
            <w:r w:rsidRPr="00BE4171">
              <w:rPr>
                <w:rStyle w:val="fontstyle01"/>
                <w:rFonts w:asciiTheme="majorBidi" w:hAnsiTheme="majorBidi" w:cstheme="majorBidi"/>
                <w:vertAlign w:val="superscript"/>
              </w:rPr>
              <w:t>c</w:t>
            </w:r>
            <w:proofErr w:type="spellEnd"/>
          </w:p>
        </w:tc>
        <w:tc>
          <w:tcPr>
            <w:tcW w:w="752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H</w:t>
            </w:r>
            <w:r w:rsidRPr="00BE4171">
              <w:rPr>
                <w:rStyle w:val="fontstyle01"/>
                <w:rFonts w:asciiTheme="majorBidi" w:hAnsiTheme="majorBidi" w:cstheme="majorBidi"/>
                <w:vertAlign w:val="superscript"/>
              </w:rPr>
              <w:t>2</w:t>
            </w:r>
          </w:p>
        </w:tc>
      </w:tr>
      <w:tr w:rsidR="00C74AAE" w:rsidRPr="00BE4171" w:rsidTr="00B54367">
        <w:trPr>
          <w:trHeight w:val="274"/>
          <w:jc w:val="center"/>
        </w:trPr>
        <w:tc>
          <w:tcPr>
            <w:tcW w:w="1402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LR_97_12</w:t>
            </w:r>
          </w:p>
        </w:tc>
        <w:tc>
          <w:tcPr>
            <w:tcW w:w="1179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FFRSQ</w:t>
            </w:r>
          </w:p>
        </w:tc>
        <w:tc>
          <w:tcPr>
            <w:tcW w:w="953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8.30</w:t>
            </w:r>
          </w:p>
        </w:tc>
        <w:tc>
          <w:tcPr>
            <w:tcW w:w="970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0</w:t>
            </w:r>
          </w:p>
        </w:tc>
        <w:tc>
          <w:tcPr>
            <w:tcW w:w="859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9.00</w:t>
            </w:r>
          </w:p>
        </w:tc>
        <w:tc>
          <w:tcPr>
            <w:tcW w:w="1074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1.87</w:t>
            </w:r>
          </w:p>
        </w:tc>
        <w:tc>
          <w:tcPr>
            <w:tcW w:w="1504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P&lt;0.0001</w:t>
            </w:r>
          </w:p>
        </w:tc>
        <w:tc>
          <w:tcPr>
            <w:tcW w:w="1181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P=0. 35</w:t>
            </w:r>
          </w:p>
        </w:tc>
        <w:tc>
          <w:tcPr>
            <w:tcW w:w="752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0.98</w:t>
            </w:r>
          </w:p>
        </w:tc>
      </w:tr>
      <w:tr w:rsidR="00C74AAE" w:rsidRPr="00BE4171" w:rsidTr="00B54367">
        <w:trPr>
          <w:trHeight w:val="70"/>
          <w:jc w:val="center"/>
        </w:trPr>
        <w:tc>
          <w:tcPr>
            <w:tcW w:w="1402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LR_98_12</w:t>
            </w:r>
          </w:p>
        </w:tc>
        <w:tc>
          <w:tcPr>
            <w:tcW w:w="1179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E4171">
              <w:rPr>
                <w:rFonts w:asciiTheme="majorBidi" w:eastAsia="Calibri" w:hAnsiTheme="majorBidi" w:cstheme="majorBidi"/>
                <w:sz w:val="24"/>
                <w:szCs w:val="24"/>
              </w:rPr>
              <w:t>PFTTT</w:t>
            </w:r>
          </w:p>
        </w:tc>
        <w:tc>
          <w:tcPr>
            <w:tcW w:w="953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8.12</w:t>
            </w:r>
          </w:p>
        </w:tc>
        <w:tc>
          <w:tcPr>
            <w:tcW w:w="970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0.35</w:t>
            </w:r>
          </w:p>
        </w:tc>
        <w:tc>
          <w:tcPr>
            <w:tcW w:w="859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9.00</w:t>
            </w:r>
          </w:p>
        </w:tc>
        <w:tc>
          <w:tcPr>
            <w:tcW w:w="1074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1.88</w:t>
            </w:r>
          </w:p>
        </w:tc>
        <w:tc>
          <w:tcPr>
            <w:tcW w:w="1504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P&lt;0.0001</w:t>
            </w:r>
          </w:p>
        </w:tc>
        <w:tc>
          <w:tcPr>
            <w:tcW w:w="1181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P=0.917</w:t>
            </w:r>
          </w:p>
        </w:tc>
        <w:tc>
          <w:tcPr>
            <w:tcW w:w="752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0.99</w:t>
            </w:r>
          </w:p>
        </w:tc>
      </w:tr>
      <w:tr w:rsidR="00C74AAE" w:rsidRPr="00BE4171" w:rsidTr="00B54367">
        <w:trPr>
          <w:trHeight w:val="70"/>
          <w:jc w:val="center"/>
        </w:trPr>
        <w:tc>
          <w:tcPr>
            <w:tcW w:w="1402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LR_98_22</w:t>
            </w:r>
          </w:p>
        </w:tc>
        <w:tc>
          <w:tcPr>
            <w:tcW w:w="1179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PKTTT</w:t>
            </w:r>
          </w:p>
        </w:tc>
        <w:tc>
          <w:tcPr>
            <w:tcW w:w="953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8.23</w:t>
            </w:r>
          </w:p>
        </w:tc>
        <w:tc>
          <w:tcPr>
            <w:tcW w:w="970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0.35</w:t>
            </w:r>
          </w:p>
        </w:tc>
        <w:tc>
          <w:tcPr>
            <w:tcW w:w="859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9.00</w:t>
            </w:r>
          </w:p>
        </w:tc>
        <w:tc>
          <w:tcPr>
            <w:tcW w:w="1074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1.81</w:t>
            </w:r>
          </w:p>
        </w:tc>
        <w:tc>
          <w:tcPr>
            <w:tcW w:w="1504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P&lt;0.0001</w:t>
            </w:r>
          </w:p>
        </w:tc>
        <w:tc>
          <w:tcPr>
            <w:tcW w:w="1181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P=0.863</w:t>
            </w:r>
          </w:p>
        </w:tc>
        <w:tc>
          <w:tcPr>
            <w:tcW w:w="752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0.97</w:t>
            </w:r>
          </w:p>
        </w:tc>
      </w:tr>
      <w:tr w:rsidR="00C74AAE" w:rsidRPr="00BE4171" w:rsidTr="00B54367">
        <w:trPr>
          <w:trHeight w:val="70"/>
          <w:jc w:val="center"/>
        </w:trPr>
        <w:tc>
          <w:tcPr>
            <w:tcW w:w="1402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LR_99_2</w:t>
            </w:r>
          </w:p>
        </w:tc>
        <w:tc>
          <w:tcPr>
            <w:tcW w:w="1179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PDKTT</w:t>
            </w:r>
          </w:p>
        </w:tc>
        <w:tc>
          <w:tcPr>
            <w:tcW w:w="953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8.37</w:t>
            </w:r>
          </w:p>
        </w:tc>
        <w:tc>
          <w:tcPr>
            <w:tcW w:w="970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1.19</w:t>
            </w:r>
          </w:p>
        </w:tc>
        <w:tc>
          <w:tcPr>
            <w:tcW w:w="859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9.00</w:t>
            </w:r>
          </w:p>
        </w:tc>
        <w:tc>
          <w:tcPr>
            <w:tcW w:w="1074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1.11</w:t>
            </w:r>
          </w:p>
        </w:tc>
        <w:tc>
          <w:tcPr>
            <w:tcW w:w="1504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P&lt;0.0001</w:t>
            </w:r>
          </w:p>
        </w:tc>
        <w:tc>
          <w:tcPr>
            <w:tcW w:w="1181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P=0.779</w:t>
            </w:r>
          </w:p>
        </w:tc>
        <w:tc>
          <w:tcPr>
            <w:tcW w:w="752" w:type="dxa"/>
            <w:shd w:val="clear" w:color="auto" w:fill="auto"/>
          </w:tcPr>
          <w:p w:rsidR="00C74AAE" w:rsidRPr="00BE4171" w:rsidRDefault="00C74AAE" w:rsidP="00B54367">
            <w:pPr>
              <w:jc w:val="center"/>
              <w:rPr>
                <w:rStyle w:val="fontstyle01"/>
                <w:rFonts w:asciiTheme="majorBidi" w:hAnsiTheme="majorBidi" w:cstheme="majorBidi"/>
              </w:rPr>
            </w:pPr>
            <w:r w:rsidRPr="00BE4171">
              <w:rPr>
                <w:rStyle w:val="fontstyle01"/>
                <w:rFonts w:asciiTheme="majorBidi" w:hAnsiTheme="majorBidi" w:cstheme="majorBidi"/>
              </w:rPr>
              <w:t>0.99</w:t>
            </w:r>
          </w:p>
        </w:tc>
      </w:tr>
    </w:tbl>
    <w:p w:rsidR="00713DD4" w:rsidRPr="00BE4171" w:rsidRDefault="002176CD">
      <w:pPr>
        <w:rPr>
          <w:rFonts w:ascii="Times New Roman" w:hAnsi="Times New Roman" w:cs="Times New Roman"/>
        </w:rPr>
      </w:pPr>
      <w:r w:rsidRPr="00BE4171">
        <w:rPr>
          <w:rFonts w:ascii="Times New Roman" w:hAnsi="Times New Roman" w:cs="Times New Roman"/>
        </w:rPr>
        <w:t>SD-Standard Deviation, H</w:t>
      </w:r>
      <w:r w:rsidRPr="00BE4171">
        <w:rPr>
          <w:rFonts w:ascii="Times New Roman" w:hAnsi="Times New Roman" w:cs="Times New Roman"/>
          <w:vertAlign w:val="superscript"/>
        </w:rPr>
        <w:t>2</w:t>
      </w:r>
      <w:r w:rsidRPr="00BE4171">
        <w:rPr>
          <w:rFonts w:ascii="Times New Roman" w:hAnsi="Times New Roman" w:cs="Times New Roman"/>
        </w:rPr>
        <w:t>-Broad-sense heritability.</w:t>
      </w:r>
    </w:p>
    <w:p w:rsidR="00583598" w:rsidRPr="00BE4171" w:rsidRDefault="00583598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564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583598" w:rsidRPr="00BE4171" w:rsidTr="00583598"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34" w:type="dxa"/>
            <w:gridSpan w:val="4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MS (Mean of Squares)</w:t>
            </w:r>
          </w:p>
        </w:tc>
      </w:tr>
      <w:tr w:rsidR="00583598" w:rsidRPr="00BE4171" w:rsidTr="00583598"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S. O. V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df</w:t>
            </w:r>
            <w:proofErr w:type="spellEnd"/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559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559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</w:tr>
      <w:tr w:rsidR="00583598" w:rsidRPr="00BE4171" w:rsidTr="00583598"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Block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1.08</w:t>
            </w:r>
            <w:r w:rsidRPr="00BE4171">
              <w:rPr>
                <w:rFonts w:asciiTheme="majorBidi" w:hAnsiTheme="majorBidi" w:cstheme="majorBidi"/>
                <w:vertAlign w:val="superscript"/>
              </w:rPr>
              <w:t>ns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0.08</w:t>
            </w:r>
            <w:r w:rsidRPr="00BE4171">
              <w:rPr>
                <w:rFonts w:asciiTheme="majorBidi" w:hAnsiTheme="majorBidi" w:cstheme="majorBidi"/>
                <w:vertAlign w:val="superscript"/>
              </w:rPr>
              <w:t>ns</w:t>
            </w:r>
          </w:p>
        </w:tc>
        <w:tc>
          <w:tcPr>
            <w:tcW w:w="1559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0.35</w:t>
            </w:r>
            <w:r w:rsidRPr="00BE4171">
              <w:rPr>
                <w:rFonts w:asciiTheme="majorBidi" w:hAnsiTheme="majorBidi" w:cstheme="majorBidi"/>
                <w:vertAlign w:val="superscript"/>
              </w:rPr>
              <w:t>ns</w:t>
            </w:r>
          </w:p>
        </w:tc>
        <w:tc>
          <w:tcPr>
            <w:tcW w:w="1559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0.27</w:t>
            </w:r>
            <w:r w:rsidRPr="00BE4171">
              <w:rPr>
                <w:rFonts w:asciiTheme="majorBidi" w:hAnsiTheme="majorBidi" w:cstheme="majorBidi"/>
                <w:vertAlign w:val="superscript"/>
              </w:rPr>
              <w:t>ns</w:t>
            </w:r>
          </w:p>
        </w:tc>
      </w:tr>
      <w:tr w:rsidR="00583598" w:rsidRPr="00BE4171" w:rsidTr="00583598"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Genotype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319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7.07</w:t>
            </w:r>
            <w:r w:rsidRPr="00BE4171">
              <w:rPr>
                <w:rFonts w:asciiTheme="majorBidi" w:hAnsiTheme="majorBidi" w:cstheme="majorBidi"/>
                <w:vertAlign w:val="superscript"/>
              </w:rPr>
              <w:t>***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8.01</w:t>
            </w:r>
            <w:r w:rsidRPr="00BE4171">
              <w:rPr>
                <w:rFonts w:asciiTheme="majorBidi" w:hAnsiTheme="majorBidi" w:cstheme="majorBidi"/>
                <w:vertAlign w:val="superscript"/>
              </w:rPr>
              <w:t>***</w:t>
            </w:r>
          </w:p>
        </w:tc>
        <w:tc>
          <w:tcPr>
            <w:tcW w:w="1559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2.48</w:t>
            </w:r>
            <w:r w:rsidRPr="00BE4171">
              <w:rPr>
                <w:rFonts w:asciiTheme="majorBidi" w:hAnsiTheme="majorBidi" w:cstheme="majorBidi"/>
                <w:vertAlign w:val="superscript"/>
              </w:rPr>
              <w:t>***</w:t>
            </w:r>
          </w:p>
        </w:tc>
        <w:tc>
          <w:tcPr>
            <w:tcW w:w="1559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6.52</w:t>
            </w:r>
            <w:r w:rsidRPr="00BE4171">
              <w:rPr>
                <w:rFonts w:asciiTheme="majorBidi" w:hAnsiTheme="majorBidi" w:cstheme="majorBidi"/>
                <w:vertAlign w:val="superscript"/>
              </w:rPr>
              <w:t>***</w:t>
            </w:r>
          </w:p>
        </w:tc>
      </w:tr>
      <w:tr w:rsidR="00583598" w:rsidRPr="00BE4171" w:rsidTr="00583598"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Error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319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0.08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0.20</w:t>
            </w:r>
          </w:p>
        </w:tc>
        <w:tc>
          <w:tcPr>
            <w:tcW w:w="1559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0.22</w:t>
            </w:r>
          </w:p>
        </w:tc>
        <w:tc>
          <w:tcPr>
            <w:tcW w:w="1559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0.24</w:t>
            </w:r>
          </w:p>
        </w:tc>
      </w:tr>
      <w:tr w:rsidR="00583598" w:rsidRPr="00BE4171" w:rsidTr="00583598"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CV (%)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6.52</w:t>
            </w:r>
          </w:p>
        </w:tc>
        <w:tc>
          <w:tcPr>
            <w:tcW w:w="1558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4.85</w:t>
            </w:r>
          </w:p>
        </w:tc>
        <w:tc>
          <w:tcPr>
            <w:tcW w:w="1559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5.26</w:t>
            </w:r>
          </w:p>
        </w:tc>
        <w:tc>
          <w:tcPr>
            <w:tcW w:w="1559" w:type="dxa"/>
          </w:tcPr>
          <w:p w:rsidR="00583598" w:rsidRPr="00BE4171" w:rsidRDefault="00583598" w:rsidP="00583598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7.12</w:t>
            </w:r>
          </w:p>
        </w:tc>
      </w:tr>
    </w:tbl>
    <w:p w:rsidR="00583598" w:rsidRPr="00BE4171" w:rsidRDefault="00583598" w:rsidP="00583598">
      <w:pPr>
        <w:jc w:val="center"/>
        <w:rPr>
          <w:rFonts w:asciiTheme="majorBidi" w:hAnsiTheme="majorBidi" w:cstheme="majorBidi"/>
        </w:rPr>
      </w:pPr>
      <w:r w:rsidRPr="00BE4171">
        <w:rPr>
          <w:rFonts w:asciiTheme="majorBidi" w:hAnsiTheme="majorBidi" w:cstheme="majorBidi"/>
        </w:rPr>
        <w:t>Table S</w:t>
      </w:r>
      <w:r w:rsidR="00D6601F" w:rsidRPr="00BE4171">
        <w:rPr>
          <w:rFonts w:asciiTheme="majorBidi" w:hAnsiTheme="majorBidi" w:cstheme="majorBidi"/>
        </w:rPr>
        <w:t>3</w:t>
      </w:r>
      <w:r w:rsidRPr="00BE4171">
        <w:rPr>
          <w:rFonts w:asciiTheme="majorBidi" w:hAnsiTheme="majorBidi" w:cstheme="majorBidi"/>
        </w:rPr>
        <w:t>. Analysis of variance for Infection type reactions of wheat genotypes (320 accessions) against leaf rust isolates</w:t>
      </w:r>
    </w:p>
    <w:p w:rsidR="00583598" w:rsidRPr="00BE4171" w:rsidRDefault="00583598" w:rsidP="00583598">
      <w:pPr>
        <w:tabs>
          <w:tab w:val="left" w:pos="2285"/>
        </w:tabs>
        <w:spacing w:after="0" w:line="240" w:lineRule="auto"/>
        <w:rPr>
          <w:rFonts w:asciiTheme="majorBidi" w:hAnsiTheme="majorBidi" w:cstheme="majorBidi"/>
          <w:sz w:val="18"/>
          <w:szCs w:val="18"/>
          <w:lang w:bidi="fa-IR"/>
        </w:rPr>
      </w:pPr>
      <w:r w:rsidRPr="00BE4171">
        <w:rPr>
          <w:rFonts w:asciiTheme="majorBidi" w:hAnsiTheme="majorBidi" w:cstheme="majorBidi"/>
          <w:sz w:val="18"/>
          <w:szCs w:val="18"/>
          <w:lang w:bidi="fa-IR"/>
        </w:rPr>
        <w:t xml:space="preserve">S. O. V: Source of Variance; </w:t>
      </w:r>
      <w:proofErr w:type="spellStart"/>
      <w:r w:rsidRPr="00BE4171">
        <w:rPr>
          <w:rFonts w:asciiTheme="majorBidi" w:hAnsiTheme="majorBidi" w:cstheme="majorBidi"/>
          <w:sz w:val="18"/>
          <w:szCs w:val="18"/>
          <w:lang w:bidi="fa-IR"/>
        </w:rPr>
        <w:t>df</w:t>
      </w:r>
      <w:proofErr w:type="spellEnd"/>
      <w:r w:rsidRPr="00BE4171">
        <w:rPr>
          <w:rFonts w:asciiTheme="majorBidi" w:hAnsiTheme="majorBidi" w:cstheme="majorBidi"/>
          <w:sz w:val="18"/>
          <w:szCs w:val="18"/>
          <w:lang w:bidi="fa-IR"/>
        </w:rPr>
        <w:t>: Degree of Freedom; CV: Coefficient of Variation</w:t>
      </w:r>
    </w:p>
    <w:p w:rsidR="008B5F07" w:rsidRPr="00BE4171" w:rsidRDefault="008B5F07" w:rsidP="008B5F07">
      <w:pPr>
        <w:tabs>
          <w:tab w:val="left" w:pos="2285"/>
        </w:tabs>
        <w:spacing w:after="0" w:line="240" w:lineRule="auto"/>
        <w:rPr>
          <w:rFonts w:asciiTheme="majorBidi" w:hAnsiTheme="majorBidi" w:cstheme="majorBidi"/>
          <w:sz w:val="18"/>
          <w:szCs w:val="18"/>
          <w:lang w:bidi="fa-IR"/>
        </w:rPr>
      </w:pPr>
      <w:r w:rsidRPr="00BE4171">
        <w:rPr>
          <w:rFonts w:asciiTheme="majorBidi" w:hAnsiTheme="majorBidi" w:cstheme="majorBidi"/>
          <w:sz w:val="18"/>
          <w:szCs w:val="18"/>
          <w:vertAlign w:val="superscript"/>
          <w:lang w:bidi="fa-IR"/>
        </w:rPr>
        <w:t>ns</w:t>
      </w:r>
      <w:r w:rsidRPr="00BE4171">
        <w:rPr>
          <w:rFonts w:asciiTheme="majorBidi" w:hAnsiTheme="majorBidi" w:cstheme="majorBidi"/>
          <w:sz w:val="18"/>
          <w:szCs w:val="18"/>
          <w:lang w:bidi="fa-IR"/>
        </w:rPr>
        <w:t>,</w:t>
      </w:r>
      <w:r w:rsidRPr="00BE4171">
        <w:rPr>
          <w:rFonts w:asciiTheme="majorBidi" w:hAnsiTheme="majorBidi" w:cstheme="majorBidi"/>
          <w:sz w:val="18"/>
          <w:szCs w:val="18"/>
          <w:vertAlign w:val="superscript"/>
          <w:lang w:bidi="fa-IR"/>
        </w:rPr>
        <w:t xml:space="preserve"> </w:t>
      </w:r>
      <w:r w:rsidRPr="00BE4171">
        <w:rPr>
          <w:rFonts w:asciiTheme="majorBidi" w:hAnsiTheme="majorBidi" w:cstheme="majorBidi"/>
          <w:sz w:val="18"/>
          <w:szCs w:val="18"/>
          <w:lang w:bidi="fa-IR"/>
        </w:rPr>
        <w:t xml:space="preserve">and </w:t>
      </w:r>
      <w:r w:rsidRPr="00BE4171">
        <w:rPr>
          <w:rFonts w:asciiTheme="majorBidi" w:hAnsiTheme="majorBidi" w:cstheme="majorBidi"/>
          <w:sz w:val="18"/>
          <w:szCs w:val="18"/>
          <w:vertAlign w:val="superscript"/>
          <w:lang w:bidi="fa-IR"/>
        </w:rPr>
        <w:t>**</w:t>
      </w:r>
      <w:r w:rsidRPr="00BE4171">
        <w:rPr>
          <w:rFonts w:asciiTheme="majorBidi" w:hAnsiTheme="majorBidi" w:cstheme="majorBidi"/>
          <w:sz w:val="18"/>
          <w:szCs w:val="18"/>
          <w:lang w:bidi="fa-IR"/>
        </w:rPr>
        <w:t xml:space="preserve"> non-significant and significant at 0.1% probability levels, respectively</w:t>
      </w:r>
    </w:p>
    <w:p w:rsidR="00583598" w:rsidRPr="00BE4171" w:rsidRDefault="00583598" w:rsidP="00583598">
      <w:pPr>
        <w:tabs>
          <w:tab w:val="left" w:pos="2285"/>
        </w:tabs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p w:rsidR="00583598" w:rsidRPr="00BE4171" w:rsidRDefault="00583598" w:rsidP="00583598"/>
    <w:p w:rsidR="00583598" w:rsidRPr="00BE4171" w:rsidRDefault="00583598" w:rsidP="00583598"/>
    <w:p w:rsidR="00583598" w:rsidRPr="00BE4171" w:rsidRDefault="00583598" w:rsidP="00583598"/>
    <w:p w:rsidR="00583598" w:rsidRPr="00BE4171" w:rsidRDefault="00583598">
      <w:pPr>
        <w:rPr>
          <w:rFonts w:ascii="Times New Roman" w:hAnsi="Times New Roman" w:cs="Times New Roman"/>
        </w:rPr>
      </w:pPr>
    </w:p>
    <w:p w:rsidR="00E46EB5" w:rsidRPr="00BE4171" w:rsidRDefault="00E46EB5">
      <w:pPr>
        <w:rPr>
          <w:rFonts w:ascii="Times New Roman" w:hAnsi="Times New Roman" w:cs="Times New Roman"/>
        </w:rPr>
      </w:pPr>
    </w:p>
    <w:p w:rsidR="00E46EB5" w:rsidRPr="00BE4171" w:rsidRDefault="00E46EB5">
      <w:pPr>
        <w:rPr>
          <w:rFonts w:ascii="Times New Roman" w:hAnsi="Times New Roman" w:cs="Times New Roman"/>
        </w:rPr>
      </w:pPr>
    </w:p>
    <w:p w:rsidR="00E46EB5" w:rsidRPr="00BE4171" w:rsidRDefault="00E46EB5">
      <w:pPr>
        <w:rPr>
          <w:rFonts w:ascii="Times New Roman" w:hAnsi="Times New Roman" w:cs="Times New Roman"/>
        </w:rPr>
      </w:pPr>
    </w:p>
    <w:p w:rsidR="00E46EB5" w:rsidRPr="00BE4171" w:rsidRDefault="00E46EB5">
      <w:pPr>
        <w:rPr>
          <w:rFonts w:ascii="Times New Roman" w:hAnsi="Times New Roman" w:cs="Times New Roman"/>
        </w:rPr>
      </w:pPr>
    </w:p>
    <w:p w:rsidR="00E46EB5" w:rsidRPr="00BE4171" w:rsidRDefault="00E46EB5">
      <w:pPr>
        <w:rPr>
          <w:rFonts w:ascii="Times New Roman" w:hAnsi="Times New Roman" w:cs="Times New Roman"/>
        </w:rPr>
      </w:pPr>
    </w:p>
    <w:p w:rsidR="00E46EB5" w:rsidRPr="00BE4171" w:rsidRDefault="00E46EB5">
      <w:pPr>
        <w:rPr>
          <w:rFonts w:ascii="Times New Roman" w:hAnsi="Times New Roman" w:cs="Times New Roman"/>
        </w:rPr>
      </w:pPr>
    </w:p>
    <w:p w:rsidR="00E46EB5" w:rsidRPr="00BE4171" w:rsidRDefault="00E46EB5">
      <w:pPr>
        <w:rPr>
          <w:rFonts w:ascii="Times New Roman" w:hAnsi="Times New Roman" w:cs="Times New Roman"/>
        </w:rPr>
      </w:pPr>
    </w:p>
    <w:p w:rsidR="00E46EB5" w:rsidRPr="00BE4171" w:rsidRDefault="00E46EB5">
      <w:pPr>
        <w:rPr>
          <w:rFonts w:ascii="Times New Roman" w:hAnsi="Times New Roman" w:cs="Times New Roman"/>
        </w:rPr>
      </w:pPr>
    </w:p>
    <w:p w:rsidR="00E46EB5" w:rsidRPr="00BE4171" w:rsidRDefault="00E46EB5">
      <w:pPr>
        <w:rPr>
          <w:rFonts w:ascii="Times New Roman" w:hAnsi="Times New Roman" w:cs="Times New Roman"/>
        </w:rPr>
      </w:pPr>
    </w:p>
    <w:p w:rsidR="00E46EB5" w:rsidRPr="00BE4171" w:rsidRDefault="00E46EB5">
      <w:pPr>
        <w:rPr>
          <w:rFonts w:ascii="Times New Roman" w:hAnsi="Times New Roman" w:cs="Times New Roman"/>
        </w:rPr>
      </w:pPr>
    </w:p>
    <w:p w:rsidR="00E46EB5" w:rsidRPr="00BE4171" w:rsidRDefault="00E46EB5">
      <w:pPr>
        <w:rPr>
          <w:rFonts w:ascii="Times New Roman" w:hAnsi="Times New Roman" w:cs="Times New Roman"/>
        </w:rPr>
      </w:pPr>
    </w:p>
    <w:p w:rsidR="00C74AAE" w:rsidRPr="00BE4171" w:rsidRDefault="00C74AAE" w:rsidP="00D6601F">
      <w:pPr>
        <w:jc w:val="center"/>
        <w:rPr>
          <w:rFonts w:ascii="Times New Roman" w:hAnsi="Times New Roman" w:cs="Times New Roman"/>
        </w:rPr>
      </w:pPr>
      <w:r w:rsidRPr="00BE4171">
        <w:rPr>
          <w:rFonts w:ascii="Times New Roman" w:eastAsia="Times New Roman" w:hAnsi="Times New Roman" w:cs="Times New Roman"/>
          <w:b/>
        </w:rPr>
        <w:t>Table S</w:t>
      </w:r>
      <w:r w:rsidR="00D6601F" w:rsidRPr="00BE4171">
        <w:rPr>
          <w:rFonts w:ascii="Times New Roman" w:eastAsia="Times New Roman" w:hAnsi="Times New Roman" w:cs="Times New Roman"/>
          <w:b/>
        </w:rPr>
        <w:t>4</w:t>
      </w:r>
      <w:r w:rsidRPr="00BE4171">
        <w:rPr>
          <w:rFonts w:ascii="Times New Roman" w:eastAsia="Times New Roman" w:hAnsi="Times New Roman" w:cs="Times New Roman"/>
          <w:b/>
        </w:rPr>
        <w:t xml:space="preserve">: </w:t>
      </w:r>
      <w:proofErr w:type="spellStart"/>
      <w:r w:rsidRPr="00BE4171">
        <w:rPr>
          <w:rFonts w:ascii="Times New Roman" w:eastAsia="Times New Roman" w:hAnsi="Times New Roman" w:cs="Times New Roman"/>
        </w:rPr>
        <w:t>Avirulence</w:t>
      </w:r>
      <w:proofErr w:type="spellEnd"/>
      <w:r w:rsidRPr="00BE4171">
        <w:rPr>
          <w:rFonts w:ascii="Times New Roman" w:hAnsi="Times New Roman" w:cs="Times New Roman"/>
          <w:bCs/>
        </w:rPr>
        <w:t xml:space="preserve"> and virulence profile of leaf rust </w:t>
      </w:r>
      <w:proofErr w:type="spellStart"/>
      <w:r w:rsidRPr="00BE4171">
        <w:rPr>
          <w:rFonts w:ascii="Times New Roman" w:hAnsi="Times New Roman" w:cs="Times New Roman"/>
          <w:bCs/>
        </w:rPr>
        <w:t>pathotypes</w:t>
      </w:r>
      <w:proofErr w:type="spellEnd"/>
      <w:r w:rsidRPr="00BE4171">
        <w:rPr>
          <w:rFonts w:ascii="Times New Roman" w:hAnsi="Times New Roman" w:cs="Times New Roman"/>
          <w:bCs/>
        </w:rPr>
        <w:t>.</w:t>
      </w:r>
    </w:p>
    <w:tbl>
      <w:tblPr>
        <w:tblStyle w:val="TableGrid"/>
        <w:tblW w:w="14454" w:type="dxa"/>
        <w:jc w:val="center"/>
        <w:tblLook w:val="04A0" w:firstRow="1" w:lastRow="0" w:firstColumn="1" w:lastColumn="0" w:noHBand="0" w:noVBand="1"/>
      </w:tblPr>
      <w:tblGrid>
        <w:gridCol w:w="563"/>
        <w:gridCol w:w="1094"/>
        <w:gridCol w:w="1927"/>
        <w:gridCol w:w="1005"/>
        <w:gridCol w:w="861"/>
        <w:gridCol w:w="6280"/>
        <w:gridCol w:w="2724"/>
      </w:tblGrid>
      <w:tr w:rsidR="003B14D2" w:rsidRPr="00BE4171" w:rsidTr="003B14D2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hAnsi="Times New Roman" w:cs="B Mitra"/>
                <w:sz w:val="20"/>
                <w:szCs w:val="24"/>
                <w:lang w:bidi="fa-IR"/>
              </w:rPr>
            </w:pPr>
            <w:r w:rsidRPr="00BE4171">
              <w:rPr>
                <w:rFonts w:ascii="Times New Roman" w:hAnsi="Times New Roman" w:cs="B Mitra"/>
                <w:sz w:val="20"/>
                <w:szCs w:val="24"/>
                <w:lang w:bidi="fa-IR"/>
              </w:rPr>
              <w:t>No.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proofErr w:type="spellStart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Pathotypes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Location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Source of collection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Race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Virulence genes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</w:pP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Avirulence</w:t>
            </w:r>
            <w:proofErr w:type="spellEnd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 xml:space="preserve"> genes</w:t>
            </w:r>
          </w:p>
        </w:tc>
      </w:tr>
      <w:tr w:rsidR="003B14D2" w:rsidRPr="00BE4171" w:rsidTr="003B14D2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hAnsi="Times New Roman" w:cs="B Mitra"/>
                <w:sz w:val="20"/>
                <w:szCs w:val="24"/>
                <w:lang w:bidi="fa-IR"/>
              </w:rPr>
            </w:pPr>
            <w:r w:rsidRPr="00BE4171">
              <w:rPr>
                <w:rFonts w:ascii="Times New Roman" w:hAnsi="Times New Roman" w:cs="B Mitra"/>
                <w:sz w:val="20"/>
                <w:szCs w:val="24"/>
                <w:lang w:bidi="fa-IR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LR-97-12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proofErr w:type="spellStart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Khorram</w:t>
            </w:r>
            <w:proofErr w:type="spellEnd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 xml:space="preserve"> </w:t>
            </w:r>
            <w:proofErr w:type="spellStart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abad_Lorestan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Triticum</w:t>
            </w:r>
            <w:proofErr w:type="spellEnd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 xml:space="preserve"> </w:t>
            </w: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aestivum</w:t>
            </w:r>
            <w:proofErr w:type="spellEnd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 xml:space="preserve"> L.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FFRSQ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 xml:space="preserve">Lr22b, Lr2c, Lr3, Lr3ka, Lr3bg, Lr10, Lr11, Lr12, Lr13, Lr14a, Lr14b, Lr15, Lr22a, Lr23, Lr24, Lr25, Lr26, Lr29, Lr30, Lr32, Lr33, Lr34, Lr35, Lr36, Lr37, </w:t>
            </w: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Lrb</w:t>
            </w:r>
            <w:proofErr w:type="spellEnd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, Lr13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 xml:space="preserve">Lr1, Lr2a, Lr2b, Lr9, Lr16, Lr17, Lr18, Lr19, Lr20, Lr21, </w:t>
            </w: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  <w:lang w:val="en"/>
              </w:rPr>
              <w:t>Lr10 / Lr27 + / Lr31</w:t>
            </w: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, Lr28</w:t>
            </w:r>
          </w:p>
        </w:tc>
      </w:tr>
      <w:tr w:rsidR="003B14D2" w:rsidRPr="00BE4171" w:rsidTr="003B14D2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hAnsi="Times New Roman" w:cs="B Mitra"/>
                <w:sz w:val="20"/>
                <w:szCs w:val="24"/>
                <w:lang w:bidi="fa-IR"/>
              </w:rPr>
            </w:pPr>
            <w:r w:rsidRPr="00BE4171">
              <w:rPr>
                <w:rFonts w:ascii="Times New Roman" w:hAnsi="Times New Roman" w:cs="B Mitra"/>
                <w:sz w:val="20"/>
                <w:szCs w:val="24"/>
                <w:lang w:bidi="fa-IR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LR-98-12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rPr>
                <w:rFonts w:ascii="Times New Roman" w:eastAsia="Calibri" w:hAnsi="Times New Roman" w:cs="B Mitra"/>
                <w:sz w:val="20"/>
                <w:szCs w:val="24"/>
              </w:rPr>
            </w:pPr>
            <w:proofErr w:type="spellStart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Shavoor_Khouzestan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Triticum</w:t>
            </w:r>
            <w:proofErr w:type="spellEnd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 xml:space="preserve"> </w:t>
            </w: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aestivum</w:t>
            </w:r>
            <w:proofErr w:type="spellEnd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 xml:space="preserve"> L.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PFTTT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 xml:space="preserve">Lr22b, Lr1, Lr2b, Lr2c, Lr3, Lr3ka, Lr3bg, Lr10, Lr11, Lr12, Lr13, Lr14a, Lr14b, Lr15, Lr17, Lr18, Lr20, Lr21, Lr22a, Lr23, Lr24, Lr25, Lr26, </w:t>
            </w: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  <w:lang w:val="en"/>
              </w:rPr>
              <w:t>Lr10 / Lr27 + / Lr31</w:t>
            </w: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 xml:space="preserve">, Lr28, Lr29, Lr30, Lr32, Lr33, Lr34, Lr35, Lr36, Lr37, </w:t>
            </w: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Lrb</w:t>
            </w:r>
            <w:proofErr w:type="spellEnd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, Lr13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Lr2a, Lr9, Lr16, Lr19</w:t>
            </w:r>
          </w:p>
        </w:tc>
      </w:tr>
      <w:tr w:rsidR="003B14D2" w:rsidRPr="00BE4171" w:rsidTr="003B14D2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hAnsi="Times New Roman" w:cs="B Mitra"/>
                <w:sz w:val="20"/>
                <w:szCs w:val="24"/>
                <w:lang w:bidi="fa-IR"/>
              </w:rPr>
            </w:pPr>
            <w:r w:rsidRPr="00BE4171">
              <w:rPr>
                <w:rFonts w:ascii="Times New Roman" w:hAnsi="Times New Roman" w:cs="B Mitra"/>
                <w:sz w:val="20"/>
                <w:szCs w:val="24"/>
                <w:lang w:bidi="fa-IR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LR-98-22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proofErr w:type="spellStart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Sistan</w:t>
            </w:r>
            <w:proofErr w:type="spellEnd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 xml:space="preserve"> </w:t>
            </w:r>
            <w:proofErr w:type="spellStart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Balouchestan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Triticum</w:t>
            </w:r>
            <w:proofErr w:type="spellEnd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 xml:space="preserve"> </w:t>
            </w: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aestivum</w:t>
            </w:r>
            <w:proofErr w:type="spellEnd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 xml:space="preserve"> L.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PKTTT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 xml:space="preserve">Lr22b, Lr1, Lr2c, Lr3, Lr3ka, Lr3bg, Lr10, Lr11, Lr12, Lr13, Lr14a, Lr14b, Lr15, Lr16, Lr17, Lr18, Lr20, Lr21, Lr22a, Lr23, Lr24, Lr25, Lr26, Lr28, Lr30, Lr32, Lr33, Lr34, Lr35, Lr36, Lr37, </w:t>
            </w: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Lrb</w:t>
            </w:r>
            <w:proofErr w:type="spellEnd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, Lr13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 xml:space="preserve">Lr2a, Lr2b, Lr9, Lr19, </w:t>
            </w: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  <w:lang w:val="en"/>
              </w:rPr>
              <w:t xml:space="preserve">Lr10 / Lr27 + / Lr31, </w:t>
            </w: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Lr29</w:t>
            </w:r>
          </w:p>
        </w:tc>
      </w:tr>
      <w:tr w:rsidR="003B14D2" w:rsidRPr="00BE4171" w:rsidTr="003B14D2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hAnsi="Times New Roman" w:cs="B Mitra"/>
                <w:sz w:val="20"/>
                <w:szCs w:val="24"/>
                <w:lang w:bidi="fa-IR"/>
              </w:rPr>
            </w:pPr>
            <w:r w:rsidRPr="00BE4171">
              <w:rPr>
                <w:rFonts w:ascii="Times New Roman" w:hAnsi="Times New Roman" w:cs="B Mitra"/>
                <w:sz w:val="20"/>
                <w:szCs w:val="24"/>
                <w:lang w:bidi="fa-IR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  <w:rtl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LR_99_2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proofErr w:type="spellStart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Ahwaz_Khouzestan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</w:rPr>
            </w:pP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Triticum</w:t>
            </w:r>
            <w:proofErr w:type="spellEnd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 xml:space="preserve"> </w:t>
            </w:r>
            <w:proofErr w:type="spellStart"/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aestivum</w:t>
            </w:r>
            <w:proofErr w:type="spellEnd"/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 xml:space="preserve"> L.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sz w:val="20"/>
                <w:szCs w:val="24"/>
                <w:rtl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PDKTT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</w:pPr>
            <w:r w:rsidRPr="00BE4171">
              <w:rPr>
                <w:rFonts w:ascii="Times New Roman" w:hAnsi="Times New Roman" w:cs="B Mitra"/>
                <w:i/>
                <w:sz w:val="20"/>
                <w:szCs w:val="24"/>
                <w:lang w:bidi="fa-IR"/>
              </w:rPr>
              <w:t xml:space="preserve">Lr22b, Lr1, Lr2c,Lr3, Lr3bg, Lr10,(Lr10, Lr27+Lr31), Lr11, Lr12, Lr13, Lr14a, Lr14b, Lr15,Lr16, Lr17, Lr18, Lr20, Lr21, Lr22a, Lr23, Lr24, Lr25, Lr28, Lr30, Lr32, Lr33, Lr34, Lr35, Lr36, Lr37, </w:t>
            </w:r>
            <w:proofErr w:type="spellStart"/>
            <w:r w:rsidRPr="00BE4171">
              <w:rPr>
                <w:rFonts w:ascii="Times New Roman" w:hAnsi="Times New Roman" w:cs="B Mitra"/>
                <w:i/>
                <w:sz w:val="20"/>
                <w:szCs w:val="24"/>
                <w:lang w:bidi="fa-IR"/>
              </w:rPr>
              <w:t>Lrb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D2" w:rsidRPr="00BE4171" w:rsidRDefault="003B14D2">
            <w:pPr>
              <w:jc w:val="center"/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</w:pPr>
            <w:r w:rsidRPr="00BE4171">
              <w:rPr>
                <w:rFonts w:ascii="Times New Roman" w:eastAsia="Calibri" w:hAnsi="Times New Roman" w:cs="B Mitra"/>
                <w:i/>
                <w:iCs/>
                <w:sz w:val="20"/>
                <w:szCs w:val="24"/>
              </w:rPr>
              <w:t>Lr2a, Lr2b, Lr3ka, Lr9, Lr16, Lr19, Lr26, (Lr10, Lr27+Lr10), Lr29</w:t>
            </w:r>
          </w:p>
        </w:tc>
      </w:tr>
    </w:tbl>
    <w:p w:rsidR="00C74AAE" w:rsidRPr="00BE4171" w:rsidRDefault="00C74AAE" w:rsidP="00C74AAE"/>
    <w:p w:rsidR="00C74AAE" w:rsidRPr="00BE4171" w:rsidRDefault="00C74AAE" w:rsidP="00C74AAE">
      <w:pPr>
        <w:jc w:val="center"/>
        <w:rPr>
          <w:rStyle w:val="fontstyle01"/>
        </w:rPr>
      </w:pPr>
    </w:p>
    <w:p w:rsidR="00C74AAE" w:rsidRPr="00BE4171" w:rsidRDefault="00C74AAE" w:rsidP="00C74AAE">
      <w:pPr>
        <w:jc w:val="center"/>
        <w:rPr>
          <w:rStyle w:val="fontstyle01"/>
        </w:rPr>
      </w:pPr>
    </w:p>
    <w:p w:rsidR="00C74AAE" w:rsidRPr="00BE4171" w:rsidRDefault="00C74AAE" w:rsidP="00C74AAE">
      <w:pPr>
        <w:jc w:val="center"/>
        <w:rPr>
          <w:rStyle w:val="fontstyle01"/>
        </w:rPr>
      </w:pPr>
    </w:p>
    <w:p w:rsidR="00C74AAE" w:rsidRPr="00BE4171" w:rsidRDefault="00C74AAE" w:rsidP="00C74AAE">
      <w:pPr>
        <w:jc w:val="center"/>
        <w:rPr>
          <w:rStyle w:val="fontstyle01"/>
        </w:rPr>
      </w:pPr>
    </w:p>
    <w:p w:rsidR="004645D3" w:rsidRPr="00BE4171" w:rsidRDefault="004645D3" w:rsidP="00C74AAE">
      <w:pPr>
        <w:jc w:val="center"/>
        <w:rPr>
          <w:rStyle w:val="fontstyle01"/>
        </w:rPr>
      </w:pPr>
    </w:p>
    <w:p w:rsidR="00B76044" w:rsidRPr="00BE4171" w:rsidRDefault="00B76044" w:rsidP="00C74AAE">
      <w:pPr>
        <w:jc w:val="center"/>
        <w:rPr>
          <w:rStyle w:val="fontstyle01"/>
        </w:rPr>
      </w:pPr>
    </w:p>
    <w:p w:rsidR="00B76044" w:rsidRPr="00BE4171" w:rsidRDefault="00B76044" w:rsidP="00C74AAE">
      <w:pPr>
        <w:jc w:val="center"/>
        <w:rPr>
          <w:rStyle w:val="fontstyle01"/>
        </w:rPr>
      </w:pPr>
    </w:p>
    <w:p w:rsidR="00B76044" w:rsidRPr="00BE4171" w:rsidRDefault="00B76044" w:rsidP="00C74AAE">
      <w:pPr>
        <w:jc w:val="center"/>
        <w:rPr>
          <w:rStyle w:val="fontstyle01"/>
        </w:rPr>
      </w:pPr>
    </w:p>
    <w:p w:rsidR="00B76044" w:rsidRPr="00BE4171" w:rsidRDefault="00B76044" w:rsidP="00B76044">
      <w:pPr>
        <w:rPr>
          <w:rStyle w:val="fontstyle01"/>
        </w:rPr>
        <w:sectPr w:rsidR="00B76044" w:rsidRPr="00BE4171" w:rsidSect="00E46EB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B76044" w:rsidRPr="00A45A19" w:rsidRDefault="00A40184" w:rsidP="00D6601F">
      <w:pPr>
        <w:jc w:val="center"/>
        <w:rPr>
          <w:rFonts w:ascii="TimesNewRomanPSMT" w:hAnsi="TimesNewRomanPSMT"/>
          <w:color w:val="000000"/>
        </w:rPr>
      </w:pPr>
      <w:r w:rsidRPr="00A45A19">
        <w:rPr>
          <w:rStyle w:val="fontstyle01"/>
          <w:sz w:val="22"/>
          <w:szCs w:val="22"/>
        </w:rPr>
        <w:lastRenderedPageBreak/>
        <w:t>Table S</w:t>
      </w:r>
      <w:r w:rsidR="00D6601F" w:rsidRPr="00A45A19">
        <w:rPr>
          <w:rStyle w:val="fontstyle01"/>
          <w:sz w:val="22"/>
          <w:szCs w:val="22"/>
        </w:rPr>
        <w:t>5</w:t>
      </w:r>
      <w:r w:rsidRPr="00A45A19">
        <w:rPr>
          <w:rStyle w:val="fontstyle01"/>
          <w:sz w:val="22"/>
          <w:szCs w:val="22"/>
        </w:rPr>
        <w:t xml:space="preserve">. </w:t>
      </w:r>
      <w:r w:rsidRPr="00A45A19">
        <w:rPr>
          <w:rFonts w:ascii="TimesNewRomanPSMT" w:hAnsi="TimesNewRomanPSMT"/>
          <w:color w:val="000000"/>
        </w:rPr>
        <w:t xml:space="preserve">Climatic and geographic information for </w:t>
      </w:r>
      <w:r w:rsidRPr="00A45A19">
        <w:rPr>
          <w:rFonts w:ascii="TimesNewRomanPSMT" w:hAnsi="TimesNewRomanPSMT"/>
          <w:color w:val="000000"/>
          <w:lang w:val="en"/>
        </w:rPr>
        <w:t>collection locations of wheat leaf rust isolates</w:t>
      </w: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tbl>
      <w:tblPr>
        <w:tblStyle w:val="TableGrid"/>
        <w:tblpPr w:leftFromText="180" w:rightFromText="180" w:vertAnchor="page" w:horzAnchor="margin" w:tblpY="2135"/>
        <w:tblW w:w="0" w:type="auto"/>
        <w:tblLook w:val="04A0" w:firstRow="1" w:lastRow="0" w:firstColumn="1" w:lastColumn="0" w:noHBand="0" w:noVBand="1"/>
      </w:tblPr>
      <w:tblGrid>
        <w:gridCol w:w="779"/>
        <w:gridCol w:w="1241"/>
        <w:gridCol w:w="985"/>
        <w:gridCol w:w="1098"/>
        <w:gridCol w:w="1098"/>
        <w:gridCol w:w="1098"/>
        <w:gridCol w:w="750"/>
        <w:gridCol w:w="832"/>
        <w:gridCol w:w="976"/>
        <w:gridCol w:w="719"/>
      </w:tblGrid>
      <w:tr w:rsidR="00A40184" w:rsidRPr="00BE4171" w:rsidTr="005E38D1">
        <w:tc>
          <w:tcPr>
            <w:tcW w:w="762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Isolates</w:t>
            </w:r>
          </w:p>
        </w:tc>
        <w:tc>
          <w:tcPr>
            <w:tcW w:w="1210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Location</w:t>
            </w:r>
          </w:p>
        </w:tc>
        <w:tc>
          <w:tcPr>
            <w:tcW w:w="962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Collection year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Max temperature (</w:t>
            </w:r>
            <w:r w:rsidRPr="00BE4171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°C</w:t>
            </w:r>
            <w:r w:rsidRPr="00BE417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Min temperature (</w:t>
            </w:r>
            <w:r w:rsidRPr="00BE4171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°C</w:t>
            </w:r>
            <w:r w:rsidRPr="00BE417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Average temperature (</w:t>
            </w:r>
            <w:r w:rsidRPr="00BE4171">
              <w:rPr>
                <w:rStyle w:val="fontstyle01"/>
                <w:rFonts w:asciiTheme="majorBidi" w:hAnsiTheme="majorBidi" w:cstheme="majorBidi"/>
                <w:sz w:val="20"/>
                <w:szCs w:val="20"/>
              </w:rPr>
              <w:t>°C</w:t>
            </w:r>
            <w:r w:rsidRPr="00BE4171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73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Total rainfall (mm)</w:t>
            </w:r>
          </w:p>
        </w:tc>
        <w:tc>
          <w:tcPr>
            <w:tcW w:w="813" w:type="dxa"/>
            <w:shd w:val="clear" w:color="auto" w:fill="auto"/>
          </w:tcPr>
          <w:p w:rsidR="00A40184" w:rsidRPr="00BE4171" w:rsidRDefault="00963048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Latitude</w:t>
            </w:r>
          </w:p>
        </w:tc>
        <w:tc>
          <w:tcPr>
            <w:tcW w:w="953" w:type="dxa"/>
            <w:shd w:val="clear" w:color="auto" w:fill="auto"/>
          </w:tcPr>
          <w:p w:rsidR="00A40184" w:rsidRPr="00BE4171" w:rsidRDefault="00963048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Longitude</w:t>
            </w:r>
          </w:p>
        </w:tc>
        <w:tc>
          <w:tcPr>
            <w:tcW w:w="704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Height (m)</w:t>
            </w:r>
          </w:p>
        </w:tc>
      </w:tr>
      <w:tr w:rsidR="00A40184" w:rsidRPr="00BE4171" w:rsidTr="005E38D1">
        <w:tc>
          <w:tcPr>
            <w:tcW w:w="762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LR-99-2</w:t>
            </w:r>
          </w:p>
        </w:tc>
        <w:tc>
          <w:tcPr>
            <w:tcW w:w="1210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E4171">
              <w:rPr>
                <w:rFonts w:asciiTheme="majorBidi" w:hAnsiTheme="majorBidi" w:cstheme="majorBidi"/>
                <w:sz w:val="20"/>
                <w:szCs w:val="20"/>
              </w:rPr>
              <w:t>Ahwaz_Karaj</w:t>
            </w:r>
            <w:proofErr w:type="spellEnd"/>
          </w:p>
        </w:tc>
        <w:tc>
          <w:tcPr>
            <w:tcW w:w="962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33.9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26.6</w:t>
            </w:r>
          </w:p>
        </w:tc>
        <w:tc>
          <w:tcPr>
            <w:tcW w:w="73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240.59</w:t>
            </w:r>
          </w:p>
        </w:tc>
        <w:tc>
          <w:tcPr>
            <w:tcW w:w="81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31˚20ꞌN</w:t>
            </w:r>
          </w:p>
        </w:tc>
        <w:tc>
          <w:tcPr>
            <w:tcW w:w="95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48˚40ꞌE</w:t>
            </w:r>
          </w:p>
        </w:tc>
        <w:tc>
          <w:tcPr>
            <w:tcW w:w="704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</w:t>
            </w:r>
          </w:p>
        </w:tc>
      </w:tr>
      <w:tr w:rsidR="00A40184" w:rsidRPr="00BE4171" w:rsidTr="005E38D1">
        <w:tc>
          <w:tcPr>
            <w:tcW w:w="762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LR-97-12</w:t>
            </w:r>
          </w:p>
        </w:tc>
        <w:tc>
          <w:tcPr>
            <w:tcW w:w="1210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E4171">
              <w:rPr>
                <w:rFonts w:asciiTheme="majorBidi" w:hAnsiTheme="majorBidi" w:cstheme="majorBidi"/>
                <w:sz w:val="20"/>
                <w:szCs w:val="20"/>
              </w:rPr>
              <w:t>Khorram</w:t>
            </w:r>
            <w:proofErr w:type="spellEnd"/>
            <w:r w:rsidRPr="00BE417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E4171">
              <w:rPr>
                <w:rFonts w:asciiTheme="majorBidi" w:hAnsiTheme="majorBidi" w:cstheme="majorBidi"/>
                <w:sz w:val="20"/>
                <w:szCs w:val="20"/>
              </w:rPr>
              <w:t>abad</w:t>
            </w:r>
            <w:proofErr w:type="spellEnd"/>
          </w:p>
        </w:tc>
        <w:tc>
          <w:tcPr>
            <w:tcW w:w="962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25.4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9.4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17.5</w:t>
            </w:r>
          </w:p>
        </w:tc>
        <w:tc>
          <w:tcPr>
            <w:tcW w:w="73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801.37</w:t>
            </w:r>
          </w:p>
        </w:tc>
        <w:tc>
          <w:tcPr>
            <w:tcW w:w="81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33˚30ꞌN</w:t>
            </w:r>
          </w:p>
        </w:tc>
        <w:tc>
          <w:tcPr>
            <w:tcW w:w="95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48˚25ꞌE</w:t>
            </w:r>
          </w:p>
        </w:tc>
        <w:tc>
          <w:tcPr>
            <w:tcW w:w="704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1393</w:t>
            </w:r>
          </w:p>
        </w:tc>
      </w:tr>
      <w:tr w:rsidR="00A40184" w:rsidRPr="00BE4171" w:rsidTr="005E38D1">
        <w:tc>
          <w:tcPr>
            <w:tcW w:w="762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LR-98-12</w:t>
            </w:r>
          </w:p>
        </w:tc>
        <w:tc>
          <w:tcPr>
            <w:tcW w:w="1210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E4171">
              <w:rPr>
                <w:rFonts w:asciiTheme="majorBidi" w:hAnsiTheme="majorBidi" w:cstheme="majorBidi"/>
                <w:sz w:val="20"/>
                <w:szCs w:val="20"/>
              </w:rPr>
              <w:t>Shavvoor</w:t>
            </w:r>
            <w:proofErr w:type="spellEnd"/>
          </w:p>
        </w:tc>
        <w:tc>
          <w:tcPr>
            <w:tcW w:w="962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32.8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16.5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24.4</w:t>
            </w:r>
          </w:p>
        </w:tc>
        <w:tc>
          <w:tcPr>
            <w:tcW w:w="73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396.23</w:t>
            </w:r>
          </w:p>
        </w:tc>
        <w:tc>
          <w:tcPr>
            <w:tcW w:w="81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32˚20ꞌN</w:t>
            </w:r>
          </w:p>
        </w:tc>
        <w:tc>
          <w:tcPr>
            <w:tcW w:w="95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48˚30ꞌE</w:t>
            </w:r>
          </w:p>
        </w:tc>
        <w:tc>
          <w:tcPr>
            <w:tcW w:w="704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</w:tr>
      <w:tr w:rsidR="00A40184" w:rsidRPr="00BE4171" w:rsidTr="005E38D1">
        <w:tc>
          <w:tcPr>
            <w:tcW w:w="762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="Times New Roman" w:eastAsia="Calibri" w:hAnsi="Times New Roman" w:cs="B Mitra"/>
                <w:sz w:val="20"/>
                <w:szCs w:val="24"/>
              </w:rPr>
              <w:t>LR-98-22</w:t>
            </w:r>
          </w:p>
        </w:tc>
        <w:tc>
          <w:tcPr>
            <w:tcW w:w="1210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E4171">
              <w:rPr>
                <w:rFonts w:asciiTheme="majorBidi" w:hAnsiTheme="majorBidi" w:cstheme="majorBidi"/>
                <w:sz w:val="20"/>
                <w:szCs w:val="20"/>
              </w:rPr>
              <w:t>Sistan</w:t>
            </w:r>
            <w:proofErr w:type="spellEnd"/>
            <w:r w:rsidRPr="00BE417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E4171">
              <w:rPr>
                <w:rFonts w:asciiTheme="majorBidi" w:hAnsiTheme="majorBidi" w:cstheme="majorBidi"/>
                <w:sz w:val="20"/>
                <w:szCs w:val="20"/>
              </w:rPr>
              <w:t>balachestan</w:t>
            </w:r>
            <w:proofErr w:type="spellEnd"/>
          </w:p>
        </w:tc>
        <w:tc>
          <w:tcPr>
            <w:tcW w:w="962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31.7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071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22.1</w:t>
            </w:r>
          </w:p>
        </w:tc>
        <w:tc>
          <w:tcPr>
            <w:tcW w:w="73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168.55</w:t>
            </w:r>
          </w:p>
        </w:tc>
        <w:tc>
          <w:tcPr>
            <w:tcW w:w="81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28˚46ꞌN</w:t>
            </w:r>
          </w:p>
        </w:tc>
        <w:tc>
          <w:tcPr>
            <w:tcW w:w="953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53˚52ꞌE</w:t>
            </w:r>
          </w:p>
        </w:tc>
        <w:tc>
          <w:tcPr>
            <w:tcW w:w="704" w:type="dxa"/>
          </w:tcPr>
          <w:p w:rsidR="00A40184" w:rsidRPr="00BE4171" w:rsidRDefault="00A40184" w:rsidP="005E38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E4171">
              <w:rPr>
                <w:rFonts w:asciiTheme="majorBidi" w:hAnsiTheme="majorBidi" w:cstheme="majorBidi"/>
                <w:sz w:val="20"/>
                <w:szCs w:val="20"/>
              </w:rPr>
              <w:t>2043</w:t>
            </w:r>
          </w:p>
        </w:tc>
      </w:tr>
    </w:tbl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A40184" w:rsidRPr="00BE4171" w:rsidRDefault="00A40184" w:rsidP="00C74AAE">
      <w:pPr>
        <w:jc w:val="center"/>
        <w:rPr>
          <w:rStyle w:val="fontstyle01"/>
        </w:rPr>
      </w:pPr>
    </w:p>
    <w:p w:rsidR="00C74AAE" w:rsidRPr="00BE4171" w:rsidRDefault="004645D3" w:rsidP="00D6601F">
      <w:pPr>
        <w:jc w:val="center"/>
        <w:rPr>
          <w:sz w:val="24"/>
          <w:szCs w:val="24"/>
        </w:rPr>
      </w:pPr>
      <w:r w:rsidRPr="00BE4171">
        <w:rPr>
          <w:rStyle w:val="fontstyle01"/>
        </w:rPr>
        <w:lastRenderedPageBreak/>
        <w:t>Table</w:t>
      </w:r>
      <w:r w:rsidR="00C74AAE" w:rsidRPr="00BE4171">
        <w:rPr>
          <w:rStyle w:val="fontstyle01"/>
        </w:rPr>
        <w:t xml:space="preserve"> </w:t>
      </w:r>
      <w:r w:rsidRPr="00BE4171">
        <w:rPr>
          <w:rStyle w:val="fontstyle01"/>
        </w:rPr>
        <w:t>S</w:t>
      </w:r>
      <w:r w:rsidR="00D6601F" w:rsidRPr="00BE4171">
        <w:rPr>
          <w:rStyle w:val="fontstyle01"/>
        </w:rPr>
        <w:t>6</w:t>
      </w:r>
      <w:r w:rsidR="00C74AAE" w:rsidRPr="00BE4171">
        <w:rPr>
          <w:rStyle w:val="fontstyle01"/>
        </w:rPr>
        <w:t xml:space="preserve"> </w:t>
      </w:r>
      <w:r w:rsidR="00C74AAE" w:rsidRPr="00BE4171">
        <w:rPr>
          <w:rStyle w:val="fontstyle01"/>
        </w:rPr>
        <w:t> </w:t>
      </w:r>
      <w:r w:rsidR="00C74AAE" w:rsidRPr="00BE4171">
        <w:rPr>
          <w:rStyle w:val="fontstyle01"/>
        </w:rPr>
        <w:t xml:space="preserve"> </w:t>
      </w:r>
      <w:r w:rsidR="00C74AAE" w:rsidRPr="00BE4171">
        <w:rPr>
          <w:rStyle w:val="fontstyle21"/>
          <w:sz w:val="24"/>
          <w:szCs w:val="24"/>
        </w:rPr>
        <w:t xml:space="preserve">Classification of wheat genotypes </w:t>
      </w:r>
      <w:r w:rsidR="00FB68B3" w:rsidRPr="00BE4171">
        <w:rPr>
          <w:rStyle w:val="fontstyle21"/>
          <w:sz w:val="24"/>
          <w:szCs w:val="24"/>
        </w:rPr>
        <w:t xml:space="preserve">(320 accessions) </w:t>
      </w:r>
      <w:r w:rsidR="00C74AAE" w:rsidRPr="00BE4171">
        <w:rPr>
          <w:rStyle w:val="fontstyle21"/>
          <w:sz w:val="24"/>
          <w:szCs w:val="24"/>
        </w:rPr>
        <w:t xml:space="preserve">based on the reaction to four </w:t>
      </w:r>
      <w:r w:rsidR="00C74AAE" w:rsidRPr="00BE4171">
        <w:rPr>
          <w:rStyle w:val="fontstyle31"/>
          <w:sz w:val="24"/>
          <w:szCs w:val="24"/>
        </w:rPr>
        <w:t xml:space="preserve">Pt </w:t>
      </w:r>
      <w:r w:rsidR="00C74AAE" w:rsidRPr="00BE4171">
        <w:rPr>
          <w:rStyle w:val="fontstyle21"/>
          <w:sz w:val="24"/>
          <w:szCs w:val="24"/>
        </w:rPr>
        <w:t>races</w:t>
      </w:r>
      <w:r w:rsidR="002F6A41" w:rsidRPr="00BE4171">
        <w:rPr>
          <w:rStyle w:val="fontstyle21"/>
          <w:sz w:val="24"/>
          <w:szCs w:val="24"/>
        </w:rPr>
        <w:t xml:space="preserve"> (</w:t>
      </w:r>
      <w:r w:rsidR="002F6A41" w:rsidRPr="00BE4171">
        <w:rPr>
          <w:rFonts w:ascii="Times New Roman" w:eastAsia="Times New Roman" w:hAnsi="Times New Roman" w:cs="Times New Roman"/>
          <w:bCs/>
        </w:rPr>
        <w:t>The infection types on the wheat accessions are based on McIntosh et al., (1995) procedure)</w:t>
      </w:r>
      <w:r w:rsidR="00C74AAE" w:rsidRPr="00BE4171">
        <w:rPr>
          <w:rStyle w:val="fontstyle01"/>
        </w:rPr>
        <w:fldChar w:fldCharType="begin"/>
      </w:r>
      <w:r w:rsidR="00C74AAE" w:rsidRPr="00BE4171">
        <w:rPr>
          <w:rStyle w:val="fontstyle01"/>
        </w:rPr>
        <w:instrText xml:space="preserve"> LINK Excel.Sheet.12 "C:\\Users\\Admin\\Desktop\\Leaf rust seedling stage paper\\IT reaction classes main.xlsx" "Sheet7!R2C2:R23C13" \a \f 5 \h  \* MERGEFORMAT </w:instrText>
      </w:r>
      <w:r w:rsidR="00C74AAE" w:rsidRPr="00BE4171">
        <w:rPr>
          <w:rStyle w:val="fontstyle01"/>
        </w:rPr>
        <w:fldChar w:fldCharType="separate"/>
      </w:r>
    </w:p>
    <w:tbl>
      <w:tblPr>
        <w:tblStyle w:val="TableGrid"/>
        <w:tblW w:w="10536" w:type="dxa"/>
        <w:jc w:val="center"/>
        <w:tblLook w:val="04A0" w:firstRow="1" w:lastRow="0" w:firstColumn="1" w:lastColumn="0" w:noHBand="0" w:noVBand="1"/>
      </w:tblPr>
      <w:tblGrid>
        <w:gridCol w:w="1895"/>
        <w:gridCol w:w="1203"/>
        <w:gridCol w:w="1070"/>
        <w:gridCol w:w="756"/>
        <w:gridCol w:w="1204"/>
        <w:gridCol w:w="756"/>
        <w:gridCol w:w="1070"/>
        <w:gridCol w:w="756"/>
        <w:gridCol w:w="1070"/>
        <w:gridCol w:w="756"/>
      </w:tblGrid>
      <w:tr w:rsidR="00C74AAE" w:rsidRPr="00BE4171" w:rsidTr="00C74AAE">
        <w:trPr>
          <w:trHeight w:val="79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 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tabs>
                <w:tab w:val="left" w:pos="326"/>
                <w:tab w:val="center" w:pos="493"/>
              </w:tabs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Cultivar/</w:t>
            </w:r>
          </w:p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Landrace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Lr-97-12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Lr_98_12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Lr_98_22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Lr_99_2</w:t>
            </w:r>
          </w:p>
        </w:tc>
      </w:tr>
      <w:tr w:rsidR="00C74AAE" w:rsidRPr="00BE4171" w:rsidTr="00C74AAE">
        <w:trPr>
          <w:trHeight w:val="179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Infection Type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AE" w:rsidRPr="00BE4171" w:rsidRDefault="00C74AAE">
            <w:pPr>
              <w:rPr>
                <w:rFonts w:ascii="Lato-Bold" w:hAnsi="Lato-Bold"/>
                <w:color w:val="231F2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Number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Number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Number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Number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%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10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Resistance reaction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 and ;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Cultivar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AE" w:rsidRPr="00BE4171" w:rsidRDefault="00C74AAE">
            <w:pPr>
              <w:rPr>
                <w:rFonts w:ascii="Lato-Bold" w:hAnsi="Lato-Bold"/>
                <w:color w:val="231F2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Landrace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0.94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; 1, 1 and 1+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Cultivar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AE" w:rsidRPr="00BE4171" w:rsidRDefault="00C74AAE">
            <w:pPr>
              <w:rPr>
                <w:rFonts w:ascii="Lato-Bold" w:hAnsi="Lato-Bold"/>
                <w:color w:val="231F2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Landrace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1.25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1.25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1.25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0.63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; 2, 2 and 2+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Cultivar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0.94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3.75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2.19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AE" w:rsidRPr="00BE4171" w:rsidRDefault="00C74AAE">
            <w:pPr>
              <w:rPr>
                <w:rFonts w:ascii="Lato-Bold" w:hAnsi="Lato-Bold"/>
                <w:color w:val="231F2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Landrace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2.5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1.56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0.63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 w:rsidP="005D676B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 xml:space="preserve">; 1 2 3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Cultivar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3.44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5.94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1.88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4.38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AE" w:rsidRPr="00BE4171" w:rsidRDefault="00C74AAE">
            <w:pPr>
              <w:rPr>
                <w:rFonts w:ascii="Lato-Bold" w:hAnsi="Lato-Bold"/>
                <w:color w:val="231F2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Landrace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0.94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1.88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4.38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5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Total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Cultivar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9.69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4.38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4.38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AE" w:rsidRPr="00BE4171" w:rsidRDefault="00C74AAE">
            <w:pPr>
              <w:rPr>
                <w:rFonts w:ascii="Lato-Bold" w:hAnsi="Lato-Bold"/>
                <w:color w:val="231F2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Landrace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2.5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6.56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7.19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6.25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105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Susceptible reactions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 and 3+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Cultivar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56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17.5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71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22.19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87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27.19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AE" w:rsidRPr="00BE4171" w:rsidRDefault="00C74AAE">
            <w:pPr>
              <w:rPr>
                <w:rFonts w:ascii="Lato-Bold" w:hAnsi="Lato-Bold"/>
                <w:color w:val="231F2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Landrace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149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46.56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196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61.25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196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61.25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190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59.38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Cultivar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9.38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0.31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0.63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0.63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AE" w:rsidRPr="00BE4171" w:rsidRDefault="00C74AAE">
            <w:pPr>
              <w:rPr>
                <w:rFonts w:ascii="Lato-Bold" w:hAnsi="Lato-Bold"/>
                <w:color w:val="231F2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Landrace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61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19.06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1.56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2.19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Total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Cultivar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86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26.88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71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22.19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82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25.63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89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27.81</w:t>
            </w:r>
          </w:p>
        </w:tc>
      </w:tr>
      <w:tr w:rsidR="00C74AAE" w:rsidRPr="00BE4171" w:rsidTr="00C74AAE">
        <w:trPr>
          <w:trHeight w:val="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AE" w:rsidRPr="00BE4171" w:rsidRDefault="00C74AAE">
            <w:pPr>
              <w:rPr>
                <w:rFonts w:ascii="Lato-Bold" w:hAnsi="Lato-Bold"/>
                <w:color w:val="231F2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Landrace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65.63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194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60.63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201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62.81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197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61.56</w:t>
            </w:r>
          </w:p>
        </w:tc>
      </w:tr>
      <w:tr w:rsidR="00C74AAE" w:rsidRPr="00BE4171" w:rsidTr="00C74AAE">
        <w:trPr>
          <w:trHeight w:val="300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Total accessions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AAE" w:rsidRPr="00BE4171" w:rsidRDefault="00C74AAE">
            <w:pPr>
              <w:rPr>
                <w:rFonts w:ascii="Lato-Bold" w:hAnsi="Lato-Bold"/>
                <w:color w:val="231F2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320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AAE" w:rsidRPr="00BE4171" w:rsidRDefault="00C74AAE">
            <w:pPr>
              <w:jc w:val="center"/>
              <w:rPr>
                <w:rFonts w:ascii="Lato-Bold" w:hAnsi="Lato-Bold"/>
                <w:color w:val="231F20"/>
                <w:sz w:val="24"/>
                <w:szCs w:val="24"/>
              </w:rPr>
            </w:pPr>
            <w:r w:rsidRPr="00BE4171">
              <w:rPr>
                <w:rFonts w:ascii="Lato-Bold" w:hAnsi="Lato-Bold"/>
                <w:color w:val="231F20"/>
                <w:sz w:val="24"/>
                <w:szCs w:val="24"/>
              </w:rPr>
              <w:t>100</w:t>
            </w:r>
          </w:p>
        </w:tc>
      </w:tr>
    </w:tbl>
    <w:p w:rsidR="00FB70C7" w:rsidRPr="00BE4171" w:rsidRDefault="00C74AAE" w:rsidP="00FB70C7">
      <w:pPr>
        <w:rPr>
          <w:rStyle w:val="fontstyle01"/>
        </w:rPr>
      </w:pPr>
      <w:r w:rsidRPr="00BE4171">
        <w:rPr>
          <w:rStyle w:val="fontstyle01"/>
        </w:rPr>
        <w:fldChar w:fldCharType="end"/>
      </w:r>
    </w:p>
    <w:p w:rsidR="00C74AAE" w:rsidRPr="00BE4171" w:rsidRDefault="00C74AAE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</w:rPr>
      </w:pPr>
    </w:p>
    <w:p w:rsidR="00FB70C7" w:rsidRPr="00BE4171" w:rsidRDefault="00FB70C7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C74AAE" w:rsidRPr="00BE4171" w:rsidRDefault="00C74AAE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C74AAE" w:rsidRPr="00BE4171" w:rsidRDefault="00C74AAE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C74AAE" w:rsidRPr="00BE4171" w:rsidRDefault="00C74AAE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76044" w:rsidRPr="00BE4171" w:rsidRDefault="00B76044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76044" w:rsidRPr="00BE4171" w:rsidRDefault="00B76044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76044" w:rsidRPr="00BE4171" w:rsidRDefault="00B76044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76044" w:rsidRPr="00BE4171" w:rsidRDefault="00B76044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76044" w:rsidRPr="00BE4171" w:rsidRDefault="00B76044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76044" w:rsidRPr="00BE4171" w:rsidRDefault="00B76044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63048" w:rsidRPr="00BE4171" w:rsidRDefault="00963048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pPr w:leftFromText="180" w:rightFromText="180" w:vertAnchor="page" w:horzAnchor="margin" w:tblpXSpec="center" w:tblpY="2847"/>
        <w:tblW w:w="0" w:type="auto"/>
        <w:tblLook w:val="04A0" w:firstRow="1" w:lastRow="0" w:firstColumn="1" w:lastColumn="0" w:noHBand="0" w:noVBand="1"/>
      </w:tblPr>
      <w:tblGrid>
        <w:gridCol w:w="1475"/>
        <w:gridCol w:w="2001"/>
        <w:gridCol w:w="1158"/>
        <w:gridCol w:w="1346"/>
        <w:gridCol w:w="1048"/>
        <w:gridCol w:w="1158"/>
      </w:tblGrid>
      <w:tr w:rsidR="00900806" w:rsidRPr="00BE4171" w:rsidTr="00900806">
        <w:trPr>
          <w:trHeight w:val="300"/>
        </w:trPr>
        <w:tc>
          <w:tcPr>
            <w:tcW w:w="1475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Accession</w:t>
            </w:r>
          </w:p>
        </w:tc>
        <w:tc>
          <w:tcPr>
            <w:tcW w:w="2001" w:type="dxa"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 xml:space="preserve">Origin 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1346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104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</w:tr>
      <w:tr w:rsidR="00900806" w:rsidRPr="00BE4171" w:rsidTr="00900806">
        <w:trPr>
          <w:trHeight w:val="300"/>
        </w:trPr>
        <w:tc>
          <w:tcPr>
            <w:tcW w:w="1475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627189</w:t>
            </w:r>
          </w:p>
        </w:tc>
        <w:tc>
          <w:tcPr>
            <w:tcW w:w="2001" w:type="dxa"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Khorasan_Bojnourd</w:t>
            </w:r>
            <w:proofErr w:type="spellEnd"/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3</w:t>
            </w:r>
          </w:p>
        </w:tc>
        <w:tc>
          <w:tcPr>
            <w:tcW w:w="1346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3</w:t>
            </w:r>
          </w:p>
        </w:tc>
        <w:tc>
          <w:tcPr>
            <w:tcW w:w="104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 ;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2+ ;</w:t>
            </w:r>
          </w:p>
        </w:tc>
      </w:tr>
      <w:tr w:rsidR="00900806" w:rsidRPr="00BE4171" w:rsidTr="00900806">
        <w:trPr>
          <w:trHeight w:val="300"/>
        </w:trPr>
        <w:tc>
          <w:tcPr>
            <w:tcW w:w="1475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627856</w:t>
            </w:r>
          </w:p>
        </w:tc>
        <w:tc>
          <w:tcPr>
            <w:tcW w:w="2001" w:type="dxa"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="Times New Roman" w:eastAsia="Times New Roman" w:hAnsi="Times New Roman" w:cstheme="majorBidi"/>
                <w:color w:val="000000"/>
                <w:sz w:val="20"/>
                <w:szCs w:val="20"/>
              </w:rPr>
              <w:t>Mazandaran_Sari</w:t>
            </w:r>
            <w:proofErr w:type="spellEnd"/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  <w:tc>
          <w:tcPr>
            <w:tcW w:w="1346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 ;</w:t>
            </w:r>
          </w:p>
        </w:tc>
        <w:tc>
          <w:tcPr>
            <w:tcW w:w="104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</w:tr>
      <w:tr w:rsidR="00900806" w:rsidRPr="00BE4171" w:rsidTr="00900806">
        <w:trPr>
          <w:trHeight w:val="285"/>
        </w:trPr>
        <w:tc>
          <w:tcPr>
            <w:tcW w:w="1475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627963</w:t>
            </w:r>
          </w:p>
        </w:tc>
        <w:tc>
          <w:tcPr>
            <w:tcW w:w="2001" w:type="dxa"/>
          </w:tcPr>
          <w:p w:rsidR="00900806" w:rsidRPr="00BE4171" w:rsidRDefault="00900806" w:rsidP="00900806">
            <w:pPr>
              <w:jc w:val="center"/>
              <w:rPr>
                <w:rFonts w:ascii="Times New Roman" w:eastAsia="Times New Roman" w:hAnsi="Times New Roman" w:cstheme="majorBidi"/>
                <w:color w:val="000000"/>
                <w:sz w:val="20"/>
                <w:szCs w:val="20"/>
              </w:rPr>
            </w:pPr>
            <w:proofErr w:type="spellStart"/>
            <w:r w:rsidRPr="00BE4171">
              <w:rPr>
                <w:rFonts w:ascii="Times New Roman" w:eastAsia="Times New Roman" w:hAnsi="Times New Roman" w:cstheme="majorBidi"/>
                <w:color w:val="000000"/>
                <w:sz w:val="20"/>
                <w:szCs w:val="20"/>
              </w:rPr>
              <w:t>Hamedan_Hamedan</w:t>
            </w:r>
            <w:proofErr w:type="spellEnd"/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 2</w:t>
            </w:r>
          </w:p>
        </w:tc>
        <w:tc>
          <w:tcPr>
            <w:tcW w:w="1346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  <w:tc>
          <w:tcPr>
            <w:tcW w:w="104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3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</w:tr>
      <w:tr w:rsidR="00900806" w:rsidRPr="00BE4171" w:rsidTr="00900806">
        <w:trPr>
          <w:trHeight w:val="300"/>
        </w:trPr>
        <w:tc>
          <w:tcPr>
            <w:tcW w:w="1475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622084</w:t>
            </w:r>
          </w:p>
        </w:tc>
        <w:tc>
          <w:tcPr>
            <w:tcW w:w="2001" w:type="dxa"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="Times New Roman" w:eastAsia="Times New Roman" w:hAnsi="Times New Roman" w:cstheme="majorBidi"/>
                <w:color w:val="000000"/>
                <w:sz w:val="20"/>
                <w:szCs w:val="20"/>
              </w:rPr>
              <w:t>Mazandaran_Sari</w:t>
            </w:r>
            <w:proofErr w:type="spellEnd"/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  <w:tc>
          <w:tcPr>
            <w:tcW w:w="1346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2</w:t>
            </w:r>
          </w:p>
        </w:tc>
        <w:tc>
          <w:tcPr>
            <w:tcW w:w="104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 ;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2+</w:t>
            </w:r>
          </w:p>
        </w:tc>
      </w:tr>
      <w:tr w:rsidR="00900806" w:rsidRPr="00BE4171" w:rsidTr="00900806">
        <w:trPr>
          <w:trHeight w:val="300"/>
        </w:trPr>
        <w:tc>
          <w:tcPr>
            <w:tcW w:w="1475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622099</w:t>
            </w:r>
          </w:p>
        </w:tc>
        <w:tc>
          <w:tcPr>
            <w:tcW w:w="2001" w:type="dxa"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="Times New Roman" w:eastAsia="Times New Roman" w:hAnsi="Times New Roman" w:cstheme="majorBidi"/>
                <w:color w:val="000000"/>
                <w:sz w:val="20"/>
                <w:szCs w:val="20"/>
              </w:rPr>
              <w:t>Gilan_Rasht</w:t>
            </w:r>
            <w:proofErr w:type="spellEnd"/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  <w:tc>
          <w:tcPr>
            <w:tcW w:w="1346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2</w:t>
            </w:r>
          </w:p>
        </w:tc>
        <w:tc>
          <w:tcPr>
            <w:tcW w:w="104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2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2+</w:t>
            </w:r>
          </w:p>
        </w:tc>
      </w:tr>
      <w:tr w:rsidR="00900806" w:rsidRPr="00BE4171" w:rsidTr="00900806">
        <w:trPr>
          <w:trHeight w:val="300"/>
        </w:trPr>
        <w:tc>
          <w:tcPr>
            <w:tcW w:w="1475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622247</w:t>
            </w:r>
          </w:p>
        </w:tc>
        <w:tc>
          <w:tcPr>
            <w:tcW w:w="2001" w:type="dxa"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="Times New Roman" w:eastAsia="Times New Roman" w:hAnsi="Times New Roman" w:cstheme="majorBidi"/>
                <w:color w:val="000000"/>
                <w:sz w:val="20"/>
                <w:szCs w:val="20"/>
              </w:rPr>
              <w:t>Mazandaran_Sari</w:t>
            </w:r>
            <w:proofErr w:type="spellEnd"/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  <w:tc>
          <w:tcPr>
            <w:tcW w:w="1346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  <w:tc>
          <w:tcPr>
            <w:tcW w:w="104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 ;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</w:tr>
      <w:tr w:rsidR="00900806" w:rsidRPr="00BE4171" w:rsidTr="00900806">
        <w:trPr>
          <w:trHeight w:val="300"/>
        </w:trPr>
        <w:tc>
          <w:tcPr>
            <w:tcW w:w="1475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622264</w:t>
            </w:r>
          </w:p>
        </w:tc>
        <w:tc>
          <w:tcPr>
            <w:tcW w:w="2001" w:type="dxa"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="Times New Roman" w:eastAsia="Times New Roman" w:hAnsi="Times New Roman" w:cstheme="majorBidi"/>
                <w:color w:val="000000"/>
                <w:sz w:val="20"/>
                <w:szCs w:val="20"/>
              </w:rPr>
              <w:t>Mazandaran_Babol</w:t>
            </w:r>
            <w:proofErr w:type="spellEnd"/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  <w:tc>
          <w:tcPr>
            <w:tcW w:w="1346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 ;</w:t>
            </w:r>
          </w:p>
        </w:tc>
        <w:tc>
          <w:tcPr>
            <w:tcW w:w="104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1+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</w:tr>
      <w:tr w:rsidR="00900806" w:rsidRPr="00BE4171" w:rsidTr="00900806">
        <w:trPr>
          <w:trHeight w:val="300"/>
        </w:trPr>
        <w:tc>
          <w:tcPr>
            <w:tcW w:w="1475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622272</w:t>
            </w:r>
          </w:p>
        </w:tc>
        <w:tc>
          <w:tcPr>
            <w:tcW w:w="2001" w:type="dxa"/>
          </w:tcPr>
          <w:p w:rsidR="00900806" w:rsidRPr="00BE4171" w:rsidRDefault="00900806" w:rsidP="00900806">
            <w:pPr>
              <w:jc w:val="center"/>
              <w:rPr>
                <w:rFonts w:ascii="Times New Roman" w:eastAsia="Times New Roman" w:hAnsi="Times New Roman" w:cstheme="majorBidi"/>
                <w:color w:val="000000"/>
                <w:sz w:val="20"/>
                <w:szCs w:val="20"/>
              </w:rPr>
            </w:pPr>
            <w:proofErr w:type="spellStart"/>
            <w:r w:rsidRPr="00BE4171">
              <w:rPr>
                <w:rFonts w:ascii="Times New Roman" w:eastAsia="Times New Roman" w:hAnsi="Times New Roman" w:cstheme="majorBidi"/>
                <w:color w:val="000000"/>
                <w:sz w:val="20"/>
                <w:szCs w:val="20"/>
              </w:rPr>
              <w:t>Mazandaran_Amol</w:t>
            </w:r>
            <w:proofErr w:type="spellEnd"/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6.67</w:t>
            </w:r>
          </w:p>
        </w:tc>
        <w:tc>
          <w:tcPr>
            <w:tcW w:w="1346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  <w:tc>
          <w:tcPr>
            <w:tcW w:w="104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2+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</w:tr>
      <w:tr w:rsidR="00900806" w:rsidRPr="00BE4171" w:rsidTr="00900806">
        <w:trPr>
          <w:trHeight w:val="300"/>
        </w:trPr>
        <w:tc>
          <w:tcPr>
            <w:tcW w:w="1475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624381</w:t>
            </w:r>
          </w:p>
        </w:tc>
        <w:tc>
          <w:tcPr>
            <w:tcW w:w="2001" w:type="dxa"/>
          </w:tcPr>
          <w:p w:rsidR="00900806" w:rsidRPr="00BE4171" w:rsidRDefault="00900806" w:rsidP="00900806">
            <w:pPr>
              <w:jc w:val="center"/>
              <w:rPr>
                <w:rFonts w:ascii="Times New Roman" w:eastAsia="Times New Roman" w:hAnsi="Times New Roman" w:cstheme="majorBidi"/>
                <w:color w:val="000000"/>
                <w:sz w:val="20"/>
                <w:szCs w:val="20"/>
              </w:rPr>
            </w:pPr>
            <w:proofErr w:type="spellStart"/>
            <w:r w:rsidRPr="00BE4171">
              <w:rPr>
                <w:rFonts w:ascii="Times New Roman" w:eastAsia="Times New Roman" w:hAnsi="Times New Roman" w:cstheme="majorBidi"/>
                <w:color w:val="000000"/>
                <w:sz w:val="20"/>
                <w:szCs w:val="20"/>
              </w:rPr>
              <w:t>Bakhtaran_Bakhtaran</w:t>
            </w:r>
            <w:proofErr w:type="spellEnd"/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2</w:t>
            </w:r>
          </w:p>
        </w:tc>
        <w:tc>
          <w:tcPr>
            <w:tcW w:w="1346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 ;</w:t>
            </w:r>
          </w:p>
        </w:tc>
        <w:tc>
          <w:tcPr>
            <w:tcW w:w="104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2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1</w:t>
            </w:r>
          </w:p>
        </w:tc>
      </w:tr>
      <w:tr w:rsidR="00900806" w:rsidRPr="00BE4171" w:rsidTr="00900806">
        <w:trPr>
          <w:trHeight w:val="300"/>
        </w:trPr>
        <w:tc>
          <w:tcPr>
            <w:tcW w:w="1475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RASHID</w:t>
            </w:r>
          </w:p>
        </w:tc>
        <w:tc>
          <w:tcPr>
            <w:tcW w:w="2001" w:type="dxa"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_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2+</w:t>
            </w:r>
          </w:p>
        </w:tc>
        <w:tc>
          <w:tcPr>
            <w:tcW w:w="1346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2</w:t>
            </w:r>
          </w:p>
        </w:tc>
        <w:tc>
          <w:tcPr>
            <w:tcW w:w="104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3</w:t>
            </w:r>
          </w:p>
        </w:tc>
        <w:tc>
          <w:tcPr>
            <w:tcW w:w="1158" w:type="dxa"/>
            <w:noWrap/>
            <w:hideMark/>
          </w:tcPr>
          <w:p w:rsidR="00900806" w:rsidRPr="00BE4171" w:rsidRDefault="00900806" w:rsidP="0090080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; 2</w:t>
            </w:r>
          </w:p>
        </w:tc>
      </w:tr>
    </w:tbl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A45A19">
      <w:pPr>
        <w:jc w:val="center"/>
        <w:rPr>
          <w:rStyle w:val="fontstyle01"/>
          <w:rFonts w:ascii="Times New Roman" w:hAnsi="Times New Roman"/>
        </w:rPr>
      </w:pPr>
      <w:r w:rsidRPr="00BE4171">
        <w:rPr>
          <w:rStyle w:val="fontstyle01"/>
          <w:rFonts w:ascii="Times New Roman" w:hAnsi="Times New Roman"/>
        </w:rPr>
        <w:t xml:space="preserve">Table </w:t>
      </w:r>
      <w:r w:rsidR="00BD285A" w:rsidRPr="00BE4171">
        <w:rPr>
          <w:rStyle w:val="fontstyle01"/>
          <w:rFonts w:ascii="Times New Roman" w:hAnsi="Times New Roman"/>
        </w:rPr>
        <w:t>S</w:t>
      </w:r>
      <w:r w:rsidR="00D6601F" w:rsidRPr="00BE4171">
        <w:rPr>
          <w:rStyle w:val="fontstyle01"/>
          <w:rFonts w:ascii="Times New Roman" w:hAnsi="Times New Roman"/>
        </w:rPr>
        <w:t>7</w:t>
      </w:r>
      <w:r w:rsidRPr="00BE4171">
        <w:rPr>
          <w:rStyle w:val="fontstyle01"/>
          <w:rFonts w:ascii="Times New Roman" w:hAnsi="Times New Roman"/>
        </w:rPr>
        <w:t xml:space="preserve">. </w:t>
      </w:r>
      <w:r w:rsidR="009945DC" w:rsidRPr="00BE4171">
        <w:rPr>
          <w:rStyle w:val="fontstyle01"/>
          <w:rFonts w:ascii="Times New Roman" w:hAnsi="Times New Roman"/>
        </w:rPr>
        <w:t xml:space="preserve">List of wheat genotypes that are resistant to all four </w:t>
      </w:r>
      <w:proofErr w:type="spellStart"/>
      <w:r w:rsidR="009945DC" w:rsidRPr="00BE4171">
        <w:rPr>
          <w:rStyle w:val="fontstyle01"/>
          <w:rFonts w:ascii="Times New Roman" w:hAnsi="Times New Roman"/>
          <w:i/>
          <w:iCs/>
        </w:rPr>
        <w:t>Puccinia</w:t>
      </w:r>
      <w:proofErr w:type="spellEnd"/>
      <w:r w:rsidR="009945DC" w:rsidRPr="00BE4171">
        <w:rPr>
          <w:rStyle w:val="fontstyle01"/>
          <w:rFonts w:ascii="Times New Roman" w:hAnsi="Times New Roman"/>
          <w:i/>
          <w:iCs/>
        </w:rPr>
        <w:t xml:space="preserve"> </w:t>
      </w:r>
      <w:proofErr w:type="spellStart"/>
      <w:r w:rsidR="009945DC" w:rsidRPr="00BE4171">
        <w:rPr>
          <w:rStyle w:val="fontstyle01"/>
          <w:rFonts w:ascii="Times New Roman" w:hAnsi="Times New Roman"/>
          <w:i/>
          <w:iCs/>
        </w:rPr>
        <w:t>triticina</w:t>
      </w:r>
      <w:proofErr w:type="spellEnd"/>
      <w:r w:rsidR="009945DC" w:rsidRPr="00BE4171">
        <w:rPr>
          <w:rStyle w:val="fontstyle01"/>
          <w:rFonts w:ascii="Times New Roman" w:hAnsi="Times New Roman"/>
          <w:i/>
          <w:iCs/>
        </w:rPr>
        <w:t xml:space="preserve"> (Pt)</w:t>
      </w:r>
      <w:r w:rsidR="009945DC" w:rsidRPr="00BE4171">
        <w:rPr>
          <w:rStyle w:val="fontstyle01"/>
          <w:rFonts w:ascii="Times New Roman" w:hAnsi="Times New Roman"/>
        </w:rPr>
        <w:t xml:space="preserve"> isolates (infection-type reactions are based on Macintosh et al (19</w:t>
      </w:r>
      <w:r w:rsidR="00A45A19">
        <w:rPr>
          <w:rStyle w:val="fontstyle01"/>
          <w:rFonts w:ascii="Times New Roman" w:hAnsi="Times New Roman"/>
        </w:rPr>
        <w:t>8</w:t>
      </w:r>
      <w:r w:rsidR="009945DC" w:rsidRPr="00BE4171">
        <w:rPr>
          <w:rStyle w:val="fontstyle01"/>
          <w:rFonts w:ascii="Times New Roman" w:hAnsi="Times New Roman"/>
        </w:rPr>
        <w:t>5) procedure)</w:t>
      </w: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900806" w:rsidRPr="00BE4171" w:rsidRDefault="00900806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D285A" w:rsidRPr="00BE4171" w:rsidRDefault="00BD285A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D285A" w:rsidRPr="00BE4171" w:rsidRDefault="00BD285A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D285A" w:rsidRPr="00BE4171" w:rsidRDefault="00BD285A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D285A" w:rsidRPr="00BE4171" w:rsidRDefault="00BD285A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D285A" w:rsidRPr="00BE4171" w:rsidRDefault="00BD285A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D285A" w:rsidRPr="00BE4171" w:rsidRDefault="00BD285A" w:rsidP="00C74AA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C74AAE" w:rsidRPr="00BE4171" w:rsidRDefault="00C74AAE" w:rsidP="00D6601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BE4171">
        <w:rPr>
          <w:rFonts w:ascii="Times New Roman" w:eastAsia="Times New Roman" w:hAnsi="Times New Roman" w:cs="Times New Roman"/>
          <w:b/>
        </w:rPr>
        <w:lastRenderedPageBreak/>
        <w:t>Table S</w:t>
      </w:r>
      <w:r w:rsidR="00D6601F" w:rsidRPr="00BE4171">
        <w:rPr>
          <w:rFonts w:ascii="Times New Roman" w:eastAsia="Times New Roman" w:hAnsi="Times New Roman" w:cs="Times New Roman"/>
          <w:b/>
        </w:rPr>
        <w:t>8</w:t>
      </w:r>
      <w:r w:rsidRPr="00BE4171">
        <w:rPr>
          <w:rFonts w:ascii="Times New Roman" w:eastAsia="Times New Roman" w:hAnsi="Times New Roman" w:cs="Times New Roman"/>
          <w:b/>
        </w:rPr>
        <w:t xml:space="preserve">: </w:t>
      </w:r>
      <w:r w:rsidRPr="00BE4171">
        <w:rPr>
          <w:rFonts w:ascii="Times New Roman" w:eastAsia="Times New Roman" w:hAnsi="Times New Roman" w:cs="Times New Roman"/>
        </w:rPr>
        <w:t>Leaf rust response of wheat accessions at the adult plant stage.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7"/>
        <w:gridCol w:w="1268"/>
        <w:gridCol w:w="1179"/>
        <w:gridCol w:w="1354"/>
        <w:gridCol w:w="1354"/>
        <w:gridCol w:w="1354"/>
        <w:gridCol w:w="1354"/>
      </w:tblGrid>
      <w:tr w:rsidR="00C74AAE" w:rsidRPr="00BE4171" w:rsidTr="00C74AAE">
        <w:trPr>
          <w:trHeight w:val="535"/>
          <w:jc w:val="center"/>
        </w:trPr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4171">
              <w:rPr>
                <w:rFonts w:ascii="Times New Roman" w:eastAsia="Times New Roman" w:hAnsi="Times New Roman" w:cs="Times New Roman"/>
                <w:b/>
              </w:rPr>
              <w:t>Reaction</w:t>
            </w:r>
          </w:p>
        </w:tc>
        <w:tc>
          <w:tcPr>
            <w:tcW w:w="7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4171">
              <w:rPr>
                <w:rFonts w:ascii="Times New Roman" w:eastAsia="Times New Roman" w:hAnsi="Times New Roman" w:cs="Times New Roman"/>
                <w:b/>
              </w:rPr>
              <w:t>Number of accessions (Percentage)</w:t>
            </w:r>
          </w:p>
        </w:tc>
      </w:tr>
      <w:tr w:rsidR="00C74AAE" w:rsidRPr="00BE4171" w:rsidTr="00C74AAE">
        <w:trPr>
          <w:trHeight w:val="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AE" w:rsidRPr="00BE4171" w:rsidRDefault="00C74AA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4171">
              <w:rPr>
                <w:rFonts w:ascii="Times New Roman" w:eastAsia="Times New Roman" w:hAnsi="Times New Roman" w:cs="Times New Roman"/>
                <w:b/>
              </w:rPr>
              <w:t>CI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4171">
              <w:rPr>
                <w:rFonts w:ascii="Times New Roman" w:eastAsia="Times New Roman" w:hAnsi="Times New Roman" w:cs="Times New Roman"/>
                <w:b/>
              </w:rPr>
              <w:t>FDS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4171">
              <w:rPr>
                <w:rFonts w:ascii="Times New Roman" w:eastAsia="Times New Roman" w:hAnsi="Times New Roman" w:cs="Times New Roman"/>
                <w:b/>
              </w:rPr>
              <w:t>AUDPC</w:t>
            </w:r>
          </w:p>
        </w:tc>
      </w:tr>
      <w:tr w:rsidR="00C74AAE" w:rsidRPr="00BE4171" w:rsidTr="00C74AAE">
        <w:trPr>
          <w:trHeight w:val="67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Ahwaz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Karaj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Ahwaz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Karaj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Ahwaz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Karaj</w:t>
            </w:r>
          </w:p>
        </w:tc>
      </w:tr>
      <w:tr w:rsidR="00C74AAE" w:rsidRPr="00BE4171" w:rsidTr="00C74AAE">
        <w:trPr>
          <w:trHeight w:val="520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4171">
              <w:rPr>
                <w:rFonts w:ascii="Times New Roman" w:eastAsia="Times New Roman" w:hAnsi="Times New Roman" w:cs="Times New Roman"/>
                <w:b/>
              </w:rPr>
              <w:t>Resistant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4AAE" w:rsidRPr="00BE4171" w:rsidRDefault="00C74AAE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65 (20.31%)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4AAE" w:rsidRPr="00BE4171" w:rsidRDefault="00C74AAE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76 (23.75%)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49 (15.31%)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75 (23.44%)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39 (12.19%)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74 (23.13%)</w:t>
            </w:r>
          </w:p>
        </w:tc>
      </w:tr>
      <w:tr w:rsidR="00C74AAE" w:rsidRPr="00BE4171" w:rsidTr="00C74AAE">
        <w:trPr>
          <w:trHeight w:val="535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4171">
              <w:rPr>
                <w:rFonts w:ascii="Times New Roman" w:eastAsia="Times New Roman" w:hAnsi="Times New Roman" w:cs="Times New Roman"/>
                <w:b/>
              </w:rPr>
              <w:t>Moderate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40 (12.5%)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78 (24.38%)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56 (17.5%)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79 (24.69%)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25 (7.81%)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29 (9.06%)</w:t>
            </w:r>
          </w:p>
        </w:tc>
      </w:tr>
      <w:tr w:rsidR="00C74AAE" w:rsidRPr="00BE4171" w:rsidTr="00C74AAE">
        <w:trPr>
          <w:trHeight w:val="520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4171">
              <w:rPr>
                <w:rFonts w:ascii="Times New Roman" w:eastAsia="Times New Roman" w:hAnsi="Times New Roman" w:cs="Times New Roman"/>
                <w:b/>
              </w:rPr>
              <w:t>Susceptible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215 (67.19%)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166 (51.88%)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215 (67.19%)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166 (51.88%)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256 (80%)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AAE" w:rsidRPr="00BE4171" w:rsidRDefault="00C74AA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E4171">
              <w:rPr>
                <w:rFonts w:ascii="Times New Roman" w:eastAsia="Times New Roman" w:hAnsi="Times New Roman" w:cs="Times New Roman"/>
                <w:bCs/>
                <w:color w:val="000000"/>
              </w:rPr>
              <w:t>217 (67.81%)</w:t>
            </w:r>
          </w:p>
        </w:tc>
      </w:tr>
    </w:tbl>
    <w:p w:rsidR="00C74AAE" w:rsidRPr="00BE4171" w:rsidRDefault="002F6A41" w:rsidP="002F6A41">
      <w:pPr>
        <w:rPr>
          <w:rFonts w:ascii="Times New Roman" w:hAnsi="Times New Roman" w:cs="Times New Roman"/>
        </w:rPr>
      </w:pPr>
      <w:r w:rsidRPr="00BE4171">
        <w:rPr>
          <w:rFonts w:ascii="Times New Roman" w:hAnsi="Times New Roman" w:cs="Times New Roman"/>
        </w:rPr>
        <w:t>CI: Coefficient of Infection</w:t>
      </w:r>
    </w:p>
    <w:p w:rsidR="002F6A41" w:rsidRPr="00BE4171" w:rsidRDefault="002F6A41" w:rsidP="002F6A41">
      <w:pPr>
        <w:rPr>
          <w:rFonts w:ascii="Times New Roman" w:hAnsi="Times New Roman" w:cs="Times New Roman"/>
        </w:rPr>
      </w:pPr>
      <w:r w:rsidRPr="00BE4171">
        <w:rPr>
          <w:rFonts w:ascii="Times New Roman" w:hAnsi="Times New Roman" w:cs="Times New Roman"/>
        </w:rPr>
        <w:t>FDS: Final Disease Severity</w:t>
      </w:r>
    </w:p>
    <w:p w:rsidR="002F6A41" w:rsidRPr="00BE4171" w:rsidRDefault="002F6A41" w:rsidP="002F6A41">
      <w:pPr>
        <w:rPr>
          <w:rFonts w:ascii="Times New Roman" w:hAnsi="Times New Roman" w:cs="Times New Roman"/>
          <w:rtl/>
        </w:rPr>
      </w:pPr>
      <w:r w:rsidRPr="00BE4171">
        <w:rPr>
          <w:rFonts w:ascii="Times New Roman" w:hAnsi="Times New Roman" w:cs="Times New Roman"/>
        </w:rPr>
        <w:t>AUDPC: Area Under the Disease Progress Curve</w:t>
      </w:r>
    </w:p>
    <w:p w:rsidR="00B76044" w:rsidRPr="00BE4171" w:rsidRDefault="00B76044" w:rsidP="003A096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76044" w:rsidRPr="00BE4171" w:rsidRDefault="00B76044" w:rsidP="003A096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498B" w:rsidRDefault="00DD498B" w:rsidP="00D6601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4367" w:rsidRPr="00BE4171" w:rsidRDefault="00AE2F00" w:rsidP="00D6601F">
      <w:pPr>
        <w:jc w:val="center"/>
        <w:rPr>
          <w:rFonts w:ascii="Times New Roman" w:hAnsi="Times New Roman" w:cs="Times New Roman"/>
          <w:b/>
        </w:rPr>
      </w:pPr>
      <w:r w:rsidRPr="00BE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Table S</w:t>
      </w:r>
      <w:r w:rsidR="00D6601F" w:rsidRPr="00BE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BE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Details of 201 and 65 significant </w:t>
      </w:r>
      <w:r w:rsidR="003A0966"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MTAs</w:t>
      </w:r>
      <w:r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detected for both seedling and adult plant resistance to leaf rust-associated </w:t>
      </w:r>
      <w:proofErr w:type="spellStart"/>
      <w:r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pathotypes</w:t>
      </w:r>
      <w:proofErr w:type="spellEnd"/>
      <w:r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using </w:t>
      </w:r>
      <w:r w:rsidR="003A0966"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two</w:t>
      </w:r>
      <w:r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GWAS methods</w:t>
      </w:r>
      <w:r w:rsidR="003A0966"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3A0966"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mrMLM</w:t>
      </w:r>
      <w:proofErr w:type="spellEnd"/>
      <w:r w:rsidR="003A0966"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and MLM)</w:t>
      </w:r>
      <w:r w:rsidR="00963048"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(P value &lt; 0.001)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58"/>
        <w:gridCol w:w="960"/>
        <w:gridCol w:w="960"/>
        <w:gridCol w:w="960"/>
        <w:gridCol w:w="1400"/>
        <w:gridCol w:w="1041"/>
        <w:gridCol w:w="960"/>
        <w:gridCol w:w="986"/>
      </w:tblGrid>
      <w:tr w:rsidR="0094758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947587" w:rsidRPr="00BE4171" w:rsidRDefault="00947587" w:rsidP="00441246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 xml:space="preserve">Trait </w:t>
            </w:r>
          </w:p>
        </w:tc>
        <w:tc>
          <w:tcPr>
            <w:tcW w:w="960" w:type="dxa"/>
            <w:noWrap/>
            <w:hideMark/>
          </w:tcPr>
          <w:p w:rsidR="00947587" w:rsidRPr="00BE4171" w:rsidRDefault="00441246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Marker</w:t>
            </w:r>
          </w:p>
        </w:tc>
        <w:tc>
          <w:tcPr>
            <w:tcW w:w="960" w:type="dxa"/>
            <w:noWrap/>
            <w:hideMark/>
          </w:tcPr>
          <w:p w:rsidR="00947587" w:rsidRPr="00BE4171" w:rsidRDefault="0094758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CHR</w:t>
            </w:r>
          </w:p>
        </w:tc>
        <w:tc>
          <w:tcPr>
            <w:tcW w:w="960" w:type="dxa"/>
            <w:noWrap/>
            <w:hideMark/>
          </w:tcPr>
          <w:p w:rsidR="00947587" w:rsidRPr="00BE4171" w:rsidRDefault="0094758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Allele</w:t>
            </w:r>
          </w:p>
        </w:tc>
        <w:tc>
          <w:tcPr>
            <w:tcW w:w="1400" w:type="dxa"/>
            <w:noWrap/>
            <w:hideMark/>
          </w:tcPr>
          <w:p w:rsidR="00947587" w:rsidRPr="00BE4171" w:rsidRDefault="0094758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position (</w:t>
            </w:r>
            <w:proofErr w:type="spellStart"/>
            <w:r w:rsidRPr="00BE4171">
              <w:rPr>
                <w:rFonts w:asciiTheme="majorBidi" w:hAnsiTheme="majorBidi" w:cstheme="majorBidi"/>
              </w:rPr>
              <w:t>cM</w:t>
            </w:r>
            <w:proofErr w:type="spellEnd"/>
            <w:r w:rsidRPr="00BE4171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041" w:type="dxa"/>
            <w:noWrap/>
            <w:hideMark/>
          </w:tcPr>
          <w:p w:rsidR="00947587" w:rsidRPr="00BE4171" w:rsidRDefault="0094758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</w:t>
            </w:r>
            <w:r w:rsidRPr="00BE4171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1946" w:type="dxa"/>
            <w:gridSpan w:val="2"/>
            <w:noWrap/>
            <w:hideMark/>
          </w:tcPr>
          <w:p w:rsidR="00947587" w:rsidRPr="00BE4171" w:rsidRDefault="0094758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Method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rs13744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rs16458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rs16459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rs24881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32.984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rs32494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65.99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rs3724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32.984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rs39629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112.886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rs39631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112.886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rs50039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rs50947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18.219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rs5185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rs5936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68.388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rs59987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36.398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rs61673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17.12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rs9286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rs9382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77.383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rs9410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40.978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rs13733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10.254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rs15134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rs17332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88.795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rs18379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75.148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rs18695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55.761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rs20790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55.755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rs20851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47.263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rs21979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113.814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rs23749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115.14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rs23886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rs24174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rs24786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A34347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rs24788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rs26028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55.755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2.78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rs26220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rs26318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2.94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rs26889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2.77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rs2720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2.75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rs28342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2.62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rs28343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2.62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rs28447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2.79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rs30894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51.193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rs32500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2.77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rs33218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2.68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rs34317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53.619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2.71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rs34865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111.506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2.51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rs34866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111.506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2.51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rs37116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43.284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2.71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rs41930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38.769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rs44265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rs5126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51.193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2.63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rs54172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56.892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2.55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rs57076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rs57124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92.187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2.63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rs57400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26.242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2.82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rs5799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77.383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2.74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rs5800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77.383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rs58019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87.971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2.51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rs58596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109.918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2.52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rs58765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2.78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rs59033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62.152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rs59523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3.415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2.67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rs60746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2.64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rs6166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2.63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rs6456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rs6872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127.712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2.53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rs8636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62.152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rs9504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10.254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2.68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A34347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rs9745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70.847</w:t>
            </w:r>
          </w:p>
        </w:tc>
        <w:tc>
          <w:tcPr>
            <w:tcW w:w="1041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A34347" w:rsidRPr="00BE4171" w:rsidRDefault="00A34347" w:rsidP="00A3434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rs12012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rs13733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10.254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rs13744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rs15134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rs16458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rs16459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rs17332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88.795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rs18379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75.148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rs18695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55.761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rs20790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55.755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rs20851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47.263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rs21979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113.814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rs23749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115.14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rs24174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rs24786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rs24788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rs25504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33.541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rs26028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55.755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rs26220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rs26318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rs26889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rs2720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rs28342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rs28343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rs28447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rs30894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51.193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rs31181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26.242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rs31182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26.242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rs32494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65.99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rs32500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rs33218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rs34317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53.619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rs34865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111.506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rs34866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111.506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rs36493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rs36494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rs37116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rs3724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32.984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rs39629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112.886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rs39630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112.886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rs39631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112.886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rs44265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rs46204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70.6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rs46898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rs48837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37.753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rs50039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rs50947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18.219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rs5126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51.193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rs5185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rs54172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56.892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rs56301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rs57076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rs57124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92.187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rs57400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26.242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77.383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rs58019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87.971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rs58765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rs59033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62.152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rs60745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rs60746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rs61560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47.847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rs6166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rs63205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rs63206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rs6456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rs6872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127.712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rs9286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rs9410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40.978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rs9504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10.254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rs12012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rs13733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10.254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rs13744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rs13923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rs13924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rs15134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rs17183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118.551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rs17332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88.795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rs18379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75.148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rs18695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55.761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rs20790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55.755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rs20851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47.263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rs21979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113.814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</w:t>
            </w:r>
            <w:r w:rsidR="00E46EB5" w:rsidRPr="00BE417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rs23749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115.14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rs2385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71.387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71.387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rs23886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rs24174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rs24434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rs24786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rs24788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rs25504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33.541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rs26028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55.755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rs26220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rs26318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rs26889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rs2720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rs28342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rs28343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rs28447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rs30894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51.193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rs31181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26.242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rs31182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26.242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rs32500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</w:t>
            </w:r>
            <w:r w:rsidR="00E46EB5" w:rsidRPr="00BE417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rs33218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rs34317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53.619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</w:t>
            </w:r>
            <w:r w:rsidR="00E46EB5" w:rsidRPr="00BE417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rs34865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111.506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</w:t>
            </w:r>
            <w:r w:rsidR="00E46EB5" w:rsidRPr="00BE417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rs34866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111.506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</w:t>
            </w:r>
            <w:r w:rsidR="00E46EB5" w:rsidRPr="00BE417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rs36174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94.461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rs36493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</w:t>
            </w:r>
            <w:r w:rsidR="00E46EB5" w:rsidRPr="00BE417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rs36494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</w:t>
            </w:r>
            <w:r w:rsidR="00E46EB5" w:rsidRPr="00BE417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rs37116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rs39629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112.886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rs39630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112.886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rs39631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112.886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rs44265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rs46204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70.6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rs46898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</w:t>
            </w:r>
            <w:r w:rsidR="00E46EB5" w:rsidRPr="00BE417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rs4840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51.193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rs48837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37.753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rs50039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rs50947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18.219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rs50982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rs5126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51.193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rs5185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rs54172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56.892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rs56301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rs57076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rs57400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26.242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</w:t>
            </w:r>
            <w:r w:rsidR="00E46EB5" w:rsidRPr="00BE417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77.383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rs58019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87.971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rs58765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rs59033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62.152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rs5936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68.388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rs59523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3.415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</w:t>
            </w:r>
            <w:r w:rsidR="00E46EB5" w:rsidRPr="00BE417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rs59987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36.398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rs60745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rs60746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rs61560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47.847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rs6166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rs63205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rs63206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rs6456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rs6872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127.712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rs784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9.109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rs8636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62.152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rs9286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rs9410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40.978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rs9504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10.254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rs10259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rs11920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63.946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rs13728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63.946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rs14625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123.112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rs15875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85.356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rs15876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85.356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rs16481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13.642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rs16781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110.567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rs16782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110.567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rs1798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rs1799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rs18979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48.935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rs1919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96.718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rs19912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39.337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rs2007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124.821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rs2008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124.821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rs2021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60.303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rs20602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85.356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rs20688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rs20689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rs20781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57.77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rs20782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57.77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rs21489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rs22923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61.015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136.758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rs2360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136.758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136.758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rs23684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11.39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rs24374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58.062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rs24375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58.062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rs24376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58.062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rs2448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47.847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rs25744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11.394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rs26013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rs27896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36.382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rs27897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36.382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136.19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rs2808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115.958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rs28647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63.746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rs28795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45.24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rs30183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72.825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rs30955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54.806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rs31671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13.642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rs32284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91.068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rs32285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91.068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rs33082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93.505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2.15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rs33083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93.505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2.15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rs33837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60.612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rs34096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13.642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rs3411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rs34816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38.769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rs34817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38.769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rs35462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93.505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2.13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rs36959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rs37304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44.438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rs37679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rs3778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63.178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rs38255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113.379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rs38397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55.744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rs39305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43.237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rs39491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rs39527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61.015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rs39680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66.573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rs41570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62.609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rs41571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62.609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rs42166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43.237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rs43378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9.093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rs43827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82.286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rs43828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82.286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rs43924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62.609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rs45130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69.39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rs45131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69.39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rs45802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92.919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2.17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rs4602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35.928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rs46046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rs46842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rs46843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rs47722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92.332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rs48221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68.585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rs48269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47.831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rs48776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62.719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rs4961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62.609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rs50047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22.764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rs51004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66.004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rs51217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85.356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rs51220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85.356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rs51367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46.694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rs5269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rs53036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72.825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rs53835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111.179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rs55703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85.356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rs55718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87.98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rs56069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112.867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rs56070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112.867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rs57719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85.356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rs57797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62.609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rs58203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rs58632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46.143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rs59326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94.843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rs59356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136.19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rs59894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rs60947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23.905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rs6607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4.551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rs7934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9.116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2.52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rs8904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94.66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rs9211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46.711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2.67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rs9212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46.711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2.74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rs9233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62.719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2.39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rs10220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38.873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rs10978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47.99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rs11268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114.004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rs11415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51.193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rs11752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114.004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rs12518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50.057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rs13328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38.873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rs13441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38.873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rs14417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41.146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rs14922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59.184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rs15492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121.41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rs1653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39.841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rs18054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65.083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2.13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39.846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rs20688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rs20689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rs20781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57.77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rs20782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57.77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rs23749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115.14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2.11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rs25737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rs27584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32.003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rs28795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45.24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rs30183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72.825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rs30371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114.004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rs31061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7.962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rs33422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109.456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rs33423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109.456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rs33491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59.184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rs34114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38.873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rs34115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38.873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rs34241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rs34242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rs34916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53.673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rs34968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114.004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rs35918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109.43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rs36084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45.594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2.13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rs36215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45.006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rs36483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94.461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rs36484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94.461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rs36491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54.335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rs36555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47.831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rs36886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26.242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rs38875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133.397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rs39305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43.237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rs39944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59.184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rs40554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9.093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rs40555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9.093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rs40556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9.093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rs40575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48.935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rs41991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59.184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rs41993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59.184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rs42326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92.517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rs44885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7.959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rs44886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7.959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rs45413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119.937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rs45993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90.253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rs46728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7.962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rs49715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168.429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rs50047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22.764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rs50765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80.923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rs51251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111.539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rs51542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48.941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rs52133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9.093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rs52134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9.093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rs52542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114.004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rs57916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92.298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rs58203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rs58692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90.119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rs58952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rs59576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73.66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rs60975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90.253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rs6136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2.10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rs62731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11.368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rs62732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11.368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rs62733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11.368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rs62734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11.368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rs62871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38.873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rs62902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47.831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rs62903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47.831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rs63851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111.398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rs7342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108.293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rs7934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9.116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rs9493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22.764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rs11410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52.35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rs12115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143.803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rs13076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39.337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rs13077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39.337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rs15134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rs15492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121.41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rs16835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103.987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rs17035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3.415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rs17210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92.517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rs17332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88.795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rs1798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rs1799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rs19397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72.825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rs19912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39.337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rs20688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rs20689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rs20782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57.77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rs21304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rs21305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rs21939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132.26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rs22627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rs23002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54.745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rs2720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rs27584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32.003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rs2787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66.057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rs28795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45.24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rs30786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55.314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rs30787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55.314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rs35177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67.141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rs36084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45.594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rs36483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94.461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3.15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rs36484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94.461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3.15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76.969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rs37446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25.146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rs38269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143.803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rs38270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143.803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rs38875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133.397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rs39305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43.237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3.02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rs40575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48.935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rs41211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72.825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rs43451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rs43452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rs44885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7.959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rs44886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7.959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rs49543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56.943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3.01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rs50047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22.764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3.01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rs50194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112.867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rs51191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34.125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rs51367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46.694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rs51983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93.664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rs52026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93.664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rs52548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72.825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3.02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rs53036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72.825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3.06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rs55992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157.445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rs58203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rs59493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56.065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rs59576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73.66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3.07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rs62568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61.015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rs62825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0.569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rs6313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rs6314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rs64114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111.749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rs64115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111.749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rs6441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rs7091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86.479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rs756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4D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54.756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2.91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rs7934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9.116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2.98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B12F8E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rs8470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66.22</w:t>
            </w:r>
          </w:p>
        </w:tc>
        <w:tc>
          <w:tcPr>
            <w:tcW w:w="1041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2.87</w:t>
            </w:r>
          </w:p>
        </w:tc>
        <w:tc>
          <w:tcPr>
            <w:tcW w:w="960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B12F8E" w:rsidRPr="00BE4171" w:rsidRDefault="00B12F8E" w:rsidP="00B12F8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rs11272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45.574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rs11637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45.574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rs11638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45.574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rs12954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111.553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rs14658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76.969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2.31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rs15009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rs15675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6.832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rs15676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6.832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rs1728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rs19379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64.283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rs19380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64.283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rs22061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93.505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rs22505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48.967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2.11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rs23129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2.273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rs24338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123.112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rs25744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11.394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rs26180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110.613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rs2808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115.958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rs28795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45.24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rs30506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80.9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2.36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rs33082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93.505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rs33083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93.505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rs33205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76.401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rs35481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9.116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rs35482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9.116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rs35483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9.116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rs35806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38.769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rs35807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38.769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rs35808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38.769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rs35810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48.941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rs35918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109.43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rs36215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45.006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rs36229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51.193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rs36959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rs36960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rs36960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76.969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rs38255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113.379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rs38875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133.397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rs39239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21.63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rs40818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48.399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rs41848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48.941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rs44015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59.184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rs44096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71.984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rs44267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43.301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rs44700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rs44701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99.391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rs44885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7.959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rs44886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7.959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rs45212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21.63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rs45340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113.948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rs45341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113.948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rs47218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80.923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rs47722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92.332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rs47929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76.969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rs50741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G/C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51.762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rs50742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51.762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rs51322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32.984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rs51323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32.984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2.21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rs51367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46.694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rs51542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48.941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rs53323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108.293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rs53897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94.843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rs56484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rs56485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G/A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59.228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rs56710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59.184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rs57475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80.9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rs58692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4D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90.119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2.21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rs59576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73.66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26.175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rs6018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113.379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2.30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rs60617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43.284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2.11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rs62675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3D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121.901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2.58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rs62902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47.831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2.57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rs62903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47.831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rs63129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A/C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rs6313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rs63130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UN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rs6314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rs63294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G/T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rs63295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rs63793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75.717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2.05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rs63795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75.717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rs63851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111.398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rs63973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58.338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rs63974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T/C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58.338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2.18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rs6549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11.39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rs750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67.141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2.26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88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rs7934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C/T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9.116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2.62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  <w:tr w:rsidR="00E46EB5" w:rsidRPr="00BE4171" w:rsidTr="00E46EB5">
        <w:trPr>
          <w:trHeight w:val="300"/>
          <w:jc w:val="center"/>
        </w:trPr>
        <w:tc>
          <w:tcPr>
            <w:tcW w:w="1158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rs9493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A/G</w:t>
            </w:r>
          </w:p>
        </w:tc>
        <w:tc>
          <w:tcPr>
            <w:tcW w:w="140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22.764</w:t>
            </w:r>
          </w:p>
        </w:tc>
        <w:tc>
          <w:tcPr>
            <w:tcW w:w="1041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2.65</w:t>
            </w:r>
          </w:p>
        </w:tc>
        <w:tc>
          <w:tcPr>
            <w:tcW w:w="960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MLM</w:t>
            </w:r>
          </w:p>
        </w:tc>
        <w:tc>
          <w:tcPr>
            <w:tcW w:w="986" w:type="dxa"/>
            <w:noWrap/>
            <w:hideMark/>
          </w:tcPr>
          <w:p w:rsidR="00E46EB5" w:rsidRPr="00BE4171" w:rsidRDefault="00E46EB5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mrMLM</w:t>
            </w:r>
            <w:proofErr w:type="spellEnd"/>
          </w:p>
        </w:tc>
      </w:tr>
    </w:tbl>
    <w:p w:rsidR="00B12F8E" w:rsidRPr="00BE4171" w:rsidRDefault="005A53A6" w:rsidP="00C74AAE">
      <w:pPr>
        <w:rPr>
          <w:rFonts w:asciiTheme="majorBidi" w:hAnsiTheme="majorBidi" w:cstheme="majorBidi"/>
        </w:rPr>
      </w:pPr>
      <w:r w:rsidRPr="00BE4171">
        <w:rPr>
          <w:rFonts w:asciiTheme="majorBidi" w:hAnsiTheme="majorBidi" w:cstheme="majorBidi"/>
        </w:rPr>
        <w:t>CHR: Chromosome</w:t>
      </w:r>
    </w:p>
    <w:p w:rsidR="005A53A6" w:rsidRPr="00BE4171" w:rsidRDefault="005A53A6" w:rsidP="00C74AAE">
      <w:pPr>
        <w:rPr>
          <w:rFonts w:asciiTheme="majorBidi" w:hAnsiTheme="majorBidi" w:cstheme="majorBidi"/>
        </w:rPr>
      </w:pPr>
      <w:r w:rsidRPr="00BE4171">
        <w:rPr>
          <w:rFonts w:asciiTheme="majorBidi" w:hAnsiTheme="majorBidi" w:cstheme="majorBidi"/>
        </w:rPr>
        <w:t>R</w:t>
      </w:r>
      <w:r w:rsidRPr="00BE4171">
        <w:rPr>
          <w:rFonts w:asciiTheme="majorBidi" w:hAnsiTheme="majorBidi" w:cstheme="majorBidi"/>
          <w:vertAlign w:val="superscript"/>
        </w:rPr>
        <w:t>2</w:t>
      </w:r>
      <w:r w:rsidRPr="00BE4171">
        <w:rPr>
          <w:rFonts w:asciiTheme="majorBidi" w:hAnsiTheme="majorBidi" w:cstheme="majorBidi"/>
          <w:vertAlign w:val="subscript"/>
        </w:rPr>
        <w:t xml:space="preserve">: </w:t>
      </w:r>
      <w:r w:rsidRPr="00BE4171">
        <w:rPr>
          <w:rFonts w:asciiTheme="majorBidi" w:hAnsiTheme="majorBidi" w:cstheme="majorBidi"/>
          <w:lang w:val="en"/>
        </w:rPr>
        <w:t>Coefficient of Determination</w:t>
      </w:r>
    </w:p>
    <w:p w:rsidR="00C74AAE" w:rsidRPr="00BE4171" w:rsidRDefault="00C74AAE" w:rsidP="00C74AAE"/>
    <w:p w:rsidR="002539B3" w:rsidRPr="00BE4171" w:rsidRDefault="002539B3" w:rsidP="00C74AAE"/>
    <w:p w:rsidR="002539B3" w:rsidRPr="00BE4171" w:rsidRDefault="002539B3" w:rsidP="00C74AAE"/>
    <w:p w:rsidR="002539B3" w:rsidRPr="00BE4171" w:rsidRDefault="002539B3" w:rsidP="00C74AAE"/>
    <w:p w:rsidR="002539B3" w:rsidRPr="00BE4171" w:rsidRDefault="002539B3" w:rsidP="00C74AAE"/>
    <w:p w:rsidR="002539B3" w:rsidRPr="00BE4171" w:rsidRDefault="002539B3" w:rsidP="00C74AAE"/>
    <w:p w:rsidR="00B76044" w:rsidRPr="00BE4171" w:rsidRDefault="00B76044" w:rsidP="004645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044" w:rsidRPr="00BE4171" w:rsidRDefault="00B76044" w:rsidP="00DD498B">
      <w:pPr>
        <w:rPr>
          <w:rFonts w:ascii="Times New Roman" w:hAnsi="Times New Roman" w:cs="Times New Roman"/>
          <w:b/>
          <w:sz w:val="24"/>
          <w:szCs w:val="24"/>
        </w:rPr>
      </w:pPr>
    </w:p>
    <w:p w:rsidR="002539B3" w:rsidRPr="00BE4171" w:rsidRDefault="002539B3" w:rsidP="00D6601F">
      <w:pPr>
        <w:jc w:val="center"/>
        <w:rPr>
          <w:rFonts w:ascii="Times New Roman" w:hAnsi="Times New Roman" w:cs="Times New Roman"/>
          <w:sz w:val="24"/>
          <w:szCs w:val="24"/>
        </w:rPr>
      </w:pPr>
      <w:r w:rsidRPr="00BE4171">
        <w:rPr>
          <w:rFonts w:ascii="Times New Roman" w:hAnsi="Times New Roman" w:cs="Times New Roman"/>
          <w:b/>
          <w:sz w:val="24"/>
          <w:szCs w:val="24"/>
        </w:rPr>
        <w:t>Table S</w:t>
      </w:r>
      <w:r w:rsidR="00D6601F" w:rsidRPr="00BE4171">
        <w:rPr>
          <w:rFonts w:ascii="Times New Roman" w:hAnsi="Times New Roman" w:cs="Times New Roman"/>
          <w:b/>
          <w:sz w:val="24"/>
          <w:szCs w:val="24"/>
        </w:rPr>
        <w:t>10</w:t>
      </w:r>
      <w:r w:rsidRPr="00BE4171">
        <w:rPr>
          <w:rFonts w:ascii="Times New Roman" w:hAnsi="Times New Roman" w:cs="Times New Roman"/>
          <w:sz w:val="24"/>
          <w:szCs w:val="24"/>
        </w:rPr>
        <w:t>: Candidate genes around the reliable MTAs and their functional annotation for seedling and adult plant resistance.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5"/>
        <w:gridCol w:w="1125"/>
        <w:gridCol w:w="611"/>
        <w:gridCol w:w="2065"/>
        <w:gridCol w:w="1239"/>
        <w:gridCol w:w="1783"/>
        <w:gridCol w:w="1718"/>
      </w:tblGrid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Traitname</w:t>
            </w:r>
            <w:proofErr w:type="spellEnd"/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SNP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CHR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Overlapping gene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Position</w:t>
            </w:r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Biological process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Molecular function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LR_98_22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rs17035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1A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TraesCS1A02G009000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5491167-5491230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rs30506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1A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TraesCS1A02G031900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14610472-14610497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phosphorylation</w:t>
            </w: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kinase activity, protein binding, ATP binding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LR_98_22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rs23002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1A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TraesCS1A02G225000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395,172,063-395,180,663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purine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ribonucleoside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monophosphate biosynthetic process,  IMP salvage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AMP deaminase activity, deaminase activity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rs37304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1B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TraesCS1B02G008600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4520136-4520155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rs11637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1B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TraesCS1B02G243600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432560018-432560060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AUDPC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rs3724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1B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TraesCS1B02G286200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497,799,346-497,822,159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transmembrane transporter activity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transmembrane transport</w:t>
            </w:r>
          </w:p>
        </w:tc>
      </w:tr>
      <w:tr w:rsidR="002539B3" w:rsidRPr="00BE4171" w:rsidTr="008C1500">
        <w:trPr>
          <w:trHeight w:val="9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rs2448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1B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TraesCS1B02G299500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520470898-520470961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vacuolar proton-transporting V-type ATPase complex assembly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rs61560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1B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TraesCS1B02G308700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531206120-531206167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binding,  zinc ion binding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rs61560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1B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TraesCS1B02G308700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2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531206120-531206167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44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LR_98_22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rs49543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1B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2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TraesCS1B02G326700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2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553020392-553020415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RNA polymerase III general transcription initiation factor activity, DNA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rs39239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2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TraesCS2A02G002100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2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1165171-1165202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rs45212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2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TraesCS2A02G075200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2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33335192-33335229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catalytic activity,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transketolase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activity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AUPPC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rs15134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2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TraesCS2A02G226800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2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236832962-236833024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peptidyl-prolyl cis-trans isomerase activity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rs15134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2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TraesCS2A02G226800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3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236832962-236833024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peptidyl-prolyl cis-trans isomerase activity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rs15134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3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TraesCS2A02G226800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3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236832962-236833024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peptidyl-prolyl cis-trans isomerase activity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LR_98_22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rs15134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3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TraesCS2A02G226800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3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236832962-236833024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peptidyl-prolyl cis-trans isomerase activity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rs12012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3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TraesCS2A02G249700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3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376085092-</w:t>
              </w:r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lastRenderedPageBreak/>
                <w:t>376085152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hydrolase activity, acting </w:t>
            </w: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on ester bonds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AUPPC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rs13733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3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TraesCS2A02G249700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3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376085092-376085152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hydrolase activity, acting on ester bonds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rs13733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3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TraesCS2A02G249700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4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376085092-376085152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hydrolase activity, acting on ester bonds</w:t>
            </w:r>
          </w:p>
        </w:tc>
      </w:tr>
      <w:tr w:rsidR="002539B3" w:rsidRPr="00BE4171" w:rsidTr="008C1500">
        <w:trPr>
          <w:trHeight w:val="44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rs42326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940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TraesCS2A02G590400</w:t>
            </w:r>
          </w:p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 TraesCS2A02G590300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4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778602117-778602138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transmembrane transport</w:t>
            </w: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transmembrane transporter activity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rs53036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4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TraesCS2B02G040200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4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18261608-18261643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rs2483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TraesCS2B02G043100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4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19,968,050-19,971,578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exocytosis,  protein transport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rs1919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TraesCS2B02G396000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562,217,205-562,219,581</w:t>
            </w:r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oxidoreductase activity, metal ion binding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rs750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4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TraesCS2B02G477000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4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673961541-673961604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AUPPC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rs5799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4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TraesCS2B02G537000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4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732348375-732348438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AUPPC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rs5800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4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TraesCS2B02G537000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5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732348375-732348438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rs5800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5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TraesCS2B02G537000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5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732348375-732348438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AUDPC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rs9382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TraesCS2B02G537000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:732350818-732350881</w:t>
            </w:r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rs5800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5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TraesCS2B02G537000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5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732348375-732348438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AUPPC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rs34865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5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TraesCS2B02G623300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5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797110730-797110793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rs34865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5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TraesCS2B02G623300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5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797110730-797110793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rs62734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2D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5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TraesCS2D02G046900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6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17184268-17184331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rs2385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2D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6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TraesCS2D02G4654</w:t>
              </w:r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lastRenderedPageBreak/>
                <w:t>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6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571212003</w:t>
              </w:r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lastRenderedPageBreak/>
                <w:t>-571212063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ADP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rs59576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2D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6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TraesCS2D02G479000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6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580005996-580006059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rs7934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6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TraesCS3A02G013400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6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9783188-9783251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phosphorylation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kinase activity, ATP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rs26180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6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TraesCS3A02G280100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6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509407655-509407693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AUDPC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rs9410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TraesCS3B02G070400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6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42369235-42369294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regulation of transcription, DNA-templated</w:t>
            </w: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DNA-binding transcription factor activity,  sequence-specific DNA binding,  protein dimerization activity</w:t>
            </w:r>
          </w:p>
        </w:tc>
      </w:tr>
      <w:tr w:rsidR="002539B3" w:rsidRPr="00BE4171" w:rsidTr="008C1500">
        <w:trPr>
          <w:trHeight w:val="9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rs46842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7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TraesCS3B02G102600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7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69358420-69358480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oxidoreductase activity, oxidoreductase activity, acting on the CH-CH group of donors, NAD or NADP as acceptor, metal ion binding</w:t>
            </w:r>
          </w:p>
        </w:tc>
      </w:tr>
      <w:tr w:rsidR="002539B3" w:rsidRPr="00BE4171" w:rsidTr="008C1500">
        <w:trPr>
          <w:trHeight w:val="71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rs2021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TraesCS3B02G450500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690877996-690878058</w:t>
            </w:r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1425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rs1653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7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TraesCS3B02G582400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7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810534237-810534259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transcription open complex formation at RNA polymerase II promoter, regulation of transcription, DNA-templated, transcription initiation from RNA </w:t>
            </w: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polymerase II promoter,</w:t>
            </w: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sequence-specific DNA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rs10220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3D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7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TraesCS3D02G088400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7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45029418-45029481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response to wounding, negative regulation of peptidase activity, negative regulation of endopeptidase activity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serine-type endopeptidase inhibitor activity, peptidase inhibitor activity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rs62871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3D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7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TraesCS3D02G089600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7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45406609-45406672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rs14417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3D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7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TraesCS3D02G090300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7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45923249-45923290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regulation of transcription, DNA-templated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DNA binding, DNA-binding transcription factor activity, protein dimerization activity</w:t>
            </w:r>
          </w:p>
        </w:tc>
      </w:tr>
      <w:tr w:rsidR="002539B3" w:rsidRPr="00BE4171" w:rsidTr="008C1500">
        <w:trPr>
          <w:trHeight w:val="9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rs784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8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TraesCS4A02G005200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8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3220558-3220621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26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LR_98_22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rs62568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8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TraesCS4A02G163700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8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371791702-371791765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inositol biosynthetic process, response to cold, L-ascorbic acid biosynthetic process, phosphatidylinositol phosphate biosynthetic process, inositol phosphate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dephosphorylation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, response to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karrikin</w:t>
            </w:r>
            <w:proofErr w:type="spellEnd"/>
          </w:p>
          <w:p w:rsidR="002539B3" w:rsidRPr="00BE4171" w:rsidRDefault="002539B3" w:rsidP="008C1500">
            <w:pPr>
              <w:rPr>
                <w:rFonts w:ascii="Times" w:hAnsi="Times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inositol monophosphate 1-phosphatase activity, L-galactose-1-phosphate phosphatase activity, metal ion binding, inositol monophosphate 3-phosphatase activity, inositol monophosphate 4-phosphatase </w:t>
            </w: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activity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rs15492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8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TraesCS4A02G256700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8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569477689-569477706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regulation of transcription, DNA-templated, regulation of transcription by RNA polymerase II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DNA-binding transcription factor activity, RNA polymerase II-specific, DNA binding, DNA-binding transcription factor activity, sequence-specific DNA binding</w:t>
            </w:r>
          </w:p>
        </w:tc>
      </w:tr>
      <w:tr w:rsidR="002539B3" w:rsidRPr="00BE4171" w:rsidTr="008C1500">
        <w:trPr>
          <w:trHeight w:val="9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LR_98_22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rs372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8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TraesCS4A02G315100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8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605575954-605576017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phosphorylation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1286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rs53835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8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TraesCS4A02G414600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8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684909652-684909715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phosphorylation,  male meiosis cytokinesis,  lateral root formation, phosphorylation</w:t>
            </w: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nucleotide binding,  protein kinase activity, protein serine/threonine kinase activity, MAP kinase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kinase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activity,  ATP binding,  kinase activity,  transferase activity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rs2007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9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TraesCS4A02G441100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9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709857646-709857703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AUPPC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rs9745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4B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9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TraesCS4B02G359100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9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649542814-649542877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9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rs44096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4B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9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TraesCS4B02G360500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9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650632796-650632843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GDP-L-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fucose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salvage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ATP binding, transferase activity, transferring phosphorus-containing groups, fucose-1-phosphate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guanylyltransferase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activity,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fucokinase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activity</w:t>
            </w:r>
          </w:p>
        </w:tc>
      </w:tr>
      <w:tr w:rsidR="002539B3" w:rsidRPr="00BE4171" w:rsidTr="008C1500">
        <w:trPr>
          <w:trHeight w:val="71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rs58692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4D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9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TraesCS4D02G350500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9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502710747-502710810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carbohydrate metabolic process, metabolic process</w:t>
            </w: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hydrolase activity, hydrolyzing O-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glycosyl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compounds,  beta-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fructofuranosidase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activity, hydrolase activity, hydrolase activity, acting on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glycosyl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bonds</w:t>
            </w:r>
          </w:p>
        </w:tc>
      </w:tr>
      <w:tr w:rsidR="002539B3" w:rsidRPr="00BE4171" w:rsidTr="008C1500">
        <w:trPr>
          <w:trHeight w:val="854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rs58692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4D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9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TraesCS4D02G350500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9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502710747-502710810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carbohydrate metabolic process, metabolic process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hydrolase activity, hydrolyzing O-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glycosyl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compounds, beta-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fructofuranosidase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activity, hydrolase activity, hydrolase activity, acting on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glycosyl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bonds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rs10978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0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TraesCS5A02G392100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0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588416892-588416939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rs43827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0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TraesCS5A02G439600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0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621009948-621009973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</w:t>
            </w: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rs51983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0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TraesCS5A02G5153</w:t>
              </w:r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lastRenderedPageBreak/>
                <w:t>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0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678624200</w:t>
              </w:r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lastRenderedPageBreak/>
                <w:t>-678624263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CI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rs31181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0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TraesCS5B02G024300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0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22513839-22513902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rs36886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0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TraesCS5B02G079300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0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96757160-96757178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nucleic acid binding, RNA helicase activity,  ATP binding,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rs50947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TraesCS5B02G166400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308,556,184-308,567,925</w:t>
            </w:r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catalytic activity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rs36084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1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TraesCS5B02G273100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1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458663129-458663192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rs47218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1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TraesCS5B02G385300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1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564988668-564988709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116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rs57916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1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TraesCS5B02G415400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1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589677101-589677164 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regulation of transcription, DNA-templated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DNA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AUPPC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rs6872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1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TraesCS5B02G501400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1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668582446-668582478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aspartic-type endopeptidase activity</w:t>
            </w:r>
          </w:p>
        </w:tc>
      </w:tr>
      <w:tr w:rsidR="002539B3" w:rsidRPr="00BE4171" w:rsidTr="008C1500">
        <w:trPr>
          <w:trHeight w:val="9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rs6872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1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TraesCS5B02G501400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1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668582446-668582478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aspartic-type endopeptidase activity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rs6872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2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TraesCS5B02G501400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2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668582446-668582478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aspartic-type endopeptidase activity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rs1798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5D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2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TraesCS5D02G361200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2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440735849-440735912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rs27896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5D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2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TraesCS5D02G502400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2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529836240-529836276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rs34317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2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TraesCS6A02G191000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2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256483195-256483212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phosphorylation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protein kinase activity, phosphoprotein phosphatase activity, ATP binding, phosphatase activity, cation binding, metal </w:t>
            </w: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ion binding</w:t>
            </w:r>
          </w:p>
        </w:tc>
      </w:tr>
      <w:tr w:rsidR="002539B3" w:rsidRPr="00BE4171" w:rsidTr="008C1500">
        <w:trPr>
          <w:trHeight w:val="9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rs48221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2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TraesCS6A02G342000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2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574526056-574526118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phosphorylation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kinase activity,  calcium ion binding, ATP binding, polysaccharide binding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rs53897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6A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3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TraesCS6A02G378500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3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599261582-599261645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regulation of transcription, DNA-templated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DNA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rs46898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3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TraesCS6A02G411800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3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613963677-613963738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ADP binding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rs44700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3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TraesCS6A02G419200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3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616823445-616823508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ubiquitination</w:t>
            </w: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ubiquitin-protein transferase activity,  protein binding, transferase activity, ligase activity</w:t>
            </w:r>
          </w:p>
        </w:tc>
      </w:tr>
      <w:tr w:rsidR="002539B3" w:rsidRPr="00BE4171" w:rsidTr="008C1500">
        <w:trPr>
          <w:trHeight w:val="62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AUPPC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rs37116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TraesCS6B02G125200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3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120318178-120318241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SCF-dependent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proteasomal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ubiquitin-dependent protein catabolic process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rs37116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3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TraesCS6B02G125200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3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120318178-120318241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SCF-dependent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proteasomal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ubiquitin-dependent protein catabolic process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AUPPC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rs20851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3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TraesCS6B02G170200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4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182585584-182585647</w:t>
              </w:r>
            </w:hyperlink>
          </w:p>
        </w:tc>
        <w:tc>
          <w:tcPr>
            <w:tcW w:w="1677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lipid metabolic process, lipid catabolic process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hydrolase activity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rs20851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4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TraesCS6B02G170200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4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182585584-182585647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lipid metabolic process, lipid catabolic process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hydrolase activity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rs20851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4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TraesCS6B02G1702</w:t>
              </w:r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lastRenderedPageBreak/>
                <w:t>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4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182585584</w:t>
              </w:r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lastRenderedPageBreak/>
                <w:t>-182585647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 xml:space="preserve">lipid metabolic </w:t>
            </w: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process, lipid catabolic process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 xml:space="preserve">hydrolase </w:t>
            </w: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activity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AUDPC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rs61673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TraesCS6B02G225400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346,785,014-346,790,226</w:t>
            </w:r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regulation of nuclear division, negative regulation of ubiquitin protein ligase activity</w:t>
            </w: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rs36483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4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TraesCS6B02G453300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4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711709425-711709469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rs41848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6D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4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TraesCS6D02G106000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4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69219148-69219211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rs51542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6D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4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TraesCS6D02G106000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5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69219088-69219151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rs184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6D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51" w:history="1">
              <w:r w:rsidR="002539B3" w:rsidRPr="00BE4171">
                <w:rPr>
                  <w:rFonts w:ascii="Times" w:hAnsi="Times"/>
                  <w:color w:val="000000" w:themeColor="text1"/>
                  <w:sz w:val="24"/>
                  <w:szCs w:val="24"/>
                </w:rPr>
                <w:t>TraesCS6D02G111700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52" w:history="1">
              <w:r w:rsidR="002539B3" w:rsidRPr="00BE4171">
                <w:rPr>
                  <w:rFonts w:ascii="Times" w:hAnsi="Times"/>
                  <w:color w:val="000000" w:themeColor="text1"/>
                  <w:sz w:val="24"/>
                  <w:szCs w:val="24"/>
                </w:rPr>
                <w:t>78272691-78272712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nucleic acid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rs15009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5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TraesCS7A02G017500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5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7592711-7592756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LR_98_22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rs8470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5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TraesCS7A02G143600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5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94493003-94493050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rs16781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5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TraesCS7A02G529700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5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709266005-709266068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LR_99_2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rs24338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5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TraesCS7A02G544300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6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720912670-720912731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hydrolase activity, acting on ester bonds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rs42166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6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TraesCS7B02G033300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6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33402975-33403038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LR_98_22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rs39305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1940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TraesCS7B02G042200, TraesCS7B02G042100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6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41525193-41525251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oxidoreductase activity, metal ion binding,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rs45130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6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TraesCS7B02G173600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6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244755053-244755070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AUPPC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rs5126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6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TraesCS7B02G225900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6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426526075-426526138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CI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rs5126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6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TraesCS7B02G225900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6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426526075-426526138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rs5126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7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TraesCS7B02G2259</w:t>
              </w:r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lastRenderedPageBreak/>
                <w:t>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7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426526075</w:t>
              </w:r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lastRenderedPageBreak/>
                <w:t>-426526138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protein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lastRenderedPageBreak/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rs45802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7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TraesCS7B02G407200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73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676249917-676249980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LR_97_12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rs47722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74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TraesCS7B02G407200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75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676249917-676249980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magnesium ion binding,  terpene synthase activity,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lyase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activity</w:t>
            </w:r>
          </w:p>
        </w:tc>
      </w:tr>
      <w:tr w:rsidR="002539B3" w:rsidRPr="00BE4171" w:rsidTr="008C1500">
        <w:trPr>
          <w:trHeight w:val="125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rs33422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76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TraesCS7B02G439400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77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704827383-704827446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monooxygenase activity, iron ion binding,  oxidoreductase activity, acting on paired donors, with incorporation or reduction of molecular oxygen,  </w:t>
            </w:r>
            <w:proofErr w:type="spellStart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heme</w:t>
            </w:r>
            <w:proofErr w:type="spellEnd"/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 xml:space="preserve"> binding</w:t>
            </w:r>
          </w:p>
        </w:tc>
      </w:tr>
      <w:tr w:rsidR="002539B3" w:rsidRPr="00BE4171" w:rsidTr="008C1500">
        <w:trPr>
          <w:trHeight w:val="300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rs30371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78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TraesCS7B02G470800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79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727185620-727185650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LR_98_12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rs34968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1940" w:type="dxa"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80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TraesCS7B02G470800</w:t>
              </w:r>
            </w:hyperlink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81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727186324-727186383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  <w:tr w:rsidR="002539B3" w:rsidRPr="00BE4171" w:rsidTr="008C1500">
        <w:trPr>
          <w:trHeight w:val="83"/>
          <w:jc w:val="center"/>
        </w:trPr>
        <w:tc>
          <w:tcPr>
            <w:tcW w:w="981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FDS</w:t>
            </w:r>
          </w:p>
        </w:tc>
        <w:tc>
          <w:tcPr>
            <w:tcW w:w="1354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rs39629</w:t>
            </w:r>
          </w:p>
        </w:tc>
        <w:tc>
          <w:tcPr>
            <w:tcW w:w="279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1940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r w:rsidRPr="00BE4171">
              <w:rPr>
                <w:rFonts w:ascii="Times" w:hAnsi="Times"/>
                <w:color w:val="000000" w:themeColor="text1"/>
                <w:sz w:val="24"/>
                <w:szCs w:val="24"/>
              </w:rPr>
              <w:t>U6</w:t>
            </w:r>
          </w:p>
        </w:tc>
        <w:tc>
          <w:tcPr>
            <w:tcW w:w="1169" w:type="dxa"/>
            <w:noWrap/>
            <w:hideMark/>
          </w:tcPr>
          <w:p w:rsidR="002539B3" w:rsidRPr="00BE4171" w:rsidRDefault="005F3405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  <w:hyperlink r:id="rId182" w:history="1">
              <w:r w:rsidR="002539B3" w:rsidRPr="00BE4171">
                <w:rPr>
                  <w:rStyle w:val="Hyperlink"/>
                  <w:rFonts w:ascii="Times" w:hAnsi="Times"/>
                  <w:color w:val="000000" w:themeColor="text1"/>
                </w:rPr>
                <w:t>34529097-34529151</w:t>
              </w:r>
            </w:hyperlink>
          </w:p>
        </w:tc>
        <w:tc>
          <w:tcPr>
            <w:tcW w:w="1677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  <w:tc>
          <w:tcPr>
            <w:tcW w:w="1616" w:type="dxa"/>
            <w:noWrap/>
            <w:hideMark/>
          </w:tcPr>
          <w:p w:rsidR="002539B3" w:rsidRPr="00BE4171" w:rsidRDefault="002539B3" w:rsidP="008C1500">
            <w:pPr>
              <w:jc w:val="center"/>
              <w:rPr>
                <w:rFonts w:ascii="Times" w:hAnsi="Times"/>
                <w:color w:val="000000" w:themeColor="text1"/>
                <w:sz w:val="24"/>
                <w:szCs w:val="24"/>
              </w:rPr>
            </w:pPr>
          </w:p>
        </w:tc>
      </w:tr>
    </w:tbl>
    <w:p w:rsidR="002539B3" w:rsidRPr="00BE4171" w:rsidRDefault="002539B3" w:rsidP="00C74AAE"/>
    <w:p w:rsidR="002F60D7" w:rsidRPr="00BE4171" w:rsidRDefault="002F60D7" w:rsidP="00C74AAE"/>
    <w:p w:rsidR="002F60D7" w:rsidRPr="00BE4171" w:rsidRDefault="002F60D7" w:rsidP="00C74AAE"/>
    <w:p w:rsidR="002F60D7" w:rsidRPr="00BE4171" w:rsidRDefault="002F60D7" w:rsidP="00C74AAE"/>
    <w:p w:rsidR="002F60D7" w:rsidRPr="00BE4171" w:rsidRDefault="002F60D7" w:rsidP="00C74AAE"/>
    <w:p w:rsidR="00B76044" w:rsidRPr="00BE4171" w:rsidRDefault="00B76044" w:rsidP="002F60D7">
      <w:pPr>
        <w:jc w:val="center"/>
        <w:rPr>
          <w:rFonts w:ascii="Times New Roman" w:hAnsi="Times New Roman" w:cs="Times New Roman"/>
          <w:b/>
        </w:rPr>
      </w:pPr>
    </w:p>
    <w:p w:rsidR="00B76044" w:rsidRPr="00BE4171" w:rsidRDefault="00B76044" w:rsidP="002F60D7">
      <w:pPr>
        <w:jc w:val="center"/>
        <w:rPr>
          <w:rFonts w:ascii="Times New Roman" w:hAnsi="Times New Roman" w:cs="Times New Roman"/>
          <w:b/>
        </w:rPr>
      </w:pPr>
    </w:p>
    <w:p w:rsidR="00B76044" w:rsidRPr="00BE4171" w:rsidRDefault="00B76044" w:rsidP="00DD498B">
      <w:pPr>
        <w:rPr>
          <w:rFonts w:ascii="Times New Roman" w:hAnsi="Times New Roman" w:cs="Times New Roman"/>
          <w:b/>
        </w:rPr>
      </w:pPr>
    </w:p>
    <w:p w:rsidR="002F60D7" w:rsidRPr="00BE4171" w:rsidRDefault="002F60D7" w:rsidP="00D6601F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4171">
        <w:rPr>
          <w:rFonts w:ascii="Times New Roman" w:hAnsi="Times New Roman" w:cs="Times New Roman"/>
          <w:b/>
        </w:rPr>
        <w:t>Table S</w:t>
      </w:r>
      <w:r w:rsidR="00BD285A" w:rsidRPr="00BE4171">
        <w:rPr>
          <w:rFonts w:ascii="Times New Roman" w:hAnsi="Times New Roman" w:cs="Times New Roman"/>
          <w:b/>
        </w:rPr>
        <w:t>1</w:t>
      </w:r>
      <w:r w:rsidR="00D6601F" w:rsidRPr="00BE4171">
        <w:rPr>
          <w:rFonts w:ascii="Times New Roman" w:hAnsi="Times New Roman" w:cs="Times New Roman"/>
          <w:b/>
        </w:rPr>
        <w:t>1</w:t>
      </w:r>
      <w:r w:rsidRPr="00BE4171">
        <w:rPr>
          <w:rFonts w:ascii="Times New Roman" w:hAnsi="Times New Roman" w:cs="Times New Roman"/>
          <w:b/>
        </w:rPr>
        <w:t>:</w:t>
      </w:r>
      <w:r w:rsidRPr="00BE4171">
        <w:rPr>
          <w:rFonts w:ascii="Times New Roman" w:hAnsi="Times New Roman" w:cs="Times New Roman"/>
        </w:rPr>
        <w:t xml:space="preserve"> </w:t>
      </w:r>
      <w:r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Comparison of most significant identified QTLs with previously published </w:t>
      </w:r>
      <w:proofErr w:type="spellStart"/>
      <w:r w:rsidRPr="00BE417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Lr</w:t>
      </w:r>
      <w:proofErr w:type="spellEnd"/>
      <w:r w:rsidRPr="00BE41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genes or QTLs for both seedling and adult plant resistance to leaf rust.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6"/>
        <w:gridCol w:w="1337"/>
        <w:gridCol w:w="887"/>
        <w:gridCol w:w="887"/>
        <w:gridCol w:w="887"/>
        <w:gridCol w:w="3557"/>
        <w:gridCol w:w="1135"/>
      </w:tblGrid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No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Trait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Marker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C</w:t>
            </w:r>
            <w:r w:rsidR="00E46EB5" w:rsidRPr="00BE4171">
              <w:rPr>
                <w:rFonts w:asciiTheme="majorBidi" w:hAnsiTheme="majorBidi" w:cstheme="majorBidi"/>
              </w:rPr>
              <w:t>hr</w:t>
            </w:r>
            <w:proofErr w:type="spellEnd"/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E4171">
              <w:rPr>
                <w:rFonts w:asciiTheme="majorBidi" w:hAnsiTheme="majorBidi" w:cstheme="majorBidi"/>
              </w:rPr>
              <w:t>Physicl</w:t>
            </w:r>
            <w:proofErr w:type="spellEnd"/>
            <w:r w:rsidRPr="00BE4171">
              <w:rPr>
                <w:rFonts w:asciiTheme="majorBidi" w:hAnsiTheme="majorBidi" w:cstheme="majorBidi"/>
              </w:rPr>
              <w:t xml:space="preserve"> position (</w:t>
            </w:r>
            <w:proofErr w:type="spellStart"/>
            <w:r w:rsidR="00E46EB5" w:rsidRPr="00BE4171">
              <w:rPr>
                <w:rFonts w:asciiTheme="majorBidi" w:hAnsiTheme="majorBidi" w:cstheme="majorBidi"/>
              </w:rPr>
              <w:t>cM</w:t>
            </w:r>
            <w:proofErr w:type="spellEnd"/>
            <w:r w:rsidRPr="00BE4171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Previous marker/QTL identified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References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AUDPC_FDS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rs20790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55.755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IWA6633, IWA7889, IWA4312, Qlr.usw-3BL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8D1CC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28, 61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AUDPC_FDS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rs26028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55.755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IWA6633, IWA7889, IWA4312, Qlr.usw-3BL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8D1CC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28, 61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AUDPC_FDS_CI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rs18695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6D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55.761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IWA2476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AUDPC_FDS_CI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rs26220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66.042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IWA3384, QLr.hebau-1BL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180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28, 62</w:t>
            </w:r>
          </w:p>
        </w:tc>
      </w:tr>
      <w:tr w:rsidR="002F60D7" w:rsidRPr="00BE4171" w:rsidTr="00E46EB5">
        <w:trPr>
          <w:trHeight w:val="674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AUDPC_FDS_CI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rs26318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81.616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 xml:space="preserve">cdo1008–Xksud23a,  </w:t>
            </w:r>
            <w:r w:rsidRPr="00BE4171">
              <w:rPr>
                <w:rFonts w:asciiTheme="majorBidi" w:hAnsiTheme="majorBidi" w:cstheme="majorBidi"/>
                <w:color w:val="000000"/>
              </w:rPr>
              <w:t>IWA1083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BF426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37, </w:t>
            </w:r>
            <w:r w:rsidR="001800D7">
              <w:rPr>
                <w:rFonts w:asciiTheme="majorBidi" w:hAnsiTheme="majorBidi" w:cstheme="majorBidi"/>
              </w:rPr>
              <w:t>63</w:t>
            </w:r>
          </w:p>
        </w:tc>
      </w:tr>
      <w:tr w:rsidR="002F60D7" w:rsidRPr="00BE4171" w:rsidTr="002F60D7">
        <w:trPr>
          <w:trHeight w:val="845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AUDPC_FDS_CI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rs57400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26.242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barc4, IWA6694, Lr52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1800D7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</w:t>
            </w:r>
            <w:r w:rsidR="007016A3">
              <w:rPr>
                <w:rFonts w:asciiTheme="majorBidi" w:hAnsiTheme="majorBidi" w:cstheme="majorBidi"/>
                <w:color w:val="000000"/>
              </w:rPr>
              <w:t xml:space="preserve">4, </w:t>
            </w:r>
            <w:r>
              <w:rPr>
                <w:rFonts w:asciiTheme="majorBidi" w:hAnsiTheme="majorBidi" w:cstheme="majorBidi"/>
                <w:color w:val="000000"/>
              </w:rPr>
              <w:t>65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AUPPC_CI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rs2383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 xml:space="preserve">IWA5092, </w:t>
            </w:r>
          </w:p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IWA313, Lr38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BF426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</w:t>
            </w:r>
            <w:r w:rsidR="002F60D7" w:rsidRPr="00BE4171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61</w:t>
            </w:r>
            <w:r w:rsidR="00BF426C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66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AUPPC_CI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rs5126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51.193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QLr.hwwg-7BL (IWB9496), Xgwm577–Xbarc340.2, Xwmc273c–Xwmc311, S25M15_19–Xgwm112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180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4, 63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rs37116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43.284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IWA3131, IWA3133, IWA5785, IWA6825, IWA6826, IWA7873, IWA8192, IWA6142, IWB11702, IWB65914, IWA3699, IWA7506, Lr9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180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9,10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rs6872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127.712</w:t>
            </w:r>
          </w:p>
        </w:tc>
        <w:tc>
          <w:tcPr>
            <w:tcW w:w="4951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QLr.ifa-5BL, QLr.cdl-5BL, QLr.vt-5B.1,</w:t>
            </w:r>
          </w:p>
        </w:tc>
        <w:tc>
          <w:tcPr>
            <w:tcW w:w="1524" w:type="dxa"/>
          </w:tcPr>
          <w:p w:rsidR="002F60D7" w:rsidRPr="00BE4171" w:rsidRDefault="001800D7" w:rsidP="002F6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67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CI_FDS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rs39629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112.886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QYr.hebau-3AL/QLr.hebau-3AL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68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CI_FDS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rs39631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112.886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QYr.hebau-3AL/QLr.hebau-3AL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68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rs26889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60.32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IWA2025, IWA2509, IWA207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rs39630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112.886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QYr.hebau-3AL/QLr.hebau-3AL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68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FDS_CI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rs33218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54.619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IWA6633, IWA7889, IWA4312, Qlr.usw-3BL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180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28,</w:t>
            </w:r>
            <w:r w:rsidR="002F60D7" w:rsidRPr="00BE417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61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rs13728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63.946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IWA4175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rs15875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85.356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IWB6474, Lr3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rs15876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85.356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IWB6474, Lr3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1800D7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rs16481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13.642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 xml:space="preserve">Lr39, Lr22a, Lr15, Lr2a, Lr2b, Lr2c, </w:t>
            </w:r>
          </w:p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302D26"/>
              </w:rPr>
            </w:pPr>
            <w:r w:rsidRPr="00BE4171">
              <w:rPr>
                <w:rFonts w:asciiTheme="majorBidi" w:hAnsiTheme="majorBidi" w:cstheme="majorBidi"/>
                <w:color w:val="302D26"/>
              </w:rPr>
              <w:t>QLr.stars-2DS1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180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37, 69</w:t>
            </w:r>
          </w:p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rs2007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124.821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QLr.hebau-4AL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70C50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rs2008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124.82</w:t>
            </w:r>
            <w:r w:rsidRPr="00BE4171">
              <w:rPr>
                <w:rFonts w:asciiTheme="majorBidi" w:hAnsiTheme="majorBidi" w:cstheme="majorBidi"/>
              </w:rPr>
              <w:lastRenderedPageBreak/>
              <w:t>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QLr.hebau-4AL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70C50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22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rs20781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57.77</w:t>
            </w:r>
          </w:p>
        </w:tc>
        <w:tc>
          <w:tcPr>
            <w:tcW w:w="4955" w:type="dxa"/>
            <w:noWrap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302D26"/>
              </w:rPr>
            </w:pPr>
            <w:r w:rsidRPr="00BE4171">
              <w:rPr>
                <w:rFonts w:asciiTheme="majorBidi" w:hAnsiTheme="majorBidi" w:cstheme="majorBidi"/>
                <w:color w:val="302D26"/>
              </w:rPr>
              <w:t>_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_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rs20782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57.77</w:t>
            </w:r>
          </w:p>
        </w:tc>
        <w:tc>
          <w:tcPr>
            <w:tcW w:w="4955" w:type="dxa"/>
            <w:noWrap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302D26"/>
              </w:rPr>
            </w:pPr>
            <w:r w:rsidRPr="00BE4171">
              <w:rPr>
                <w:rFonts w:asciiTheme="majorBidi" w:hAnsiTheme="majorBidi" w:cstheme="majorBidi"/>
                <w:color w:val="302D26"/>
              </w:rPr>
              <w:t>_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_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rs24374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58.062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IWA3699, IWA7506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70C50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rs24375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58.062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IWA3699, IWA7506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70C50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rs24376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58.062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IWA3699, IWA7506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70C50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rs32284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91.068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QLr.stars-1BL1 (IWA8153), IWA6512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B70C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9, 37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rs32285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91.068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QLr.stars-1BL1 (IWA8153), IWA6512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B70C5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9, 37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rs33082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93.505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Lr68, LrBi16</w:t>
            </w:r>
          </w:p>
        </w:tc>
        <w:tc>
          <w:tcPr>
            <w:tcW w:w="1520" w:type="dxa"/>
          </w:tcPr>
          <w:p w:rsidR="002F60D7" w:rsidRPr="00BE4171" w:rsidRDefault="00B70C50" w:rsidP="002F6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rs33083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93.505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Lr68, LrBi16</w:t>
            </w:r>
          </w:p>
        </w:tc>
        <w:tc>
          <w:tcPr>
            <w:tcW w:w="1520" w:type="dxa"/>
          </w:tcPr>
          <w:p w:rsidR="002F60D7" w:rsidRPr="00BE4171" w:rsidRDefault="00B70C50" w:rsidP="002F6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rs34816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38.769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IWA6694, Lr52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9, 65</w:t>
            </w:r>
            <w:r w:rsidR="002F60D7" w:rsidRPr="00BE4171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rs34817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38.769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IWA6694, Lr52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9, 65</w:t>
            </w:r>
            <w:r w:rsidR="002F60D7" w:rsidRPr="00BE4171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rs39680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66.573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302D26"/>
              </w:rPr>
            </w:pPr>
            <w:r w:rsidRPr="00BE4171">
              <w:rPr>
                <w:rFonts w:asciiTheme="majorBidi" w:hAnsiTheme="majorBidi" w:cstheme="majorBidi"/>
                <w:color w:val="302D26"/>
              </w:rPr>
              <w:t>QLr.stars-2BL1, Lr50, Lr58</w:t>
            </w:r>
          </w:p>
        </w:tc>
        <w:tc>
          <w:tcPr>
            <w:tcW w:w="1520" w:type="dxa"/>
            <w:noWrap/>
            <w:hideMark/>
          </w:tcPr>
          <w:p w:rsidR="002F60D7" w:rsidRPr="00776215" w:rsidRDefault="00BF426C" w:rsidP="0077621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37-39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rs41570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62.609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IWA3699, IWA7506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776215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rs41571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62.609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IWA3699, IWA7506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776215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E46EB5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rs45802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92.919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Lr68, LrBi16</w:t>
            </w:r>
          </w:p>
        </w:tc>
        <w:tc>
          <w:tcPr>
            <w:tcW w:w="1520" w:type="dxa"/>
          </w:tcPr>
          <w:p w:rsidR="002F60D7" w:rsidRPr="00BE4171" w:rsidRDefault="00776215" w:rsidP="002F6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rs4602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35.928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IWA6694, Lr52</w:t>
            </w:r>
          </w:p>
        </w:tc>
        <w:tc>
          <w:tcPr>
            <w:tcW w:w="1520" w:type="dxa"/>
            <w:noWrap/>
            <w:hideMark/>
          </w:tcPr>
          <w:p w:rsidR="00776215" w:rsidRPr="00BE4171" w:rsidRDefault="00776215" w:rsidP="0077621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9, 65</w:t>
            </w:r>
          </w:p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rs47722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92.332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Lr68, LrBi16</w:t>
            </w:r>
          </w:p>
        </w:tc>
        <w:tc>
          <w:tcPr>
            <w:tcW w:w="1520" w:type="dxa"/>
          </w:tcPr>
          <w:p w:rsidR="002F60D7" w:rsidRPr="00BE4171" w:rsidRDefault="00776215" w:rsidP="002F60D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rs48776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62.719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IWA8375, IWA8395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776215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rs4961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62.609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IWA3699, IWA7506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776215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rs51004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66.004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302D26"/>
              </w:rPr>
            </w:pPr>
            <w:r w:rsidRPr="00BE4171">
              <w:rPr>
                <w:rFonts w:asciiTheme="majorBidi" w:hAnsiTheme="majorBidi" w:cstheme="majorBidi"/>
                <w:color w:val="302D26"/>
              </w:rPr>
              <w:t>QLr.stars-2BL1, Lr50, Lr58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8A1FC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37-39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rs51367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46.694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IWA3131, IWA3133, IWA5785, IWA6825, IWA6826, IWA7873, IWA8192, IWA6142, IWB11702, IWB65914, IWA3699, IWA7506, Lr9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8A1FCA" w:rsidP="00BF426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  <w:r w:rsidR="00BF426C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10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rs57797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62.609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IWA3699, IWA7506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8A1FCA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rs9211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46.711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IWA6758 (QLr.stars-1BL2), IWA6758 (QLr.stars-1BL3)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FB61FD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45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rs9212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46.711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IWA6758 (QLr.stars-1BL2), IWA6758 (QLr.stars-1BL3)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FB61FD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LR_97_12, 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rs28795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45.24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QLr.stars-2DL1 , IWA1083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FB61FD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LR_97_12, 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rs53036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72.825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302D26"/>
              </w:rPr>
            </w:pPr>
            <w:r w:rsidRPr="00BE4171">
              <w:rPr>
                <w:rFonts w:asciiTheme="majorBidi" w:hAnsiTheme="majorBidi" w:cstheme="majorBidi"/>
                <w:color w:val="302D26"/>
              </w:rPr>
              <w:t>QLr.stars-2BL1, Lr50, Lr58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8A1FC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37-39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rs12518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50.057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IWA5000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8A1FCA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rs25737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45.525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IWA6633, IWA7889, IWA4312, Qlr.usw-3BL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8A1FCA" w:rsidP="00BF426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5D7F9A">
              <w:rPr>
                <w:rFonts w:asciiTheme="majorBidi" w:hAnsiTheme="majorBidi" w:cstheme="majorBidi"/>
              </w:rPr>
              <w:t>8</w:t>
            </w:r>
            <w:r w:rsidR="00BF426C">
              <w:rPr>
                <w:rFonts w:asciiTheme="majorBidi" w:hAnsiTheme="majorBidi" w:cstheme="majorBidi"/>
              </w:rPr>
              <w:t>,</w:t>
            </w:r>
            <w:r w:rsidR="002F60D7" w:rsidRPr="00BE417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61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rs36084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45.594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 xml:space="preserve">IWA6694, Lr52, </w:t>
            </w:r>
          </w:p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QLr.stars-5BL1</w:t>
            </w:r>
          </w:p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20" w:type="dxa"/>
            <w:noWrap/>
            <w:hideMark/>
          </w:tcPr>
          <w:p w:rsidR="002F60D7" w:rsidRPr="00BE4171" w:rsidRDefault="008A1FCA" w:rsidP="00BF426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9</w:t>
            </w:r>
            <w:r w:rsidR="00BF426C">
              <w:rPr>
                <w:rFonts w:asciiTheme="majorBidi" w:hAnsiTheme="majorBidi" w:cstheme="majorBidi"/>
                <w:color w:val="000000"/>
              </w:rPr>
              <w:t>, 37, 65</w:t>
            </w:r>
            <w:r w:rsidR="002F60D7" w:rsidRPr="00BE4171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  <w:p w:rsidR="002F60D7" w:rsidRPr="00BE4171" w:rsidRDefault="002F60D7" w:rsidP="00FB61FD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rs36555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47.831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IWA3131, IWA3133, IWA5785, IWA6825, IWA6826, IWA7873, IWA8192, IWA6142, IWB11702, IWB65914, IWA3699, IWA7506, Lr9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8A1FCA" w:rsidP="00BF426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  <w:r w:rsidR="00BF426C">
              <w:rPr>
                <w:rFonts w:asciiTheme="majorBidi" w:hAnsiTheme="majorBidi" w:cstheme="majorBidi"/>
              </w:rPr>
              <w:t xml:space="preserve">, </w:t>
            </w:r>
            <w:r>
              <w:rPr>
                <w:rFonts w:asciiTheme="majorBidi" w:hAnsiTheme="majorBidi" w:cstheme="majorBidi"/>
              </w:rPr>
              <w:t>10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rs52542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114.004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Lr68, LrBi16</w:t>
            </w:r>
          </w:p>
        </w:tc>
        <w:tc>
          <w:tcPr>
            <w:tcW w:w="1520" w:type="dxa"/>
          </w:tcPr>
          <w:p w:rsidR="002F60D7" w:rsidRPr="008A1FCA" w:rsidRDefault="008A1FCA" w:rsidP="002F60D7">
            <w:pPr>
              <w:jc w:val="center"/>
              <w:rPr>
                <w:rFonts w:asciiTheme="majorBidi" w:hAnsiTheme="majorBidi" w:cstheme="majorBidi"/>
              </w:rPr>
            </w:pPr>
            <w:r w:rsidRPr="008A1FCA">
              <w:rPr>
                <w:rFonts w:asciiTheme="majorBidi" w:hAnsiTheme="majorBidi" w:cstheme="majorBidi"/>
              </w:rPr>
              <w:t>71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rs58952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IWB53861, Lr1, IWA1429</w:t>
            </w:r>
          </w:p>
        </w:tc>
        <w:tc>
          <w:tcPr>
            <w:tcW w:w="1520" w:type="dxa"/>
            <w:noWrap/>
            <w:hideMark/>
          </w:tcPr>
          <w:p w:rsidR="002F60D7" w:rsidRPr="008A1FCA" w:rsidRDefault="00BF426C" w:rsidP="008A1FC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10, 28, 72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LR_98_12, 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rs36483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94.461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IWB6474, Lr3</w:t>
            </w:r>
          </w:p>
        </w:tc>
        <w:tc>
          <w:tcPr>
            <w:tcW w:w="1520" w:type="dxa"/>
            <w:noWrap/>
            <w:hideMark/>
          </w:tcPr>
          <w:p w:rsidR="002F60D7" w:rsidRPr="008A1FCA" w:rsidRDefault="008A1FCA" w:rsidP="00E46EB5">
            <w:pPr>
              <w:jc w:val="center"/>
              <w:rPr>
                <w:rFonts w:asciiTheme="majorBidi" w:hAnsiTheme="majorBidi" w:cstheme="majorBidi"/>
              </w:rPr>
            </w:pPr>
            <w:r w:rsidRPr="008A1FCA">
              <w:rPr>
                <w:rFonts w:asciiTheme="majorBidi" w:hAnsiTheme="majorBidi" w:cstheme="majorBidi"/>
              </w:rPr>
              <w:t>10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LR_98_12, 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rs36484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94.461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IWB6474, Lr3</w:t>
            </w:r>
          </w:p>
        </w:tc>
        <w:tc>
          <w:tcPr>
            <w:tcW w:w="1520" w:type="dxa"/>
            <w:noWrap/>
            <w:hideMark/>
          </w:tcPr>
          <w:p w:rsidR="002F60D7" w:rsidRPr="008A1FCA" w:rsidRDefault="008A1FCA" w:rsidP="00E46EB5">
            <w:pPr>
              <w:jc w:val="center"/>
              <w:rPr>
                <w:rFonts w:asciiTheme="majorBidi" w:hAnsiTheme="majorBidi" w:cstheme="majorBidi"/>
              </w:rPr>
            </w:pPr>
            <w:r w:rsidRPr="008A1FCA">
              <w:rPr>
                <w:rFonts w:asciiTheme="majorBidi" w:hAnsiTheme="majorBidi" w:cstheme="majorBidi"/>
              </w:rPr>
              <w:t>10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LR_98_12, 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rs50047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22.764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3B_t2, Lr27</w:t>
            </w:r>
          </w:p>
        </w:tc>
        <w:tc>
          <w:tcPr>
            <w:tcW w:w="1520" w:type="dxa"/>
            <w:noWrap/>
            <w:hideMark/>
          </w:tcPr>
          <w:p w:rsidR="002F60D7" w:rsidRPr="008A1FCA" w:rsidRDefault="00BF426C" w:rsidP="008A1FC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9, 10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LR_98_12, LR_98_22, LR_97_12, 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rs7934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9.116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 xml:space="preserve">Lr63, Lr66, </w:t>
            </w:r>
          </w:p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IWA5977</w:t>
            </w:r>
          </w:p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20" w:type="dxa"/>
            <w:noWrap/>
            <w:hideMark/>
          </w:tcPr>
          <w:p w:rsidR="002F60D7" w:rsidRPr="008A1FCA" w:rsidRDefault="00BF426C" w:rsidP="008A1FCA">
            <w:pPr>
              <w:jc w:val="center"/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Theme="majorBidi" w:hAnsiTheme="majorBidi" w:cstheme="majorBidi"/>
              </w:rPr>
              <w:t>9, 73, 74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rs1798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4955" w:type="dxa"/>
            <w:noWrap/>
            <w:hideMark/>
          </w:tcPr>
          <w:p w:rsidR="002F60D7" w:rsidRPr="008A1FCA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8A1FCA">
              <w:rPr>
                <w:rFonts w:asciiTheme="majorBidi" w:hAnsiTheme="majorBidi" w:cstheme="majorBidi"/>
              </w:rPr>
              <w:t>IWB53861, Lr1, IWA1429</w:t>
            </w:r>
          </w:p>
        </w:tc>
        <w:tc>
          <w:tcPr>
            <w:tcW w:w="1520" w:type="dxa"/>
            <w:noWrap/>
            <w:hideMark/>
          </w:tcPr>
          <w:p w:rsidR="002F60D7" w:rsidRPr="008A1FCA" w:rsidRDefault="00BF426C" w:rsidP="008A1FC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10, 28, 72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rs1799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83.13</w:t>
            </w:r>
          </w:p>
        </w:tc>
        <w:tc>
          <w:tcPr>
            <w:tcW w:w="4955" w:type="dxa"/>
            <w:noWrap/>
            <w:hideMark/>
          </w:tcPr>
          <w:p w:rsidR="002F60D7" w:rsidRPr="008A1FCA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8A1FCA">
              <w:rPr>
                <w:rFonts w:asciiTheme="majorBidi" w:hAnsiTheme="majorBidi" w:cstheme="majorBidi"/>
              </w:rPr>
              <w:t>IWB53861, Lr1, IWA1429</w:t>
            </w:r>
          </w:p>
        </w:tc>
        <w:tc>
          <w:tcPr>
            <w:tcW w:w="1520" w:type="dxa"/>
            <w:noWrap/>
            <w:hideMark/>
          </w:tcPr>
          <w:p w:rsidR="002F60D7" w:rsidRPr="008A1FCA" w:rsidRDefault="00BF426C" w:rsidP="008A1FCA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10, 28, 72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rs37446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25.146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IWA6737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8A1FCA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rs39305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43.237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IWA5000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8A1FCA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rs49543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56.943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_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_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rs52026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93.664</w:t>
            </w:r>
          </w:p>
        </w:tc>
        <w:tc>
          <w:tcPr>
            <w:tcW w:w="4955" w:type="dxa"/>
            <w:noWrap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_</w:t>
            </w:r>
          </w:p>
        </w:tc>
        <w:tc>
          <w:tcPr>
            <w:tcW w:w="1520" w:type="dxa"/>
            <w:noWrap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_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rs52548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72.825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302D26"/>
              </w:rPr>
            </w:pPr>
            <w:r w:rsidRPr="00BE4171">
              <w:rPr>
                <w:rFonts w:asciiTheme="majorBidi" w:hAnsiTheme="majorBidi" w:cstheme="majorBidi"/>
                <w:color w:val="302D26"/>
              </w:rPr>
              <w:t>QLr.stars-2BL1, Lr50, Lr58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8A1FC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37-39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LR_98_22, LR98_12, 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rs44885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7.959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_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_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 xml:space="preserve">LR_98_22, LR98_12, </w:t>
            </w:r>
            <w:r w:rsidRPr="00BE4171">
              <w:rPr>
                <w:rFonts w:asciiTheme="majorBidi" w:hAnsiTheme="majorBidi" w:cstheme="majorBidi"/>
              </w:rPr>
              <w:lastRenderedPageBreak/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rs44886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5D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7.959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_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_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lastRenderedPageBreak/>
              <w:t>67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rs14658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76.969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QLr.hebau-4AL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8A1FCA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rs15675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6.832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IWA4894,Lr13, Lr16,Lr23,Lr48,Lr73,LrZH22,LrA2K,QLr.cimmyt-2BS,QLr.hebau-2BS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BF426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21, 70, 75-81 </w:t>
            </w:r>
          </w:p>
        </w:tc>
      </w:tr>
      <w:tr w:rsidR="002F60D7" w:rsidRPr="00BE4171" w:rsidTr="00BF426C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rs15676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6.832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IWA4894,Lr13, Lr16,Lr23,Lr48,Lr73,LrZH22,LrA2K,QLr.cimmyt-2BS,QLr.hebau-2BS</w:t>
            </w:r>
          </w:p>
        </w:tc>
        <w:tc>
          <w:tcPr>
            <w:tcW w:w="1520" w:type="dxa"/>
            <w:noWrap/>
          </w:tcPr>
          <w:p w:rsidR="002F60D7" w:rsidRPr="00BE4171" w:rsidRDefault="00BF426C" w:rsidP="007016A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21, 70, 75-81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rs30506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80.9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QLr.umn-1AL (IWB48030)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37603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rs38255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113.379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IWA6633, IWA7889, IWA4312, Qlr.usw-3BL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37603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28, 61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rs44267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43.301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IWA6758 (QLr.stars-1BL2), IWA6758 (QLr.stars-1BL3)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FB61FD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rs45341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113.948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IWA6633, IWA7889, IWA4312, Qlr.usw-3BL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A14089" w:rsidP="00A1408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3D1E93">
              <w:rPr>
                <w:rFonts w:asciiTheme="majorBidi" w:hAnsiTheme="majorBidi" w:cstheme="majorBidi"/>
              </w:rPr>
              <w:t xml:space="preserve">8, </w:t>
            </w:r>
            <w:r>
              <w:rPr>
                <w:rFonts w:asciiTheme="majorBidi" w:hAnsiTheme="majorBidi" w:cstheme="majorBidi"/>
              </w:rPr>
              <w:t>61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rs62902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47.831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IWA3131, IWA3133, IWA5785, IWA6825, IWA6826, IWA7873, IWA8192, IWA6142, IWB11702, IWB65914, IWA3699, IWA7506, Lr9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FE542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10, 28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rs62903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47.831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IWA3131, IWA3133, IWA5785, IWA6825, IWA6826, IWA7873, IWA8192, IWA6142, IWB11702, IWB65914, IWA3699, IWA7506, Lr9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7016A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10, 28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rs6313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IWA313, Lr38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9, 66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rs6314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2A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74.319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E4171">
              <w:rPr>
                <w:rFonts w:asciiTheme="majorBidi" w:hAnsiTheme="majorBidi" w:cstheme="majorBidi"/>
                <w:color w:val="000000"/>
              </w:rPr>
              <w:t>IWA313, Lr38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BF426C" w:rsidP="00E46EB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9, 66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rs750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67.141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  <w:color w:val="302D26"/>
              </w:rPr>
            </w:pPr>
            <w:r w:rsidRPr="00BE4171">
              <w:rPr>
                <w:rFonts w:asciiTheme="majorBidi" w:hAnsiTheme="majorBidi" w:cstheme="majorBidi"/>
                <w:color w:val="302D26"/>
              </w:rPr>
              <w:t>QLr.stars-2BL1, Lr50, Lr58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A14089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>37-39</w:t>
            </w:r>
          </w:p>
        </w:tc>
      </w:tr>
      <w:tr w:rsidR="002F60D7" w:rsidRPr="00BE4171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rs9493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22.764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3B_t2, Lr27</w:t>
            </w:r>
          </w:p>
        </w:tc>
        <w:tc>
          <w:tcPr>
            <w:tcW w:w="1520" w:type="dxa"/>
            <w:noWrap/>
            <w:hideMark/>
          </w:tcPr>
          <w:p w:rsidR="002F60D7" w:rsidRPr="00BE4171" w:rsidRDefault="00A14089" w:rsidP="00A1408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10,</w:t>
            </w:r>
            <w:r w:rsidR="002F60D7" w:rsidRPr="00BE417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74</w:t>
            </w:r>
          </w:p>
        </w:tc>
      </w:tr>
      <w:tr w:rsidR="002F60D7" w:rsidRPr="00864330" w:rsidTr="002F60D7">
        <w:trPr>
          <w:trHeight w:val="300"/>
          <w:jc w:val="center"/>
        </w:trPr>
        <w:tc>
          <w:tcPr>
            <w:tcW w:w="116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1806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LR_99_2, LR_97_12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rs59576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2D</w:t>
            </w:r>
          </w:p>
        </w:tc>
        <w:tc>
          <w:tcPr>
            <w:tcW w:w="1168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73.66</w:t>
            </w:r>
          </w:p>
        </w:tc>
        <w:tc>
          <w:tcPr>
            <w:tcW w:w="4955" w:type="dxa"/>
            <w:noWrap/>
            <w:hideMark/>
          </w:tcPr>
          <w:p w:rsidR="002F60D7" w:rsidRPr="00BE4171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  <w:r w:rsidRPr="00BE4171">
              <w:rPr>
                <w:rFonts w:asciiTheme="majorBidi" w:hAnsiTheme="majorBidi" w:cstheme="majorBidi"/>
              </w:rPr>
              <w:t>Lr54</w:t>
            </w:r>
          </w:p>
        </w:tc>
        <w:tc>
          <w:tcPr>
            <w:tcW w:w="1520" w:type="dxa"/>
            <w:noWrap/>
            <w:hideMark/>
          </w:tcPr>
          <w:p w:rsidR="002F60D7" w:rsidRPr="00864330" w:rsidRDefault="00A14089" w:rsidP="00E46EB5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73</w:t>
            </w:r>
          </w:p>
          <w:p w:rsidR="002F60D7" w:rsidRPr="00864330" w:rsidRDefault="002F60D7" w:rsidP="00E46EB5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2F60D7" w:rsidRDefault="002F60D7" w:rsidP="002F60D7">
      <w:pPr>
        <w:jc w:val="center"/>
      </w:pPr>
    </w:p>
    <w:bookmarkEnd w:id="0"/>
    <w:p w:rsidR="002F60D7" w:rsidRDefault="002F60D7" w:rsidP="00C74AAE"/>
    <w:sectPr w:rsidR="002F60D7" w:rsidSect="00963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ato-Regular">
    <w:altName w:val="Times New Roman"/>
    <w:panose1 w:val="00000000000000000000"/>
    <w:charset w:val="00"/>
    <w:family w:val="roman"/>
    <w:notTrueType/>
    <w:pitch w:val="default"/>
  </w:font>
  <w:font w:name="Lato-Italic">
    <w:altName w:val="Times New Roman"/>
    <w:panose1 w:val="00000000000000000000"/>
    <w:charset w:val="00"/>
    <w:family w:val="roman"/>
    <w:notTrueType/>
    <w:pitch w:val="default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Lato-Bold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AAE"/>
    <w:rsid w:val="00070D1F"/>
    <w:rsid w:val="000966D7"/>
    <w:rsid w:val="001075F8"/>
    <w:rsid w:val="001800D7"/>
    <w:rsid w:val="002176CD"/>
    <w:rsid w:val="00225354"/>
    <w:rsid w:val="002539B3"/>
    <w:rsid w:val="002617D3"/>
    <w:rsid w:val="002B526E"/>
    <w:rsid w:val="002F0EC5"/>
    <w:rsid w:val="002F60D7"/>
    <w:rsid w:val="002F6A41"/>
    <w:rsid w:val="00301DE1"/>
    <w:rsid w:val="00363FB8"/>
    <w:rsid w:val="003A0966"/>
    <w:rsid w:val="003A70A3"/>
    <w:rsid w:val="003B14D2"/>
    <w:rsid w:val="003D1E93"/>
    <w:rsid w:val="00441246"/>
    <w:rsid w:val="004645D3"/>
    <w:rsid w:val="004779A1"/>
    <w:rsid w:val="00583598"/>
    <w:rsid w:val="005A53A6"/>
    <w:rsid w:val="005D676B"/>
    <w:rsid w:val="005D7F9A"/>
    <w:rsid w:val="005E38D1"/>
    <w:rsid w:val="005E3FCF"/>
    <w:rsid w:val="005F3405"/>
    <w:rsid w:val="005F687D"/>
    <w:rsid w:val="006D5014"/>
    <w:rsid w:val="006E5DDF"/>
    <w:rsid w:val="007016A3"/>
    <w:rsid w:val="00713DD4"/>
    <w:rsid w:val="00717679"/>
    <w:rsid w:val="007524FC"/>
    <w:rsid w:val="0076082C"/>
    <w:rsid w:val="00776215"/>
    <w:rsid w:val="007F4AB4"/>
    <w:rsid w:val="008278DB"/>
    <w:rsid w:val="00864330"/>
    <w:rsid w:val="00880545"/>
    <w:rsid w:val="008A1FCA"/>
    <w:rsid w:val="008B5F07"/>
    <w:rsid w:val="008C1500"/>
    <w:rsid w:val="008D1CC9"/>
    <w:rsid w:val="00900806"/>
    <w:rsid w:val="00947587"/>
    <w:rsid w:val="00963048"/>
    <w:rsid w:val="00981D86"/>
    <w:rsid w:val="009945DC"/>
    <w:rsid w:val="009E4929"/>
    <w:rsid w:val="00A14089"/>
    <w:rsid w:val="00A30DC9"/>
    <w:rsid w:val="00A34347"/>
    <w:rsid w:val="00A40184"/>
    <w:rsid w:val="00A44395"/>
    <w:rsid w:val="00A45A19"/>
    <w:rsid w:val="00AE2F00"/>
    <w:rsid w:val="00B12F8E"/>
    <w:rsid w:val="00B37603"/>
    <w:rsid w:val="00B408A0"/>
    <w:rsid w:val="00B54367"/>
    <w:rsid w:val="00B70C50"/>
    <w:rsid w:val="00B76044"/>
    <w:rsid w:val="00BC4DBC"/>
    <w:rsid w:val="00BD285A"/>
    <w:rsid w:val="00BE4171"/>
    <w:rsid w:val="00BF426C"/>
    <w:rsid w:val="00BF46E9"/>
    <w:rsid w:val="00C25505"/>
    <w:rsid w:val="00C30CF3"/>
    <w:rsid w:val="00C74AAE"/>
    <w:rsid w:val="00D6601F"/>
    <w:rsid w:val="00DD498B"/>
    <w:rsid w:val="00DE0413"/>
    <w:rsid w:val="00E36933"/>
    <w:rsid w:val="00E46EB5"/>
    <w:rsid w:val="00E83497"/>
    <w:rsid w:val="00E951E2"/>
    <w:rsid w:val="00EB7586"/>
    <w:rsid w:val="00F155E9"/>
    <w:rsid w:val="00F256F8"/>
    <w:rsid w:val="00F71440"/>
    <w:rsid w:val="00FB61FD"/>
    <w:rsid w:val="00FB68B3"/>
    <w:rsid w:val="00FB70C7"/>
    <w:rsid w:val="00FE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4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C74AA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74AAE"/>
    <w:rPr>
      <w:rFonts w:ascii="Lato-Regular" w:hAnsi="Lato-Regular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31">
    <w:name w:val="fontstyle31"/>
    <w:basedOn w:val="DefaultParagraphFont"/>
    <w:rsid w:val="00C74AAE"/>
    <w:rPr>
      <w:rFonts w:ascii="Lato-Italic" w:hAnsi="Lato-Italic" w:hint="default"/>
      <w:b w:val="0"/>
      <w:bCs w:val="0"/>
      <w:i/>
      <w:iCs/>
      <w:color w:val="231F2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2F8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2F8E"/>
    <w:rPr>
      <w:color w:val="954F72"/>
      <w:u w:val="single"/>
    </w:rPr>
  </w:style>
  <w:style w:type="paragraph" w:customStyle="1" w:styleId="msonormal0">
    <w:name w:val="msonormal"/>
    <w:basedOn w:val="Normal"/>
    <w:rsid w:val="00B1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B12F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12F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B12F8E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B12F8E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B12F8E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B12F8E"/>
    <w:pPr>
      <w:shd w:val="clear" w:color="000000" w:fill="F4B08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B12F8E"/>
    <w:pPr>
      <w:shd w:val="clear" w:color="000000" w:fill="F4B08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B12F8E"/>
    <w:pPr>
      <w:shd w:val="clear" w:color="000000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B12F8E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B12F8E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B12F8E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4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C74AA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74AAE"/>
    <w:rPr>
      <w:rFonts w:ascii="Lato-Regular" w:hAnsi="Lato-Regular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fontstyle31">
    <w:name w:val="fontstyle31"/>
    <w:basedOn w:val="DefaultParagraphFont"/>
    <w:rsid w:val="00C74AAE"/>
    <w:rPr>
      <w:rFonts w:ascii="Lato-Italic" w:hAnsi="Lato-Italic" w:hint="default"/>
      <w:b w:val="0"/>
      <w:bCs w:val="0"/>
      <w:i/>
      <w:iCs/>
      <w:color w:val="231F2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2F8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2F8E"/>
    <w:rPr>
      <w:color w:val="954F72"/>
      <w:u w:val="single"/>
    </w:rPr>
  </w:style>
  <w:style w:type="paragraph" w:customStyle="1" w:styleId="msonormal0">
    <w:name w:val="msonormal"/>
    <w:basedOn w:val="Normal"/>
    <w:rsid w:val="00B1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B12F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12F8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B12F8E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B12F8E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B12F8E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B12F8E"/>
    <w:pPr>
      <w:shd w:val="clear" w:color="000000" w:fill="F4B08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B12F8E"/>
    <w:pPr>
      <w:shd w:val="clear" w:color="000000" w:fill="F4B08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B12F8E"/>
    <w:pPr>
      <w:shd w:val="clear" w:color="000000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B12F8E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B12F8E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B12F8E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lants.ensembl.org/Triticum_aestivum/Location/View?r=2A:33335190-33335230;tl=oOzs4QQ4vqJc1dl5-21594919-2333353121" TargetMode="External"/><Relationship Id="rId117" Type="http://schemas.openxmlformats.org/officeDocument/2006/relationships/hyperlink" Target="http://plants.ensembl.org/Triticum_aestivum/Location/View?r=5B:668582444-668582479;tl=5I3PTjNHweDYsH7r-21594991-2333377797" TargetMode="External"/><Relationship Id="rId21" Type="http://schemas.openxmlformats.org/officeDocument/2006/relationships/hyperlink" Target="http://plants.ensembl.org/Triticum_aestivum/Gene/Summary?db=core;g=TraesCS1B02G326700;tl=ZhHx4efq1ggOWiPn-21600974-2334192438" TargetMode="External"/><Relationship Id="rId42" Type="http://schemas.openxmlformats.org/officeDocument/2006/relationships/hyperlink" Target="http://plants.ensembl.org/Triticum_aestivum/Gene/Summary?db=core;g=TraesCS2B02G040200;tl=ZhHx4efq1ggOWiPn-21600988-2334194852" TargetMode="External"/><Relationship Id="rId47" Type="http://schemas.openxmlformats.org/officeDocument/2006/relationships/hyperlink" Target="http://plants.ensembl.org/Triticum_aestivum/Gene/Summary?db=core;g=TraesCS2B02G537000;tl=5I3PTjNHweDYsH7r-21594982-2333372312" TargetMode="External"/><Relationship Id="rId63" Type="http://schemas.openxmlformats.org/officeDocument/2006/relationships/hyperlink" Target="http://plants.ensembl.org/Triticum_aestivum/Gene/Summary?db=core;g=TraesCS2D02G479000;tl=vH5HPt9IHWDNYPYE-21600908-2334181845" TargetMode="External"/><Relationship Id="rId68" Type="http://schemas.openxmlformats.org/officeDocument/2006/relationships/hyperlink" Target="http://plants.ensembl.org/Triticum_aestivum/Location/View?r=3A:509407653-509407694;tl=q3Kh0T9JDxos5Qcr-21600627-2334135880" TargetMode="External"/><Relationship Id="rId84" Type="http://schemas.openxmlformats.org/officeDocument/2006/relationships/hyperlink" Target="https://plants.ensembl.org/Triticum_aestivum/Gene/Summary?db=core;g=TraesCS4A02G256700;tl=7Ww4HO1DFSSlH0HF-21600592-2334118863" TargetMode="External"/><Relationship Id="rId89" Type="http://schemas.openxmlformats.org/officeDocument/2006/relationships/hyperlink" Target="http://plants.ensembl.org/Triticum_aestivum/Location/View?r=4A:684909648-684909718;tl=ZhHx4efq1ggOWiPn-21600991-2334193943" TargetMode="External"/><Relationship Id="rId112" Type="http://schemas.openxmlformats.org/officeDocument/2006/relationships/hyperlink" Target="http://plants.ensembl.org/Triticum_aestivum/Gene/Summary?db=core;g=TraesCS5B02G385300;tl=HLmXJZDxIN3j6Db0-21600792-2334169901" TargetMode="External"/><Relationship Id="rId133" Type="http://schemas.openxmlformats.org/officeDocument/2006/relationships/hyperlink" Target="http://plants.ensembl.org/Triticum_aestivum/Location/View?r=6A:613963673-613963741;tl=WXnFacBUYZeZAPzk-21592887-2333100737" TargetMode="External"/><Relationship Id="rId138" Type="http://schemas.openxmlformats.org/officeDocument/2006/relationships/hyperlink" Target="https://plants.ensembl.org/Triticum_aestivum/Location/View?r=6B:120318174-120318244;tl=oUt0aOmnmbJ3DlhC-21595077-2333386183" TargetMode="External"/><Relationship Id="rId154" Type="http://schemas.openxmlformats.org/officeDocument/2006/relationships/hyperlink" Target="http://plants.ensembl.org/Triticum_aestivum/Location/View?r=7A:7592708-7592758;tl=oOzs4QQ4vqJc1dl5-21594914-2333353013" TargetMode="External"/><Relationship Id="rId159" Type="http://schemas.openxmlformats.org/officeDocument/2006/relationships/hyperlink" Target="https://plants.ensembl.org/Triticum_aestivum/Gene/Summary?db=core;g=TraesCS7A02G544300;tl=7Ww4HO1DFSSlH0HF-21600615-2334135734" TargetMode="External"/><Relationship Id="rId175" Type="http://schemas.openxmlformats.org/officeDocument/2006/relationships/hyperlink" Target="http://plants.ensembl.org/Triticum_aestivum/Location/View?r=7B:676249913-676249983;tl=HLmXJZDxIN3j6Db0-21600793-2334161609" TargetMode="External"/><Relationship Id="rId170" Type="http://schemas.openxmlformats.org/officeDocument/2006/relationships/hyperlink" Target="http://plants.ensembl.org/Triticum_aestivum/Gene/Summary?db=core;g=TraesCS7B02G225900;tl=Vmar1yCccMzkV0ck-21600204-2334049116" TargetMode="External"/><Relationship Id="rId16" Type="http://schemas.openxmlformats.org/officeDocument/2006/relationships/hyperlink" Target="http://plants.ensembl.org/Triticum_aestivum/Location/View?r=1B:520470894-520470964;tl=Vmar1yCccMzkV0ck-21600195-2334049057" TargetMode="External"/><Relationship Id="rId107" Type="http://schemas.openxmlformats.org/officeDocument/2006/relationships/hyperlink" Target="http://plants.ensembl.org/Triticum_aestivum/Location/View?r=5B:22513835-22513905;tl=WXnFacBUYZeZAPzk-21592885-2333100714" TargetMode="External"/><Relationship Id="rId11" Type="http://schemas.openxmlformats.org/officeDocument/2006/relationships/hyperlink" Target="http://plants.ensembl.org/Triticum_aestivum/Location/View?r=1B:4520135-4520155;tl=iHjZi4TBKRIemlUU-21600756-2334158872" TargetMode="External"/><Relationship Id="rId32" Type="http://schemas.openxmlformats.org/officeDocument/2006/relationships/hyperlink" Target="http://plants.ensembl.org/Triticum_aestivum/Location/View?r=2A:236832958-236833027;tl=KFwyAitabYJE9bzD-21600169-2334044977" TargetMode="External"/><Relationship Id="rId37" Type="http://schemas.openxmlformats.org/officeDocument/2006/relationships/hyperlink" Target="http://plants.ensembl.org/Triticum_aestivum/Gene/Summary?db=core;g=TraesCS2A02G249700;tl=oOzs4QQ4vqJc1dl5-21594923-2333353649" TargetMode="External"/><Relationship Id="rId53" Type="http://schemas.openxmlformats.org/officeDocument/2006/relationships/hyperlink" Target="http://plants.ensembl.org/Triticum_aestivum/Gene/Summary?db=core;g=TraesCS2B02G537000;tl=Vmar1yCccMzkV0ck-21600206-2334054860" TargetMode="External"/><Relationship Id="rId58" Type="http://schemas.openxmlformats.org/officeDocument/2006/relationships/hyperlink" Target="http://plants.ensembl.org/Triticum_aestivum/Location/View?r=2B:797110726-797110796;tl=iHjZi4TBKRIemlUU-21600738-2334147556" TargetMode="External"/><Relationship Id="rId74" Type="http://schemas.openxmlformats.org/officeDocument/2006/relationships/hyperlink" Target="https://plants.ensembl.org/Triticum_aestivum/Gene/Summary?db=core;g=TraesCS3D02G088400;tl=y4vwUXp8q7a5j3ZF-21600238-2334055274" TargetMode="External"/><Relationship Id="rId79" Type="http://schemas.openxmlformats.org/officeDocument/2006/relationships/hyperlink" Target="https://plants.ensembl.org/Triticum_aestivum/Location/View?r=3D:45923246-45923292;tl=y4vwUXp8q7a5j3ZF-21600255-2334098530" TargetMode="External"/><Relationship Id="rId102" Type="http://schemas.openxmlformats.org/officeDocument/2006/relationships/hyperlink" Target="http://plants.ensembl.org/Triticum_aestivum/Gene/Summary?db=core;g=TraesCS5A02G439600;tl=HLmXJZDxIN3j6Db0-21600776-2334161439" TargetMode="External"/><Relationship Id="rId123" Type="http://schemas.openxmlformats.org/officeDocument/2006/relationships/hyperlink" Target="http://plants.ensembl.org/Triticum_aestivum/Location/View?r=5D:440735845-440735915;tl=Vmar1yCccMzkV0ck-21600192-2334052261" TargetMode="External"/><Relationship Id="rId128" Type="http://schemas.openxmlformats.org/officeDocument/2006/relationships/hyperlink" Target="http://plants.ensembl.org/Triticum_aestivum/Gene/Summary?db=core;g=TraesCS6A02G342000;tl=w7GBhUA5I1qEXKJ8-21592935-2333092834" TargetMode="External"/><Relationship Id="rId144" Type="http://schemas.openxmlformats.org/officeDocument/2006/relationships/hyperlink" Target="http://plants.ensembl.org/Triticum_aestivum/Location/View?r=6B:182585580-182585650;tl=KFwyAitabYJE9bzD-21600175-2334045550" TargetMode="External"/><Relationship Id="rId149" Type="http://schemas.openxmlformats.org/officeDocument/2006/relationships/hyperlink" Target="http://plants.ensembl.org/Triticum_aestivum/Gene/Summary?db=core;g=TraesCS6D02G106000;tl=ZhHx4efq1ggOWiPn-21600983-2334193009" TargetMode="External"/><Relationship Id="rId5" Type="http://schemas.openxmlformats.org/officeDocument/2006/relationships/hyperlink" Target="https://plants.ensembl.org/Triticum_aestivum/Gene/Summary?db=core;g=TraesCS1A02G009000;tl=7Ww4HO1DFSSlH0HF-21600598-2334120922" TargetMode="External"/><Relationship Id="rId90" Type="http://schemas.openxmlformats.org/officeDocument/2006/relationships/hyperlink" Target="http://plants.ensembl.org/Triticum_aestivum/Gene/Summary?db=core;g=TraesCS4A02G441100;tl=Vmar1yCccMzkV0ck-21600193-2334049038" TargetMode="External"/><Relationship Id="rId95" Type="http://schemas.openxmlformats.org/officeDocument/2006/relationships/hyperlink" Target="http://plants.ensembl.org/Triticum_aestivum/Location/View?r=4B:650632793-650632845;tl=HLmXJZDxIN3j6Db0-21600779-2334161470" TargetMode="External"/><Relationship Id="rId160" Type="http://schemas.openxmlformats.org/officeDocument/2006/relationships/hyperlink" Target="https://plants.ensembl.org/Triticum_aestivum/Location/View?r=7A:720912666-720912734;tl=7Ww4HO1DFSSlH0HF-21600615-2334135734" TargetMode="External"/><Relationship Id="rId165" Type="http://schemas.openxmlformats.org/officeDocument/2006/relationships/hyperlink" Target="http://plants.ensembl.org/Triticum_aestivum/Location/View?r=7B:244755052-244755070;tl=HLmXJZDxIN3j6Db0-21600784-2334169880" TargetMode="External"/><Relationship Id="rId181" Type="http://schemas.openxmlformats.org/officeDocument/2006/relationships/hyperlink" Target="http://plants.ensembl.org/Triticum_aestivum/Location/View?r=7B:727186321-727186385;tl=iHjZi4TBKRIemlUU-21600740-2334147517" TargetMode="External"/><Relationship Id="rId22" Type="http://schemas.openxmlformats.org/officeDocument/2006/relationships/hyperlink" Target="http://plants.ensembl.org/Triticum_aestivum/Location/View?r=1B:553020390-553020416;tl=ZhHx4efq1ggOWiPn-21600974-2334192438" TargetMode="External"/><Relationship Id="rId27" Type="http://schemas.openxmlformats.org/officeDocument/2006/relationships/hyperlink" Target="http://plants.ensembl.org/Triticum_aestivum/Gene/Summary?db=core;g=TraesCS2A02G226800;tl=oOzs4QQ4vqJc1dl5-21594924-2333354434" TargetMode="External"/><Relationship Id="rId43" Type="http://schemas.openxmlformats.org/officeDocument/2006/relationships/hyperlink" Target="http://plants.ensembl.org/Triticum_aestivum/Location/View?r=2B:18261606-18261644;tl=ZhHx4efq1ggOWiPn-21600988-2334194852" TargetMode="External"/><Relationship Id="rId48" Type="http://schemas.openxmlformats.org/officeDocument/2006/relationships/hyperlink" Target="http://plants.ensembl.org/Triticum_aestivum/Location/View?r=2B:732348371-732348441;tl=5I3PTjNHweDYsH7r-21594982-2333372312" TargetMode="External"/><Relationship Id="rId64" Type="http://schemas.openxmlformats.org/officeDocument/2006/relationships/hyperlink" Target="http://plants.ensembl.org/Triticum_aestivum/Location/View?r=2D:580005992-580006062;tl=vH5HPt9IHWDNYPYE-21600908-2334181845" TargetMode="External"/><Relationship Id="rId69" Type="http://schemas.openxmlformats.org/officeDocument/2006/relationships/hyperlink" Target="http://plants.ensembl.org/Triticum_aestivum/Location/View?r=3B:42369232-42369296;tl=WXnFacBUYZeZAPzk-21592883-2333100700" TargetMode="External"/><Relationship Id="rId113" Type="http://schemas.openxmlformats.org/officeDocument/2006/relationships/hyperlink" Target="http://plants.ensembl.org/Triticum_aestivum/Location/View?r=5B:564988665-564988711;tl=HLmXJZDxIN3j6Db0-21600792-2334169901" TargetMode="External"/><Relationship Id="rId118" Type="http://schemas.openxmlformats.org/officeDocument/2006/relationships/hyperlink" Target="http://plants.ensembl.org/Triticum_aestivum/Gene/Summary?db=core;g=TraesCS5B02G501400;tl=KFwyAitabYJE9bzD-21600165-2334045671" TargetMode="External"/><Relationship Id="rId134" Type="http://schemas.openxmlformats.org/officeDocument/2006/relationships/hyperlink" Target="http://plants.ensembl.org/Triticum_aestivum/Gene/Summary?db=core;g=TraesCS6A02G419200;tl=HLmXJZDxIN3j6Db0-21600782-2334170969" TargetMode="External"/><Relationship Id="rId139" Type="http://schemas.openxmlformats.org/officeDocument/2006/relationships/hyperlink" Target="http://plants.ensembl.org/Triticum_aestivum/Gene/Summary?db=core;g=TraesCS6B02G170200;tl=oOzs4QQ4vqJc1dl5-21594929-2333353177" TargetMode="External"/><Relationship Id="rId80" Type="http://schemas.openxmlformats.org/officeDocument/2006/relationships/hyperlink" Target="http://plants.ensembl.org/Triticum_aestivum/Gene/Summary?db=core;g=TraesCS4A02G005200;tl=WXnFacBUYZeZAPzk-21592897-2333101284" TargetMode="External"/><Relationship Id="rId85" Type="http://schemas.openxmlformats.org/officeDocument/2006/relationships/hyperlink" Target="https://plants.ensembl.org/Triticum_aestivum/Location/View?r=4A:569477688-569477706;tl=7Ww4HO1DFSSlH0HF-21600592-2334118863" TargetMode="External"/><Relationship Id="rId150" Type="http://schemas.openxmlformats.org/officeDocument/2006/relationships/hyperlink" Target="http://plants.ensembl.org/Triticum_aestivum/Location/View?r=6D:69219084-69219154;tl=ZhHx4efq1ggOWiPn-21600983-2334193009" TargetMode="External"/><Relationship Id="rId155" Type="http://schemas.openxmlformats.org/officeDocument/2006/relationships/hyperlink" Target="https://plants.ensembl.org/Triticum_aestivum/Gene/Summary?db=core;g=TraesCS7A02G143600;tl=y4vwUXp8q7a5j3ZF-21600231-2334055436" TargetMode="External"/><Relationship Id="rId171" Type="http://schemas.openxmlformats.org/officeDocument/2006/relationships/hyperlink" Target="http://plants.ensembl.org/Triticum_aestivum/Location/View?r=7B:426526071-426526141;tl=Vmar1yCccMzkV0ck-21600204-2334049116" TargetMode="External"/><Relationship Id="rId176" Type="http://schemas.openxmlformats.org/officeDocument/2006/relationships/hyperlink" Target="http://plants.ensembl.org/Triticum_aestivum/Gene/Summary?db=core;g=TraesCS7B02G439400;tl=q3Kh0T9JDxos5Qcr-21600646-2334136222" TargetMode="External"/><Relationship Id="rId12" Type="http://schemas.openxmlformats.org/officeDocument/2006/relationships/hyperlink" Target="https://plants.ensembl.org/Triticum_aestivum/Gene/Summary?db=core;g=TraesCS1B02G243600;tl=y4vwUXp8q7a5j3ZF-21600245-2334055288" TargetMode="External"/><Relationship Id="rId17" Type="http://schemas.openxmlformats.org/officeDocument/2006/relationships/hyperlink" Target="http://plants.ensembl.org/Triticum_aestivum/Gene/Summary?db=core;g=TraesCS1B02G308700;tl=KFwyAitabYJE9bzD-21600162-2334044931" TargetMode="External"/><Relationship Id="rId33" Type="http://schemas.openxmlformats.org/officeDocument/2006/relationships/hyperlink" Target="https://plants.ensembl.org/Triticum_aestivum/Gene/Summary?db=core;g=TraesCS2A02G226800;tl=7Ww4HO1DFSSlH0HF-21600591-2334118363" TargetMode="External"/><Relationship Id="rId38" Type="http://schemas.openxmlformats.org/officeDocument/2006/relationships/hyperlink" Target="http://plants.ensembl.org/Triticum_aestivum/Location/View?r=2A:376085089-376085155;tl=oOzs4QQ4vqJc1dl5-21594923-2333353649" TargetMode="External"/><Relationship Id="rId59" Type="http://schemas.openxmlformats.org/officeDocument/2006/relationships/hyperlink" Target="http://plants.ensembl.org/Triticum_aestivum/Gene/Summary?db=core;g=TraesCS2D02G046900;tl=vH5HPt9IHWDNYPYE-21600916-2334189097" TargetMode="External"/><Relationship Id="rId103" Type="http://schemas.openxmlformats.org/officeDocument/2006/relationships/hyperlink" Target="http://plants.ensembl.org/Triticum_aestivum/Location/View?r=5A:621009946-621009974;tl=HLmXJZDxIN3j6Db0-21600776-2334161439" TargetMode="External"/><Relationship Id="rId108" Type="http://schemas.openxmlformats.org/officeDocument/2006/relationships/hyperlink" Target="http://plants.ensembl.org/Triticum_aestivum/Gene/Summary?db=core;g=TraesCS5B02G079300;tl=iHjZi4TBKRIemlUU-21600753-2334147754" TargetMode="External"/><Relationship Id="rId124" Type="http://schemas.openxmlformats.org/officeDocument/2006/relationships/hyperlink" Target="http://plants.ensembl.org/Triticum_aestivum/Gene/Summary?db=core;g=TraesCS5D02G502400;tl=w7GBhUA5I1qEXKJ8-21592925-2333118108" TargetMode="External"/><Relationship Id="rId129" Type="http://schemas.openxmlformats.org/officeDocument/2006/relationships/hyperlink" Target="http://plants.ensembl.org/Triticum_aestivum/Location/View?r=6A:574526052-574526121;tl=w7GBhUA5I1qEXKJ8-21592935-2333092834" TargetMode="External"/><Relationship Id="rId54" Type="http://schemas.openxmlformats.org/officeDocument/2006/relationships/hyperlink" Target="http://plants.ensembl.org/Triticum_aestivum/Location/View?r=2B:732348371-732348441;tl=Vmar1yCccMzkV0ck-21600206-2334054860" TargetMode="External"/><Relationship Id="rId70" Type="http://schemas.openxmlformats.org/officeDocument/2006/relationships/hyperlink" Target="http://plants.ensembl.org/Triticum_aestivum/Gene/Summary?db=core;g=TraesCS3B02G102600;tl=w7GBhUA5I1qEXKJ8-21592934-2333104515" TargetMode="External"/><Relationship Id="rId75" Type="http://schemas.openxmlformats.org/officeDocument/2006/relationships/hyperlink" Target="https://plants.ensembl.org/Triticum_aestivum/Location/View?r=3D:45029414-45029484;tl=y4vwUXp8q7a5j3ZF-21600238-2334055274" TargetMode="External"/><Relationship Id="rId91" Type="http://schemas.openxmlformats.org/officeDocument/2006/relationships/hyperlink" Target="http://plants.ensembl.org/Triticum_aestivum/Location/View?r=4A:709857643-709857705;tl=Vmar1yCccMzkV0ck-21600193-2334049038" TargetMode="External"/><Relationship Id="rId96" Type="http://schemas.openxmlformats.org/officeDocument/2006/relationships/hyperlink" Target="http://plants.ensembl.org/Triticum_aestivum/Gene/Summary?db=core;g=TraesCS4D02G350500;tl=w7GBhUA5I1qEXKJ8-21592942-2333104540" TargetMode="External"/><Relationship Id="rId140" Type="http://schemas.openxmlformats.org/officeDocument/2006/relationships/hyperlink" Target="http://plants.ensembl.org/Triticum_aestivum/Location/View?r=6B:182585580-182585650;tl=oOzs4QQ4vqJc1dl5-21594929-2333353177" TargetMode="External"/><Relationship Id="rId145" Type="http://schemas.openxmlformats.org/officeDocument/2006/relationships/hyperlink" Target="http://plants.ensembl.org/Triticum_aestivum/Gene/Summary?db=core;g=TraesCS6B02G453300;tl=iHjZi4TBKRIemlUU-21600750-2334153373" TargetMode="External"/><Relationship Id="rId161" Type="http://schemas.openxmlformats.org/officeDocument/2006/relationships/hyperlink" Target="http://plants.ensembl.org/Triticum_aestivum/Gene/Summary?db=core;g=TraesCS7B02G033300;tl=HLmXJZDxIN3j6Db0-21600774-2334161396" TargetMode="External"/><Relationship Id="rId166" Type="http://schemas.openxmlformats.org/officeDocument/2006/relationships/hyperlink" Target="http://plants.ensembl.org/Triticum_aestivum/Gene/Summary?db=core;g=TraesCS7B02G225900;tl=5I3PTjNHweDYsH7r-21594977-2333372249" TargetMode="External"/><Relationship Id="rId182" Type="http://schemas.openxmlformats.org/officeDocument/2006/relationships/hyperlink" Target="http://plants.ensembl.org/Triticum_aestivum/Location/View?r=3A:34529094-34529153;tl=iHjZi4TBKRIemlUU-21600766-2334160929" TargetMode="External"/><Relationship Id="rId1" Type="http://schemas.openxmlformats.org/officeDocument/2006/relationships/styles" Target="styles.xml"/><Relationship Id="rId6" Type="http://schemas.openxmlformats.org/officeDocument/2006/relationships/hyperlink" Target="https://plants.ensembl.org/Triticum_aestivum/Location/View?r=1A:5491163-5491233;tl=7Ww4HO1DFSSlH0HF-21600598-2334120922" TargetMode="External"/><Relationship Id="rId23" Type="http://schemas.openxmlformats.org/officeDocument/2006/relationships/hyperlink" Target="http://plants.ensembl.org/Triticum_aestivum/Gene/Summary?db=core;g=TraesCS2A02G002100;tl=oOzs4QQ4vqJc1dl5-21594918-2333353100" TargetMode="External"/><Relationship Id="rId28" Type="http://schemas.openxmlformats.org/officeDocument/2006/relationships/hyperlink" Target="http://plants.ensembl.org/Triticum_aestivum/Location/View?r=2A:236832958-236833027;tl=oOzs4QQ4vqJc1dl5-21594924-2333354434" TargetMode="External"/><Relationship Id="rId49" Type="http://schemas.openxmlformats.org/officeDocument/2006/relationships/hyperlink" Target="http://plants.ensembl.org/Triticum_aestivum/Gene/Summary?db=core;g=TraesCS2B02G537000;tl=5I3PTjNHweDYsH7r-21594982-2333372312" TargetMode="External"/><Relationship Id="rId114" Type="http://schemas.openxmlformats.org/officeDocument/2006/relationships/hyperlink" Target="http://plants.ensembl.org/Triticum_aestivum/Gene/Summary?db=core;g=TraesCS5B02G415400;tl=ZhHx4efq1ggOWiPn-21601001-2334194082" TargetMode="External"/><Relationship Id="rId119" Type="http://schemas.openxmlformats.org/officeDocument/2006/relationships/hyperlink" Target="http://plants.ensembl.org/Triticum_aestivum/Location/View?r=5B:668582444-668582479;tl=KFwyAitabYJE9bzD-21600165-2334045671" TargetMode="External"/><Relationship Id="rId44" Type="http://schemas.openxmlformats.org/officeDocument/2006/relationships/hyperlink" Target="http://plants.ensembl.org/Triticum_aestivum/Location/View?db=core;g=TraesCS2B02G043100;r=2B:19968050-19971578;t=TraesCS2B02G043100.1;tl=w7GBhUA5I1qEXKJ8-21592924-2333102220" TargetMode="External"/><Relationship Id="rId60" Type="http://schemas.openxmlformats.org/officeDocument/2006/relationships/hyperlink" Target="http://plants.ensembl.org/Triticum_aestivum/Location/View?r=2D:17184264-17184334;tl=vH5HPt9IHWDNYPYE-21600916-2334189097" TargetMode="External"/><Relationship Id="rId65" Type="http://schemas.openxmlformats.org/officeDocument/2006/relationships/hyperlink" Target="https://plants.ensembl.org/Triticum_aestivum/Gene/Summary?db=core;g=TraesCS3A02G013400;tl=y4vwUXp8q7a5j3ZF-21600230-2334055222" TargetMode="External"/><Relationship Id="rId81" Type="http://schemas.openxmlformats.org/officeDocument/2006/relationships/hyperlink" Target="http://plants.ensembl.org/Triticum_aestivum/Location/View?r=4A:3220554-3220624;tl=WXnFacBUYZeZAPzk-21592897-2333101284" TargetMode="External"/><Relationship Id="rId86" Type="http://schemas.openxmlformats.org/officeDocument/2006/relationships/hyperlink" Target="http://plants.ensembl.org/Triticum_aestivum/Gene/Summary?db=core;g=TraesCS4A02G315100;tl=Vmar1yCccMzkV0ck-21600185-2334050054" TargetMode="External"/><Relationship Id="rId130" Type="http://schemas.openxmlformats.org/officeDocument/2006/relationships/hyperlink" Target="http://plants.ensembl.org/Triticum_aestivum/Gene/Summary?db=core;g=TraesCS6A02G378500;tl=ZhHx4efq1ggOWiPn-21600992-2334192932" TargetMode="External"/><Relationship Id="rId135" Type="http://schemas.openxmlformats.org/officeDocument/2006/relationships/hyperlink" Target="http://plants.ensembl.org/Triticum_aestivum/Location/View?r=6A:616823441-616823511;tl=HLmXJZDxIN3j6Db0-21600782-2334170969" TargetMode="External"/><Relationship Id="rId151" Type="http://schemas.openxmlformats.org/officeDocument/2006/relationships/hyperlink" Target="http://plants.ensembl.org/Triticum_aestivum/Gene/Summary?db=core;g=TraesCS6D02G111700;tl=Vmar1yCccMzkV0ck-21600184-2334047954" TargetMode="External"/><Relationship Id="rId156" Type="http://schemas.openxmlformats.org/officeDocument/2006/relationships/hyperlink" Target="https://plants.ensembl.org/Triticum_aestivum/Location/View?r=7A:94493000-94493052;tl=y4vwUXp8q7a5j3ZF-21600231-2334055436" TargetMode="External"/><Relationship Id="rId177" Type="http://schemas.openxmlformats.org/officeDocument/2006/relationships/hyperlink" Target="http://plants.ensembl.org/Triticum_aestivum/Location/View?r=7B:704827379-704827449;tl=q3Kh0T9JDxos5Qcr-21600646-23341362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lants.ensembl.org/Triticum_aestivum/Location/View?db=core;g=TraesCS1A02G225000;r=1A:395172063-395180663;tl=w7GBhUA5I1qEXKJ8-21592944-2333111792" TargetMode="External"/><Relationship Id="rId172" Type="http://schemas.openxmlformats.org/officeDocument/2006/relationships/hyperlink" Target="http://plants.ensembl.org/Triticum_aestivum/Gene/Summary?db=core;g=TraesCS7B02G407200;tl=HLmXJZDxIN3j6Db0-21600787-2334161592" TargetMode="External"/><Relationship Id="rId180" Type="http://schemas.openxmlformats.org/officeDocument/2006/relationships/hyperlink" Target="http://plants.ensembl.org/Triticum_aestivum/Gene/Summary?db=core;g=TraesCS7B02G470800;tl=iHjZi4TBKRIemlUU-21600740-2334147517" TargetMode="External"/><Relationship Id="rId13" Type="http://schemas.openxmlformats.org/officeDocument/2006/relationships/hyperlink" Target="https://plants.ensembl.org/Triticum_aestivum/Location/View?r=1B:432560015-432560062;tl=y4vwUXp8q7a5j3ZF-21600245-2334055288" TargetMode="External"/><Relationship Id="rId18" Type="http://schemas.openxmlformats.org/officeDocument/2006/relationships/hyperlink" Target="http://plants.ensembl.org/Triticum_aestivum/Location/View?r=1B:531206117-531206169;tl=KFwyAitabYJE9bzD-21600162-2334044931" TargetMode="External"/><Relationship Id="rId39" Type="http://schemas.openxmlformats.org/officeDocument/2006/relationships/hyperlink" Target="http://plants.ensembl.org/Triticum_aestivum/Gene/Summary?db=core;g=TraesCS2A02G249700;tl=5I3PTjNHweDYsH7r-21594996-2333378491" TargetMode="External"/><Relationship Id="rId109" Type="http://schemas.openxmlformats.org/officeDocument/2006/relationships/hyperlink" Target="http://plants.ensembl.org/Triticum_aestivum/Location/View?r=5B:96757159-96757178;tl=iHjZi4TBKRIemlUU-21600753-2334147754" TargetMode="External"/><Relationship Id="rId34" Type="http://schemas.openxmlformats.org/officeDocument/2006/relationships/hyperlink" Target="https://plants.ensembl.org/Triticum_aestivum/Location/View?r=2A:236832958-236833027;tl=7Ww4HO1DFSSlH0HF-21600591-2334118363" TargetMode="External"/><Relationship Id="rId50" Type="http://schemas.openxmlformats.org/officeDocument/2006/relationships/hyperlink" Target="http://plants.ensembl.org/Triticum_aestivum/Location/View?r=2B:732348371-732348441;tl=5I3PTjNHweDYsH7r-21594982-2333372312" TargetMode="External"/><Relationship Id="rId55" Type="http://schemas.openxmlformats.org/officeDocument/2006/relationships/hyperlink" Target="http://plants.ensembl.org/Triticum_aestivum/Gene/Summary?db=core;g=TraesCS2B02G623300;tl=5I3PTjNHweDYsH7r-21594973-2333371991" TargetMode="External"/><Relationship Id="rId76" Type="http://schemas.openxmlformats.org/officeDocument/2006/relationships/hyperlink" Target="http://plants.ensembl.org/Triticum_aestivum/Gene/Summary?db=core;g=TraesCS3D02G089600;tl=vH5HPt9IHWDNYPYE-21600917-2334181900" TargetMode="External"/><Relationship Id="rId97" Type="http://schemas.openxmlformats.org/officeDocument/2006/relationships/hyperlink" Target="http://plants.ensembl.org/Triticum_aestivum/Location/View?r=4D:502710743-502710813;tl=w7GBhUA5I1qEXKJ8-21592942-2333104540" TargetMode="External"/><Relationship Id="rId104" Type="http://schemas.openxmlformats.org/officeDocument/2006/relationships/hyperlink" Target="http://plants.ensembl.org/Triticum_aestivum/Gene/Summary?db=core;g=TraesCS5A02G515300;tl=ZhHx4efq1ggOWiPn-21600984-2334192596" TargetMode="External"/><Relationship Id="rId120" Type="http://schemas.openxmlformats.org/officeDocument/2006/relationships/hyperlink" Target="https://plants.ensembl.org/Triticum_aestivum/Gene/Summary?db=core;g=TraesCS5B02G501400;tl=y4vwUXp8q7a5j3ZF-21600227-2334055158" TargetMode="External"/><Relationship Id="rId125" Type="http://schemas.openxmlformats.org/officeDocument/2006/relationships/hyperlink" Target="http://plants.ensembl.org/Triticum_aestivum/Location/View?r=5D:529836238-529836277;tl=w7GBhUA5I1qEXKJ8-21592925-2333118108" TargetMode="External"/><Relationship Id="rId141" Type="http://schemas.openxmlformats.org/officeDocument/2006/relationships/hyperlink" Target="https://plants.ensembl.org/Triticum_aestivum/Gene/Summary?db=core;g=TraesCS6B02G170200;tl=oUt0aOmnmbJ3DlhC-21595058-2333380896" TargetMode="External"/><Relationship Id="rId146" Type="http://schemas.openxmlformats.org/officeDocument/2006/relationships/hyperlink" Target="http://plants.ensembl.org/Triticum_aestivum/Location/View?r=6B:711709422-711709471;tl=iHjZi4TBKRIemlUU-21600750-2334153373" TargetMode="External"/><Relationship Id="rId167" Type="http://schemas.openxmlformats.org/officeDocument/2006/relationships/hyperlink" Target="http://plants.ensembl.org/Triticum_aestivum/Location/View?r=7B:426526071-426526141;tl=5I3PTjNHweDYsH7r-21594977-2333372249" TargetMode="External"/><Relationship Id="rId7" Type="http://schemas.openxmlformats.org/officeDocument/2006/relationships/hyperlink" Target="http://plants.ensembl.org/Triticum_aestivum/Gene/Summary?db=core;g=TraesCS1A02G031900;tl=q3Kh0T9JDxos5Qcr-21600637-2334130980" TargetMode="External"/><Relationship Id="rId71" Type="http://schemas.openxmlformats.org/officeDocument/2006/relationships/hyperlink" Target="http://plants.ensembl.org/Triticum_aestivum/Location/View?r=3B:69358417-69358483;tl=w7GBhUA5I1qEXKJ8-21592934-2333104515" TargetMode="External"/><Relationship Id="rId92" Type="http://schemas.openxmlformats.org/officeDocument/2006/relationships/hyperlink" Target="http://plants.ensembl.org/Triticum_aestivum/Gene/Summary?db=core;g=TraesCS4B02G359100;tl=5I3PTjNHweDYsH7r-21594994-2333377868" TargetMode="External"/><Relationship Id="rId162" Type="http://schemas.openxmlformats.org/officeDocument/2006/relationships/hyperlink" Target="http://plants.ensembl.org/Triticum_aestivum/Location/View?r=7B:33402971-33403041;tl=HLmXJZDxIN3j6Db0-21600774-2334161396" TargetMode="External"/><Relationship Id="rId183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https://plants.ensembl.org/Triticum_aestivum/Gene/Summary?db=core;g=TraesCS2A02G226800;tl=oUt0aOmnmbJ3DlhC-21595053-2333379001" TargetMode="External"/><Relationship Id="rId24" Type="http://schemas.openxmlformats.org/officeDocument/2006/relationships/hyperlink" Target="http://plants.ensembl.org/Triticum_aestivum/Location/View?r=2A:1165169-1165203;tl=oOzs4QQ4vqJc1dl5-21594918-2333353100" TargetMode="External"/><Relationship Id="rId40" Type="http://schemas.openxmlformats.org/officeDocument/2006/relationships/hyperlink" Target="http://plants.ensembl.org/Triticum_aestivum/Location/View?r=2A:376085089-376085155;tl=5I3PTjNHweDYsH7r-21594996-2333378491" TargetMode="External"/><Relationship Id="rId45" Type="http://schemas.openxmlformats.org/officeDocument/2006/relationships/hyperlink" Target="http://plants.ensembl.org/Triticum_aestivum/Gene/Summary?db=core;g=TraesCS2B02G477000;tl=Vmar1yCccMzkV0ck-21600188-2334047981" TargetMode="External"/><Relationship Id="rId66" Type="http://schemas.openxmlformats.org/officeDocument/2006/relationships/hyperlink" Target="https://plants.ensembl.org/Triticum_aestivum/Location/View?r=3A:9783184-9783254;tl=y4vwUXp8q7a5j3ZF-21600230-2334055222" TargetMode="External"/><Relationship Id="rId87" Type="http://schemas.openxmlformats.org/officeDocument/2006/relationships/hyperlink" Target="http://plants.ensembl.org/Triticum_aestivum/Location/View?r=4A:605575950-605576020;tl=Vmar1yCccMzkV0ck-21600185-2334050054" TargetMode="External"/><Relationship Id="rId110" Type="http://schemas.openxmlformats.org/officeDocument/2006/relationships/hyperlink" Target="http://plants.ensembl.org/Triticum_aestivum/Gene/Summary?db=core;g=TraesCS5B02G273100;tl=iHjZi4TBKRIemlUU-21600746-2334157292" TargetMode="External"/><Relationship Id="rId115" Type="http://schemas.openxmlformats.org/officeDocument/2006/relationships/hyperlink" Target="http://plants.ensembl.org/Triticum_aestivum/Location/View?r=5B:589677097-589677167;tl=ZhHx4efq1ggOWiPn-21601001-2334194082" TargetMode="External"/><Relationship Id="rId131" Type="http://schemas.openxmlformats.org/officeDocument/2006/relationships/hyperlink" Target="http://plants.ensembl.org/Triticum_aestivum/Location/View?r=6A:599261578-599261648;tl=ZhHx4efq1ggOWiPn-21600992-2334192932" TargetMode="External"/><Relationship Id="rId136" Type="http://schemas.openxmlformats.org/officeDocument/2006/relationships/hyperlink" Target="http://plants.ensembl.org/Triticum_aestivum/Location/View?r=6B:120318174-120318244;tl=5I3PTjNHweDYsH7r-21594974-2333373373" TargetMode="External"/><Relationship Id="rId157" Type="http://schemas.openxmlformats.org/officeDocument/2006/relationships/hyperlink" Target="https://plants.ensembl.org/Triticum_aestivum/Gene/Summary?db=core;g=TraesCS7A02G529700;tl=7Ww4HO1DFSSlH0HF-21600596-2334118949" TargetMode="External"/><Relationship Id="rId178" Type="http://schemas.openxmlformats.org/officeDocument/2006/relationships/hyperlink" Target="http://plants.ensembl.org/Triticum_aestivum/Gene/Summary?db=core;g=TraesCS7B02G470800;tl=q3Kh0T9JDxos5Qcr-21600636-2334130862" TargetMode="External"/><Relationship Id="rId61" Type="http://schemas.openxmlformats.org/officeDocument/2006/relationships/hyperlink" Target="http://plants.ensembl.org/Triticum_aestivum/Gene/Summary?db=core;g=TraesCS2D02G465400;tl=KFwyAitabYJE9bzD-21600179-2334045566" TargetMode="External"/><Relationship Id="rId82" Type="http://schemas.openxmlformats.org/officeDocument/2006/relationships/hyperlink" Target="http://plants.ensembl.org/Triticum_aestivum/Gene/Summary?db=core;g=TraesCS4A02G163700;tl=w7GBhUA5I1qEXKJ8-21592950-2333120452" TargetMode="External"/><Relationship Id="rId152" Type="http://schemas.openxmlformats.org/officeDocument/2006/relationships/hyperlink" Target="http://plants.ensembl.org/Triticum_aestivum/Location/View?r=6D:78272689-78272713;tl=Vmar1yCccMzkV0ck-21600184-2334047954" TargetMode="External"/><Relationship Id="rId173" Type="http://schemas.openxmlformats.org/officeDocument/2006/relationships/hyperlink" Target="http://plants.ensembl.org/Triticum_aestivum/Location/View?r=7B:676249913-676249983;tl=HLmXJZDxIN3j6Db0-21600787-2334161592" TargetMode="External"/><Relationship Id="rId19" Type="http://schemas.openxmlformats.org/officeDocument/2006/relationships/hyperlink" Target="http://plants.ensembl.org/Triticum_aestivum/Gene/Summary?db=core;g=TraesCS1B02G308700;tl=vH5HPt9IHWDNYPYE-21600914-2334181889" TargetMode="External"/><Relationship Id="rId14" Type="http://schemas.openxmlformats.org/officeDocument/2006/relationships/hyperlink" Target="http://plants.ensembl.org/Triticum_aestivum/Location/View?db=core;g=TraesCS1B02G286200;r=1B:497799346-497822159;t=TraesCS1B02G286200.1;tl=WXnFacBUYZeZAPzk-21592873-2333095756" TargetMode="External"/><Relationship Id="rId30" Type="http://schemas.openxmlformats.org/officeDocument/2006/relationships/hyperlink" Target="https://plants.ensembl.org/Triticum_aestivum/Location/View?r=2A:236832958-236833027;tl=oUt0aOmnmbJ3DlhC-21595053-2333379001" TargetMode="External"/><Relationship Id="rId35" Type="http://schemas.openxmlformats.org/officeDocument/2006/relationships/hyperlink" Target="http://plants.ensembl.org/Triticum_aestivum/Gene/Summary?db=core;g=TraesCS2A02G249700;tl=KFwyAitabYJE9bzD-21600168-2334046367" TargetMode="External"/><Relationship Id="rId56" Type="http://schemas.openxmlformats.org/officeDocument/2006/relationships/hyperlink" Target="http://plants.ensembl.org/Triticum_aestivum/Location/View?r=2B:797110726-797110796;tl=5I3PTjNHweDYsH7r-21594973-2333371991" TargetMode="External"/><Relationship Id="rId77" Type="http://schemas.openxmlformats.org/officeDocument/2006/relationships/hyperlink" Target="http://plants.ensembl.org/Triticum_aestivum/Location/View?r=3D:45406605-45406675;tl=vH5HPt9IHWDNYPYE-21600917-2334181900" TargetMode="External"/><Relationship Id="rId100" Type="http://schemas.openxmlformats.org/officeDocument/2006/relationships/hyperlink" Target="https://plants.ensembl.org/Triticum_aestivum/Gene/Summary?db=core;g=TraesCS5A02G392100;tl=y4vwUXp8q7a5j3ZF-21600240-2334088607" TargetMode="External"/><Relationship Id="rId105" Type="http://schemas.openxmlformats.org/officeDocument/2006/relationships/hyperlink" Target="http://plants.ensembl.org/Triticum_aestivum/Location/View?r=5A:678624196-678624266;tl=ZhHx4efq1ggOWiPn-21600984-2334192596" TargetMode="External"/><Relationship Id="rId126" Type="http://schemas.openxmlformats.org/officeDocument/2006/relationships/hyperlink" Target="https://plants.ensembl.org/Triticum_aestivum/Gene/Summary?db=core;g=TraesCS6A02G191000;tl=oUt0aOmnmbJ3DlhC-21595076-2333386091" TargetMode="External"/><Relationship Id="rId147" Type="http://schemas.openxmlformats.org/officeDocument/2006/relationships/hyperlink" Target="http://plants.ensembl.org/Triticum_aestivum/Gene/Summary?db=core;g=TraesCS6D02G106000;tl=HLmXJZDxIN3j6Db0-21600771-2334161279" TargetMode="External"/><Relationship Id="rId168" Type="http://schemas.openxmlformats.org/officeDocument/2006/relationships/hyperlink" Target="https://plants.ensembl.org/Triticum_aestivum/Gene/Summary?db=core;g=TraesCS7B02G225900;tl=oUt0aOmnmbJ3DlhC-21595082-2333381313" TargetMode="External"/><Relationship Id="rId8" Type="http://schemas.openxmlformats.org/officeDocument/2006/relationships/hyperlink" Target="http://plants.ensembl.org/Triticum_aestivum/Location/View?r=1A:14610470-14610498;tl=q3Kh0T9JDxos5Qcr-21600637-2334130980" TargetMode="External"/><Relationship Id="rId51" Type="http://schemas.openxmlformats.org/officeDocument/2006/relationships/hyperlink" Target="http://plants.ensembl.org/Triticum_aestivum/Gene/Summary?db=core;g=TraesCS2B02G537000;tl=KFwyAitabYJE9bzD-21600156-2334044786" TargetMode="External"/><Relationship Id="rId72" Type="http://schemas.openxmlformats.org/officeDocument/2006/relationships/hyperlink" Target="http://plants.ensembl.org/Triticum_aestivum/Gene/Summary?db=core;g=TraesCS3B02G582400;tl=Vmar1yCccMzkV0ck-21600191-2334050984" TargetMode="External"/><Relationship Id="rId93" Type="http://schemas.openxmlformats.org/officeDocument/2006/relationships/hyperlink" Target="http://plants.ensembl.org/Triticum_aestivum/Location/View?r=4B:649542810-649542880;tl=5I3PTjNHweDYsH7r-21594994-2333377868" TargetMode="External"/><Relationship Id="rId98" Type="http://schemas.openxmlformats.org/officeDocument/2006/relationships/hyperlink" Target="http://plants.ensembl.org/Triticum_aestivum/Gene/Summary?db=core;g=TraesCS4D02G350500;tl=oOzs4QQ4vqJc1dl5-21594922-2333353150" TargetMode="External"/><Relationship Id="rId121" Type="http://schemas.openxmlformats.org/officeDocument/2006/relationships/hyperlink" Target="https://plants.ensembl.org/Triticum_aestivum/Location/View?r=5B:668582444-668582479;tl=y4vwUXp8q7a5j3ZF-21600227-2334055158" TargetMode="External"/><Relationship Id="rId142" Type="http://schemas.openxmlformats.org/officeDocument/2006/relationships/hyperlink" Target="https://plants.ensembl.org/Triticum_aestivum/Location/View?r=6B:182585580-182585650;tl=oUt0aOmnmbJ3DlhC-21595058-2333380896" TargetMode="External"/><Relationship Id="rId163" Type="http://schemas.openxmlformats.org/officeDocument/2006/relationships/hyperlink" Target="http://plants.ensembl.org/Triticum_aestivum/Location/View?r=7B:41525190-41525253;tl=iHjZi4TBKRIemlUU-21600764-2334155004" TargetMode="Externa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://plants.ensembl.org/Triticum_aestivum/Gene/Summary?db=core;g=TraesCS2A02G075200;tl=oOzs4QQ4vqJc1dl5-21594919-2333353121" TargetMode="External"/><Relationship Id="rId46" Type="http://schemas.openxmlformats.org/officeDocument/2006/relationships/hyperlink" Target="http://plants.ensembl.org/Triticum_aestivum/Location/View?r=2B:673961537-673961607;tl=Vmar1yCccMzkV0ck-21600188-2334047981" TargetMode="External"/><Relationship Id="rId67" Type="http://schemas.openxmlformats.org/officeDocument/2006/relationships/hyperlink" Target="http://plants.ensembl.org/Triticum_aestivum/Gene/Summary?db=core;g=TraesCS3A02G280100;tl=q3Kh0T9JDxos5Qcr-21600627-2334135880" TargetMode="External"/><Relationship Id="rId116" Type="http://schemas.openxmlformats.org/officeDocument/2006/relationships/hyperlink" Target="http://plants.ensembl.org/Triticum_aestivum/Gene/Summary?db=core;g=TraesCS5B02G501400;tl=5I3PTjNHweDYsH7r-21594991-2333377797" TargetMode="External"/><Relationship Id="rId137" Type="http://schemas.openxmlformats.org/officeDocument/2006/relationships/hyperlink" Target="https://plants.ensembl.org/Triticum_aestivum/Gene/Summary?db=core;g=TraesCS6B02G125200;tl=oUt0aOmnmbJ3DlhC-21595077-2333386183" TargetMode="External"/><Relationship Id="rId158" Type="http://schemas.openxmlformats.org/officeDocument/2006/relationships/hyperlink" Target="https://plants.ensembl.org/Triticum_aestivum/Location/View?r=7A:709266001-709266071;tl=7Ww4HO1DFSSlH0HF-21600596-2334118949" TargetMode="External"/><Relationship Id="rId20" Type="http://schemas.openxmlformats.org/officeDocument/2006/relationships/hyperlink" Target="http://plants.ensembl.org/Triticum_aestivum/Location/View?r=1B:531206117-531206169;tl=vH5HPt9IHWDNYPYE-21600914-2334181889" TargetMode="External"/><Relationship Id="rId41" Type="http://schemas.openxmlformats.org/officeDocument/2006/relationships/hyperlink" Target="http://plants.ensembl.org/Triticum_aestivum/Location/View?r=2A:778602115-778602139;tl=HLmXJZDxIN3j6Db0-21600775-2334161420" TargetMode="External"/><Relationship Id="rId62" Type="http://schemas.openxmlformats.org/officeDocument/2006/relationships/hyperlink" Target="http://plants.ensembl.org/Triticum_aestivum/Location/View?r=2D:571212000-571212066;tl=KFwyAitabYJE9bzD-21600179-2334045566" TargetMode="External"/><Relationship Id="rId83" Type="http://schemas.openxmlformats.org/officeDocument/2006/relationships/hyperlink" Target="http://plants.ensembl.org/Triticum_aestivum/Location/View?r=4A:371791698-371791768;tl=w7GBhUA5I1qEXKJ8-21592950-2333120452" TargetMode="External"/><Relationship Id="rId88" Type="http://schemas.openxmlformats.org/officeDocument/2006/relationships/hyperlink" Target="http://plants.ensembl.org/Triticum_aestivum/Gene/Summary?db=core;g=TraesCS4A02G414600;tl=ZhHx4efq1ggOWiPn-21600991-2334193943" TargetMode="External"/><Relationship Id="rId111" Type="http://schemas.openxmlformats.org/officeDocument/2006/relationships/hyperlink" Target="http://plants.ensembl.org/Triticum_aestivum/Location/View?r=5B:458663125-458663195;tl=iHjZi4TBKRIemlUU-21600746-2334157292" TargetMode="External"/><Relationship Id="rId132" Type="http://schemas.openxmlformats.org/officeDocument/2006/relationships/hyperlink" Target="http://plants.ensembl.org/Triticum_aestivum/Gene/Summary?db=core;g=TraesCS6A02G411800;tl=WXnFacBUYZeZAPzk-21592887-2333100737" TargetMode="External"/><Relationship Id="rId153" Type="http://schemas.openxmlformats.org/officeDocument/2006/relationships/hyperlink" Target="http://plants.ensembl.org/Triticum_aestivum/Gene/Summary?db=core;g=TraesCS7A02G017500;tl=oOzs4QQ4vqJc1dl5-21594914-2333353013" TargetMode="External"/><Relationship Id="rId174" Type="http://schemas.openxmlformats.org/officeDocument/2006/relationships/hyperlink" Target="http://plants.ensembl.org/Triticum_aestivum/Gene/Summary?db=core;g=TraesCS7B02G407200;tl=HLmXJZDxIN3j6Db0-21600793-2334161609" TargetMode="External"/><Relationship Id="rId179" Type="http://schemas.openxmlformats.org/officeDocument/2006/relationships/hyperlink" Target="http://plants.ensembl.org/Triticum_aestivum/Location/View?r=7B:727185618-727185651;tl=q3Kh0T9JDxos5Qcr-21600636-2334130862" TargetMode="External"/><Relationship Id="rId15" Type="http://schemas.openxmlformats.org/officeDocument/2006/relationships/hyperlink" Target="http://plants.ensembl.org/Triticum_aestivum/Gene/Summary?db=core;g=TraesCS1B02G299500;tl=Vmar1yCccMzkV0ck-21600195-2334049057" TargetMode="External"/><Relationship Id="rId36" Type="http://schemas.openxmlformats.org/officeDocument/2006/relationships/hyperlink" Target="http://plants.ensembl.org/Triticum_aestivum/Location/View?r=2A:376085089-376085155;tl=KFwyAitabYJE9bzD-21600168-2334046367" TargetMode="External"/><Relationship Id="rId57" Type="http://schemas.openxmlformats.org/officeDocument/2006/relationships/hyperlink" Target="http://plants.ensembl.org/Triticum_aestivum/Gene/Summary?db=core;g=TraesCS2B02G623300;tl=iHjZi4TBKRIemlUU-21600738-2334147556" TargetMode="External"/><Relationship Id="rId106" Type="http://schemas.openxmlformats.org/officeDocument/2006/relationships/hyperlink" Target="http://plants.ensembl.org/Triticum_aestivum/Gene/Summary?db=core;g=TraesCS5B02G024300;tl=WXnFacBUYZeZAPzk-21592885-2333100714" TargetMode="External"/><Relationship Id="rId127" Type="http://schemas.openxmlformats.org/officeDocument/2006/relationships/hyperlink" Target="https://plants.ensembl.org/Triticum_aestivum/Location/View?r=6A:256483194-256483212;tl=oUt0aOmnmbJ3DlhC-21595076-2333386091" TargetMode="External"/><Relationship Id="rId10" Type="http://schemas.openxmlformats.org/officeDocument/2006/relationships/hyperlink" Target="http://plants.ensembl.org/Triticum_aestivum/Gene/Summary?db=core;g=TraesCS1B02G008600;tl=iHjZi4TBKRIemlUU-21600756-2334158872" TargetMode="External"/><Relationship Id="rId31" Type="http://schemas.openxmlformats.org/officeDocument/2006/relationships/hyperlink" Target="http://plants.ensembl.org/Triticum_aestivum/Gene/Summary?db=core;g=TraesCS2A02G226800;tl=KFwyAitabYJE9bzD-21600169-2334044977" TargetMode="External"/><Relationship Id="rId52" Type="http://schemas.openxmlformats.org/officeDocument/2006/relationships/hyperlink" Target="http://plants.ensembl.org/Triticum_aestivum/Location/View?r=2B:732348371-732348441;tl=KFwyAitabYJE9bzD-21600156-2334044786" TargetMode="External"/><Relationship Id="rId73" Type="http://schemas.openxmlformats.org/officeDocument/2006/relationships/hyperlink" Target="http://plants.ensembl.org/Triticum_aestivum/Location/View?r=3B:810534235-810534260;tl=Vmar1yCccMzkV0ck-21600191-2334050984" TargetMode="External"/><Relationship Id="rId78" Type="http://schemas.openxmlformats.org/officeDocument/2006/relationships/hyperlink" Target="https://plants.ensembl.org/Triticum_aestivum/Gene/Summary?db=core;g=TraesCS3D02G090300;tl=y4vwUXp8q7a5j3ZF-21600255-2334098530" TargetMode="External"/><Relationship Id="rId94" Type="http://schemas.openxmlformats.org/officeDocument/2006/relationships/hyperlink" Target="http://plants.ensembl.org/Triticum_aestivum/Gene/Summary?db=core;g=TraesCS4B02G360500;tl=HLmXJZDxIN3j6Db0-21600779-2334161470" TargetMode="External"/><Relationship Id="rId99" Type="http://schemas.openxmlformats.org/officeDocument/2006/relationships/hyperlink" Target="http://plants.ensembl.org/Triticum_aestivum/Location/View?r=4D:502710743-502710813;tl=oOzs4QQ4vqJc1dl5-21594922-2333353150" TargetMode="External"/><Relationship Id="rId101" Type="http://schemas.openxmlformats.org/officeDocument/2006/relationships/hyperlink" Target="https://plants.ensembl.org/Triticum_aestivum/Location/View?r=5A:588416889-588416941;tl=y4vwUXp8q7a5j3ZF-21600240-2334088607" TargetMode="External"/><Relationship Id="rId122" Type="http://schemas.openxmlformats.org/officeDocument/2006/relationships/hyperlink" Target="http://plants.ensembl.org/Triticum_aestivum/Gene/Summary?db=core;g=TraesCS5D02G361200;tl=Vmar1yCccMzkV0ck-21600192-2334052261" TargetMode="External"/><Relationship Id="rId143" Type="http://schemas.openxmlformats.org/officeDocument/2006/relationships/hyperlink" Target="http://plants.ensembl.org/Triticum_aestivum/Gene/Summary?db=core;g=TraesCS6B02G170200;tl=KFwyAitabYJE9bzD-21600175-2334045550" TargetMode="External"/><Relationship Id="rId148" Type="http://schemas.openxmlformats.org/officeDocument/2006/relationships/hyperlink" Target="http://plants.ensembl.org/Triticum_aestivum/Location/View?r=6D:69219144-69219214;tl=HLmXJZDxIN3j6Db0-21600771-2334161279" TargetMode="External"/><Relationship Id="rId164" Type="http://schemas.openxmlformats.org/officeDocument/2006/relationships/hyperlink" Target="http://plants.ensembl.org/Triticum_aestivum/Gene/Summary?db=core;g=TraesCS7B02G173600;tl=HLmXJZDxIN3j6Db0-21600784-2334169880" TargetMode="External"/><Relationship Id="rId169" Type="http://schemas.openxmlformats.org/officeDocument/2006/relationships/hyperlink" Target="https://plants.ensembl.org/Triticum_aestivum/Location/View?r=7B:426526071-426526141;tl=oUt0aOmnmbJ3DlhC-21595082-2333381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36</Pages>
  <Words>10717</Words>
  <Characters>61089</Characters>
  <Application>Microsoft Office Word</Application>
  <DocSecurity>0</DocSecurity>
  <Lines>509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Nelfa Pausal</cp:lastModifiedBy>
  <cp:revision>46</cp:revision>
  <dcterms:created xsi:type="dcterms:W3CDTF">2022-09-06T13:07:00Z</dcterms:created>
  <dcterms:modified xsi:type="dcterms:W3CDTF">2022-12-27T03:49:00Z</dcterms:modified>
</cp:coreProperties>
</file>