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DBD11" w14:textId="4E2BAB74" w:rsidR="00DE3FF4" w:rsidRDefault="00DE3FF4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2EB9CBF6" wp14:editId="38CDE735">
            <wp:extent cx="5724525" cy="38100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889F1" w14:textId="29D2DE58" w:rsidR="008A54E6" w:rsidRPr="00DE3FF4" w:rsidRDefault="00DE3FF4">
      <w:pPr>
        <w:rPr>
          <w:b/>
          <w:bCs/>
          <w:lang w:val="en-US"/>
        </w:rPr>
      </w:pPr>
      <w:r w:rsidRPr="00DE3FF4">
        <w:rPr>
          <w:b/>
          <w:bCs/>
          <w:lang w:val="en-US"/>
        </w:rPr>
        <w:t>Figure S6: Distribution of metagenomes</w:t>
      </w:r>
      <w:r w:rsidR="00BD6A12">
        <w:rPr>
          <w:b/>
          <w:bCs/>
          <w:lang w:val="en-US"/>
        </w:rPr>
        <w:t xml:space="preserve">: </w:t>
      </w:r>
      <w:r w:rsidR="00BD6A12" w:rsidRPr="00BD6A12">
        <w:rPr>
          <w:lang w:val="en-US"/>
        </w:rPr>
        <w:t xml:space="preserve">The figure shows the </w:t>
      </w:r>
      <w:r w:rsidR="00972229" w:rsidRPr="00BD6A12">
        <w:rPr>
          <w:lang w:val="en-US"/>
        </w:rPr>
        <w:t>number</w:t>
      </w:r>
      <w:r w:rsidR="00BD6A12" w:rsidRPr="00BD6A12">
        <w:rPr>
          <w:lang w:val="en-US"/>
        </w:rPr>
        <w:t xml:space="preserve"> of metagenomes per age category.</w:t>
      </w:r>
    </w:p>
    <w:sectPr w:rsidR="008A54E6" w:rsidRPr="00DE3F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1E9C0" w14:textId="77777777" w:rsidR="00000504" w:rsidRDefault="00000504" w:rsidP="00BD6A12">
      <w:pPr>
        <w:spacing w:after="0" w:line="240" w:lineRule="auto"/>
      </w:pPr>
      <w:r>
        <w:separator/>
      </w:r>
    </w:p>
  </w:endnote>
  <w:endnote w:type="continuationSeparator" w:id="0">
    <w:p w14:paraId="1D48257F" w14:textId="77777777" w:rsidR="00000504" w:rsidRDefault="00000504" w:rsidP="00BD6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28A98" w14:textId="77777777" w:rsidR="00000504" w:rsidRDefault="00000504" w:rsidP="00BD6A12">
      <w:pPr>
        <w:spacing w:after="0" w:line="240" w:lineRule="auto"/>
      </w:pPr>
      <w:r>
        <w:separator/>
      </w:r>
    </w:p>
  </w:footnote>
  <w:footnote w:type="continuationSeparator" w:id="0">
    <w:p w14:paraId="43027828" w14:textId="77777777" w:rsidR="00000504" w:rsidRDefault="00000504" w:rsidP="00BD6A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FF4"/>
    <w:rsid w:val="00000504"/>
    <w:rsid w:val="008A54E6"/>
    <w:rsid w:val="00972229"/>
    <w:rsid w:val="009F448B"/>
    <w:rsid w:val="00A422E2"/>
    <w:rsid w:val="00BD6A12"/>
    <w:rsid w:val="00DE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4F9D1"/>
  <w15:chartTrackingRefBased/>
  <w15:docId w15:val="{703AC6D0-DEC1-40C3-BFF4-A167CD32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NMBU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Ormaasen</dc:creator>
  <cp:keywords/>
  <dc:description/>
  <cp:lastModifiedBy>Ida Ormaasen</cp:lastModifiedBy>
  <cp:revision>2</cp:revision>
  <dcterms:created xsi:type="dcterms:W3CDTF">2023-03-28T12:38:00Z</dcterms:created>
  <dcterms:modified xsi:type="dcterms:W3CDTF">2023-03-28T12:53:00Z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2023-03-28T12:38:02Z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d06b3b0a-cfcf-424b-9a47-d09160ea8524</vt:lpwstr>
  </property>
  <property fmtid="{D5CDD505-2E9C-101B-9397-08002B2CF9AE}" pid="8" name="MSIP_Label_d0484126-3486-41a9-802e-7f1e2277276c_ContentBits">
    <vt:lpwstr>0</vt:lpwstr>
  </property>
</Properties>
</file>