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CC09" w14:textId="64436AEB" w:rsidR="00D04E53" w:rsidRDefault="00D04E53">
      <w:bookmarkStart w:id="0" w:name="_Hlk141194753"/>
      <w:r w:rsidRPr="00902CCD">
        <w:rPr>
          <w:b/>
          <w:bCs/>
        </w:rPr>
        <w:t>Supplemental Table 5</w:t>
      </w:r>
      <w:r>
        <w:rPr>
          <w:b/>
          <w:bCs/>
        </w:rPr>
        <w:t xml:space="preserve"> - </w:t>
      </w:r>
      <w:r>
        <w:t>List of</w:t>
      </w:r>
      <w:r w:rsidR="000F2867">
        <w:t xml:space="preserve"> </w:t>
      </w:r>
      <w:r w:rsidR="000F2867" w:rsidRPr="000F2867">
        <w:t>integrative and conjugative elements</w:t>
      </w:r>
      <w:r w:rsidR="000F2867">
        <w:t xml:space="preserve"> and their features found within </w:t>
      </w:r>
      <w:r w:rsidR="000F2867" w:rsidRPr="00945E80">
        <w:rPr>
          <w:i/>
          <w:iCs/>
        </w:rPr>
        <w:t>Helcococcus ovis</w:t>
      </w:r>
      <w:r w:rsidR="000F2867">
        <w:t xml:space="preserve"> genomes.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53"/>
        <w:gridCol w:w="943"/>
        <w:gridCol w:w="1889"/>
        <w:gridCol w:w="1144"/>
        <w:gridCol w:w="3459"/>
        <w:gridCol w:w="1072"/>
      </w:tblGrid>
      <w:tr w:rsidR="00D04E53" w14:paraId="5091E7DB" w14:textId="77777777" w:rsidTr="00D04E53">
        <w:trPr>
          <w:trHeight w:val="290"/>
        </w:trPr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5907D03F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Strain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CE704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Name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74E09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Location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970FB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Length/bp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0327E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Type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DAF11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Prophage</w:t>
            </w:r>
          </w:p>
        </w:tc>
      </w:tr>
      <w:tr w:rsidR="00D04E53" w14:paraId="5F48FB1F" w14:textId="77777777" w:rsidTr="00D04E53">
        <w:trPr>
          <w:trHeight w:val="290"/>
        </w:trPr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89DBF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84C0E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4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Region1</w:t>
              </w:r>
            </w:hyperlink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A7A3E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219627..225350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08F77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5724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C9449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IME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17602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431F3010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0DD6D0A5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050F1180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5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Region2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2E1F20E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973410..1032681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7B3D5F94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59272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7C88BD07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24C8B6F2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0AE34350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1E83C0F6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3F8E6D77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6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Region3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560A4EBD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1060633..1107804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647B80B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47172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71053D46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IME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710C95FF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68D17635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B9A084A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6F3CC982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7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Region4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0A0B7D2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1584081..1595662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75CC5365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11582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3AA845E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IME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48F4EDE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Y</w:t>
            </w:r>
          </w:p>
        </w:tc>
      </w:tr>
      <w:tr w:rsidR="00D04E53" w14:paraId="17F9D7E5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6B0CE1B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07DFCF82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8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Region1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30285EB5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983691..1041578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17C60D3D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57888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23F69B94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6BB3C01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12FF59AE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66DC246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266CCCA6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9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Region1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36F3B840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236142..243275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3EF02EB7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7134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1F3CF68D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IME without identified DR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0CB516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18A06AA4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69201996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KG38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0F828FBC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10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Region2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1ED0E13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740807..797755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4E5D8EA4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56949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76360D3B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2A6809B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25E7D720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5D27CF1F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KG104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5B41C548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11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Region1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053A400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826378..973706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26B6794D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147329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41583A04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70B68A62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2C356B28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14:paraId="4A34B47A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KG104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62FC7B98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12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Region2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14:paraId="0B1E56CE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1093933..1118958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</w:tcPr>
          <w:p w14:paraId="25F4D57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25026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</w:tcPr>
          <w:p w14:paraId="3CAEB5D0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IME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581B625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Y</w:t>
            </w:r>
          </w:p>
        </w:tc>
      </w:tr>
      <w:tr w:rsidR="00D04E53" w14:paraId="2E6612F7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right w:val="nil"/>
            </w:tcBorders>
          </w:tcPr>
          <w:p w14:paraId="185C9C79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KG106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</w:tcPr>
          <w:p w14:paraId="33EB979D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13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Region1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right w:val="nil"/>
            </w:tcBorders>
          </w:tcPr>
          <w:p w14:paraId="70242AB7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575806..635574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</w:tcPr>
          <w:p w14:paraId="36878FAA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59769</w:t>
            </w:r>
          </w:p>
        </w:tc>
        <w:tc>
          <w:tcPr>
            <w:tcW w:w="1848" w:type="pct"/>
            <w:tcBorders>
              <w:top w:val="nil"/>
              <w:left w:val="nil"/>
              <w:right w:val="nil"/>
            </w:tcBorders>
          </w:tcPr>
          <w:p w14:paraId="099F36DE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</w:tcPr>
          <w:p w14:paraId="3C08886A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N</w:t>
            </w:r>
          </w:p>
        </w:tc>
      </w:tr>
      <w:tr w:rsidR="00D04E53" w14:paraId="14D3E98D" w14:textId="77777777" w:rsidTr="00D04E53">
        <w:trPr>
          <w:trHeight w:val="290"/>
        </w:trPr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25A03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KG106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D51F" w14:textId="77777777" w:rsidR="00D04E53" w:rsidRDefault="00000000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hyperlink r:id="rId14" w:history="1">
              <w:r w:rsidR="00D04E53">
                <w:rPr>
                  <w:rFonts w:ascii="Calibri" w:hAnsi="Calibri" w:cs="Calibri"/>
                  <w:color w:val="000000"/>
                  <w:kern w:val="0"/>
                </w:rPr>
                <w:t>Region2</w:t>
              </w:r>
            </w:hyperlink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3CA4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1026821..1107091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49CC1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80271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E551C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Putative ICE with T4SS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3C11A" w14:textId="77777777" w:rsidR="00D04E53" w:rsidRDefault="00D04E53" w:rsidP="0059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rPr>
                <w:rFonts w:ascii="Calibri" w:hAnsi="Calibri" w:cs="Calibri"/>
                <w:color w:val="000000"/>
                <w:kern w:val="0"/>
              </w:rPr>
              <w:t>Y</w:t>
            </w:r>
          </w:p>
        </w:tc>
      </w:tr>
    </w:tbl>
    <w:p w14:paraId="4370E5BB" w14:textId="49304FDE" w:rsidR="00000000" w:rsidRDefault="00000000" w:rsidP="00D04E53"/>
    <w:sectPr w:rsidR="00D140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53"/>
    <w:rsid w:val="00031789"/>
    <w:rsid w:val="000F2867"/>
    <w:rsid w:val="003D0A20"/>
    <w:rsid w:val="007134D3"/>
    <w:rsid w:val="00945E80"/>
    <w:rsid w:val="00D04E53"/>
    <w:rsid w:val="00D7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3F10"/>
  <w15:chartTrackingRefBased/>
  <w15:docId w15:val="{BE64DF60-6FE2-494F-9157-AE0DA414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F2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info-mml.sjtu.edu.cn/ICEfinder/feature_page_v2.php?job_id=pTeRLcnBF|ICEfinder_4_0|Region1" TargetMode="External"/><Relationship Id="rId13" Type="http://schemas.openxmlformats.org/officeDocument/2006/relationships/hyperlink" Target="https://bioinfo-mml.sjtu.edu.cn/ICEfinder/feature_page_v2.php?job_id=pklVksQBM|ICEfinder_1_0|Region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oinfo-mml.sjtu.edu.cn/ICEfinder/feature_page_v2.php?job_id=pM1TNlHSl|ICEfinder_7_0|Region4" TargetMode="External"/><Relationship Id="rId12" Type="http://schemas.openxmlformats.org/officeDocument/2006/relationships/hyperlink" Target="https://bioinfo-mml.sjtu.edu.cn/ICEfinder/feature_page_v2.php?job_id=pgHbf8jdv|ICEfinder_5_0|Region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oinfo-mml.sjtu.edu.cn/ICEfinder/feature_page_v2.php?job_id=pM1TNlHSl|ICEfinder_5_0|Region3" TargetMode="External"/><Relationship Id="rId11" Type="http://schemas.openxmlformats.org/officeDocument/2006/relationships/hyperlink" Target="https://bioinfo-mml.sjtu.edu.cn/ICEfinder/feature_page_v2.php?job_id=pgHbf8jdv|ICEfinder_4_0|Region1" TargetMode="External"/><Relationship Id="rId5" Type="http://schemas.openxmlformats.org/officeDocument/2006/relationships/hyperlink" Target="https://bioinfo-mml.sjtu.edu.cn/ICEfinder/feature_page_v2.php?job_id=pM1TNlHSl|ICEfinder_4_0|Region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oinfo-mml.sjtu.edu.cn/ICEfinder/feature_page_v2.php?job_id=pykAVRW1O|ICEfinder_9_0|Region2" TargetMode="External"/><Relationship Id="rId4" Type="http://schemas.openxmlformats.org/officeDocument/2006/relationships/hyperlink" Target="https://bioinfo-mml.sjtu.edu.cn/ICEfinder/feature_page_v2.php?job_id=pM1TNlHSl|ICEfinder_1_0|Region1" TargetMode="External"/><Relationship Id="rId9" Type="http://schemas.openxmlformats.org/officeDocument/2006/relationships/hyperlink" Target="https://bioinfo-mml.sjtu.edu.cn/ICEfinder/feature_page_v2.php?job_id=pykAVRW1O|ICEfinder_3_1|Region1" TargetMode="External"/><Relationship Id="rId14" Type="http://schemas.openxmlformats.org/officeDocument/2006/relationships/hyperlink" Target="https://bioinfo-mml.sjtu.edu.cn/ICEfinder/feature_page_v2.php?job_id=pklVksQBM|ICEfinder_4_0|Region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2023-05-20T20:28:00Z</dcterms:created>
  <dcterms:modified xsi:type="dcterms:W3CDTF">2023-07-29T03:07:00Z</dcterms:modified>
</cp:coreProperties>
</file>