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BD3D8" w14:textId="007DAB66" w:rsidR="002A0FD3" w:rsidRPr="00867ED5" w:rsidRDefault="00867ED5" w:rsidP="00867ED5">
      <w:pPr>
        <w:spacing w:line="360" w:lineRule="auto"/>
        <w:rPr>
          <w:rFonts w:eastAsia="宋体"/>
        </w:rPr>
      </w:pPr>
      <w:r w:rsidRPr="00F12C0D">
        <w:rPr>
          <w:rFonts w:cs="Times New Roman"/>
          <w:b/>
          <w:bCs/>
          <w:sz w:val="32"/>
          <w:szCs w:val="32"/>
        </w:rPr>
        <w:t>Supplementary Information</w:t>
      </w:r>
    </w:p>
    <w:p w14:paraId="1F625D64" w14:textId="1BA599ED" w:rsidR="00867ED5" w:rsidRPr="00867ED5" w:rsidRDefault="00867ED5" w:rsidP="00867ED5">
      <w:pPr>
        <w:spacing w:line="360" w:lineRule="auto"/>
        <w:rPr>
          <w:rFonts w:eastAsia="宋体"/>
        </w:rPr>
      </w:pPr>
    </w:p>
    <w:p w14:paraId="3B0ECF59" w14:textId="42307F55" w:rsidR="00867ED5" w:rsidRPr="00867ED5" w:rsidRDefault="00867ED5" w:rsidP="00867ED5">
      <w:pPr>
        <w:spacing w:line="360" w:lineRule="auto"/>
        <w:rPr>
          <w:rFonts w:eastAsia="宋体"/>
          <w:bCs/>
          <w:szCs w:val="28"/>
        </w:rPr>
      </w:pPr>
      <w:r w:rsidRPr="00867ED5">
        <w:rPr>
          <w:rFonts w:eastAsia="宋体"/>
          <w:bCs/>
          <w:szCs w:val="28"/>
        </w:rPr>
        <w:t xml:space="preserve">Genome-wide association study for cashmere </w:t>
      </w:r>
      <w:r w:rsidRPr="00867ED5">
        <w:rPr>
          <w:rFonts w:eastAsia="宋体" w:hint="eastAsia"/>
          <w:bCs/>
          <w:szCs w:val="28"/>
        </w:rPr>
        <w:t>traits</w:t>
      </w:r>
      <w:r w:rsidRPr="00867ED5">
        <w:rPr>
          <w:rFonts w:eastAsia="宋体"/>
          <w:bCs/>
          <w:szCs w:val="28"/>
        </w:rPr>
        <w:t xml:space="preserve"> in Inner Mongolia cashmere goat population reveals new candidate genes </w:t>
      </w:r>
      <w:r w:rsidRPr="00867ED5">
        <w:rPr>
          <w:rFonts w:eastAsia="宋体" w:hint="eastAsia"/>
          <w:bCs/>
          <w:szCs w:val="28"/>
        </w:rPr>
        <w:t>and</w:t>
      </w:r>
      <w:r w:rsidRPr="00867ED5">
        <w:rPr>
          <w:rFonts w:eastAsia="宋体"/>
          <w:bCs/>
          <w:szCs w:val="28"/>
        </w:rPr>
        <w:t xml:space="preserve"> haplotypes</w:t>
      </w:r>
    </w:p>
    <w:p w14:paraId="5991B166" w14:textId="513A83B9" w:rsidR="00867ED5" w:rsidRPr="00867ED5" w:rsidRDefault="00867ED5" w:rsidP="00867ED5">
      <w:pPr>
        <w:spacing w:line="360" w:lineRule="auto"/>
        <w:rPr>
          <w:rFonts w:eastAsia="宋体"/>
          <w:b/>
          <w:szCs w:val="28"/>
        </w:rPr>
      </w:pPr>
      <w:r w:rsidRPr="00867ED5">
        <w:rPr>
          <w:rFonts w:eastAsia="宋体"/>
          <w:b/>
          <w:szCs w:val="28"/>
        </w:rPr>
        <w:t>Rong et al.</w:t>
      </w:r>
    </w:p>
    <w:p w14:paraId="171C4C7B" w14:textId="4CDC3489" w:rsidR="00867ED5" w:rsidRDefault="00867ED5" w:rsidP="00867ED5">
      <w:pPr>
        <w:spacing w:line="360" w:lineRule="auto"/>
        <w:rPr>
          <w:rFonts w:eastAsia="宋体"/>
        </w:rPr>
      </w:pPr>
    </w:p>
    <w:p w14:paraId="36D84DED" w14:textId="233254FE" w:rsidR="00867ED5" w:rsidRDefault="00867ED5" w:rsidP="00867ED5">
      <w:pPr>
        <w:spacing w:line="360" w:lineRule="auto"/>
        <w:rPr>
          <w:rFonts w:eastAsia="宋体"/>
        </w:rPr>
      </w:pPr>
    </w:p>
    <w:p w14:paraId="5CF34A38" w14:textId="35FDEAD8" w:rsidR="00867ED5" w:rsidRDefault="0013242B" w:rsidP="00867ED5">
      <w:pPr>
        <w:spacing w:line="360" w:lineRule="auto"/>
        <w:rPr>
          <w:rFonts w:eastAsia="宋体"/>
        </w:rPr>
      </w:pPr>
      <w:r>
        <w:rPr>
          <w:rFonts w:eastAsia="宋体"/>
          <w:noProof/>
        </w:rPr>
        <w:drawing>
          <wp:inline distT="0" distB="0" distL="0" distR="0" wp14:anchorId="234D9EDE" wp14:editId="76A51405">
            <wp:extent cx="5274310" cy="5420360"/>
            <wp:effectExtent l="0" t="0" r="254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2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44903" w14:textId="0A0719BF" w:rsidR="00867ED5" w:rsidRDefault="00867ED5" w:rsidP="00867ED5">
      <w:pPr>
        <w:spacing w:line="360" w:lineRule="auto"/>
        <w:rPr>
          <w:rFonts w:eastAsia="宋体"/>
        </w:rPr>
      </w:pPr>
      <w:r w:rsidRPr="00867ED5">
        <w:rPr>
          <w:rFonts w:eastAsia="宋体"/>
          <w:b/>
          <w:bCs/>
        </w:rPr>
        <w:t>Supplementary Figure 1.</w:t>
      </w:r>
      <w:r w:rsidRPr="00867ED5">
        <w:rPr>
          <w:rFonts w:eastAsia="宋体"/>
        </w:rPr>
        <w:t xml:space="preserve"> </w:t>
      </w:r>
      <w:r w:rsidR="007F1DD9" w:rsidRPr="007F1DD9">
        <w:rPr>
          <w:rFonts w:eastAsia="宋体"/>
        </w:rPr>
        <w:t>Construction of haplotype blocks significantly associated with cashmere yield traits</w:t>
      </w:r>
      <w:r w:rsidR="0013242B">
        <w:rPr>
          <w:rFonts w:eastAsia="宋体"/>
        </w:rPr>
        <w:t>.</w:t>
      </w:r>
      <w:r w:rsidR="00B83FCC" w:rsidRPr="00B83FCC">
        <w:rPr>
          <w:rFonts w:eastAsia="宋体"/>
          <w:b/>
          <w:bCs/>
        </w:rPr>
        <w:t xml:space="preserve"> </w:t>
      </w:r>
      <w:r w:rsidR="00B83FCC" w:rsidRPr="000C316F">
        <w:rPr>
          <w:rFonts w:eastAsia="宋体"/>
          <w:b/>
          <w:bCs/>
        </w:rPr>
        <w:t xml:space="preserve">(a) </w:t>
      </w:r>
      <w:r w:rsidR="00B83FCC" w:rsidRPr="000C316F">
        <w:rPr>
          <w:rFonts w:eastAsia="宋体"/>
        </w:rPr>
        <w:t>represents</w:t>
      </w:r>
      <w:r w:rsidR="00B83FCC">
        <w:rPr>
          <w:rFonts w:eastAsia="宋体"/>
        </w:rPr>
        <w:t xml:space="preserve"> </w:t>
      </w:r>
      <w:r w:rsidR="00CA1216" w:rsidRPr="00CA1216">
        <w:rPr>
          <w:rFonts w:eastAsia="宋体"/>
        </w:rPr>
        <w:t>chr7_g.100291226T&gt;C and chr7_g.100293016A&gt;G are located in 1 Block</w:t>
      </w:r>
      <w:r w:rsidR="00CA1216">
        <w:rPr>
          <w:rFonts w:eastAsia="宋体" w:hint="eastAsia"/>
        </w:rPr>
        <w:t>，</w:t>
      </w:r>
      <w:r w:rsidR="00CA1216" w:rsidRPr="000C316F">
        <w:rPr>
          <w:rFonts w:eastAsia="宋体"/>
        </w:rPr>
        <w:t xml:space="preserve">chr7_g.100300867G&gt;A and </w:t>
      </w:r>
      <w:r w:rsidR="00CA1216" w:rsidRPr="000C316F">
        <w:rPr>
          <w:rFonts w:eastAsia="宋体"/>
        </w:rPr>
        <w:lastRenderedPageBreak/>
        <w:t>chr7_g.100301174G&gt;A are located in 1 Block</w:t>
      </w:r>
      <w:r w:rsidR="00CA1216">
        <w:rPr>
          <w:rFonts w:eastAsia="宋体" w:hint="eastAsia"/>
        </w:rPr>
        <w:t>;</w:t>
      </w:r>
      <w:r w:rsidR="00CA1216">
        <w:rPr>
          <w:rFonts w:eastAsia="宋体"/>
        </w:rPr>
        <w:t xml:space="preserve"> </w:t>
      </w:r>
      <w:r w:rsidR="00CA1216" w:rsidRPr="000C316F">
        <w:rPr>
          <w:rFonts w:eastAsia="宋体"/>
          <w:b/>
          <w:bCs/>
        </w:rPr>
        <w:t>(</w:t>
      </w:r>
      <w:r w:rsidR="00CA1216">
        <w:rPr>
          <w:rFonts w:eastAsia="宋体"/>
          <w:b/>
          <w:bCs/>
        </w:rPr>
        <w:t>b</w:t>
      </w:r>
      <w:r w:rsidR="00CA1216" w:rsidRPr="000C316F">
        <w:rPr>
          <w:rFonts w:eastAsia="宋体"/>
          <w:b/>
          <w:bCs/>
        </w:rPr>
        <w:t xml:space="preserve">) </w:t>
      </w:r>
      <w:r w:rsidR="00CA1216" w:rsidRPr="000C316F">
        <w:rPr>
          <w:rFonts w:eastAsia="宋体"/>
        </w:rPr>
        <w:t>represents</w:t>
      </w:r>
      <w:r w:rsidR="00CA1216" w:rsidRPr="00CA1216">
        <w:rPr>
          <w:rFonts w:eastAsia="宋体"/>
        </w:rPr>
        <w:t xml:space="preserve"> </w:t>
      </w:r>
      <w:r w:rsidR="00CA1216" w:rsidRPr="000C316F">
        <w:rPr>
          <w:rFonts w:eastAsia="宋体"/>
        </w:rPr>
        <w:t>chr9_g.1622595C&gt;G, chr9_g.1624552T&gt;G, chr9_g.1625830G&gt;A, chr9_g.1627029G&gt;A, chr9_g.1627149C&gt;T, chr9_g.1627193C&gt;A, chr9_g.1627936T&gt;C, chr9_g.1627970T&gt;C, and chr9_g.1628474C&gt;A are in 1 Block</w:t>
      </w:r>
      <w:r w:rsidR="00CA1216">
        <w:rPr>
          <w:rFonts w:eastAsia="宋体"/>
        </w:rPr>
        <w:t xml:space="preserve">; </w:t>
      </w:r>
      <w:r w:rsidR="00CA1216" w:rsidRPr="000C316F">
        <w:rPr>
          <w:rFonts w:eastAsia="宋体"/>
          <w:b/>
          <w:bCs/>
        </w:rPr>
        <w:t>(</w:t>
      </w:r>
      <w:r w:rsidR="00CA1216">
        <w:rPr>
          <w:rFonts w:eastAsia="宋体"/>
          <w:b/>
          <w:bCs/>
        </w:rPr>
        <w:t>c</w:t>
      </w:r>
      <w:r w:rsidR="00CA1216" w:rsidRPr="000C316F">
        <w:rPr>
          <w:rFonts w:eastAsia="宋体"/>
          <w:b/>
          <w:bCs/>
        </w:rPr>
        <w:t xml:space="preserve">) </w:t>
      </w:r>
      <w:r w:rsidR="00CA1216" w:rsidRPr="000C316F">
        <w:rPr>
          <w:rFonts w:eastAsia="宋体"/>
        </w:rPr>
        <w:t>represents</w:t>
      </w:r>
      <w:r w:rsidR="00CA1216">
        <w:rPr>
          <w:rFonts w:eastAsia="宋体"/>
        </w:rPr>
        <w:t xml:space="preserve"> </w:t>
      </w:r>
      <w:r w:rsidR="00CA1216" w:rsidRPr="000C316F">
        <w:rPr>
          <w:rFonts w:eastAsia="宋体"/>
        </w:rPr>
        <w:t>chr29_g.38178615G&gt;A and chr29_g.38178652G&gt;A are in 1 Block</w:t>
      </w:r>
      <w:r w:rsidR="00CA1216">
        <w:rPr>
          <w:rFonts w:eastAsia="宋体"/>
        </w:rPr>
        <w:t>.</w:t>
      </w:r>
    </w:p>
    <w:p w14:paraId="2040A0E5" w14:textId="6D6BB831" w:rsidR="003A263A" w:rsidRDefault="003A263A" w:rsidP="00867ED5">
      <w:pPr>
        <w:spacing w:line="360" w:lineRule="auto"/>
        <w:rPr>
          <w:rFonts w:eastAsia="宋体"/>
        </w:rPr>
      </w:pPr>
    </w:p>
    <w:p w14:paraId="58862267" w14:textId="61BD7E66" w:rsidR="003A263A" w:rsidRDefault="007F1DD9" w:rsidP="00867ED5">
      <w:pPr>
        <w:spacing w:line="360" w:lineRule="auto"/>
        <w:rPr>
          <w:rFonts w:eastAsia="宋体"/>
        </w:rPr>
      </w:pPr>
      <w:r>
        <w:rPr>
          <w:rFonts w:eastAsia="宋体"/>
          <w:noProof/>
        </w:rPr>
        <w:drawing>
          <wp:inline distT="0" distB="0" distL="0" distR="0" wp14:anchorId="4DA0FBF3" wp14:editId="797D94AC">
            <wp:extent cx="5274310" cy="286004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F9D19" w14:textId="36BF4119" w:rsidR="007F1DD9" w:rsidRDefault="007F1DD9" w:rsidP="00867ED5">
      <w:pPr>
        <w:spacing w:line="360" w:lineRule="auto"/>
        <w:rPr>
          <w:rFonts w:eastAsia="宋体"/>
        </w:rPr>
      </w:pPr>
      <w:r w:rsidRPr="00867ED5">
        <w:rPr>
          <w:rFonts w:eastAsia="宋体"/>
          <w:b/>
          <w:bCs/>
        </w:rPr>
        <w:t xml:space="preserve">Supplementary Figure </w:t>
      </w:r>
      <w:r>
        <w:rPr>
          <w:rFonts w:eastAsia="宋体"/>
          <w:b/>
          <w:bCs/>
        </w:rPr>
        <w:t>2</w:t>
      </w:r>
      <w:r w:rsidRPr="00867ED5">
        <w:rPr>
          <w:rFonts w:eastAsia="宋体"/>
          <w:b/>
          <w:bCs/>
        </w:rPr>
        <w:t>.</w:t>
      </w:r>
      <w:r w:rsidRPr="00867ED5">
        <w:rPr>
          <w:rFonts w:eastAsia="宋体"/>
        </w:rPr>
        <w:t xml:space="preserve"> </w:t>
      </w:r>
      <w:r w:rsidR="0093730D" w:rsidRPr="007F1DD9">
        <w:rPr>
          <w:rFonts w:eastAsia="宋体"/>
        </w:rPr>
        <w:t xml:space="preserve">Construction of haplotype blocks significantly associated with cashmere </w:t>
      </w:r>
      <w:r w:rsidR="0093730D" w:rsidRPr="000C316F">
        <w:rPr>
          <w:rFonts w:eastAsia="宋体"/>
        </w:rPr>
        <w:t>diameter</w:t>
      </w:r>
      <w:r w:rsidR="0093730D" w:rsidRPr="007F1DD9">
        <w:rPr>
          <w:rFonts w:eastAsia="宋体"/>
        </w:rPr>
        <w:t xml:space="preserve"> traits</w:t>
      </w:r>
      <w:r w:rsidR="0093730D">
        <w:rPr>
          <w:rFonts w:eastAsia="宋体"/>
        </w:rPr>
        <w:t>.</w:t>
      </w:r>
      <w:r w:rsidRPr="00B83FCC">
        <w:rPr>
          <w:rFonts w:eastAsia="宋体"/>
          <w:b/>
          <w:bCs/>
        </w:rPr>
        <w:t xml:space="preserve"> </w:t>
      </w:r>
      <w:r w:rsidRPr="000C316F">
        <w:rPr>
          <w:rFonts w:eastAsia="宋体"/>
          <w:b/>
          <w:bCs/>
        </w:rPr>
        <w:t xml:space="preserve">(a) </w:t>
      </w:r>
      <w:r w:rsidRPr="000C316F">
        <w:rPr>
          <w:rFonts w:eastAsia="宋体"/>
        </w:rPr>
        <w:t>represents</w:t>
      </w:r>
      <w:r w:rsidR="0093730D">
        <w:rPr>
          <w:rFonts w:eastAsia="宋体"/>
        </w:rPr>
        <w:t xml:space="preserve"> </w:t>
      </w:r>
      <w:r w:rsidR="00E30087" w:rsidRPr="000C316F">
        <w:rPr>
          <w:rFonts w:eastAsia="宋体"/>
        </w:rPr>
        <w:t xml:space="preserve">chr6_g.30455840T&gt;C and chr6_g.30463541A&gt;T </w:t>
      </w:r>
      <w:r w:rsidR="00E30087">
        <w:rPr>
          <w:rFonts w:eastAsia="宋体" w:hint="eastAsia"/>
        </w:rPr>
        <w:t>are</w:t>
      </w:r>
      <w:r w:rsidR="00E30087" w:rsidRPr="000C316F">
        <w:rPr>
          <w:rFonts w:eastAsia="宋体"/>
        </w:rPr>
        <w:t xml:space="preserve"> located in 1 Block</w:t>
      </w:r>
      <w:r w:rsidR="00E30087">
        <w:rPr>
          <w:rFonts w:eastAsia="宋体" w:hint="eastAsia"/>
        </w:rPr>
        <w:t xml:space="preserve">; </w:t>
      </w:r>
      <w:r w:rsidR="00E30087" w:rsidRPr="000C316F">
        <w:rPr>
          <w:rFonts w:eastAsia="宋体"/>
        </w:rPr>
        <w:t>chr6_g.30464639A&gt;G and chr6_g.30467066G&gt;A were located in 1 Block</w:t>
      </w:r>
      <w:r w:rsidR="00E30087">
        <w:rPr>
          <w:rFonts w:eastAsia="宋体"/>
        </w:rPr>
        <w:t xml:space="preserve">; </w:t>
      </w:r>
      <w:r w:rsidR="00E30087" w:rsidRPr="000C316F">
        <w:rPr>
          <w:rFonts w:eastAsia="宋体"/>
          <w:b/>
          <w:bCs/>
        </w:rPr>
        <w:t>(</w:t>
      </w:r>
      <w:r w:rsidR="00E30087">
        <w:rPr>
          <w:rFonts w:eastAsia="宋体"/>
          <w:b/>
          <w:bCs/>
        </w:rPr>
        <w:t>b</w:t>
      </w:r>
      <w:r w:rsidR="00E30087" w:rsidRPr="000C316F">
        <w:rPr>
          <w:rFonts w:eastAsia="宋体"/>
          <w:b/>
          <w:bCs/>
        </w:rPr>
        <w:t xml:space="preserve">) </w:t>
      </w:r>
      <w:r w:rsidR="00E30087" w:rsidRPr="000C316F">
        <w:rPr>
          <w:rFonts w:eastAsia="宋体"/>
        </w:rPr>
        <w:t>represents</w:t>
      </w:r>
      <w:r w:rsidR="00E30087" w:rsidRPr="000C316F">
        <w:rPr>
          <w:rFonts w:eastAsia="宋体"/>
        </w:rPr>
        <w:t xml:space="preserve"> </w:t>
      </w:r>
      <w:r w:rsidR="00E30087" w:rsidRPr="000C316F">
        <w:rPr>
          <w:rFonts w:eastAsia="宋体"/>
        </w:rPr>
        <w:t>chr6_g.48834860C&gt;T, chr6_g.48839975A&gt;G, chr6_g.48845475C&gt;A, chr6_g.48845609C&gt;T, chr6_g.48845801T&gt;A and chr6_g.48845806A&gt;G located in 1 Block</w:t>
      </w:r>
      <w:r w:rsidR="00E30087">
        <w:rPr>
          <w:rFonts w:eastAsia="宋体"/>
        </w:rPr>
        <w:t xml:space="preserve">; </w:t>
      </w:r>
      <w:r w:rsidR="00E30087" w:rsidRPr="000C316F">
        <w:rPr>
          <w:rFonts w:eastAsia="宋体"/>
        </w:rPr>
        <w:t>chr6_g.48850615G&gt;A, chr6_g.48850875G&gt;C, chr6_g.48851649T&gt;G, chr6_g.48851736A&gt;G, chr6_g.48852274A&gt;G, chr6_g.48853045 T&gt;C, chr6_g.48854326G&gt;A, chr6_g.48854946G&gt;T, chr6_g.48854986A&gt;G, chr6_g.48855573A&gt;G are located in 1 Block</w:t>
      </w:r>
      <w:r w:rsidR="00E30087">
        <w:rPr>
          <w:rFonts w:eastAsia="宋体"/>
        </w:rPr>
        <w:t>.</w:t>
      </w:r>
    </w:p>
    <w:p w14:paraId="251C716B" w14:textId="265E6CB3" w:rsidR="00E96594" w:rsidRDefault="00E96594" w:rsidP="00867ED5">
      <w:pPr>
        <w:spacing w:line="360" w:lineRule="auto"/>
        <w:rPr>
          <w:rFonts w:eastAsia="宋体" w:hint="eastAsia"/>
        </w:rPr>
      </w:pPr>
    </w:p>
    <w:p w14:paraId="0686E493" w14:textId="63A9C0B0" w:rsidR="00E96594" w:rsidRDefault="0039050F" w:rsidP="00BD504D">
      <w:pPr>
        <w:spacing w:line="360" w:lineRule="auto"/>
        <w:jc w:val="center"/>
        <w:rPr>
          <w:rFonts w:eastAsia="宋体" w:hint="eastAsia"/>
        </w:rPr>
      </w:pPr>
      <w:r>
        <w:rPr>
          <w:rFonts w:eastAsia="宋体" w:hint="eastAsia"/>
          <w:noProof/>
        </w:rPr>
        <w:lastRenderedPageBreak/>
        <w:drawing>
          <wp:inline distT="0" distB="0" distL="0" distR="0" wp14:anchorId="6641E765" wp14:editId="75AF5DAE">
            <wp:extent cx="1887220" cy="261175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220" cy="261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8B131" w14:textId="2736956E" w:rsidR="00E96594" w:rsidRDefault="00BD504D" w:rsidP="00867ED5">
      <w:pPr>
        <w:spacing w:line="360" w:lineRule="auto"/>
        <w:rPr>
          <w:rFonts w:eastAsia="宋体"/>
        </w:rPr>
      </w:pPr>
      <w:r w:rsidRPr="00867ED5">
        <w:rPr>
          <w:rFonts w:eastAsia="宋体"/>
          <w:b/>
          <w:bCs/>
        </w:rPr>
        <w:t xml:space="preserve">Supplementary Figure </w:t>
      </w:r>
      <w:r>
        <w:rPr>
          <w:rFonts w:eastAsia="宋体"/>
          <w:b/>
          <w:bCs/>
        </w:rPr>
        <w:t>3</w:t>
      </w:r>
      <w:r w:rsidRPr="00867ED5">
        <w:rPr>
          <w:rFonts w:eastAsia="宋体"/>
          <w:b/>
          <w:bCs/>
        </w:rPr>
        <w:t>.</w:t>
      </w:r>
      <w:r w:rsidRPr="00867ED5">
        <w:rPr>
          <w:rFonts w:eastAsia="宋体"/>
        </w:rPr>
        <w:t xml:space="preserve"> </w:t>
      </w:r>
      <w:r w:rsidRPr="007F1DD9">
        <w:rPr>
          <w:rFonts w:eastAsia="宋体"/>
        </w:rPr>
        <w:t xml:space="preserve">Construction of haplotype blocks significantly associated with cashmere </w:t>
      </w:r>
      <w:r w:rsidRPr="000C316F">
        <w:rPr>
          <w:rFonts w:eastAsia="宋体"/>
        </w:rPr>
        <w:t>thickness</w:t>
      </w:r>
      <w:r w:rsidRPr="007F1DD9">
        <w:rPr>
          <w:rFonts w:eastAsia="宋体"/>
        </w:rPr>
        <w:t xml:space="preserve"> traits</w:t>
      </w:r>
      <w:r>
        <w:rPr>
          <w:rFonts w:eastAsia="宋体"/>
        </w:rPr>
        <w:t>.</w:t>
      </w:r>
      <w:r w:rsidRPr="00B83FCC">
        <w:rPr>
          <w:rFonts w:eastAsia="宋体"/>
          <w:b/>
          <w:bCs/>
        </w:rPr>
        <w:t xml:space="preserve"> </w:t>
      </w:r>
      <w:r w:rsidRPr="000C316F">
        <w:rPr>
          <w:rFonts w:eastAsia="宋体"/>
          <w:b/>
          <w:bCs/>
        </w:rPr>
        <w:t xml:space="preserve">(a) </w:t>
      </w:r>
      <w:r w:rsidRPr="000C316F">
        <w:rPr>
          <w:rFonts w:eastAsia="宋体"/>
        </w:rPr>
        <w:t>represents</w:t>
      </w:r>
      <w:r w:rsidR="00826591" w:rsidRPr="00826591">
        <w:rPr>
          <w:rFonts w:eastAsia="宋体"/>
        </w:rPr>
        <w:t xml:space="preserve"> </w:t>
      </w:r>
      <w:r w:rsidR="00826591" w:rsidRPr="000C316F">
        <w:rPr>
          <w:rFonts w:eastAsia="宋体"/>
        </w:rPr>
        <w:t>chr2_g.83535079T&gt;C and chr2_g.83536939A&gt;C are located in 1 Block</w:t>
      </w:r>
      <w:r w:rsidR="00826591">
        <w:rPr>
          <w:rFonts w:eastAsia="宋体"/>
        </w:rPr>
        <w:t>.</w:t>
      </w:r>
    </w:p>
    <w:p w14:paraId="74B417E3" w14:textId="6666C6D0" w:rsidR="00BD504D" w:rsidRDefault="00BD504D" w:rsidP="00867ED5">
      <w:pPr>
        <w:spacing w:line="360" w:lineRule="auto"/>
        <w:rPr>
          <w:rFonts w:eastAsia="宋体" w:hint="eastAsia"/>
        </w:rPr>
      </w:pPr>
    </w:p>
    <w:p w14:paraId="0FE616C5" w14:textId="7FBCBF70" w:rsidR="00BD504D" w:rsidRDefault="005A7A59" w:rsidP="00867ED5">
      <w:pPr>
        <w:spacing w:line="360" w:lineRule="auto"/>
        <w:rPr>
          <w:rFonts w:eastAsia="宋体"/>
        </w:rPr>
      </w:pPr>
      <w:r>
        <w:rPr>
          <w:rFonts w:eastAsia="宋体"/>
          <w:noProof/>
        </w:rPr>
        <w:lastRenderedPageBreak/>
        <w:drawing>
          <wp:inline distT="0" distB="0" distL="0" distR="0" wp14:anchorId="41298F52" wp14:editId="3D479F72">
            <wp:extent cx="5113020" cy="885888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885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6CC74" w14:textId="23C972F2" w:rsidR="0039050F" w:rsidRDefault="0039050F" w:rsidP="00867ED5">
      <w:pPr>
        <w:spacing w:line="360" w:lineRule="auto"/>
        <w:rPr>
          <w:rFonts w:eastAsia="宋体"/>
        </w:rPr>
      </w:pPr>
      <w:r w:rsidRPr="00867ED5">
        <w:rPr>
          <w:rFonts w:eastAsia="宋体"/>
          <w:b/>
          <w:bCs/>
        </w:rPr>
        <w:lastRenderedPageBreak/>
        <w:t xml:space="preserve">Supplementary Figure </w:t>
      </w:r>
      <w:r>
        <w:rPr>
          <w:rFonts w:eastAsia="宋体"/>
          <w:b/>
          <w:bCs/>
        </w:rPr>
        <w:t>4</w:t>
      </w:r>
      <w:r w:rsidRPr="00867ED5">
        <w:rPr>
          <w:rFonts w:eastAsia="宋体"/>
          <w:b/>
          <w:bCs/>
        </w:rPr>
        <w:t>.</w:t>
      </w:r>
      <w:r w:rsidRPr="00867ED5">
        <w:rPr>
          <w:rFonts w:eastAsia="宋体"/>
        </w:rPr>
        <w:t xml:space="preserve"> </w:t>
      </w:r>
      <w:r w:rsidRPr="007F1DD9">
        <w:rPr>
          <w:rFonts w:eastAsia="宋体"/>
        </w:rPr>
        <w:t xml:space="preserve">Construction of haplotype blocks significantly associated with </w:t>
      </w:r>
      <w:r w:rsidRPr="000C316F">
        <w:rPr>
          <w:rFonts w:eastAsia="宋体"/>
        </w:rPr>
        <w:t>fleece length</w:t>
      </w:r>
      <w:r w:rsidRPr="007F1DD9">
        <w:rPr>
          <w:rFonts w:eastAsia="宋体"/>
        </w:rPr>
        <w:t xml:space="preserve"> traits</w:t>
      </w:r>
      <w:r>
        <w:rPr>
          <w:rFonts w:eastAsia="宋体"/>
        </w:rPr>
        <w:t>.</w:t>
      </w:r>
      <w:r w:rsidRPr="00B83FCC">
        <w:rPr>
          <w:rFonts w:eastAsia="宋体"/>
          <w:b/>
          <w:bCs/>
        </w:rPr>
        <w:t xml:space="preserve"> </w:t>
      </w:r>
      <w:r w:rsidRPr="000C316F">
        <w:rPr>
          <w:rFonts w:eastAsia="宋体"/>
          <w:b/>
          <w:bCs/>
        </w:rPr>
        <w:t xml:space="preserve">(a) </w:t>
      </w:r>
      <w:r w:rsidRPr="000C316F">
        <w:rPr>
          <w:rFonts w:eastAsia="宋体"/>
        </w:rPr>
        <w:t>represents</w:t>
      </w:r>
      <w:r w:rsidRPr="0039050F">
        <w:rPr>
          <w:rFonts w:eastAsia="宋体"/>
        </w:rPr>
        <w:t xml:space="preserve"> </w:t>
      </w:r>
      <w:r w:rsidRPr="000C316F">
        <w:rPr>
          <w:rFonts w:eastAsia="宋体"/>
        </w:rPr>
        <w:t>chr2_g.8302467T&gt;C, chr2_g.8302494A&gt;G, chr2_g.8303830C&gt;T, chr2_g.8303941T&gt;C, and chr2_g.8303999T&gt;C are located in 1 Block</w:t>
      </w:r>
      <w:r>
        <w:rPr>
          <w:rFonts w:eastAsia="宋体"/>
        </w:rPr>
        <w:t xml:space="preserve">; </w:t>
      </w:r>
      <w:r w:rsidRPr="000C316F">
        <w:rPr>
          <w:rFonts w:eastAsia="宋体"/>
          <w:b/>
          <w:bCs/>
        </w:rPr>
        <w:t>(</w:t>
      </w:r>
      <w:r>
        <w:rPr>
          <w:rFonts w:eastAsia="宋体"/>
          <w:b/>
          <w:bCs/>
        </w:rPr>
        <w:t>b</w:t>
      </w:r>
      <w:r w:rsidRPr="000C316F">
        <w:rPr>
          <w:rFonts w:eastAsia="宋体"/>
          <w:b/>
          <w:bCs/>
        </w:rPr>
        <w:t xml:space="preserve">) </w:t>
      </w:r>
      <w:r w:rsidRPr="000C316F">
        <w:rPr>
          <w:rFonts w:eastAsia="宋体"/>
        </w:rPr>
        <w:t>represents</w:t>
      </w:r>
      <w:r>
        <w:rPr>
          <w:rFonts w:eastAsia="宋体"/>
        </w:rPr>
        <w:t xml:space="preserve"> </w:t>
      </w:r>
      <w:r w:rsidRPr="000C316F">
        <w:rPr>
          <w:rFonts w:eastAsia="宋体"/>
        </w:rPr>
        <w:t>chr3_g.53645354C&gt;T, chr3_g.53645518G&gt;T, chr3_g.53647318C&gt;T, chr3_g.53647702T&gt;C, chr3_g.53649661A&gt;C, chr3_g.53649874C&gt;T, chr3_g.53654279G&gt;C, chr3_g.53664849A &gt;G, chr3_g.53666146G&gt;C, chr3_g.53666620T&gt;A, and chr3_g.53668833C&gt;T are located in 1 Block</w:t>
      </w:r>
      <w:r>
        <w:rPr>
          <w:rFonts w:eastAsia="宋体"/>
        </w:rPr>
        <w:t xml:space="preserve">; </w:t>
      </w:r>
      <w:r w:rsidRPr="000C316F">
        <w:rPr>
          <w:rFonts w:eastAsia="宋体"/>
          <w:b/>
          <w:bCs/>
        </w:rPr>
        <w:t>(</w:t>
      </w:r>
      <w:r w:rsidR="001E0470">
        <w:rPr>
          <w:rFonts w:eastAsia="宋体"/>
          <w:b/>
          <w:bCs/>
        </w:rPr>
        <w:t>c</w:t>
      </w:r>
      <w:r w:rsidRPr="000C316F">
        <w:rPr>
          <w:rFonts w:eastAsia="宋体"/>
          <w:b/>
          <w:bCs/>
        </w:rPr>
        <w:t xml:space="preserve">) </w:t>
      </w:r>
      <w:r w:rsidRPr="000C316F">
        <w:rPr>
          <w:rFonts w:eastAsia="宋体"/>
        </w:rPr>
        <w:t>represents</w:t>
      </w:r>
      <w:r>
        <w:rPr>
          <w:rFonts w:eastAsia="宋体"/>
        </w:rPr>
        <w:t xml:space="preserve"> </w:t>
      </w:r>
      <w:r w:rsidRPr="000C316F">
        <w:rPr>
          <w:rFonts w:eastAsia="宋体"/>
        </w:rPr>
        <w:t>chr6_g.114106323C&gt;T, chr6_g.114106682G&gt;T, and chr6_ g.114108173C&gt;T are located in 1 Block</w:t>
      </w:r>
      <w:r>
        <w:rPr>
          <w:rFonts w:eastAsia="宋体"/>
        </w:rPr>
        <w:t xml:space="preserve">; </w:t>
      </w:r>
      <w:r w:rsidRPr="000C316F">
        <w:rPr>
          <w:rFonts w:eastAsia="宋体"/>
        </w:rPr>
        <w:t>chr6_g.114111249A&gt;G, chr6_g.114111379G&gt;A and chr6_g.114111423A&gt;G are located in 1 Block</w:t>
      </w:r>
      <w:r w:rsidR="001E0470">
        <w:rPr>
          <w:rFonts w:eastAsia="宋体"/>
        </w:rPr>
        <w:t xml:space="preserve">; </w:t>
      </w:r>
      <w:r w:rsidR="001E0470" w:rsidRPr="000C316F">
        <w:rPr>
          <w:rFonts w:eastAsia="宋体"/>
          <w:b/>
          <w:bCs/>
        </w:rPr>
        <w:t>(</w:t>
      </w:r>
      <w:r w:rsidR="001E0470">
        <w:rPr>
          <w:rFonts w:eastAsia="宋体"/>
          <w:b/>
          <w:bCs/>
        </w:rPr>
        <w:t>d</w:t>
      </w:r>
      <w:r w:rsidR="001E0470" w:rsidRPr="000C316F">
        <w:rPr>
          <w:rFonts w:eastAsia="宋体"/>
          <w:b/>
          <w:bCs/>
        </w:rPr>
        <w:t xml:space="preserve">) </w:t>
      </w:r>
      <w:r w:rsidR="001E0470" w:rsidRPr="000C316F">
        <w:rPr>
          <w:rFonts w:eastAsia="宋体"/>
        </w:rPr>
        <w:t>represents</w:t>
      </w:r>
      <w:r w:rsidR="001E0470">
        <w:rPr>
          <w:rFonts w:eastAsia="宋体"/>
        </w:rPr>
        <w:t xml:space="preserve"> </w:t>
      </w:r>
      <w:r w:rsidR="001E0470" w:rsidRPr="000C316F">
        <w:rPr>
          <w:rFonts w:eastAsia="宋体"/>
        </w:rPr>
        <w:t>chr6_g.115574706C&gt;T , chr6_g.115578298C&gt;G, chr6_g.115578368G&gt;A, chr6_g.115578415A&gt;C, and chr6_g.115578444G&gt;A are located in 1 Block</w:t>
      </w:r>
      <w:r w:rsidR="001E0470">
        <w:rPr>
          <w:rFonts w:eastAsia="宋体"/>
        </w:rPr>
        <w:t xml:space="preserve">; </w:t>
      </w:r>
      <w:r w:rsidR="001E0470" w:rsidRPr="000C316F">
        <w:rPr>
          <w:rFonts w:eastAsia="宋体"/>
        </w:rPr>
        <w:t>chr6_g.115581252G&gt;A and chr6_ g.115581272C&gt;A are located in 1 Block</w:t>
      </w:r>
      <w:r w:rsidR="001E0470">
        <w:rPr>
          <w:rFonts w:eastAsia="宋体"/>
        </w:rPr>
        <w:t xml:space="preserve">; </w:t>
      </w:r>
      <w:r w:rsidR="001E0470" w:rsidRPr="000C316F">
        <w:rPr>
          <w:rFonts w:eastAsia="宋体"/>
        </w:rPr>
        <w:t>chr6_g.115583050G&gt;T, chr6_g.115583302T&gt;C and chr6_g.115583312G&gt;A are located in 1 Block</w:t>
      </w:r>
      <w:r w:rsidR="001E0470">
        <w:rPr>
          <w:rFonts w:eastAsia="宋体"/>
        </w:rPr>
        <w:t xml:space="preserve">; </w:t>
      </w:r>
      <w:r w:rsidR="001E0470" w:rsidRPr="000C316F">
        <w:rPr>
          <w:rFonts w:eastAsia="宋体"/>
        </w:rPr>
        <w:t>chr6_g.115584191T&gt;A , chr6_g.115586088G&gt;C and chr6_g.115586283G&gt;A are in 1 Block</w:t>
      </w:r>
      <w:r w:rsidR="001E0470">
        <w:rPr>
          <w:rFonts w:eastAsia="宋体"/>
        </w:rPr>
        <w:t xml:space="preserve">; </w:t>
      </w:r>
      <w:r w:rsidR="001E0470" w:rsidRPr="000C316F">
        <w:rPr>
          <w:rFonts w:eastAsia="宋体"/>
        </w:rPr>
        <w:t>chr6_g.115605297A&gt;G, chr6_g.115605508T&gt;C and chr6_g.115606026T&gt;C are in 1 Block</w:t>
      </w:r>
      <w:r w:rsidR="001E0470">
        <w:rPr>
          <w:rFonts w:eastAsia="宋体"/>
        </w:rPr>
        <w:t xml:space="preserve">; </w:t>
      </w:r>
      <w:r w:rsidR="001E0470" w:rsidRPr="000C316F">
        <w:rPr>
          <w:rFonts w:eastAsia="宋体"/>
          <w:b/>
          <w:bCs/>
        </w:rPr>
        <w:t>(</w:t>
      </w:r>
      <w:r w:rsidR="001E0470">
        <w:rPr>
          <w:rFonts w:eastAsia="宋体"/>
          <w:b/>
          <w:bCs/>
        </w:rPr>
        <w:t>e</w:t>
      </w:r>
      <w:r w:rsidR="001E0470" w:rsidRPr="000C316F">
        <w:rPr>
          <w:rFonts w:eastAsia="宋体"/>
          <w:b/>
          <w:bCs/>
        </w:rPr>
        <w:t xml:space="preserve">) </w:t>
      </w:r>
      <w:r w:rsidR="001E0470" w:rsidRPr="000C316F">
        <w:rPr>
          <w:rFonts w:eastAsia="宋体"/>
        </w:rPr>
        <w:t>represents</w:t>
      </w:r>
      <w:r w:rsidR="001E0470">
        <w:rPr>
          <w:rFonts w:eastAsia="宋体"/>
        </w:rPr>
        <w:t xml:space="preserve"> </w:t>
      </w:r>
      <w:r w:rsidR="001E0470" w:rsidRPr="000C316F">
        <w:rPr>
          <w:rFonts w:eastAsia="宋体"/>
        </w:rPr>
        <w:t>chr13_g.2153013A&gt;G, chr13_g.2153032T&gt;G, chr13_g.2153041T&gt;C and chr13_g.2153075T&gt;C are located in 1 Block</w:t>
      </w:r>
      <w:r w:rsidR="001E0470">
        <w:rPr>
          <w:rFonts w:eastAsia="宋体"/>
        </w:rPr>
        <w:t xml:space="preserve">; </w:t>
      </w:r>
      <w:r w:rsidR="001E0470" w:rsidRPr="000C316F">
        <w:rPr>
          <w:rFonts w:eastAsia="宋体"/>
          <w:b/>
          <w:bCs/>
        </w:rPr>
        <w:t>(</w:t>
      </w:r>
      <w:r w:rsidR="001E0470">
        <w:rPr>
          <w:rFonts w:eastAsia="宋体"/>
          <w:b/>
          <w:bCs/>
        </w:rPr>
        <w:t>f</w:t>
      </w:r>
      <w:r w:rsidR="001E0470" w:rsidRPr="000C316F">
        <w:rPr>
          <w:rFonts w:eastAsia="宋体"/>
          <w:b/>
          <w:bCs/>
        </w:rPr>
        <w:t xml:space="preserve">) </w:t>
      </w:r>
      <w:r w:rsidR="001E0470" w:rsidRPr="000C316F">
        <w:rPr>
          <w:rFonts w:eastAsia="宋体"/>
        </w:rPr>
        <w:t>represents</w:t>
      </w:r>
      <w:r w:rsidR="001E0470" w:rsidRPr="001E0470">
        <w:rPr>
          <w:rFonts w:eastAsia="宋体"/>
        </w:rPr>
        <w:t xml:space="preserve"> </w:t>
      </w:r>
      <w:r w:rsidR="001E0470" w:rsidRPr="000C316F">
        <w:rPr>
          <w:rFonts w:eastAsia="宋体"/>
        </w:rPr>
        <w:t>chr16_g.7381769G&gt;A and chr16_ g.7381773C&gt;T are located in 1 Block</w:t>
      </w:r>
      <w:r w:rsidR="001E0470">
        <w:rPr>
          <w:rFonts w:eastAsia="宋体"/>
        </w:rPr>
        <w:t xml:space="preserve">; </w:t>
      </w:r>
      <w:r w:rsidR="001E0470" w:rsidRPr="000C316F">
        <w:rPr>
          <w:rFonts w:eastAsia="宋体"/>
          <w:b/>
          <w:bCs/>
        </w:rPr>
        <w:t>(</w:t>
      </w:r>
      <w:r w:rsidR="001E0470">
        <w:rPr>
          <w:rFonts w:eastAsia="宋体"/>
          <w:b/>
          <w:bCs/>
        </w:rPr>
        <w:t>g</w:t>
      </w:r>
      <w:r w:rsidR="001E0470" w:rsidRPr="000C316F">
        <w:rPr>
          <w:rFonts w:eastAsia="宋体"/>
          <w:b/>
          <w:bCs/>
        </w:rPr>
        <w:t xml:space="preserve">) </w:t>
      </w:r>
      <w:r w:rsidR="001E0470" w:rsidRPr="000C316F">
        <w:rPr>
          <w:rFonts w:eastAsia="宋体"/>
        </w:rPr>
        <w:t>represents</w:t>
      </w:r>
      <w:r w:rsidR="001E0470" w:rsidRPr="000C316F">
        <w:rPr>
          <w:rFonts w:eastAsia="宋体"/>
        </w:rPr>
        <w:t xml:space="preserve"> </w:t>
      </w:r>
      <w:r w:rsidR="001E0470" w:rsidRPr="000C316F">
        <w:rPr>
          <w:rFonts w:eastAsia="宋体"/>
        </w:rPr>
        <w:t>chr29_g.30412414G&gt;A and chr29_g.30414217T&gt;C are located in 1 Block</w:t>
      </w:r>
      <w:r w:rsidR="001E0470">
        <w:rPr>
          <w:rFonts w:eastAsia="宋体"/>
        </w:rPr>
        <w:t>.</w:t>
      </w:r>
    </w:p>
    <w:p w14:paraId="2011B2A6" w14:textId="77777777" w:rsidR="0039050F" w:rsidRPr="00867ED5" w:rsidRDefault="0039050F" w:rsidP="00867ED5">
      <w:pPr>
        <w:spacing w:line="360" w:lineRule="auto"/>
        <w:rPr>
          <w:rFonts w:eastAsia="宋体" w:hint="eastAsia"/>
        </w:rPr>
      </w:pPr>
    </w:p>
    <w:sectPr w:rsidR="0039050F" w:rsidRPr="00867ED5" w:rsidSect="00197239">
      <w:pgSz w:w="11906" w:h="16838" w:code="9"/>
      <w:pgMar w:top="1440" w:right="1797" w:bottom="1440" w:left="1797" w:header="851" w:footer="992" w:gutter="0"/>
      <w:lnNumType w:countBy="1" w:restart="continuous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FD3"/>
    <w:rsid w:val="0013242B"/>
    <w:rsid w:val="00197239"/>
    <w:rsid w:val="001E0470"/>
    <w:rsid w:val="002A0FD3"/>
    <w:rsid w:val="0039050F"/>
    <w:rsid w:val="003A263A"/>
    <w:rsid w:val="005A7A59"/>
    <w:rsid w:val="005D2B95"/>
    <w:rsid w:val="007F1DD9"/>
    <w:rsid w:val="00826591"/>
    <w:rsid w:val="00867ED5"/>
    <w:rsid w:val="0093730D"/>
    <w:rsid w:val="00B83FCC"/>
    <w:rsid w:val="00BD504D"/>
    <w:rsid w:val="00CA1216"/>
    <w:rsid w:val="00E30087"/>
    <w:rsid w:val="00E6658A"/>
    <w:rsid w:val="00E9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7BACC8"/>
  <w14:defaultImageDpi w14:val="32767"/>
  <w15:chartTrackingRefBased/>
  <w15:docId w15:val="{6A39B94A-0E74-4708-BF13-88275F7C0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239"/>
    <w:pPr>
      <w:widowControl w:val="0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197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451</Words>
  <Characters>2574</Characters>
  <Application>Microsoft Office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rong</dc:creator>
  <cp:keywords/>
  <dc:description/>
  <cp:lastModifiedBy>rong</cp:lastModifiedBy>
  <cp:revision>11</cp:revision>
  <dcterms:created xsi:type="dcterms:W3CDTF">2024-03-23T02:56:00Z</dcterms:created>
  <dcterms:modified xsi:type="dcterms:W3CDTF">2024-03-23T09:33:00Z</dcterms:modified>
</cp:coreProperties>
</file>