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271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3897"/>
        <w:gridCol w:w="1450"/>
        <w:gridCol w:w="126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659" w:type="dxa"/>
            <w:tcBorders>
              <w:top w:val="single" w:color="000000" w:sz="12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3897" w:type="dxa"/>
            <w:tcBorders>
              <w:top w:val="single" w:color="000000" w:sz="12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Primer sequence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5’→3’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450" w:type="dxa"/>
            <w:tcBorders>
              <w:top w:val="single" w:color="000000" w:sz="12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Annealing temperature</w:t>
            </w:r>
          </w:p>
        </w:tc>
        <w:tc>
          <w:tcPr>
            <w:tcW w:w="1265" w:type="dxa"/>
            <w:tcBorders>
              <w:top w:val="single" w:color="000000" w:sz="12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Purpose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1659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SGK1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SGK1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PPARγ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C/EBPα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SREBP-1C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C/EBPβ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FABP4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LPL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PLIN1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FASN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CCND2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MCM6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PCNA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FOXO1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FOXO3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val="en-US" w:eastAsia="zh-CN"/>
              </w:rPr>
              <w:t>GAPDH</w:t>
            </w:r>
          </w:p>
        </w:tc>
        <w:tc>
          <w:tcPr>
            <w:tcW w:w="3897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F: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GG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  <w:t>GGTACC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GCCACC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ATGACGGTGAAAACCGAGGCT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R: CG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  <w:t>GGATCC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AGTCTCCTTTCTCAGGTACCC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F: CCAGAATGAGAGGCATGGTAGC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R: TTGGTGGAGGAGAAGGGTTG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F: AGGATGGGGTCCTCATATCC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R: GCGTTGAACTTCACAGCAAA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F: TGGACAAGAACAGCAACGAG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R: TTGTCACTGGTCAGCTCCAG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F: GCAGCCCATTCATCAGCCAGACC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R: CGACACCACCAGCATCAACCACG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F: TTCCTCTCCGACCTCTTCTC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R: CCAGACTCACGTAGCCGTACT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F: AAGTCAAGAGCATCGTAA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R: CCAGCACCATCTTATCAT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F: ACGATTATTGCTCAGCATGG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R: ACTTTGTACAGGCACAACCG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F: AACATCAGCTGGACTTGAAGAG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R: CGCCCTTCTCGTAGGCATT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F: TAAGGTTCAAATTGCTGCGT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R: TCCAGAGCGAAGGAGAGATT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F: GGGCAAGTTGAAATGGAA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R: TCATCGACGGCGGGTAC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F: AGTTTGTGCCAACAGACGGA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R: CAACACCACTGACTCGGGAA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F: 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AACCTGCAGAGCATGGACTC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R: ACGTGTCCGCGTTATCTTCA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F: CAGATTTACGAGTGGATG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R: CAGATTTATGACGAATTTGAAT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F: GCCGGCTGGAAGAACTCTATC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R: GGTTGATGATCCACCACGAGC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F: 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GGCATCGTGGAGGGACTTATG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R: 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CCAGTGAGCTTCCCGTTGAG</w:t>
            </w:r>
          </w:p>
        </w:tc>
        <w:tc>
          <w:tcPr>
            <w:tcW w:w="1450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right="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265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Clone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instrText xml:space="preserve"> HYPERLINK "https://www.ncbi.nlm.nih.gov/nuccore/NM_001101136.1" </w:instrTex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qPCR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qPCR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qPCR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qPCR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qPCR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qPCR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qPCR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qPCR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qPCR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qPCR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qPCR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qPCR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qPCR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qPCR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qPCR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035739"/>
    <w:rsid w:val="485F384E"/>
    <w:rsid w:val="5A5504F3"/>
    <w:rsid w:val="71A0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2021-08-04T12:53:00Z</dcterms:created>
  <dc:creator>admin</dc:creator>
  <cp:lastModifiedBy>Lee</cp:lastModifiedBy>
  <dcterms:modified xsi:type="dcterms:W3CDTF">2021-09-18T09:00:32Z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2CEAAB61E74148639FC679C07B983CCE</vt:lpwstr>
  </property>
</Properties>
</file>