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376A6" w14:textId="45828CD3" w:rsidR="00907131" w:rsidRPr="00F36685" w:rsidRDefault="00AE357E" w:rsidP="00F36685">
      <w:pPr>
        <w:ind w:firstLineChars="1200" w:firstLine="2520"/>
        <w:rPr>
          <w:rFonts w:ascii="Times New Roman" w:hAnsi="Times New Roman" w:cs="Times New Roman"/>
        </w:rPr>
      </w:pPr>
      <w:r w:rsidRPr="00AE357E">
        <w:rPr>
          <w:rFonts w:ascii="Times New Roman" w:hAnsi="Times New Roman" w:cs="Times New Roman"/>
          <w:b/>
        </w:rPr>
        <w:t>TABLE S5</w:t>
      </w:r>
      <w:r>
        <w:rPr>
          <w:rFonts w:ascii="Times New Roman" w:hAnsi="Times New Roman" w:cs="Times New Roman"/>
          <w:b/>
        </w:rPr>
        <w:t xml:space="preserve"> </w:t>
      </w:r>
      <w:r w:rsidRPr="00FA338E">
        <w:rPr>
          <w:rFonts w:ascii="Times New Roman" w:hAnsi="Times New Roman" w:cs="Times New Roman"/>
          <w:b/>
          <w:sz w:val="24"/>
        </w:rPr>
        <w:t>|</w:t>
      </w:r>
      <w:r w:rsidRPr="00FA338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36685" w:rsidRPr="00F36685">
        <w:rPr>
          <w:rFonts w:ascii="Times New Roman" w:hAnsi="Times New Roman" w:cs="Times New Roman"/>
        </w:rPr>
        <w:t>The band sizes which were amplified by the primers from the DNA of different rye and wheat</w:t>
      </w:r>
    </w:p>
    <w:tbl>
      <w:tblPr>
        <w:tblW w:w="13275" w:type="dxa"/>
        <w:jc w:val="center"/>
        <w:tblLook w:val="04A0" w:firstRow="1" w:lastRow="0" w:firstColumn="1" w:lastColumn="0" w:noHBand="0" w:noVBand="1"/>
      </w:tblPr>
      <w:tblGrid>
        <w:gridCol w:w="1284"/>
        <w:gridCol w:w="1371"/>
        <w:gridCol w:w="1371"/>
        <w:gridCol w:w="1371"/>
        <w:gridCol w:w="1371"/>
        <w:gridCol w:w="1371"/>
        <w:gridCol w:w="1371"/>
        <w:gridCol w:w="1332"/>
        <w:gridCol w:w="1332"/>
        <w:gridCol w:w="1335"/>
      </w:tblGrid>
      <w:tr w:rsidR="00F36685" w:rsidRPr="00F36685" w14:paraId="42A02E8F" w14:textId="77777777" w:rsidTr="0059478C">
        <w:trPr>
          <w:trHeight w:val="312"/>
          <w:jc w:val="center"/>
        </w:trPr>
        <w:tc>
          <w:tcPr>
            <w:tcW w:w="1284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7879F" w14:textId="5173D564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Primers</w:t>
            </w:r>
          </w:p>
        </w:tc>
        <w:tc>
          <w:tcPr>
            <w:tcW w:w="11991" w:type="dxa"/>
            <w:gridSpan w:val="9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8CAAEC8" w14:textId="797B5DB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band sizes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（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bp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）</w:t>
            </w:r>
          </w:p>
        </w:tc>
      </w:tr>
      <w:tr w:rsidR="00F36685" w:rsidRPr="00F36685" w14:paraId="4AAFE7E1" w14:textId="77777777" w:rsidTr="0059478C">
        <w:trPr>
          <w:trHeight w:val="312"/>
          <w:jc w:val="center"/>
        </w:trPr>
        <w:tc>
          <w:tcPr>
            <w:tcW w:w="1284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627001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13C1C0B" w14:textId="1E0B148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W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eining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rye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A0CC516" w14:textId="72BBBA0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Kustro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rye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6F1B6D5" w14:textId="40A4944D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J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ingzhou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rye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1FFDB0D" w14:textId="2E4D1144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Q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inling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rye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F835B1E" w14:textId="4B39ED6D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A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igan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rye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D4B35C3" w14:textId="4180509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aili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rye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95A4599" w14:textId="526A0D80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PI436168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72CA432" w14:textId="5C34A0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3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6A3F30C" w14:textId="583223B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Y11</w:t>
            </w:r>
          </w:p>
        </w:tc>
      </w:tr>
      <w:tr w:rsidR="00F36685" w:rsidRPr="00F36685" w14:paraId="58B26732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F786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WN1R7.2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A12A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B773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8BF2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972D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8574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86A0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93DDA" w14:textId="4AA4B4C0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1200</w:t>
            </w:r>
          </w:p>
        </w:tc>
        <w:tc>
          <w:tcPr>
            <w:tcW w:w="133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6B8D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D4E5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</w:tr>
      <w:tr w:rsidR="00F36685" w:rsidRPr="00F36685" w14:paraId="63BBA692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DC6F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WN1R7.4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7282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D51D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A6D5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2801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812F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CAB8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D486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FD35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B795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</w:tr>
      <w:tr w:rsidR="00F36685" w:rsidRPr="00F36685" w14:paraId="79B138AD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21B5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WN1R7.8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E919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463A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F41D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F0A4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B740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F302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6E21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C86B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8E5B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5BA440DA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842A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WN1R7.9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1D99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6007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C204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E4DB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7E86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B947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9BFD3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EDCB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6EE6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7C53B6A8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8D2D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WN1R8.3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CA425" w14:textId="4F7146DC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201D2" w14:textId="253E9C12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CC216" w14:textId="71F8215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E95F1" w14:textId="5488E3E3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B111F" w14:textId="13D28A78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CB28B" w14:textId="285A3BAE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CA6800" w14:textId="1C738364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471E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1D98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</w:tr>
      <w:tr w:rsidR="00F36685" w:rsidRPr="00F36685" w14:paraId="289C7397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3535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WN1R10.3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0809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1770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0D39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10AB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5BCD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974B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EE912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4544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0DA1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</w:tr>
      <w:tr w:rsidR="00F36685" w:rsidRPr="00F36685" w14:paraId="64486D97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B254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WN1R10.8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2AC5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AC71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3D73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4B62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D714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E981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D7D2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70FF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D606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</w:t>
            </w:r>
          </w:p>
        </w:tc>
      </w:tr>
      <w:tr w:rsidR="00F36685" w:rsidRPr="00F36685" w14:paraId="2E3F2F9D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124B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WN1R11.6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9E7F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552D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6CC1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0F9C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B3C8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EF7C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3EE6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E855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F42B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</w:p>
        </w:tc>
      </w:tr>
      <w:tr w:rsidR="00F36685" w:rsidRPr="00F36685" w14:paraId="34C8C25C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2584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WN1R13.4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259A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5AFF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D345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E70C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98DE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5002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3A4F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C9EE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8D17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0C68B906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50E2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WN1R13.6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BBF2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06F9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4DCF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D36D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E74E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8B49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4CE8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3404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5786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00F5082C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ED81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WN1R14.5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50469" w14:textId="52242223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6F501" w14:textId="6FE3C8AF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1FE6F" w14:textId="68B7559F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A9E59" w14:textId="1BA8335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994C0" w14:textId="23A5A2E0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C4A1C" w14:textId="0339AD8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4157F" w14:textId="0383F365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0,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996C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9606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</w:p>
        </w:tc>
      </w:tr>
      <w:tr w:rsidR="00F36685" w:rsidRPr="00F36685" w14:paraId="3D85A5D5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739E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WN1R14.7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53C6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BB09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22A8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76F0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BAA3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E338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AE42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FBBE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78F6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</w:tr>
      <w:tr w:rsidR="00F36685" w:rsidRPr="00F36685" w14:paraId="44D21EEC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7AB6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WN1R16.2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866A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6669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A6D7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7754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B245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D3D7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C231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A5AC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8898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700</w:t>
            </w:r>
          </w:p>
        </w:tc>
      </w:tr>
      <w:tr w:rsidR="00F36685" w:rsidRPr="00F36685" w14:paraId="11E46954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913C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WN1R17.3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7D30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71C9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19CE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D635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A0D5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F075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A7A8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BCE5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86B2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</w:tr>
      <w:tr w:rsidR="00F36685" w:rsidRPr="00F36685" w14:paraId="29F3F8FD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9760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WN1R18.2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20BC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B1A0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2609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1AB0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BCBC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5FBD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A6F4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C7F7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1DAC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</w:tr>
      <w:tr w:rsidR="00F36685" w:rsidRPr="00F36685" w14:paraId="4F1530F4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3C7D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WN1R21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588D3" w14:textId="1DE708E9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ECFB5" w14:textId="602F8775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3306A" w14:textId="03C0A01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52E4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DE0A5" w14:textId="1EECEAE9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FD4EA" w14:textId="53AFA38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7C69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B31F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82AF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</w:tr>
      <w:tr w:rsidR="00F36685" w:rsidRPr="00F36685" w14:paraId="0D93BC53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3D7B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WN1R24.1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7172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F989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CE06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8735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E318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F5FE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F534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97D6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D2A1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6A1EFCE8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C701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WN1R28.2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48463" w14:textId="0C6542C5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520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 1100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78AA1" w14:textId="1B92F03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E12F7" w14:textId="62876B22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520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A445B" w14:textId="6945F995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520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D1A7F" w14:textId="5F7F79F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520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E3FE6" w14:textId="7F0E53A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520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61227" w14:textId="4A324F4F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520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33378" w14:textId="2AE429FF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A3925" w14:textId="42142D3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</w:tr>
      <w:tr w:rsidR="00F36685" w:rsidRPr="00F36685" w14:paraId="7617B333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9408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WN1R28.3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D3244" w14:textId="1F747E8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E2F86" w14:textId="6253FAF9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1F2D5" w14:textId="6FEC714F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DB656" w14:textId="51693EF2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8DCBA" w14:textId="7EE858E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8C374" w14:textId="2A422723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F2AF4" w14:textId="1533872E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FCF78" w14:textId="7772C3F9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7201B" w14:textId="2254E8F2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700</w:t>
            </w:r>
          </w:p>
        </w:tc>
      </w:tr>
      <w:tr w:rsidR="00F36685" w:rsidRPr="00F36685" w14:paraId="48C73418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2B46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WN1R37.1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067A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64CE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06FA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8A65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36DA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2126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8F3D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FC46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E142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5F6B4233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64B2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WN1R41.2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E914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836C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A059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4A25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561B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174A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6059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1252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C56C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258AB12A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79A2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WN1R42.3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1E57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E015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750E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6D0D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74AD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EAF16" w14:textId="23BF3BA9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270,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FB36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39E5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F24F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3EDACB94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B550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WN1R43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9ACEF" w14:textId="7A22DA2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C19E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B6F6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E18F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F8A74" w14:textId="160705D4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F40C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42A4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7549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4FA8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7A0BE774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0C6C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WN1R49.2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5B9BA" w14:textId="3E805275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2BF5C" w14:textId="5BE82CDE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260,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3D50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08A7C" w14:textId="47F90ABD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D687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D5BE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BBE1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862A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D247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092829D5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B364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WN1R58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DA28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1B88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069C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60E1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787A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C294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7416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525B9" w14:textId="50D01DE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4F642" w14:textId="259AD2F9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</w:tr>
      <w:tr w:rsidR="00F36685" w:rsidRPr="00F36685" w14:paraId="0C2C240D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97A9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WN1R61.3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FCA45" w14:textId="2FB525F0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F7861" w14:textId="166E290C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A0DBD" w14:textId="3188BA4D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DBFBC" w14:textId="1D31B919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1725B" w14:textId="00A69DA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CC57B" w14:textId="56F654C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0D0E7" w14:textId="23277315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B2A39" w14:textId="6F5B8F4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FB3AA" w14:textId="015CEFA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</w:tr>
      <w:tr w:rsidR="00F36685" w:rsidRPr="00F36685" w14:paraId="2540777F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FCF6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WN1R63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4839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974F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95FF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3ECC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EC0B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512F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459D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6EF4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6921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</w:tr>
      <w:tr w:rsidR="00F36685" w:rsidRPr="00F36685" w14:paraId="14198C8E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4FA8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WN1R69.3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B2FFB" w14:textId="11595769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C9976" w14:textId="63CE138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7FF37" w14:textId="1F900E6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, 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68F1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B277D" w14:textId="1083191F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6B59D" w14:textId="6B3D1994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1FB49" w14:textId="245A1E53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202A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C800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</w:tr>
      <w:tr w:rsidR="00F36685" w:rsidRPr="00F36685" w14:paraId="1A4B591D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1D38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D3891" w14:textId="254BC10C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FC793" w14:textId="4ED1C66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83562" w14:textId="39B5CC0F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4C86B" w14:textId="65F4287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98637" w14:textId="2779359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EC18D" w14:textId="383D2BE0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40255" w14:textId="41D0D1B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A54FD" w14:textId="487CB463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B4D25" w14:textId="594C142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1500</w:t>
            </w:r>
          </w:p>
        </w:tc>
      </w:tr>
      <w:tr w:rsidR="00F36685" w:rsidRPr="00F36685" w14:paraId="5AFBA153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66AC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WN1R73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A30F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4B503" w14:textId="4759544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1330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F154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FB25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A596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4801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1AFC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0D6C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</w:tr>
      <w:tr w:rsidR="00F36685" w:rsidRPr="00F36685" w14:paraId="5F91E7B4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8C69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WN1R74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8709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43ED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C148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CDD8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A82D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B52C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40EE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CE05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6CEA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</w:tr>
      <w:tr w:rsidR="00F36685" w:rsidRPr="00F36685" w14:paraId="68DC9933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2CFD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WN1R75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C30B6" w14:textId="29367A1E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5AC94" w14:textId="1889DDF2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A8A58" w14:textId="30FF821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A5758" w14:textId="06BF2FF4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58ABC" w14:textId="4EB5AD6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817E0" w14:textId="07E6FC5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8D474" w14:textId="16A5FB1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B2515" w14:textId="70091FF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A6049" w14:textId="17703F7D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</w:tr>
      <w:tr w:rsidR="00F36685" w:rsidRPr="00F36685" w14:paraId="4A6FD932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E1AB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3822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4B0F8" w14:textId="6724DC8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5C04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F629A" w14:textId="49B52760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687D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6DB9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1F8A8" w14:textId="34B3CC63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D1A9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24A0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31F64CAA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C326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WN1R82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647B9" w14:textId="611B651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A67C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C733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D061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F39D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A70EE" w14:textId="44F2B4A2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B180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6906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E858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45048C34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7D27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WN1R83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1648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BB98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992B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E371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3770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AC21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548D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95C4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6757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</w:tr>
      <w:tr w:rsidR="00F36685" w:rsidRPr="00F36685" w14:paraId="13864664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36F0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WN1R90.3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7F61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A108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7E77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7F92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E321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4B64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0DF4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1ECA7" w14:textId="17085549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077F2" w14:textId="206E8C7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</w:tr>
      <w:tr w:rsidR="00F36685" w:rsidRPr="00F36685" w14:paraId="366B741C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7197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WN1R93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9F0F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D40E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FBCE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FB639" w14:textId="013BF79C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E98A6" w14:textId="56AD0C7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3006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26E9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A741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4AE9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7C95B5E1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21D0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WN1R99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1757C" w14:textId="445460F5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4CFE4" w14:textId="66ED7450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8405C" w14:textId="525D0FEE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9DDCA" w14:textId="3DF2E7F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E7C7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94189" w14:textId="42033CEF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404FA" w14:textId="30846DD4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FCD5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5CA1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</w:tr>
      <w:tr w:rsidR="00F36685" w:rsidRPr="00F36685" w14:paraId="6EE24E72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F728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WN1R104.2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8526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EBC5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D58C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2F8E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4458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C5D6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820F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4A64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CAF6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34966578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85CA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WN1R104.3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6780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6D7B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F66E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B34F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C809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CE60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2ADC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2A875" w14:textId="4738B60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54435" w14:textId="11C6C592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</w:tr>
      <w:tr w:rsidR="00F36685" w:rsidRPr="00F36685" w14:paraId="3B685764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F79A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WN1R106.1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9981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D51B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5011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7DC3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83CC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FFEA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9F3A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578C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84B9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</w:tr>
      <w:tr w:rsidR="00F36685" w:rsidRPr="00F36685" w14:paraId="6A05FFE5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D5D0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WN1R108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6131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6E20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AC2E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3B18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EFFF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F1BE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E069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0C0D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220,400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342C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220,400</w:t>
            </w:r>
          </w:p>
        </w:tc>
      </w:tr>
      <w:tr w:rsidR="00F36685" w:rsidRPr="00F36685" w14:paraId="569C52AB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6DD1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WN1R110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CA09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95D2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8919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62C9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880E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7048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56F4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A040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869B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4B9C8AD2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C450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WN1R111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0443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6517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1223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B8BB4" w14:textId="4B2C67F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B3070" w14:textId="0B1B0D8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E0D6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61F82" w14:textId="37AFB6A3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3A34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CC27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2053EEB0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67A5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WN1R112.2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07CE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56CB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8491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8384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364C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E7C5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5D39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3A74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5B4B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63950090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88D9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WN2R16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D71F0" w14:textId="3A7682E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8DCFB" w14:textId="49152D5E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24606" w14:textId="093AF000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540E6" w14:textId="257F3D14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7A6FA" w14:textId="2AC83C3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D7C1F" w14:textId="3A1D648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F66B0" w14:textId="645C8292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334F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3EF6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</w:tr>
      <w:tr w:rsidR="00F36685" w:rsidRPr="00F36685" w14:paraId="57CC7ADB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3779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WN2R17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FCF8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9F2B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153E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CEE0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4815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20D8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D72E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E85C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EE60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463B58E9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2003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WN2R18.1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03ED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687C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4C64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830F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C62E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A2D1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01BD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94DE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DF98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</w:tr>
      <w:tr w:rsidR="00F36685" w:rsidRPr="00F36685" w14:paraId="42BE7B93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EAF7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WN2R19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D8939" w14:textId="36D5D87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61D4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D46B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FB1B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20A2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C7559" w14:textId="116C8CD9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EC8D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C0DDD" w14:textId="750D3C25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CB9BE" w14:textId="22BE207C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1000</w:t>
            </w:r>
          </w:p>
        </w:tc>
      </w:tr>
      <w:tr w:rsidR="00F36685" w:rsidRPr="00F36685" w14:paraId="6854F542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7902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WN2R23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28C5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E29A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12C9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92BF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7C37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3BE2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2779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1E59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2C67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6E0E2B94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1D4F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WN2R47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50351" w14:textId="1F294D73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D1B9B" w14:textId="50158782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8F9B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0338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674C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BA86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744D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9B1E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A6F5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5EE1459A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AB7D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WN2R29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B7C5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CCE4B" w14:textId="4051C59C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30D2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C7F6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FDA3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38DB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019C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A4DB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3946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5988F23E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80D7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WN2R42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99D5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6104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ABC4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58C6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8A72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2867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DA5F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52F6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7619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14E9B5F3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21A6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WN2R61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CA2A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8155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87BF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7501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7B0F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D835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4B1F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C394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D5B7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63476E73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5F21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WN2R68.1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5026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AA73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D31A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7DE7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E578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140F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5486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74BA5" w14:textId="2E4897C5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DC3A5" w14:textId="5623B25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</w:tr>
      <w:tr w:rsidR="00F36685" w:rsidRPr="00F36685" w14:paraId="71C8198A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525F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WN2R86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F508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1EB7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22D1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77E9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FBD5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FC13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3680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B2F6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6989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45FC1188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8B0A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WN3R4.1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ECC4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F2A5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90D93" w14:textId="2E1CC66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A876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A8EA8" w14:textId="655A6873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F9AFF" w14:textId="5340284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A0BE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803B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2AEE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575CABE2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96AC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WN3R5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2C62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8F9A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D23B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05DA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69E2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DEBA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622F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8012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1CB9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3FC500CE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AEE5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WN3R13.2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584E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74AF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4759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F3B9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D78E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505F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2EE4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B3AC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AFE9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369AB27A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CA98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WN3R14.2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0F0A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CB7C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3B61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D9E4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D97F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B522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B1B8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AD0F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FA14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7B0AFB28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DC71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WN3R20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A9B5C" w14:textId="00CFB8C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6FD8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7F2A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240,350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625F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AB73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38DF4" w14:textId="1E9AEFD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97C5E" w14:textId="64D3193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4FAD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8CC8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28B13D06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21C8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WN3R59.1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C405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CAAA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BEE9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BC3A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CF5F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4F5F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C305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8256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F63B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3D08BB0D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EC4F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WN3R67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794B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03D6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FFF2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CE65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E848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E395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A3E1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C7B2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C702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56B505A9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CC4D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WN3R68.1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8C4F4" w14:textId="5A1DDBC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86B60" w14:textId="15BB015E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C3E8F" w14:textId="4DDBE790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8B104" w14:textId="66332950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BC1B8" w14:textId="416010F0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36C76" w14:textId="6B70F6B0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4C2B0" w14:textId="177FCFD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D88E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A74F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6FE03C97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7028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WN3R71.2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7EE1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609D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3CE3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A5F9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2986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E3C4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B4FD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332C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04BF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</w:tr>
      <w:tr w:rsidR="00F36685" w:rsidRPr="00F36685" w14:paraId="50AEAB51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16DA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WN3R73.1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8A929" w14:textId="622D5235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E6FA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E0068" w14:textId="4601304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26C19" w14:textId="2743F19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9DE8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A22ED" w14:textId="1BF85CAC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AC80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95F0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08F1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61A27C2D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F183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WN4R27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0F55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220,450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19C2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220,450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0FDF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220,450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C504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220,450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0F30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220,450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7828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8012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0724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C1FF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0A2C2E37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2AE7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WN4R29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B6563" w14:textId="2663C524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D9196" w14:textId="6BC01394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6DC78" w14:textId="41D6DE5D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4AB2E" w14:textId="608FDE7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7D769" w14:textId="45CF87E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F8680" w14:textId="5DC4144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7AE8C" w14:textId="1B327A48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006B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EED8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</w:tr>
      <w:tr w:rsidR="00F36685" w:rsidRPr="00F36685" w14:paraId="3454B264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5AE5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WN4R30.1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E7946" w14:textId="1359D240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F76A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8BB9D" w14:textId="74204EF5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25E0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E5D9A" w14:textId="1760EF12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9D116" w14:textId="77CDA3CD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7014D" w14:textId="7310F50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9A54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7CCB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800</w:t>
            </w:r>
          </w:p>
        </w:tc>
      </w:tr>
      <w:tr w:rsidR="00F36685" w:rsidRPr="00F36685" w14:paraId="58CC2A41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C651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WN4R31.1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011FA" w14:textId="2AF5A450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E9B1B" w14:textId="12BFFF0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13B3F" w14:textId="4A79350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A8A99" w14:textId="7AE0629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3D797" w14:textId="7C48FB6D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284AF" w14:textId="076D07EC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91CB2" w14:textId="2807CA1D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E9A7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81A0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</w:tr>
      <w:tr w:rsidR="00F36685" w:rsidRPr="00F36685" w14:paraId="3FD2F2EF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DEF0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WN4R31.2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7E39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20D7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B554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2CCA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2BA7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7B11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070C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3647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167A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63B4D714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E9AF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WN4R33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B849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9872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343F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2BE7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2628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AB9D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792E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B1A5B" w14:textId="5DE9E7E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EF39E" w14:textId="2B857744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</w:tr>
      <w:tr w:rsidR="00F36685" w:rsidRPr="00F36685" w14:paraId="4C5017AB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BFC9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WN4R42.2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552D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8E2B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E7F0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C944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2169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9060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A1C3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8DDE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65C4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37198B8C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8D43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WN4R46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1F45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73D1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0726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0BBD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327A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632B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4CE5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D492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C641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79368A1D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B399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WN4R48.1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E78B4" w14:textId="573AE9DD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97976" w14:textId="206A5FD5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5AF89" w14:textId="7A0AF75C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BE46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6F24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96EFB" w14:textId="21EBFD0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336DA" w14:textId="1D422114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C0E5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F85A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900</w:t>
            </w:r>
          </w:p>
        </w:tc>
      </w:tr>
      <w:tr w:rsidR="00F36685" w:rsidRPr="00F36685" w14:paraId="77FC2283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D7AD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WN4R50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D5633" w14:textId="3229B450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0DE2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7997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8657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884C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9BEBF" w14:textId="19625B33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78F0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72A7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48A5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6E4BE26D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505F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WN4R55.2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35AE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33F4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EC40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346D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0869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7E70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7F79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39290" w14:textId="6864D1F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A6545" w14:textId="366F212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1100</w:t>
            </w:r>
          </w:p>
        </w:tc>
      </w:tr>
      <w:tr w:rsidR="00F36685" w:rsidRPr="00F36685" w14:paraId="1DAFDD61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A720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WN4R56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6195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6F67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B427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1073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F008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5222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CE2F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C675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62CC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26821330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C8FF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WN4R67.1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C5D7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94FA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19BD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3C58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E41D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F73A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46BC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7FF1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320E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</w:p>
        </w:tc>
      </w:tr>
      <w:tr w:rsidR="00F36685" w:rsidRPr="00F36685" w14:paraId="46A7E809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6E70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WN4R67.2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A32D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E260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5709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C7A5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D30C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4CA0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6A3C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5656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FFA0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</w:tr>
      <w:tr w:rsidR="00F36685" w:rsidRPr="00F36685" w14:paraId="348DDE02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D870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WN4R68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1BE49" w14:textId="7863ECB9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DA67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85363" w14:textId="65613FA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3D83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B230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C9ED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64DE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300,450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7D02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8CF8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057A8532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AD1A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WN4R77.1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A1F8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9584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CD03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CDD2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D98E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EDCE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DA31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5CDD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79FC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02E67E93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47D1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WN4R78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FE8D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397B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0B9E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7912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869A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9CF0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85BE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B236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B23B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5F2CEA94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2855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WN5R7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381A8" w14:textId="5D58F0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1C2F9" w14:textId="0BDC718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1CC75" w14:textId="5144AB19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D840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F3DD1" w14:textId="000726D9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327A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542B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DCC9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E695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</w:tr>
      <w:tr w:rsidR="00F36685" w:rsidRPr="00F36685" w14:paraId="62E129BF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008C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WN5R8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DB268" w14:textId="54535AF9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1F9C7" w14:textId="51F89239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8116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0423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7CD8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4A6AF" w14:textId="6D0CDE85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B5E1D" w14:textId="18747A9F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676D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B17E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1CE76456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B780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WN5R16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77C4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6A4F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2E83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3CCC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350E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43FC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FB18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A41A9" w14:textId="1F7136B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5E463" w14:textId="00226383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</w:tr>
      <w:tr w:rsidR="00F36685" w:rsidRPr="00F36685" w14:paraId="0A3259BC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0FDD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WN5R17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67C8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4A1C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E715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EAC4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34CD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7F7C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84F3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3382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F490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</w:tr>
      <w:tr w:rsidR="00F36685" w:rsidRPr="00F36685" w14:paraId="78926FA6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924E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WN5R23.1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8FD0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F798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5887A" w14:textId="1B6F31C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1B41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7D039" w14:textId="7B30F19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BCEB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5D1D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00804" w14:textId="6572AA2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02BF0" w14:textId="3E6AB4D8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</w:tr>
      <w:tr w:rsidR="00F36685" w:rsidRPr="00F36685" w14:paraId="37279511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22ED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WN5R23.3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C9BF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9329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6CA7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1D12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1BFA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3290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937C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D7F0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FBA3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4C2CAE8D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E89C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WN5R24.1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8D156" w14:textId="46280CDF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3D0F8" w14:textId="71FD2CE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49655" w14:textId="461BD6C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8055B" w14:textId="2454F852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26307" w14:textId="7353BA3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DDDC3" w14:textId="15E6E44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129A1" w14:textId="2972BD48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6CA4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AAF8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</w:tr>
      <w:tr w:rsidR="00F36685" w:rsidRPr="00F36685" w14:paraId="1B5E9275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12F4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WN5R26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F079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2F50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02C0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69BE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7DB0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BCF1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4EDA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D743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007F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0119F975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5526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WN5R32.1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7AA6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077C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0B32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614D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B74E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1474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7EB1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3E1EC" w14:textId="3581480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EF6AC" w14:textId="07607C9F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</w:tr>
      <w:tr w:rsidR="00F36685" w:rsidRPr="00F36685" w14:paraId="5FD1D729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3B03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WN5R36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CA026" w14:textId="6D845EE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8B98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172B1" w14:textId="5DB6C09F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9A83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6735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376B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F425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021D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E73E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13C5C2B7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8231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WN5R71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762C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641D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7C59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51E4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8835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41EE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2BD3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1C864" w14:textId="2B024BDE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15CE6" w14:textId="3B1F1D02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1500</w:t>
            </w:r>
          </w:p>
        </w:tc>
      </w:tr>
      <w:tr w:rsidR="00F36685" w:rsidRPr="00F36685" w14:paraId="45007611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BB42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WN5R74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C306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170,230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A14F7" w14:textId="6B3E6A02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34C5C" w14:textId="4254A30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50604" w14:textId="3D78ED9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4A1D2" w14:textId="14D0765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0C205" w14:textId="2389713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FED4C" w14:textId="55455B40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F27E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B3BC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</w:tr>
      <w:tr w:rsidR="00F36685" w:rsidRPr="00F36685" w14:paraId="20104F7F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E35E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WN6R2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7B77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52492" w14:textId="57891705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8C99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9489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2BA4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1E69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8787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3257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0CF5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6952C787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688C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WN6R7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9819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CAAFC" w14:textId="10E5BA9E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8636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B63B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DBE9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4C56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4C1A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5EBF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A942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36D580E7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D6FB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WN6R12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2B77D" w14:textId="0BE2D98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5F640" w14:textId="4C0B151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4C5CC" w14:textId="52EA646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50710" w14:textId="02A887F5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CD67D" w14:textId="33CF3C93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D65E8" w14:textId="047891C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700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B4FB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E28E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3DE5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1300</w:t>
            </w:r>
          </w:p>
        </w:tc>
      </w:tr>
      <w:tr w:rsidR="00F36685" w:rsidRPr="00F36685" w14:paraId="7F26EC91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EFAE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WN6R19.2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C59B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AAD9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2CAE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EF79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CC5C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B408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826F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C4925" w14:textId="7E67BD5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EE1BD" w14:textId="3F99879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1500</w:t>
            </w:r>
          </w:p>
        </w:tc>
      </w:tr>
      <w:tr w:rsidR="00F36685" w:rsidRPr="00F36685" w14:paraId="39CFFCB4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E7FD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WN6R24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C57F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7834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4583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927D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B737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8C9B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00BA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C2E7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0079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58FE9663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E5EE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WN6R33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CAC9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739C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0AEA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A412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3076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FF32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F045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759C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CC42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</w:tr>
      <w:tr w:rsidR="00F36685" w:rsidRPr="00F36685" w14:paraId="0087DAB9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C3BF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WN6R35.1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5681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63F3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5436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6C4D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B505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4FAD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79B4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C4A0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0F5E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3D7885D2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E994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WN6R37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B7A8F" w14:textId="53B7C25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99AB0" w14:textId="6C294D92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02A81" w14:textId="7E71B0A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B652A" w14:textId="389C02C4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4CEFA" w14:textId="5C2BDAA8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53B0A" w14:textId="050B491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6CFE4" w14:textId="2D0F244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22EFB" w14:textId="693472EC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0FBCB" w14:textId="07D44BC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400</w:t>
            </w:r>
          </w:p>
        </w:tc>
      </w:tr>
      <w:tr w:rsidR="00F36685" w:rsidRPr="00F36685" w14:paraId="0E9DFE01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2926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WN6R76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7F78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EC12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5560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2285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2EE6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1640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71C4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4074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775C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09CD3700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6345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WN6R82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3E95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sz w:val="22"/>
              </w:rPr>
              <w:t>330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B9DB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sz w:val="22"/>
              </w:rPr>
              <w:t>330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EAA6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sz w:val="22"/>
              </w:rPr>
              <w:t>330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D313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sz w:val="22"/>
              </w:rPr>
              <w:t>330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5594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sz w:val="22"/>
              </w:rPr>
              <w:t>330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FCED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sz w:val="22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EEF3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sz w:val="22"/>
              </w:rPr>
              <w:t>330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BD40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2734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sz w:val="22"/>
              </w:rPr>
              <w:t>-</w:t>
            </w:r>
          </w:p>
        </w:tc>
      </w:tr>
      <w:tr w:rsidR="00F36685" w:rsidRPr="00F36685" w14:paraId="17B60C44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3A41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WN6R84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9C1F9" w14:textId="2FDBADC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31DD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D67C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3E60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BBFF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FDCC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51EF8" w14:textId="221AD460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2132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5407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685F53BB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13EA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WN7R15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E78F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3A12E" w14:textId="3B08FD86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B2871" w14:textId="171AF3D2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B62E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CED76" w14:textId="62AE3244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EA9A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F20B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6FD6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401A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7A2AEF13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C096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WN7R16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1471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0868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5049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CF24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6C80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4D6F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879F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B81D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2282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51042F65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2B1B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WN7R22.1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8EFE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9629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9031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966D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A66B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3984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5CA2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9761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4191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422EA672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B290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WN7R22.2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0FA1B" w14:textId="432706BC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7C97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94E3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9BE2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2121B" w14:textId="122B7D2F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D4132" w14:textId="039F4A80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AD529" w14:textId="582827C5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04FF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9DC2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3D04EF20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42FB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WN7R29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66FB2" w14:textId="38235282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7C3B4" w14:textId="14DD417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B812B" w14:textId="14FC2BD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731FB" w14:textId="5EBA575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5181C" w14:textId="094FC02F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AF7A4" w14:textId="4DDA502C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AFFA7" w14:textId="535877D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EA8E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2438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</w:t>
            </w:r>
          </w:p>
        </w:tc>
      </w:tr>
      <w:tr w:rsidR="00F36685" w:rsidRPr="00F36685" w14:paraId="5AF9AD24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6861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WN7R34.2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3675D" w14:textId="4C4B9E6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14569" w14:textId="23FE7BD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09E72" w14:textId="6D1F11F2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B31F7" w14:textId="188A5771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88D32" w14:textId="2ADE54D0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DA767" w14:textId="770818A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C1E84" w14:textId="73E6E37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B90C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E38E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</w:t>
            </w:r>
          </w:p>
        </w:tc>
      </w:tr>
      <w:tr w:rsidR="00F36685" w:rsidRPr="00F36685" w14:paraId="513F295C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412E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WN7R39.2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5CCB4" w14:textId="6C6970DF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B1CB6" w14:textId="624A8163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94DC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8C49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9FEC3" w14:textId="7CB42F38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F63FE" w14:textId="2152575E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BE95B" w14:textId="4DD01AAE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4190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2157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340726F7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29D2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WN7R40.2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43FE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5680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5856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C841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4F40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2597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E97B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F733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3F69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566223B3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EA91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WN7R59.2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9F5F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E661D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04EC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A5BB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D636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B6438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0B79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F463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56E3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675A8F28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05D3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WN7R61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438D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50BE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6BCE3" w14:textId="61E2FCCA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9491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62F02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61AEB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3963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79F71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C807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11E093BC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2D7A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WN7R68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837F9" w14:textId="54A5EF7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8338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DCDC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C68A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7468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87E0F" w14:textId="6384EE5E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8CBF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54CE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4C83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500</w:t>
            </w:r>
          </w:p>
        </w:tc>
      </w:tr>
      <w:tr w:rsidR="00F36685" w:rsidRPr="00F36685" w14:paraId="3872D9F3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9052E9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WN7R73.2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C996A7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A54E9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C60E5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200A20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31393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6D4A7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CEED1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6A126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50AFB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</w:t>
            </w:r>
          </w:p>
        </w:tc>
      </w:tr>
      <w:tr w:rsidR="00F36685" w:rsidRPr="00F36685" w14:paraId="34D741B8" w14:textId="77777777" w:rsidTr="0059478C">
        <w:trPr>
          <w:trHeight w:val="312"/>
          <w:jc w:val="center"/>
        </w:trPr>
        <w:tc>
          <w:tcPr>
            <w:tcW w:w="12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9201586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WN7R74.2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EE66BC7" w14:textId="4D9E602B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240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,</w:t>
            </w: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8C190AC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4D81F74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23B807A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FBCB24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50FD4C3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B62128E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C6EC9FF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1481195" w14:textId="77777777" w:rsidR="00F36685" w:rsidRPr="00F36685" w:rsidRDefault="00F36685" w:rsidP="0059478C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68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220</w:t>
            </w:r>
          </w:p>
        </w:tc>
      </w:tr>
    </w:tbl>
    <w:p w14:paraId="5D6AAC70" w14:textId="77777777" w:rsidR="00F36685" w:rsidRPr="00F36685" w:rsidRDefault="00F36685" w:rsidP="00F36685">
      <w:pPr>
        <w:ind w:firstLine="480"/>
        <w:rPr>
          <w:rFonts w:ascii="Times New Roman" w:hAnsi="Times New Roman" w:cs="Times New Roman"/>
        </w:rPr>
      </w:pPr>
    </w:p>
    <w:p w14:paraId="7731EA6D" w14:textId="77777777" w:rsidR="00F36685" w:rsidRPr="00F36685" w:rsidRDefault="00F36685" w:rsidP="00F36685">
      <w:pPr>
        <w:ind w:firstLineChars="1200" w:firstLine="2520"/>
        <w:rPr>
          <w:rFonts w:ascii="Times New Roman" w:hAnsi="Times New Roman" w:cs="Times New Roman"/>
        </w:rPr>
      </w:pPr>
    </w:p>
    <w:sectPr w:rsidR="00F36685" w:rsidRPr="00F36685" w:rsidSect="00F3668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90E45" w14:textId="77777777" w:rsidR="00D50125" w:rsidRDefault="00D50125" w:rsidP="00F36685">
      <w:r>
        <w:separator/>
      </w:r>
    </w:p>
  </w:endnote>
  <w:endnote w:type="continuationSeparator" w:id="0">
    <w:p w14:paraId="78C9135B" w14:textId="77777777" w:rsidR="00D50125" w:rsidRDefault="00D50125" w:rsidP="00F3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Adobe 黑体 Std R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AD765" w14:textId="77777777" w:rsidR="00D50125" w:rsidRDefault="00D50125" w:rsidP="00F36685">
      <w:r>
        <w:separator/>
      </w:r>
    </w:p>
  </w:footnote>
  <w:footnote w:type="continuationSeparator" w:id="0">
    <w:p w14:paraId="625DA1BE" w14:textId="77777777" w:rsidR="00D50125" w:rsidRDefault="00D50125" w:rsidP="00F36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72A9F"/>
    <w:multiLevelType w:val="multilevel"/>
    <w:tmpl w:val="02D72A9F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54F44AB0"/>
    <w:multiLevelType w:val="multilevel"/>
    <w:tmpl w:val="54F44AB0"/>
    <w:lvl w:ilvl="0">
      <w:start w:val="2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60"/>
    <w:rsid w:val="000B4060"/>
    <w:rsid w:val="00291638"/>
    <w:rsid w:val="002B3EE4"/>
    <w:rsid w:val="00907131"/>
    <w:rsid w:val="00A5635D"/>
    <w:rsid w:val="00AE357E"/>
    <w:rsid w:val="00C858CD"/>
    <w:rsid w:val="00D50125"/>
    <w:rsid w:val="00F36685"/>
    <w:rsid w:val="00F6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6764A4"/>
  <w15:chartTrackingRefBased/>
  <w15:docId w15:val="{5D14A660-B686-42A3-842F-94243C50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0"/>
    <w:autoRedefine/>
    <w:uiPriority w:val="9"/>
    <w:qFormat/>
    <w:rsid w:val="00F36685"/>
    <w:pPr>
      <w:widowControl/>
      <w:tabs>
        <w:tab w:val="left" w:pos="1440"/>
      </w:tabs>
      <w:kinsoku w:val="0"/>
      <w:overflowPunct w:val="0"/>
      <w:autoSpaceDE w:val="0"/>
      <w:autoSpaceDN w:val="0"/>
      <w:spacing w:before="480" w:after="360"/>
      <w:textAlignment w:val="center"/>
      <w:outlineLvl w:val="0"/>
    </w:pPr>
    <w:rPr>
      <w:rFonts w:ascii="Arial" w:eastAsia="黑体" w:hAnsi="Arial" w:cs="Arial"/>
      <w:bCs/>
      <w:color w:val="2A2B2E"/>
      <w:kern w:val="44"/>
      <w:sz w:val="32"/>
      <w:szCs w:val="32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F36685"/>
    <w:pPr>
      <w:keepNext/>
      <w:keepLines/>
      <w:widowControl/>
      <w:spacing w:before="240" w:after="120" w:line="400" w:lineRule="exact"/>
      <w:jc w:val="left"/>
      <w:outlineLvl w:val="1"/>
    </w:pPr>
    <w:rPr>
      <w:rFonts w:ascii="Arial" w:eastAsia="黑体" w:hAnsi="Arial" w:cs="Times New Roman"/>
      <w:bCs/>
      <w:color w:val="2A2B2E"/>
      <w:sz w:val="30"/>
      <w:szCs w:val="30"/>
    </w:rPr>
  </w:style>
  <w:style w:type="paragraph" w:styleId="3">
    <w:name w:val="heading 3"/>
    <w:basedOn w:val="a0"/>
    <w:next w:val="a0"/>
    <w:link w:val="30"/>
    <w:autoRedefine/>
    <w:uiPriority w:val="9"/>
    <w:unhideWhenUsed/>
    <w:qFormat/>
    <w:rsid w:val="00F36685"/>
    <w:pPr>
      <w:keepNext/>
      <w:keepLines/>
      <w:widowControl/>
      <w:spacing w:before="240" w:after="120" w:line="400" w:lineRule="exact"/>
      <w:jc w:val="left"/>
      <w:textAlignment w:val="top"/>
      <w:outlineLvl w:val="2"/>
    </w:pPr>
    <w:rPr>
      <w:rFonts w:ascii="Arial" w:eastAsia="黑体" w:hAnsi="Arial" w:cs="Times New Roman"/>
      <w:color w:val="2A2B2E"/>
      <w:sz w:val="28"/>
      <w:szCs w:val="28"/>
    </w:rPr>
  </w:style>
  <w:style w:type="paragraph" w:styleId="4">
    <w:name w:val="heading 4"/>
    <w:basedOn w:val="a0"/>
    <w:next w:val="a0"/>
    <w:link w:val="40"/>
    <w:autoRedefine/>
    <w:unhideWhenUsed/>
    <w:qFormat/>
    <w:rsid w:val="00F36685"/>
    <w:pPr>
      <w:keepNext/>
      <w:keepLines/>
      <w:widowControl/>
      <w:spacing w:before="240" w:after="120" w:line="400" w:lineRule="exact"/>
      <w:jc w:val="left"/>
      <w:outlineLvl w:val="3"/>
    </w:pPr>
    <w:rPr>
      <w:rFonts w:ascii="黑体" w:eastAsia="黑体" w:hAnsi="黑体" w:cstheme="majorBidi"/>
      <w:b/>
      <w:bCs/>
      <w:color w:val="2A2B2E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qFormat/>
    <w:rsid w:val="00F366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qFormat/>
    <w:rsid w:val="00F36685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qFormat/>
    <w:rsid w:val="00F366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sid w:val="00F36685"/>
    <w:rPr>
      <w:sz w:val="18"/>
      <w:szCs w:val="18"/>
    </w:rPr>
  </w:style>
  <w:style w:type="character" w:customStyle="1" w:styleId="10">
    <w:name w:val="标题 1 字符"/>
    <w:basedOn w:val="a1"/>
    <w:link w:val="1"/>
    <w:uiPriority w:val="9"/>
    <w:qFormat/>
    <w:rsid w:val="00F36685"/>
    <w:rPr>
      <w:rFonts w:ascii="Arial" w:eastAsia="黑体" w:hAnsi="Arial" w:cs="Arial"/>
      <w:bCs/>
      <w:color w:val="2A2B2E"/>
      <w:kern w:val="44"/>
      <w:sz w:val="32"/>
      <w:szCs w:val="32"/>
    </w:rPr>
  </w:style>
  <w:style w:type="character" w:customStyle="1" w:styleId="20">
    <w:name w:val="标题 2 字符"/>
    <w:basedOn w:val="a1"/>
    <w:link w:val="2"/>
    <w:uiPriority w:val="9"/>
    <w:qFormat/>
    <w:rsid w:val="00F36685"/>
    <w:rPr>
      <w:rFonts w:ascii="Arial" w:eastAsia="黑体" w:hAnsi="Arial" w:cs="Times New Roman"/>
      <w:bCs/>
      <w:color w:val="2A2B2E"/>
      <w:sz w:val="30"/>
      <w:szCs w:val="30"/>
    </w:rPr>
  </w:style>
  <w:style w:type="character" w:customStyle="1" w:styleId="30">
    <w:name w:val="标题 3 字符"/>
    <w:basedOn w:val="a1"/>
    <w:link w:val="3"/>
    <w:uiPriority w:val="9"/>
    <w:qFormat/>
    <w:rsid w:val="00F36685"/>
    <w:rPr>
      <w:rFonts w:ascii="Arial" w:eastAsia="黑体" w:hAnsi="Arial" w:cs="Times New Roman"/>
      <w:color w:val="2A2B2E"/>
      <w:sz w:val="28"/>
      <w:szCs w:val="28"/>
    </w:rPr>
  </w:style>
  <w:style w:type="character" w:customStyle="1" w:styleId="40">
    <w:name w:val="标题 4 字符"/>
    <w:basedOn w:val="a1"/>
    <w:link w:val="4"/>
    <w:qFormat/>
    <w:rsid w:val="00F36685"/>
    <w:rPr>
      <w:rFonts w:ascii="黑体" w:eastAsia="黑体" w:hAnsi="黑体" w:cstheme="majorBidi"/>
      <w:b/>
      <w:bCs/>
      <w:color w:val="2A2B2E"/>
      <w:sz w:val="28"/>
      <w:szCs w:val="28"/>
    </w:rPr>
  </w:style>
  <w:style w:type="paragraph" w:styleId="TOC7">
    <w:name w:val="toc 7"/>
    <w:basedOn w:val="a0"/>
    <w:next w:val="a0"/>
    <w:autoRedefine/>
    <w:uiPriority w:val="39"/>
    <w:unhideWhenUsed/>
    <w:qFormat/>
    <w:rsid w:val="00F36685"/>
    <w:pPr>
      <w:widowControl/>
      <w:spacing w:line="360" w:lineRule="auto"/>
      <w:ind w:leftChars="1200" w:left="2520"/>
    </w:pPr>
    <w:rPr>
      <w14:ligatures w14:val="standardContextual"/>
    </w:rPr>
  </w:style>
  <w:style w:type="paragraph" w:styleId="a8">
    <w:name w:val="annotation text"/>
    <w:basedOn w:val="a0"/>
    <w:link w:val="a9"/>
    <w:autoRedefine/>
    <w:uiPriority w:val="99"/>
    <w:qFormat/>
    <w:rsid w:val="00F36685"/>
    <w:pPr>
      <w:widowControl/>
      <w:spacing w:line="360" w:lineRule="auto"/>
      <w:ind w:firstLineChars="200" w:firstLine="420"/>
    </w:pPr>
    <w:rPr>
      <w:rFonts w:ascii="Source Sans Pro" w:eastAsia="宋体" w:hAnsi="Source Sans Pro" w:cs="Times New Roman"/>
      <w:b/>
      <w:bCs/>
      <w:color w:val="C00000"/>
      <w:sz w:val="26"/>
      <w:szCs w:val="26"/>
      <w:shd w:val="clear" w:color="auto" w:fill="FFFFFF"/>
    </w:rPr>
  </w:style>
  <w:style w:type="character" w:customStyle="1" w:styleId="a9">
    <w:name w:val="批注文字 字符"/>
    <w:basedOn w:val="a1"/>
    <w:link w:val="a8"/>
    <w:uiPriority w:val="99"/>
    <w:qFormat/>
    <w:rsid w:val="00F36685"/>
    <w:rPr>
      <w:rFonts w:ascii="Source Sans Pro" w:eastAsia="宋体" w:hAnsi="Source Sans Pro" w:cs="Times New Roman"/>
      <w:b/>
      <w:bCs/>
      <w:color w:val="C00000"/>
      <w:sz w:val="26"/>
      <w:szCs w:val="26"/>
    </w:rPr>
  </w:style>
  <w:style w:type="paragraph" w:styleId="aa">
    <w:name w:val="Body Text"/>
    <w:basedOn w:val="a0"/>
    <w:link w:val="ab"/>
    <w:autoRedefine/>
    <w:uiPriority w:val="99"/>
    <w:unhideWhenUsed/>
    <w:qFormat/>
    <w:rsid w:val="00F36685"/>
    <w:pPr>
      <w:widowControl/>
      <w:spacing w:line="400" w:lineRule="exact"/>
      <w:ind w:firstLineChars="200" w:firstLine="420"/>
      <w:jc w:val="center"/>
    </w:pPr>
    <w:rPr>
      <w:rFonts w:ascii="Times New Roman" w:eastAsia="宋体" w:hAnsi="Times New Roman" w:cs="Times New Roman"/>
      <w:szCs w:val="21"/>
    </w:rPr>
  </w:style>
  <w:style w:type="character" w:customStyle="1" w:styleId="ab">
    <w:name w:val="正文文本 字符"/>
    <w:basedOn w:val="a1"/>
    <w:link w:val="aa"/>
    <w:uiPriority w:val="99"/>
    <w:qFormat/>
    <w:rsid w:val="00F36685"/>
    <w:rPr>
      <w:rFonts w:ascii="Times New Roman" w:eastAsia="宋体" w:hAnsi="Times New Roman" w:cs="Times New Roman"/>
      <w:szCs w:val="21"/>
    </w:rPr>
  </w:style>
  <w:style w:type="paragraph" w:styleId="TOC5">
    <w:name w:val="toc 5"/>
    <w:basedOn w:val="a0"/>
    <w:next w:val="a0"/>
    <w:autoRedefine/>
    <w:uiPriority w:val="39"/>
    <w:unhideWhenUsed/>
    <w:qFormat/>
    <w:rsid w:val="00F36685"/>
    <w:pPr>
      <w:widowControl/>
      <w:spacing w:line="360" w:lineRule="auto"/>
      <w:ind w:leftChars="800" w:left="1680"/>
    </w:pPr>
    <w:rPr>
      <w14:ligatures w14:val="standardContextual"/>
    </w:rPr>
  </w:style>
  <w:style w:type="paragraph" w:styleId="TOC3">
    <w:name w:val="toc 3"/>
    <w:basedOn w:val="a0"/>
    <w:next w:val="a0"/>
    <w:autoRedefine/>
    <w:uiPriority w:val="39"/>
    <w:qFormat/>
    <w:rsid w:val="00F36685"/>
    <w:pPr>
      <w:widowControl/>
      <w:tabs>
        <w:tab w:val="right" w:leader="dot" w:pos="8302"/>
      </w:tabs>
      <w:spacing w:line="400" w:lineRule="exact"/>
      <w:ind w:leftChars="400" w:left="960"/>
    </w:pPr>
    <w:rPr>
      <w:rFonts w:ascii="Times New Roman" w:eastAsia="宋体" w:hAnsi="Times New Roman" w:cs="黑体"/>
      <w:color w:val="2A2B2E"/>
      <w:sz w:val="24"/>
      <w:szCs w:val="24"/>
    </w:rPr>
  </w:style>
  <w:style w:type="paragraph" w:styleId="ac">
    <w:name w:val="Plain Text"/>
    <w:basedOn w:val="a0"/>
    <w:link w:val="ad"/>
    <w:autoRedefine/>
    <w:qFormat/>
    <w:rsid w:val="00F36685"/>
    <w:pPr>
      <w:widowControl/>
      <w:spacing w:line="360" w:lineRule="auto"/>
      <w:ind w:firstLineChars="200" w:firstLine="200"/>
    </w:pPr>
    <w:rPr>
      <w:rFonts w:asciiTheme="minorEastAsia" w:hAnsi="Courier New" w:cs="Courier New"/>
      <w:color w:val="2A2B2E"/>
      <w:sz w:val="24"/>
      <w:szCs w:val="24"/>
    </w:rPr>
  </w:style>
  <w:style w:type="character" w:customStyle="1" w:styleId="ad">
    <w:name w:val="纯文本 字符"/>
    <w:basedOn w:val="a1"/>
    <w:link w:val="ac"/>
    <w:qFormat/>
    <w:rsid w:val="00F36685"/>
    <w:rPr>
      <w:rFonts w:asciiTheme="minorEastAsia" w:hAnsi="Courier New" w:cs="Courier New"/>
      <w:color w:val="2A2B2E"/>
      <w:sz w:val="24"/>
      <w:szCs w:val="24"/>
    </w:rPr>
  </w:style>
  <w:style w:type="paragraph" w:styleId="TOC8">
    <w:name w:val="toc 8"/>
    <w:basedOn w:val="a0"/>
    <w:next w:val="a0"/>
    <w:autoRedefine/>
    <w:uiPriority w:val="39"/>
    <w:unhideWhenUsed/>
    <w:qFormat/>
    <w:rsid w:val="00F36685"/>
    <w:pPr>
      <w:widowControl/>
      <w:spacing w:line="360" w:lineRule="auto"/>
      <w:ind w:leftChars="1400" w:left="2940"/>
    </w:pPr>
    <w:rPr>
      <w14:ligatures w14:val="standardContextual"/>
    </w:rPr>
  </w:style>
  <w:style w:type="paragraph" w:styleId="ae">
    <w:name w:val="Balloon Text"/>
    <w:basedOn w:val="a0"/>
    <w:link w:val="af"/>
    <w:autoRedefine/>
    <w:qFormat/>
    <w:rsid w:val="00F36685"/>
    <w:pPr>
      <w:widowControl/>
      <w:spacing w:line="360" w:lineRule="auto"/>
      <w:ind w:firstLineChars="200" w:firstLine="200"/>
    </w:pPr>
    <w:rPr>
      <w:rFonts w:ascii="Times New Roman" w:eastAsia="宋体" w:hAnsi="Times New Roman" w:cs="Times New Roman"/>
      <w:color w:val="2A2B2E"/>
      <w:sz w:val="18"/>
      <w:szCs w:val="18"/>
    </w:rPr>
  </w:style>
  <w:style w:type="character" w:customStyle="1" w:styleId="af">
    <w:name w:val="批注框文本 字符"/>
    <w:basedOn w:val="a1"/>
    <w:link w:val="ae"/>
    <w:qFormat/>
    <w:rsid w:val="00F36685"/>
    <w:rPr>
      <w:rFonts w:ascii="Times New Roman" w:eastAsia="宋体" w:hAnsi="Times New Roman" w:cs="Times New Roman"/>
      <w:color w:val="2A2B2E"/>
      <w:sz w:val="18"/>
      <w:szCs w:val="18"/>
    </w:rPr>
  </w:style>
  <w:style w:type="paragraph" w:styleId="TOC1">
    <w:name w:val="toc 1"/>
    <w:basedOn w:val="a0"/>
    <w:next w:val="a0"/>
    <w:autoRedefine/>
    <w:uiPriority w:val="39"/>
    <w:qFormat/>
    <w:rsid w:val="00F36685"/>
    <w:pPr>
      <w:widowControl/>
      <w:tabs>
        <w:tab w:val="right" w:leader="dot" w:pos="8302"/>
      </w:tabs>
      <w:spacing w:line="400" w:lineRule="exact"/>
    </w:pPr>
    <w:rPr>
      <w:rFonts w:ascii="Times New Roman" w:eastAsia="黑体" w:hAnsi="Times New Roman" w:cs="Times New Roman"/>
      <w:color w:val="2A2B2E"/>
      <w:sz w:val="24"/>
      <w:szCs w:val="24"/>
    </w:rPr>
  </w:style>
  <w:style w:type="paragraph" w:styleId="TOC4">
    <w:name w:val="toc 4"/>
    <w:basedOn w:val="a0"/>
    <w:next w:val="a0"/>
    <w:autoRedefine/>
    <w:uiPriority w:val="39"/>
    <w:unhideWhenUsed/>
    <w:qFormat/>
    <w:rsid w:val="00F36685"/>
    <w:pPr>
      <w:widowControl/>
      <w:spacing w:line="360" w:lineRule="auto"/>
      <w:ind w:leftChars="600" w:left="1260"/>
    </w:pPr>
    <w:rPr>
      <w14:ligatures w14:val="standardContextual"/>
    </w:rPr>
  </w:style>
  <w:style w:type="paragraph" w:styleId="TOC6">
    <w:name w:val="toc 6"/>
    <w:basedOn w:val="a0"/>
    <w:next w:val="a0"/>
    <w:autoRedefine/>
    <w:uiPriority w:val="39"/>
    <w:unhideWhenUsed/>
    <w:qFormat/>
    <w:rsid w:val="00F36685"/>
    <w:pPr>
      <w:widowControl/>
      <w:spacing w:line="360" w:lineRule="auto"/>
      <w:ind w:leftChars="1000" w:left="2100"/>
    </w:pPr>
    <w:rPr>
      <w14:ligatures w14:val="standardContextual"/>
    </w:rPr>
  </w:style>
  <w:style w:type="paragraph" w:styleId="TOC2">
    <w:name w:val="toc 2"/>
    <w:basedOn w:val="a0"/>
    <w:next w:val="a0"/>
    <w:autoRedefine/>
    <w:uiPriority w:val="39"/>
    <w:qFormat/>
    <w:rsid w:val="00F36685"/>
    <w:pPr>
      <w:widowControl/>
      <w:tabs>
        <w:tab w:val="right" w:leader="dot" w:pos="8302"/>
      </w:tabs>
      <w:spacing w:line="400" w:lineRule="exact"/>
      <w:ind w:leftChars="200" w:left="480"/>
    </w:pPr>
    <w:rPr>
      <w:rFonts w:ascii="Times New Roman" w:eastAsia="宋体" w:hAnsi="Times New Roman" w:cs="Times New Roman"/>
      <w:color w:val="2A2B2E"/>
      <w:sz w:val="24"/>
      <w:szCs w:val="24"/>
    </w:rPr>
  </w:style>
  <w:style w:type="paragraph" w:styleId="TOC9">
    <w:name w:val="toc 9"/>
    <w:basedOn w:val="a0"/>
    <w:next w:val="a0"/>
    <w:autoRedefine/>
    <w:uiPriority w:val="39"/>
    <w:unhideWhenUsed/>
    <w:qFormat/>
    <w:rsid w:val="00F36685"/>
    <w:pPr>
      <w:widowControl/>
      <w:spacing w:line="360" w:lineRule="auto"/>
      <w:ind w:leftChars="1600" w:left="3360"/>
    </w:pPr>
    <w:rPr>
      <w14:ligatures w14:val="standardContextual"/>
    </w:rPr>
  </w:style>
  <w:style w:type="paragraph" w:styleId="af0">
    <w:name w:val="Normal (Web)"/>
    <w:basedOn w:val="a0"/>
    <w:autoRedefine/>
    <w:uiPriority w:val="99"/>
    <w:unhideWhenUsed/>
    <w:qFormat/>
    <w:rsid w:val="00F36685"/>
    <w:pPr>
      <w:widowControl/>
      <w:pBdr>
        <w:top w:val="single" w:sz="2" w:space="0" w:color="E5E7EB"/>
        <w:left w:val="single" w:sz="2" w:space="0" w:color="E5E7EB"/>
        <w:bottom w:val="single" w:sz="2" w:space="0" w:color="E5E7EB"/>
        <w:right w:val="single" w:sz="2" w:space="0" w:color="E5E7EB"/>
      </w:pBdr>
      <w:shd w:val="clear" w:color="auto" w:fill="F4F6F8"/>
      <w:spacing w:after="240" w:line="360" w:lineRule="auto"/>
      <w:ind w:firstLineChars="200" w:firstLine="200"/>
    </w:pPr>
    <w:rPr>
      <w:rFonts w:ascii="宋体" w:eastAsia="宋体" w:hAnsi="宋体" w:cs="Times New Roman"/>
      <w:kern w:val="0"/>
      <w:szCs w:val="21"/>
    </w:rPr>
  </w:style>
  <w:style w:type="paragraph" w:styleId="af1">
    <w:name w:val="Title"/>
    <w:basedOn w:val="a0"/>
    <w:link w:val="af2"/>
    <w:autoRedefine/>
    <w:uiPriority w:val="1"/>
    <w:unhideWhenUsed/>
    <w:qFormat/>
    <w:rsid w:val="00F36685"/>
    <w:pPr>
      <w:widowControl/>
      <w:spacing w:before="480" w:after="360" w:line="360" w:lineRule="auto"/>
    </w:pPr>
    <w:rPr>
      <w:rFonts w:ascii="黑体" w:eastAsia="黑体" w:hAnsi="黑体" w:cs="Times New Roman"/>
      <w:b/>
      <w:iCs/>
      <w:color w:val="2A2B2E"/>
      <w:sz w:val="32"/>
      <w:szCs w:val="32"/>
    </w:rPr>
  </w:style>
  <w:style w:type="character" w:customStyle="1" w:styleId="af2">
    <w:name w:val="标题 字符"/>
    <w:basedOn w:val="a1"/>
    <w:link w:val="af1"/>
    <w:uiPriority w:val="1"/>
    <w:rsid w:val="00F36685"/>
    <w:rPr>
      <w:rFonts w:ascii="黑体" w:eastAsia="黑体" w:hAnsi="黑体" w:cs="Times New Roman"/>
      <w:b/>
      <w:iCs/>
      <w:color w:val="2A2B2E"/>
      <w:sz w:val="32"/>
      <w:szCs w:val="32"/>
    </w:rPr>
  </w:style>
  <w:style w:type="paragraph" w:styleId="af3">
    <w:name w:val="annotation subject"/>
    <w:basedOn w:val="a8"/>
    <w:next w:val="a8"/>
    <w:link w:val="af4"/>
    <w:autoRedefine/>
    <w:qFormat/>
    <w:rsid w:val="00F36685"/>
    <w:rPr>
      <w:b w:val="0"/>
      <w:bCs w:val="0"/>
    </w:rPr>
  </w:style>
  <w:style w:type="character" w:customStyle="1" w:styleId="af4">
    <w:name w:val="批注主题 字符"/>
    <w:basedOn w:val="a9"/>
    <w:link w:val="af3"/>
    <w:qFormat/>
    <w:rsid w:val="00F36685"/>
    <w:rPr>
      <w:rFonts w:ascii="Source Sans Pro" w:eastAsia="宋体" w:hAnsi="Source Sans Pro" w:cs="Times New Roman"/>
      <w:b w:val="0"/>
      <w:bCs w:val="0"/>
      <w:color w:val="C00000"/>
      <w:sz w:val="26"/>
      <w:szCs w:val="26"/>
    </w:rPr>
  </w:style>
  <w:style w:type="table" w:styleId="af5">
    <w:name w:val="Table Grid"/>
    <w:basedOn w:val="a2"/>
    <w:autoRedefine/>
    <w:uiPriority w:val="39"/>
    <w:qFormat/>
    <w:rsid w:val="00F3668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1"/>
    <w:autoRedefine/>
    <w:uiPriority w:val="22"/>
    <w:qFormat/>
    <w:rsid w:val="00F36685"/>
    <w:rPr>
      <w:b/>
    </w:rPr>
  </w:style>
  <w:style w:type="character" w:styleId="af7">
    <w:name w:val="FollowedHyperlink"/>
    <w:basedOn w:val="a1"/>
    <w:autoRedefine/>
    <w:qFormat/>
    <w:rsid w:val="00F36685"/>
    <w:rPr>
      <w:color w:val="954F72" w:themeColor="followedHyperlink"/>
      <w:u w:val="single"/>
    </w:rPr>
  </w:style>
  <w:style w:type="character" w:styleId="af8">
    <w:name w:val="Emphasis"/>
    <w:basedOn w:val="a1"/>
    <w:autoRedefine/>
    <w:uiPriority w:val="20"/>
    <w:qFormat/>
    <w:rsid w:val="00F36685"/>
    <w:rPr>
      <w:i/>
      <w:iCs/>
    </w:rPr>
  </w:style>
  <w:style w:type="character" w:styleId="af9">
    <w:name w:val="Hyperlink"/>
    <w:autoRedefine/>
    <w:uiPriority w:val="99"/>
    <w:unhideWhenUsed/>
    <w:qFormat/>
    <w:rsid w:val="00F36685"/>
    <w:rPr>
      <w:color w:val="0000FF"/>
      <w:u w:val="single"/>
    </w:rPr>
  </w:style>
  <w:style w:type="character" w:styleId="afa">
    <w:name w:val="annotation reference"/>
    <w:autoRedefine/>
    <w:uiPriority w:val="99"/>
    <w:unhideWhenUsed/>
    <w:qFormat/>
    <w:rsid w:val="00F36685"/>
    <w:rPr>
      <w:sz w:val="21"/>
      <w:szCs w:val="21"/>
    </w:rPr>
  </w:style>
  <w:style w:type="paragraph" w:styleId="a">
    <w:name w:val="List Paragraph"/>
    <w:basedOn w:val="a0"/>
    <w:autoRedefine/>
    <w:uiPriority w:val="99"/>
    <w:unhideWhenUsed/>
    <w:qFormat/>
    <w:rsid w:val="00F36685"/>
    <w:pPr>
      <w:widowControl/>
      <w:numPr>
        <w:numId w:val="1"/>
      </w:numPr>
      <w:tabs>
        <w:tab w:val="left" w:pos="1440"/>
      </w:tabs>
      <w:spacing w:line="360" w:lineRule="auto"/>
      <w:ind w:firstLineChars="200" w:firstLine="200"/>
    </w:pPr>
    <w:rPr>
      <w:rFonts w:ascii="Times New Roman" w:eastAsia="宋体" w:hAnsi="Times New Roman" w:cs="Times New Roman"/>
      <w:color w:val="2A2B2E"/>
      <w:sz w:val="24"/>
      <w:szCs w:val="24"/>
    </w:rPr>
  </w:style>
  <w:style w:type="paragraph" w:customStyle="1" w:styleId="tgt">
    <w:name w:val="tgt"/>
    <w:basedOn w:val="a0"/>
    <w:autoRedefine/>
    <w:qFormat/>
    <w:rsid w:val="00F36685"/>
    <w:pPr>
      <w:widowControl/>
      <w:spacing w:before="100" w:beforeAutospacing="1" w:after="100" w:afterAutospacing="1" w:line="360" w:lineRule="auto"/>
    </w:pPr>
    <w:rPr>
      <w:rFonts w:ascii="宋体" w:eastAsia="宋体" w:hAnsi="宋体" w:cs="宋体"/>
      <w:color w:val="2A2B2E"/>
      <w:kern w:val="0"/>
      <w:sz w:val="24"/>
      <w:szCs w:val="24"/>
    </w:rPr>
  </w:style>
  <w:style w:type="character" w:customStyle="1" w:styleId="tgt1">
    <w:name w:val="tgt1"/>
    <w:basedOn w:val="a1"/>
    <w:autoRedefine/>
    <w:qFormat/>
    <w:rsid w:val="00F36685"/>
  </w:style>
  <w:style w:type="paragraph" w:customStyle="1" w:styleId="TOC10">
    <w:name w:val="TOC 标题1"/>
    <w:basedOn w:val="1"/>
    <w:next w:val="a0"/>
    <w:autoRedefine/>
    <w:uiPriority w:val="39"/>
    <w:unhideWhenUsed/>
    <w:qFormat/>
    <w:rsid w:val="00F36685"/>
    <w:pPr>
      <w:spacing w:before="240" w:line="259" w:lineRule="auto"/>
      <w:outlineLvl w:val="9"/>
    </w:pPr>
    <w:rPr>
      <w:rFonts w:asciiTheme="majorHAnsi" w:eastAsiaTheme="majorEastAsia" w:hAnsiTheme="majorHAnsi" w:cstheme="majorBidi"/>
      <w:b/>
      <w:bCs w:val="0"/>
      <w:color w:val="2F5496" w:themeColor="accent1" w:themeShade="BF"/>
      <w:kern w:val="0"/>
    </w:rPr>
  </w:style>
  <w:style w:type="character" w:customStyle="1" w:styleId="11">
    <w:name w:val="未处理的提及1"/>
    <w:basedOn w:val="a1"/>
    <w:autoRedefine/>
    <w:uiPriority w:val="99"/>
    <w:semiHidden/>
    <w:unhideWhenUsed/>
    <w:qFormat/>
    <w:rsid w:val="00F36685"/>
    <w:rPr>
      <w:color w:val="605E5C"/>
      <w:shd w:val="clear" w:color="auto" w:fill="E1DFDD"/>
    </w:rPr>
  </w:style>
  <w:style w:type="paragraph" w:customStyle="1" w:styleId="110">
    <w:name w:val="目录 11"/>
    <w:basedOn w:val="a0"/>
    <w:next w:val="a0"/>
    <w:autoRedefine/>
    <w:qFormat/>
    <w:rsid w:val="00F36685"/>
    <w:pPr>
      <w:widowControl/>
      <w:spacing w:line="360" w:lineRule="auto"/>
    </w:pPr>
    <w:rPr>
      <w:rFonts w:ascii="Times New Roman" w:eastAsia="宋体" w:hAnsi="Times New Roman" w:cs="Times New Roman"/>
      <w:szCs w:val="21"/>
    </w:rPr>
  </w:style>
  <w:style w:type="character" w:customStyle="1" w:styleId="15">
    <w:name w:val="15"/>
    <w:basedOn w:val="a1"/>
    <w:autoRedefine/>
    <w:qFormat/>
    <w:rsid w:val="00F36685"/>
    <w:rPr>
      <w:rFonts w:ascii="Times New Roman" w:hAnsi="Times New Roman" w:cs="Times New Roman" w:hint="default"/>
      <w:color w:val="0000FF"/>
      <w:u w:val="single"/>
    </w:rPr>
  </w:style>
  <w:style w:type="character" w:customStyle="1" w:styleId="21">
    <w:name w:val="未处理的提及2"/>
    <w:basedOn w:val="a1"/>
    <w:autoRedefine/>
    <w:uiPriority w:val="99"/>
    <w:semiHidden/>
    <w:unhideWhenUsed/>
    <w:qFormat/>
    <w:rsid w:val="00F36685"/>
    <w:rPr>
      <w:color w:val="605E5C"/>
      <w:shd w:val="clear" w:color="auto" w:fill="E1DFDD"/>
    </w:rPr>
  </w:style>
  <w:style w:type="paragraph" w:customStyle="1" w:styleId="TOC20">
    <w:name w:val="TOC 标题2"/>
    <w:basedOn w:val="1"/>
    <w:next w:val="a0"/>
    <w:autoRedefine/>
    <w:uiPriority w:val="39"/>
    <w:unhideWhenUsed/>
    <w:qFormat/>
    <w:rsid w:val="00F36685"/>
    <w:pPr>
      <w:tabs>
        <w:tab w:val="clear" w:pos="1440"/>
      </w:tabs>
      <w:spacing w:before="240" w:after="0" w:line="259" w:lineRule="auto"/>
      <w:ind w:firstLine="480"/>
      <w:outlineLvl w:val="9"/>
    </w:pPr>
    <w:rPr>
      <w:rFonts w:asciiTheme="majorHAnsi" w:eastAsiaTheme="majorEastAsia" w:hAnsiTheme="majorHAnsi" w:cstheme="majorBidi"/>
      <w:b/>
      <w:bCs w:val="0"/>
      <w:color w:val="2F5496" w:themeColor="accent1" w:themeShade="BF"/>
      <w:kern w:val="0"/>
    </w:rPr>
  </w:style>
  <w:style w:type="paragraph" w:customStyle="1" w:styleId="12">
    <w:name w:val="修订1"/>
    <w:autoRedefine/>
    <w:hidden/>
    <w:uiPriority w:val="99"/>
    <w:unhideWhenUsed/>
    <w:qFormat/>
    <w:rsid w:val="00F36685"/>
    <w:rPr>
      <w:rFonts w:ascii="Times New Roman" w:eastAsia="宋体" w:hAnsi="Times New Roman" w:cs="Times New Roman"/>
      <w:color w:val="2A2B2E"/>
      <w:sz w:val="24"/>
      <w:szCs w:val="24"/>
    </w:rPr>
  </w:style>
  <w:style w:type="paragraph" w:customStyle="1" w:styleId="msonormal0">
    <w:name w:val="msonormal"/>
    <w:basedOn w:val="a0"/>
    <w:autoRedefine/>
    <w:qFormat/>
    <w:rsid w:val="00F36685"/>
    <w:pPr>
      <w:widowControl/>
      <w:spacing w:before="100" w:beforeAutospacing="1" w:after="100" w:afterAutospacing="1" w:line="36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0"/>
    <w:autoRedefine/>
    <w:qFormat/>
    <w:rsid w:val="00F36685"/>
    <w:pPr>
      <w:widowControl/>
      <w:spacing w:before="100" w:beforeAutospacing="1" w:after="100" w:afterAutospacing="1" w:line="360" w:lineRule="auto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1">
    <w:name w:val="font1"/>
    <w:basedOn w:val="a0"/>
    <w:autoRedefine/>
    <w:qFormat/>
    <w:rsid w:val="00F36685"/>
    <w:pPr>
      <w:widowControl/>
      <w:spacing w:before="100" w:beforeAutospacing="1" w:after="100" w:afterAutospacing="1" w:line="360" w:lineRule="auto"/>
      <w:jc w:val="left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font2">
    <w:name w:val="font2"/>
    <w:basedOn w:val="a0"/>
    <w:autoRedefine/>
    <w:qFormat/>
    <w:rsid w:val="00F36685"/>
    <w:pPr>
      <w:widowControl/>
      <w:spacing w:before="100" w:beforeAutospacing="1" w:after="100" w:afterAutospacing="1" w:line="360" w:lineRule="auto"/>
      <w:jc w:val="left"/>
    </w:pPr>
    <w:rPr>
      <w:rFonts w:ascii="Arial Unicode MS" w:eastAsia="宋体" w:hAnsi="Arial Unicode MS" w:cs="宋体"/>
      <w:color w:val="000000"/>
      <w:kern w:val="0"/>
      <w:sz w:val="20"/>
      <w:szCs w:val="20"/>
    </w:rPr>
  </w:style>
  <w:style w:type="paragraph" w:customStyle="1" w:styleId="font3">
    <w:name w:val="font3"/>
    <w:basedOn w:val="a0"/>
    <w:autoRedefine/>
    <w:qFormat/>
    <w:rsid w:val="00F36685"/>
    <w:pPr>
      <w:widowControl/>
      <w:spacing w:before="100" w:beforeAutospacing="1" w:after="100" w:afterAutospacing="1" w:line="360" w:lineRule="auto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et2">
    <w:name w:val="et2"/>
    <w:basedOn w:val="a0"/>
    <w:autoRedefine/>
    <w:qFormat/>
    <w:rsid w:val="00F36685"/>
    <w:pPr>
      <w:widowControl/>
      <w:spacing w:before="100" w:beforeAutospacing="1" w:after="100" w:afterAutospacing="1" w:line="360" w:lineRule="auto"/>
      <w:jc w:val="left"/>
    </w:pPr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customStyle="1" w:styleId="et4">
    <w:name w:val="et4"/>
    <w:basedOn w:val="a0"/>
    <w:autoRedefine/>
    <w:qFormat/>
    <w:rsid w:val="00F36685"/>
    <w:pPr>
      <w:widowControl/>
      <w:spacing w:before="100" w:beforeAutospacing="1" w:after="100" w:afterAutospacing="1" w:line="360" w:lineRule="auto"/>
      <w:jc w:val="left"/>
    </w:pPr>
    <w:rPr>
      <w:rFonts w:ascii="Arial Unicode MS" w:eastAsia="宋体" w:hAnsi="Arial Unicode MS" w:cs="宋体"/>
      <w:color w:val="000000"/>
      <w:kern w:val="0"/>
      <w:sz w:val="20"/>
      <w:szCs w:val="20"/>
    </w:rPr>
  </w:style>
  <w:style w:type="paragraph" w:customStyle="1" w:styleId="et6">
    <w:name w:val="et6"/>
    <w:basedOn w:val="a0"/>
    <w:autoRedefine/>
    <w:qFormat/>
    <w:rsid w:val="00F36685"/>
    <w:pPr>
      <w:widowControl/>
      <w:spacing w:before="100" w:beforeAutospacing="1" w:after="100" w:afterAutospacing="1" w:line="360" w:lineRule="auto"/>
      <w:jc w:val="left"/>
    </w:pPr>
    <w:rPr>
      <w:rFonts w:ascii="Arial Unicode MS" w:eastAsia="宋体" w:hAnsi="Arial Unicode MS" w:cs="宋体"/>
      <w:color w:val="000000"/>
      <w:kern w:val="0"/>
      <w:sz w:val="20"/>
      <w:szCs w:val="20"/>
    </w:rPr>
  </w:style>
  <w:style w:type="paragraph" w:customStyle="1" w:styleId="et7">
    <w:name w:val="et7"/>
    <w:basedOn w:val="a0"/>
    <w:autoRedefine/>
    <w:qFormat/>
    <w:rsid w:val="00F36685"/>
    <w:pPr>
      <w:widowControl/>
      <w:spacing w:before="100" w:beforeAutospacing="1" w:after="100" w:afterAutospacing="1" w:line="360" w:lineRule="auto"/>
      <w:jc w:val="left"/>
      <w:textAlignment w:val="bottom"/>
    </w:pPr>
    <w:rPr>
      <w:rFonts w:ascii="Arial Unicode MS" w:eastAsia="宋体" w:hAnsi="Arial Unicode MS" w:cs="宋体"/>
      <w:color w:val="000000"/>
      <w:kern w:val="0"/>
      <w:sz w:val="20"/>
      <w:szCs w:val="20"/>
    </w:rPr>
  </w:style>
  <w:style w:type="paragraph" w:customStyle="1" w:styleId="et8">
    <w:name w:val="et8"/>
    <w:basedOn w:val="a0"/>
    <w:autoRedefine/>
    <w:qFormat/>
    <w:rsid w:val="00F36685"/>
    <w:pPr>
      <w:widowControl/>
      <w:spacing w:before="100" w:beforeAutospacing="1" w:after="100" w:afterAutospacing="1" w:line="360" w:lineRule="auto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11">
    <w:name w:val="font11"/>
    <w:basedOn w:val="a1"/>
    <w:autoRedefine/>
    <w:qFormat/>
    <w:rsid w:val="00F36685"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31">
    <w:name w:val="font31"/>
    <w:basedOn w:val="a1"/>
    <w:autoRedefine/>
    <w:qFormat/>
    <w:rsid w:val="00F36685"/>
    <w:rPr>
      <w:rFonts w:ascii="宋体" w:eastAsia="宋体" w:hAnsi="宋体" w:hint="eastAsia"/>
      <w:color w:val="000000"/>
      <w:sz w:val="22"/>
      <w:szCs w:val="22"/>
      <w:u w:val="none"/>
    </w:rPr>
  </w:style>
  <w:style w:type="paragraph" w:customStyle="1" w:styleId="afb">
    <w:name w:val="注释"/>
    <w:basedOn w:val="a0"/>
    <w:link w:val="afc"/>
    <w:autoRedefine/>
    <w:qFormat/>
    <w:rsid w:val="00F36685"/>
    <w:pPr>
      <w:widowControl/>
      <w:spacing w:line="360" w:lineRule="auto"/>
      <w:ind w:firstLineChars="200" w:firstLine="440"/>
    </w:pPr>
    <w:rPr>
      <w:rFonts w:ascii="Times New Roman" w:eastAsia="宋体" w:hAnsi="Times New Roman" w:cs="Times New Roman"/>
      <w:color w:val="2A2B2E"/>
    </w:rPr>
  </w:style>
  <w:style w:type="character" w:customStyle="1" w:styleId="afc">
    <w:name w:val="注释 字符"/>
    <w:basedOn w:val="a1"/>
    <w:link w:val="afb"/>
    <w:autoRedefine/>
    <w:qFormat/>
    <w:rsid w:val="00F36685"/>
    <w:rPr>
      <w:rFonts w:ascii="Times New Roman" w:eastAsia="宋体" w:hAnsi="Times New Roman" w:cs="Times New Roman"/>
      <w:color w:val="2A2B2E"/>
    </w:rPr>
  </w:style>
  <w:style w:type="character" w:customStyle="1" w:styleId="font21">
    <w:name w:val="font21"/>
    <w:basedOn w:val="a1"/>
    <w:autoRedefine/>
    <w:qFormat/>
    <w:rsid w:val="00F36685"/>
    <w:rPr>
      <w:rFonts w:ascii="宋体" w:eastAsia="宋体" w:hAnsi="宋体" w:hint="eastAsia"/>
      <w:color w:val="000000"/>
      <w:sz w:val="22"/>
      <w:szCs w:val="22"/>
      <w:u w:val="none"/>
    </w:rPr>
  </w:style>
  <w:style w:type="paragraph" w:customStyle="1" w:styleId="et9">
    <w:name w:val="et9"/>
    <w:basedOn w:val="a0"/>
    <w:autoRedefine/>
    <w:qFormat/>
    <w:rsid w:val="00F36685"/>
    <w:pPr>
      <w:widowControl/>
      <w:spacing w:before="100" w:beforeAutospacing="1" w:after="100" w:afterAutospacing="1"/>
    </w:pPr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31">
    <w:name w:val="未处理的提及3"/>
    <w:basedOn w:val="a1"/>
    <w:autoRedefine/>
    <w:uiPriority w:val="99"/>
    <w:semiHidden/>
    <w:unhideWhenUsed/>
    <w:qFormat/>
    <w:rsid w:val="00F36685"/>
    <w:rPr>
      <w:color w:val="605E5C"/>
      <w:shd w:val="clear" w:color="auto" w:fill="E1DFDD"/>
    </w:rPr>
  </w:style>
  <w:style w:type="paragraph" w:customStyle="1" w:styleId="afd">
    <w:name w:val="表头"/>
    <w:basedOn w:val="aa"/>
    <w:next w:val="ac"/>
    <w:link w:val="afe"/>
    <w:autoRedefine/>
    <w:qFormat/>
    <w:rsid w:val="00F36685"/>
    <w:pPr>
      <w:ind w:firstLineChars="0" w:firstLine="0"/>
    </w:pPr>
    <w:rPr>
      <w:b/>
      <w:bCs/>
      <w:szCs w:val="30"/>
    </w:rPr>
  </w:style>
  <w:style w:type="character" w:customStyle="1" w:styleId="afe">
    <w:name w:val="表头 字符"/>
    <w:basedOn w:val="ab"/>
    <w:link w:val="afd"/>
    <w:autoRedefine/>
    <w:qFormat/>
    <w:rsid w:val="00F36685"/>
    <w:rPr>
      <w:rFonts w:ascii="Times New Roman" w:eastAsia="宋体" w:hAnsi="Times New Roman" w:cs="Times New Roman"/>
      <w:b/>
      <w:bCs/>
      <w:szCs w:val="30"/>
    </w:rPr>
  </w:style>
  <w:style w:type="paragraph" w:customStyle="1" w:styleId="aff">
    <w:name w:val="表注"/>
    <w:basedOn w:val="afb"/>
    <w:link w:val="aff0"/>
    <w:autoRedefine/>
    <w:qFormat/>
    <w:rsid w:val="00F36685"/>
    <w:pPr>
      <w:spacing w:line="300" w:lineRule="auto"/>
      <w:ind w:firstLine="420"/>
    </w:pPr>
  </w:style>
  <w:style w:type="character" w:customStyle="1" w:styleId="aff0">
    <w:name w:val="表注 字符"/>
    <w:basedOn w:val="afc"/>
    <w:link w:val="aff"/>
    <w:autoRedefine/>
    <w:qFormat/>
    <w:rsid w:val="00F36685"/>
    <w:rPr>
      <w:rFonts w:ascii="Times New Roman" w:eastAsia="宋体" w:hAnsi="Times New Roman" w:cs="Times New Roman"/>
      <w:color w:val="2A2B2E"/>
    </w:rPr>
  </w:style>
  <w:style w:type="paragraph" w:customStyle="1" w:styleId="aff1">
    <w:name w:val="表格"/>
    <w:basedOn w:val="a0"/>
    <w:link w:val="aff2"/>
    <w:autoRedefine/>
    <w:qFormat/>
    <w:rsid w:val="00F36685"/>
    <w:pPr>
      <w:widowControl/>
      <w:ind w:firstLineChars="200" w:firstLine="200"/>
    </w:pPr>
    <w:rPr>
      <w:rFonts w:ascii="Times New Roman" w:eastAsia="宋体" w:hAnsi="Times New Roman" w:cs="Times New Roman"/>
      <w:color w:val="2A2B2E"/>
      <w:szCs w:val="24"/>
    </w:rPr>
  </w:style>
  <w:style w:type="character" w:customStyle="1" w:styleId="aff2">
    <w:name w:val="表格 字符"/>
    <w:basedOn w:val="a1"/>
    <w:link w:val="aff1"/>
    <w:autoRedefine/>
    <w:qFormat/>
    <w:rsid w:val="00F36685"/>
    <w:rPr>
      <w:rFonts w:ascii="Times New Roman" w:eastAsia="宋体" w:hAnsi="Times New Roman" w:cs="Times New Roman"/>
      <w:color w:val="2A2B2E"/>
      <w:szCs w:val="24"/>
    </w:rPr>
  </w:style>
  <w:style w:type="paragraph" w:customStyle="1" w:styleId="aff3">
    <w:name w:val="摘要标题"/>
    <w:basedOn w:val="1"/>
    <w:link w:val="aff4"/>
    <w:autoRedefine/>
    <w:qFormat/>
    <w:rsid w:val="00F36685"/>
  </w:style>
  <w:style w:type="character" w:customStyle="1" w:styleId="aff4">
    <w:name w:val="摘要标题 字符"/>
    <w:basedOn w:val="10"/>
    <w:link w:val="aff3"/>
    <w:autoRedefine/>
    <w:qFormat/>
    <w:rsid w:val="00F36685"/>
    <w:rPr>
      <w:rFonts w:ascii="Arial" w:eastAsia="黑体" w:hAnsi="Arial" w:cs="Arial"/>
      <w:bCs/>
      <w:color w:val="2A2B2E"/>
      <w:kern w:val="44"/>
      <w:sz w:val="32"/>
      <w:szCs w:val="32"/>
    </w:rPr>
  </w:style>
  <w:style w:type="paragraph" w:customStyle="1" w:styleId="aff5">
    <w:name w:val="摘要英文标题"/>
    <w:basedOn w:val="1"/>
    <w:link w:val="aff6"/>
    <w:autoRedefine/>
    <w:qFormat/>
    <w:rsid w:val="00F36685"/>
    <w:rPr>
      <w:rFonts w:eastAsia="Arial"/>
    </w:rPr>
  </w:style>
  <w:style w:type="character" w:customStyle="1" w:styleId="aff6">
    <w:name w:val="摘要英文标题 字符"/>
    <w:basedOn w:val="10"/>
    <w:link w:val="aff5"/>
    <w:autoRedefine/>
    <w:qFormat/>
    <w:rsid w:val="00F36685"/>
    <w:rPr>
      <w:rFonts w:ascii="Arial" w:eastAsia="Arial" w:hAnsi="Arial" w:cs="Arial"/>
      <w:bCs/>
      <w:color w:val="2A2B2E"/>
      <w:kern w:val="44"/>
      <w:sz w:val="32"/>
      <w:szCs w:val="32"/>
    </w:rPr>
  </w:style>
  <w:style w:type="paragraph" w:customStyle="1" w:styleId="aff7">
    <w:name w:val="正文内容"/>
    <w:basedOn w:val="a0"/>
    <w:link w:val="aff8"/>
    <w:autoRedefine/>
    <w:qFormat/>
    <w:rsid w:val="00F36685"/>
    <w:pPr>
      <w:widowControl/>
      <w:spacing w:line="360" w:lineRule="auto"/>
      <w:ind w:firstLineChars="200" w:firstLine="200"/>
    </w:pPr>
    <w:rPr>
      <w:rFonts w:ascii="Times New Roman" w:eastAsia="宋体" w:hAnsi="Times New Roman" w:cs="Times New Roman"/>
      <w:color w:val="2A2B2E"/>
      <w:sz w:val="24"/>
      <w:szCs w:val="24"/>
    </w:rPr>
  </w:style>
  <w:style w:type="character" w:customStyle="1" w:styleId="aff8">
    <w:name w:val="正文内容 字符"/>
    <w:basedOn w:val="a1"/>
    <w:link w:val="aff7"/>
    <w:autoRedefine/>
    <w:qFormat/>
    <w:rsid w:val="00F36685"/>
    <w:rPr>
      <w:rFonts w:ascii="Times New Roman" w:eastAsia="宋体" w:hAnsi="Times New Roman" w:cs="Times New Roman"/>
      <w:color w:val="2A2B2E"/>
      <w:sz w:val="24"/>
      <w:szCs w:val="24"/>
    </w:rPr>
  </w:style>
  <w:style w:type="paragraph" w:customStyle="1" w:styleId="13">
    <w:name w:val="表注1"/>
    <w:basedOn w:val="aa"/>
    <w:link w:val="14"/>
    <w:autoRedefine/>
    <w:qFormat/>
    <w:rsid w:val="00F36685"/>
    <w:pPr>
      <w:spacing w:line="300" w:lineRule="auto"/>
      <w:ind w:firstLine="200"/>
    </w:pPr>
  </w:style>
  <w:style w:type="character" w:customStyle="1" w:styleId="14">
    <w:name w:val="表注1 字符"/>
    <w:basedOn w:val="ab"/>
    <w:link w:val="13"/>
    <w:autoRedefine/>
    <w:qFormat/>
    <w:rsid w:val="00F36685"/>
    <w:rPr>
      <w:rFonts w:ascii="Times New Roman" w:eastAsia="宋体" w:hAnsi="Times New Roman" w:cs="Times New Roman"/>
      <w:szCs w:val="21"/>
    </w:rPr>
  </w:style>
  <w:style w:type="paragraph" w:customStyle="1" w:styleId="22">
    <w:name w:val="修订2"/>
    <w:autoRedefine/>
    <w:hidden/>
    <w:uiPriority w:val="99"/>
    <w:unhideWhenUsed/>
    <w:qFormat/>
    <w:rsid w:val="00F36685"/>
    <w:rPr>
      <w:rFonts w:ascii="Times New Roman" w:eastAsia="宋体" w:hAnsi="Times New Roman" w:cs="Times New Roman"/>
      <w:color w:val="2A2B2E"/>
      <w:sz w:val="24"/>
      <w:szCs w:val="24"/>
    </w:rPr>
  </w:style>
  <w:style w:type="paragraph" w:customStyle="1" w:styleId="16">
    <w:name w:val="样式1"/>
    <w:basedOn w:val="a0"/>
    <w:link w:val="17"/>
    <w:autoRedefine/>
    <w:qFormat/>
    <w:rsid w:val="00F36685"/>
    <w:pPr>
      <w:widowControl/>
      <w:jc w:val="center"/>
    </w:pPr>
    <w:rPr>
      <w:rFonts w:ascii="Times New Roman" w:eastAsia="宋体" w:hAnsi="Times New Roman" w:cs="Times New Roman"/>
      <w:color w:val="2A2B2E"/>
      <w:sz w:val="24"/>
      <w:szCs w:val="24"/>
    </w:rPr>
  </w:style>
  <w:style w:type="character" w:customStyle="1" w:styleId="17">
    <w:name w:val="样式1 字符"/>
    <w:basedOn w:val="a1"/>
    <w:link w:val="16"/>
    <w:autoRedefine/>
    <w:qFormat/>
    <w:rsid w:val="00F36685"/>
    <w:rPr>
      <w:rFonts w:ascii="Times New Roman" w:eastAsia="宋体" w:hAnsi="Times New Roman" w:cs="Times New Roman"/>
      <w:color w:val="2A2B2E"/>
      <w:sz w:val="24"/>
      <w:szCs w:val="24"/>
    </w:rPr>
  </w:style>
  <w:style w:type="paragraph" w:customStyle="1" w:styleId="120">
    <w:name w:val="目录 12"/>
    <w:basedOn w:val="a0"/>
    <w:next w:val="a0"/>
    <w:autoRedefine/>
    <w:semiHidden/>
    <w:qFormat/>
    <w:rsid w:val="00F36685"/>
    <w:pPr>
      <w:spacing w:line="400" w:lineRule="exact"/>
      <w:jc w:val="left"/>
    </w:pPr>
    <w:rPr>
      <w:rFonts w:ascii="Times New Roman" w:eastAsia="黑体" w:hAnsi="Times New Roman" w:cs="Times New Roman"/>
      <w:sz w:val="24"/>
      <w:szCs w:val="24"/>
    </w:rPr>
  </w:style>
  <w:style w:type="character" w:customStyle="1" w:styleId="info-card-footnote">
    <w:name w:val="info-card-footnote"/>
    <w:basedOn w:val="a1"/>
    <w:autoRedefine/>
    <w:qFormat/>
    <w:rsid w:val="00F36685"/>
  </w:style>
  <w:style w:type="paragraph" w:customStyle="1" w:styleId="aff9">
    <w:name w:val="符号表"/>
    <w:basedOn w:val="1"/>
    <w:link w:val="affa"/>
    <w:autoRedefine/>
    <w:qFormat/>
    <w:rsid w:val="00F36685"/>
    <w:pPr>
      <w:jc w:val="center"/>
    </w:pPr>
  </w:style>
  <w:style w:type="character" w:customStyle="1" w:styleId="affa">
    <w:name w:val="符号表 字符"/>
    <w:basedOn w:val="10"/>
    <w:link w:val="aff9"/>
    <w:autoRedefine/>
    <w:qFormat/>
    <w:rsid w:val="00F36685"/>
    <w:rPr>
      <w:rFonts w:ascii="Arial" w:eastAsia="黑体" w:hAnsi="Arial" w:cs="Arial"/>
      <w:bCs/>
      <w:color w:val="2A2B2E"/>
      <w:kern w:val="44"/>
      <w:sz w:val="32"/>
      <w:szCs w:val="32"/>
    </w:rPr>
  </w:style>
  <w:style w:type="paragraph" w:customStyle="1" w:styleId="affb">
    <w:name w:val="参考文献"/>
    <w:basedOn w:val="1"/>
    <w:link w:val="affc"/>
    <w:autoRedefine/>
    <w:qFormat/>
    <w:rsid w:val="00F36685"/>
    <w:pPr>
      <w:spacing w:before="60" w:after="0" w:line="320" w:lineRule="exact"/>
      <w:ind w:left="420" w:hangingChars="200" w:hanging="420"/>
      <w:outlineLvl w:val="9"/>
    </w:pPr>
    <w:rPr>
      <w:rFonts w:ascii="Times New Roman" w:eastAsia="宋体" w:hAnsi="Times New Roman" w:cs="Times New Roman"/>
      <w:szCs w:val="21"/>
    </w:rPr>
  </w:style>
  <w:style w:type="character" w:customStyle="1" w:styleId="affc">
    <w:name w:val="参考文献 字符"/>
    <w:basedOn w:val="10"/>
    <w:link w:val="affb"/>
    <w:autoRedefine/>
    <w:qFormat/>
    <w:rsid w:val="00F36685"/>
    <w:rPr>
      <w:rFonts w:ascii="Times New Roman" w:eastAsia="宋体" w:hAnsi="Times New Roman" w:cs="Times New Roman"/>
      <w:bCs/>
      <w:color w:val="2A2B2E"/>
      <w:kern w:val="44"/>
      <w:sz w:val="32"/>
      <w:szCs w:val="21"/>
    </w:rPr>
  </w:style>
  <w:style w:type="paragraph" w:customStyle="1" w:styleId="23">
    <w:name w:val="附录2级标题"/>
    <w:basedOn w:val="afd"/>
    <w:autoRedefine/>
    <w:qFormat/>
    <w:rsid w:val="00F36685"/>
    <w:pPr>
      <w:spacing w:before="480" w:after="120"/>
      <w:jc w:val="left"/>
      <w:outlineLvl w:val="1"/>
    </w:pPr>
    <w:rPr>
      <w:rFonts w:eastAsia="黑体"/>
      <w:sz w:val="30"/>
    </w:rPr>
  </w:style>
  <w:style w:type="paragraph" w:customStyle="1" w:styleId="affd">
    <w:name w:val="附表标题"/>
    <w:basedOn w:val="3"/>
    <w:link w:val="affe"/>
    <w:autoRedefine/>
    <w:qFormat/>
    <w:rsid w:val="00F36685"/>
  </w:style>
  <w:style w:type="character" w:customStyle="1" w:styleId="affe">
    <w:name w:val="附表标题 字符"/>
    <w:basedOn w:val="30"/>
    <w:link w:val="affd"/>
    <w:autoRedefine/>
    <w:qFormat/>
    <w:rsid w:val="00F36685"/>
    <w:rPr>
      <w:rFonts w:ascii="Arial" w:eastAsia="黑体" w:hAnsi="Arial" w:cs="Times New Roman"/>
      <w:color w:val="2A2B2E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6D66D-B44B-499B-80F2-FB5AA7A41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1317</Words>
  <Characters>5192</Characters>
  <Application>Microsoft Office Word</Application>
  <DocSecurity>0</DocSecurity>
  <Lines>1298</Lines>
  <Paragraphs>1301</Paragraphs>
  <ScaleCrop>false</ScaleCrop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Tianheng Ren</dc:creator>
  <cp:keywords/>
  <dc:description/>
  <cp:lastModifiedBy>Tianheng Ren</cp:lastModifiedBy>
  <cp:revision>4</cp:revision>
  <dcterms:created xsi:type="dcterms:W3CDTF">2024-05-16T08:23:00Z</dcterms:created>
  <dcterms:modified xsi:type="dcterms:W3CDTF">2024-07-02T05:48:00Z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f36ff039639af8bef259a9c37624c3646669ae425e41de97667b8213a7e336e8</vt:lpwstr>
  </property>
</Properties>
</file>