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4B63" w:rsidRDefault="006300B2" w:rsidP="00364B63">
      <w:pPr>
        <w:spacing w:before="0" w:after="0"/>
      </w:pPr>
      <w:r w:rsidRPr="006300B2">
        <w:rPr>
          <w:noProof/>
          <w:lang w:val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511810</wp:posOffset>
            </wp:positionH>
            <wp:positionV relativeFrom="paragraph">
              <wp:posOffset>92814</wp:posOffset>
            </wp:positionV>
            <wp:extent cx="5044016" cy="7575128"/>
            <wp:effectExtent l="0" t="0" r="635" b="1905"/>
            <wp:wrapTight wrapText="bothSides">
              <wp:wrapPolygon edited="0">
                <wp:start x="0" y="0"/>
                <wp:lineTo x="0" y="21544"/>
                <wp:lineTo x="21510" y="21544"/>
                <wp:lineTo x="21510" y="0"/>
                <wp:lineTo x="0" y="0"/>
              </wp:wrapPolygon>
            </wp:wrapTight>
            <wp:docPr id="18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44016" cy="757512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364B63" w:rsidRDefault="00364B63" w:rsidP="00E91E0F">
      <w:pPr>
        <w:spacing w:before="120" w:after="0" w:line="240" w:lineRule="auto"/>
        <w:ind w:left="851"/>
      </w:pPr>
      <w:bookmarkStart w:id="0" w:name="_GoBack"/>
      <w:bookmarkEnd w:id="0"/>
      <w:r>
        <w:rPr>
          <w:b/>
        </w:rPr>
        <w:t xml:space="preserve">Supplementary Figure 3 </w:t>
      </w:r>
      <w:r w:rsidRPr="005D393D">
        <w:t>Relationship between the marker positions (cM) and the physical position (Mbp) of the markers.</w:t>
      </w:r>
    </w:p>
    <w:p w:rsidR="00B05306" w:rsidRDefault="00364B63" w:rsidP="00E91E0F">
      <w:pPr>
        <w:spacing w:before="120" w:after="0" w:line="240" w:lineRule="auto"/>
        <w:ind w:left="851"/>
      </w:pPr>
      <w:r w:rsidRPr="005D393D">
        <w:t>The genetic map and the scaffolds are highly consistent, except for the multi-mapped markers (blue dots) where the sequence aligns to multiple locations on the genome.</w:t>
      </w:r>
    </w:p>
    <w:sectPr w:rsidR="00B05306" w:rsidSect="00364B63">
      <w:pgSz w:w="11906" w:h="16838"/>
      <w:pgMar w:top="1134" w:right="2267" w:bottom="170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6F9F" w:rsidRDefault="006A6F9F" w:rsidP="006300B2">
      <w:pPr>
        <w:spacing w:before="0" w:after="0" w:line="240" w:lineRule="auto"/>
      </w:pPr>
      <w:r>
        <w:separator/>
      </w:r>
    </w:p>
  </w:endnote>
  <w:endnote w:type="continuationSeparator" w:id="0">
    <w:p w:rsidR="006A6F9F" w:rsidRDefault="006A6F9F" w:rsidP="006300B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6F9F" w:rsidRDefault="006A6F9F" w:rsidP="006300B2">
      <w:pPr>
        <w:spacing w:before="0" w:after="0" w:line="240" w:lineRule="auto"/>
      </w:pPr>
      <w:r>
        <w:separator/>
      </w:r>
    </w:p>
  </w:footnote>
  <w:footnote w:type="continuationSeparator" w:id="0">
    <w:p w:rsidR="006A6F9F" w:rsidRDefault="006A6F9F" w:rsidP="006300B2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B63"/>
    <w:rsid w:val="002B306E"/>
    <w:rsid w:val="00364B63"/>
    <w:rsid w:val="004B3DC1"/>
    <w:rsid w:val="006300B2"/>
    <w:rsid w:val="006A6F9F"/>
    <w:rsid w:val="009062D1"/>
    <w:rsid w:val="00B05306"/>
    <w:rsid w:val="00B97377"/>
    <w:rsid w:val="00D262AB"/>
    <w:rsid w:val="00E91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97BCEBC"/>
  <w14:defaultImageDpi w14:val="330"/>
  <w15:chartTrackingRefBased/>
  <w15:docId w15:val="{C063CD23-00A7-43AA-980C-A5B26B6A7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364B63"/>
    <w:pPr>
      <w:spacing w:before="240" w:after="240" w:line="480" w:lineRule="auto"/>
      <w:jc w:val="both"/>
    </w:pPr>
    <w:rPr>
      <w:rFonts w:ascii="Times New Roman" w:eastAsia="ＭＳ 明朝" w:hAnsi="Times New Roman" w:cs="Times New Roman"/>
      <w:kern w:val="0"/>
      <w:sz w:val="22"/>
      <w:lang w:val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62AB"/>
    <w:pPr>
      <w:keepNext/>
      <w:keepLines/>
      <w:outlineLvl w:val="0"/>
    </w:pPr>
    <w:rPr>
      <w:rFonts w:ascii="ＭＳ 明朝" w:eastAsiaTheme="majorEastAsia" w:hAnsi="ＭＳ 明朝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62D1"/>
    <w:pPr>
      <w:keepNext/>
      <w:keepLines/>
      <w:spacing w:before="40"/>
      <w:outlineLvl w:val="1"/>
    </w:pPr>
    <w:rPr>
      <w:rFonts w:ascii="Arial" w:eastAsiaTheme="majorEastAsia" w:hAnsi="Arial" w:cstheme="majorBidi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62AB"/>
    <w:rPr>
      <w:rFonts w:ascii="ＭＳ 明朝" w:eastAsiaTheme="majorEastAsia" w:hAnsi="ＭＳ 明朝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062D1"/>
    <w:rPr>
      <w:rFonts w:ascii="Arial" w:eastAsiaTheme="majorEastAsia" w:hAnsi="Arial" w:cstheme="majorBidi"/>
      <w:sz w:val="24"/>
      <w:szCs w:val="26"/>
    </w:rPr>
  </w:style>
  <w:style w:type="paragraph" w:styleId="Header">
    <w:name w:val="header"/>
    <w:basedOn w:val="Normal"/>
    <w:link w:val="HeaderChar"/>
    <w:uiPriority w:val="99"/>
    <w:unhideWhenUsed/>
    <w:rsid w:val="006300B2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00B2"/>
    <w:rPr>
      <w:rFonts w:ascii="Times New Roman" w:eastAsia="ＭＳ 明朝" w:hAnsi="Times New Roman" w:cs="Times New Roman"/>
      <w:kern w:val="0"/>
      <w:sz w:val="22"/>
      <w:lang w:val="en"/>
    </w:rPr>
  </w:style>
  <w:style w:type="paragraph" w:styleId="Footer">
    <w:name w:val="footer"/>
    <w:basedOn w:val="Normal"/>
    <w:link w:val="FooterChar"/>
    <w:uiPriority w:val="99"/>
    <w:unhideWhenUsed/>
    <w:rsid w:val="006300B2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00B2"/>
    <w:rPr>
      <w:rFonts w:ascii="Times New Roman" w:eastAsia="ＭＳ 明朝" w:hAnsi="Times New Roman" w:cs="Times New Roman"/>
      <w:kern w:val="0"/>
      <w:sz w:val="22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43</Words>
  <Characters>245</Characters>
  <Application>Microsoft Office Word</Application>
  <DocSecurity>0</DocSecurity>
  <Lines>6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saueno</dc:creator>
  <cp:keywords/>
  <dc:description/>
  <cp:lastModifiedBy>saueno</cp:lastModifiedBy>
  <cp:revision>7</cp:revision>
  <cp:lastPrinted>2024-06-16T09:32:00Z</cp:lastPrinted>
  <dcterms:created xsi:type="dcterms:W3CDTF">2024-06-16T09:21:00Z</dcterms:created>
  <dcterms:modified xsi:type="dcterms:W3CDTF">2024-06-16T09:34:00Z</dcterms:modified>
</cp:coreProperties>
</file>