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7E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eastAsia="宋体"/>
          <w:sz w:val="18"/>
          <w:szCs w:val="21"/>
        </w:rPr>
      </w:pPr>
    </w:p>
    <w:p w14:paraId="0D42C66B">
      <w:pPr>
        <w:spacing w:line="360" w:lineRule="auto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91330" cy="3446780"/>
            <wp:effectExtent l="0" t="0" r="6350" b="12700"/>
            <wp:docPr id="1" name="图片 1" descr="9439315c275b9d60b2955426a1e4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439315c275b9d60b2955426a1e4568"/>
                    <pic:cNvPicPr>
                      <a:picLocks noChangeAspect="1"/>
                    </pic:cNvPicPr>
                  </pic:nvPicPr>
                  <pic:blipFill>
                    <a:blip r:embed="rId4"/>
                    <a:srcRect b="7101"/>
                    <a:stretch>
                      <a:fillRect/>
                    </a:stretch>
                  </pic:blipFill>
                  <pic:spPr>
                    <a:xfrm>
                      <a:off x="0" y="0"/>
                      <a:ext cx="429133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B7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eastAsia="宋体"/>
          <w:sz w:val="18"/>
          <w:szCs w:val="21"/>
        </w:rPr>
      </w:pPr>
      <w:r>
        <w:rPr>
          <w:rFonts w:hint="eastAsia" w:ascii="Times New Roman" w:hAnsi="Times New Roman" w:eastAsia="宋体"/>
          <w:b/>
          <w:bCs/>
          <w:sz w:val="18"/>
          <w:szCs w:val="21"/>
        </w:rPr>
        <w:t>Figure</w:t>
      </w:r>
      <w:r>
        <w:rPr>
          <w:rFonts w:ascii="Times New Roman" w:hAnsi="Times New Roman" w:eastAsia="宋体"/>
          <w:b/>
          <w:bCs/>
          <w:sz w:val="18"/>
          <w:szCs w:val="21"/>
        </w:rPr>
        <w:t xml:space="preserve"> </w:t>
      </w:r>
      <w:r>
        <w:rPr>
          <w:rFonts w:hint="eastAsia" w:ascii="Times New Roman" w:hAnsi="Times New Roman" w:eastAsia="宋体"/>
          <w:b/>
          <w:bCs/>
          <w:sz w:val="18"/>
          <w:szCs w:val="21"/>
          <w:lang w:val="en-US" w:eastAsia="zh-CN"/>
        </w:rPr>
        <w:t>S1</w:t>
      </w:r>
      <w:r>
        <w:rPr>
          <w:rFonts w:ascii="Times New Roman" w:hAnsi="Times New Roman" w:eastAsia="宋体"/>
          <w:sz w:val="18"/>
          <w:szCs w:val="21"/>
        </w:rPr>
        <w:t xml:space="preserve"> V</w:t>
      </w:r>
      <w:r>
        <w:rPr>
          <w:rFonts w:hint="eastAsia" w:ascii="Times New Roman" w:hAnsi="Times New Roman" w:eastAsia="宋体"/>
          <w:sz w:val="18"/>
          <w:szCs w:val="21"/>
        </w:rPr>
        <w:t>ari</w:t>
      </w:r>
      <w:r>
        <w:rPr>
          <w:rFonts w:ascii="Times New Roman" w:hAnsi="Times New Roman" w:eastAsia="宋体"/>
          <w:sz w:val="18"/>
          <w:szCs w:val="21"/>
        </w:rPr>
        <w:t xml:space="preserve">ants characteristics of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Zhongwei</w:t>
      </w:r>
      <w:r>
        <w:rPr>
          <w:rFonts w:ascii="Times New Roman" w:hAnsi="Times New Roman" w:eastAsia="宋体"/>
          <w:sz w:val="18"/>
          <w:szCs w:val="21"/>
        </w:rPr>
        <w:t xml:space="preserve"> goat</w:t>
      </w:r>
      <w:r>
        <w:rPr>
          <w:rFonts w:hint="eastAsia" w:ascii="Times New Roman" w:hAnsi="Times New Roman" w:eastAsia="宋体"/>
          <w:sz w:val="18"/>
          <w:szCs w:val="21"/>
        </w:rPr>
        <w:t>s</w:t>
      </w:r>
      <w:r>
        <w:rPr>
          <w:rFonts w:ascii="Times New Roman" w:hAnsi="Times New Roman" w:eastAsia="宋体"/>
          <w:sz w:val="18"/>
          <w:szCs w:val="21"/>
        </w:rPr>
        <w:t xml:space="preserve"> population. </w:t>
      </w:r>
      <w:r>
        <w:rPr>
          <w:rFonts w:ascii="Times New Roman" w:hAnsi="Times New Roman" w:eastAsia="宋体"/>
          <w:b/>
          <w:bCs/>
          <w:sz w:val="18"/>
          <w:szCs w:val="21"/>
        </w:rPr>
        <w:t>(a)</w:t>
      </w:r>
      <w:r>
        <w:rPr>
          <w:sz w:val="18"/>
          <w:szCs w:val="21"/>
        </w:rPr>
        <w:t xml:space="preserve"> </w:t>
      </w:r>
      <w:r>
        <w:rPr>
          <w:rFonts w:ascii="Times New Roman" w:hAnsi="Times New Roman" w:eastAsia="宋体"/>
          <w:sz w:val="18"/>
          <w:szCs w:val="21"/>
        </w:rPr>
        <w:t>Genome-wide distribution of detected v</w:t>
      </w:r>
      <w:r>
        <w:rPr>
          <w:rFonts w:hint="eastAsia" w:ascii="Times New Roman" w:hAnsi="Times New Roman" w:eastAsia="宋体"/>
          <w:sz w:val="18"/>
          <w:szCs w:val="21"/>
        </w:rPr>
        <w:t>ari</w:t>
      </w:r>
      <w:r>
        <w:rPr>
          <w:rFonts w:ascii="Times New Roman" w:hAnsi="Times New Roman" w:eastAsia="宋体"/>
          <w:sz w:val="18"/>
          <w:szCs w:val="21"/>
        </w:rPr>
        <w:t xml:space="preserve">ants on 29 chromosomes for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Zhongwei</w:t>
      </w:r>
      <w:r>
        <w:rPr>
          <w:rFonts w:ascii="Times New Roman" w:hAnsi="Times New Roman" w:eastAsia="宋体"/>
          <w:sz w:val="18"/>
          <w:szCs w:val="21"/>
        </w:rPr>
        <w:t xml:space="preserve"> goat</w:t>
      </w:r>
      <w:r>
        <w:rPr>
          <w:rFonts w:hint="eastAsia" w:ascii="Times New Roman" w:hAnsi="Times New Roman" w:eastAsia="宋体"/>
          <w:sz w:val="18"/>
          <w:szCs w:val="21"/>
        </w:rPr>
        <w:t>s</w:t>
      </w:r>
      <w:r>
        <w:rPr>
          <w:rFonts w:ascii="Times New Roman" w:hAnsi="Times New Roman" w:eastAsia="宋体"/>
          <w:sz w:val="18"/>
          <w:szCs w:val="21"/>
        </w:rPr>
        <w:t>. X-axis</w:t>
      </w:r>
      <w:r>
        <w:rPr>
          <w:rFonts w:hint="eastAsia" w:ascii="Times New Roman" w:hAnsi="Times New Roman" w:eastAsia="宋体"/>
          <w:sz w:val="18"/>
          <w:szCs w:val="21"/>
        </w:rPr>
        <w:t xml:space="preserve"> </w:t>
      </w:r>
      <w:r>
        <w:rPr>
          <w:rFonts w:ascii="Times New Roman" w:hAnsi="Times New Roman" w:eastAsia="宋体"/>
          <w:sz w:val="18"/>
          <w:szCs w:val="21"/>
        </w:rPr>
        <w:t>represents 29 autosomes. Y-axis represents the number of v</w:t>
      </w:r>
      <w:r>
        <w:rPr>
          <w:rFonts w:hint="eastAsia" w:ascii="Times New Roman" w:hAnsi="Times New Roman" w:eastAsia="宋体"/>
          <w:sz w:val="18"/>
          <w:szCs w:val="21"/>
        </w:rPr>
        <w:t>ari</w:t>
      </w:r>
      <w:r>
        <w:rPr>
          <w:rFonts w:ascii="Times New Roman" w:hAnsi="Times New Roman" w:eastAsia="宋体"/>
          <w:sz w:val="18"/>
          <w:szCs w:val="21"/>
        </w:rPr>
        <w:t xml:space="preserve">ants </w:t>
      </w:r>
      <w:r>
        <w:rPr>
          <w:rFonts w:hint="eastAsia" w:ascii="Times New Roman" w:hAnsi="Times New Roman" w:eastAsia="宋体"/>
          <w:b/>
          <w:bCs/>
          <w:sz w:val="18"/>
          <w:szCs w:val="21"/>
        </w:rPr>
        <w:t>(</w:t>
      </w:r>
      <w:r>
        <w:rPr>
          <w:rFonts w:ascii="Times New Roman" w:hAnsi="Times New Roman" w:eastAsia="宋体"/>
          <w:b/>
          <w:bCs/>
          <w:sz w:val="18"/>
          <w:szCs w:val="21"/>
        </w:rPr>
        <w:t>b)</w:t>
      </w:r>
      <w:r>
        <w:rPr>
          <w:sz w:val="18"/>
          <w:szCs w:val="21"/>
        </w:rPr>
        <w:t xml:space="preserve"> </w:t>
      </w:r>
      <w:r>
        <w:rPr>
          <w:rFonts w:ascii="Times New Roman" w:hAnsi="Times New Roman" w:eastAsia="宋体"/>
          <w:sz w:val="18"/>
          <w:szCs w:val="21"/>
        </w:rPr>
        <w:t xml:space="preserve">Genome-wide annotation of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Zhongwei</w:t>
      </w:r>
      <w:r>
        <w:rPr>
          <w:rFonts w:ascii="Times New Roman" w:hAnsi="Times New Roman" w:eastAsia="宋体"/>
          <w:sz w:val="18"/>
          <w:szCs w:val="21"/>
        </w:rPr>
        <w:t xml:space="preserve"> goat</w:t>
      </w:r>
      <w:r>
        <w:rPr>
          <w:rFonts w:hint="eastAsia" w:ascii="Times New Roman" w:hAnsi="Times New Roman" w:eastAsia="宋体"/>
          <w:sz w:val="18"/>
          <w:szCs w:val="21"/>
        </w:rPr>
        <w:t>s</w:t>
      </w:r>
      <w:r>
        <w:rPr>
          <w:rFonts w:ascii="Times New Roman" w:hAnsi="Times New Roman" w:eastAsia="宋体"/>
          <w:sz w:val="18"/>
          <w:szCs w:val="21"/>
        </w:rPr>
        <w:t xml:space="preserve"> genetic variations. X-axis represents various functional regions.Y-axis</w:t>
      </w:r>
      <w:r>
        <w:rPr>
          <w:rFonts w:hint="eastAsia" w:ascii="Times New Roman" w:hAnsi="Times New Roman" w:eastAsia="宋体"/>
          <w:sz w:val="18"/>
          <w:szCs w:val="21"/>
        </w:rPr>
        <w:t xml:space="preserve"> </w:t>
      </w:r>
      <w:r>
        <w:rPr>
          <w:rFonts w:ascii="Times New Roman" w:hAnsi="Times New Roman" w:eastAsia="宋体"/>
          <w:sz w:val="18"/>
          <w:szCs w:val="21"/>
        </w:rPr>
        <w:t xml:space="preserve">represents the number of genetic variations within various functional regions. </w:t>
      </w:r>
      <w:r>
        <w:rPr>
          <w:rFonts w:ascii="Times New Roman" w:hAnsi="Times New Roman" w:eastAsia="宋体"/>
          <w:b/>
          <w:bCs/>
          <w:sz w:val="18"/>
          <w:szCs w:val="21"/>
        </w:rPr>
        <w:t xml:space="preserve">(c) </w:t>
      </w:r>
      <w:r>
        <w:rPr>
          <w:rFonts w:ascii="Times New Roman" w:hAnsi="Times New Roman" w:eastAsia="宋体"/>
          <w:sz w:val="18"/>
          <w:szCs w:val="21"/>
        </w:rPr>
        <w:t>Statistics of v</w:t>
      </w:r>
      <w:r>
        <w:rPr>
          <w:rFonts w:hint="eastAsia" w:ascii="Times New Roman" w:hAnsi="Times New Roman" w:eastAsia="宋体"/>
          <w:sz w:val="18"/>
          <w:szCs w:val="21"/>
        </w:rPr>
        <w:t>ari</w:t>
      </w:r>
      <w:r>
        <w:rPr>
          <w:rFonts w:ascii="Times New Roman" w:hAnsi="Times New Roman" w:eastAsia="宋体"/>
          <w:sz w:val="18"/>
          <w:szCs w:val="21"/>
        </w:rPr>
        <w:t>ants functional annotation results in CDS region. X-axis represents various functions. Y-axis</w:t>
      </w:r>
      <w:r>
        <w:rPr>
          <w:rFonts w:hint="eastAsia" w:ascii="Times New Roman" w:hAnsi="Times New Roman" w:eastAsia="宋体"/>
          <w:sz w:val="18"/>
          <w:szCs w:val="21"/>
        </w:rPr>
        <w:t xml:space="preserve"> </w:t>
      </w:r>
      <w:r>
        <w:rPr>
          <w:rFonts w:ascii="Times New Roman" w:hAnsi="Times New Roman" w:eastAsia="宋体"/>
          <w:sz w:val="18"/>
          <w:szCs w:val="21"/>
        </w:rPr>
        <w:t>represents the number of genetic variations within various functions</w:t>
      </w:r>
    </w:p>
    <w:p w14:paraId="1A0B2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eastAsia="宋体"/>
          <w:sz w:val="18"/>
          <w:szCs w:val="21"/>
        </w:rPr>
      </w:pPr>
    </w:p>
    <w:p w14:paraId="299F6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18"/>
          <w:szCs w:val="21"/>
        </w:rPr>
      </w:pPr>
      <w:r>
        <w:drawing>
          <wp:inline distT="0" distB="0" distL="114300" distR="114300">
            <wp:extent cx="4667250" cy="3274695"/>
            <wp:effectExtent l="0" t="0" r="11430" b="190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FF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sz w:val="18"/>
          <w:szCs w:val="21"/>
        </w:rPr>
      </w:pPr>
      <w:r>
        <w:rPr>
          <w:rFonts w:hint="eastAsia" w:ascii="Times New Roman" w:hAnsi="Times New Roman" w:eastAsia="宋体"/>
          <w:b/>
          <w:bCs/>
          <w:sz w:val="18"/>
          <w:szCs w:val="21"/>
        </w:rPr>
        <w:t>Figure</w:t>
      </w:r>
      <w:r>
        <w:rPr>
          <w:rFonts w:ascii="Times New Roman" w:hAnsi="Times New Roman" w:eastAsia="宋体"/>
          <w:b/>
          <w:bCs/>
          <w:sz w:val="18"/>
          <w:szCs w:val="21"/>
        </w:rPr>
        <w:t xml:space="preserve"> </w:t>
      </w:r>
      <w:r>
        <w:rPr>
          <w:rFonts w:hint="eastAsia" w:ascii="Times New Roman" w:hAnsi="Times New Roman" w:eastAsia="宋体"/>
          <w:b/>
          <w:bCs/>
          <w:sz w:val="18"/>
          <w:szCs w:val="21"/>
          <w:lang w:val="en-US" w:eastAsia="zh-CN"/>
        </w:rPr>
        <w:t>S2A</w:t>
      </w:r>
      <w:r>
        <w:rPr>
          <w:rFonts w:ascii="Times New Roman" w:hAnsi="Times New Roman" w:eastAsia="宋体"/>
          <w:sz w:val="18"/>
          <w:szCs w:val="21"/>
        </w:rPr>
        <w:t xml:space="preserve"> </w:t>
      </w:r>
      <w:r>
        <w:rPr>
          <w:rFonts w:hint="eastAsia" w:ascii="Times New Roman" w:hAnsi="Times New Roman" w:eastAsia="宋体"/>
          <w:sz w:val="18"/>
          <w:szCs w:val="21"/>
        </w:rPr>
        <w:t xml:space="preserve">Normal distribution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Plot</w:t>
      </w:r>
      <w:r>
        <w:rPr>
          <w:rFonts w:hint="eastAsia" w:ascii="Times New Roman" w:hAnsi="Times New Roman" w:eastAsia="宋体"/>
          <w:sz w:val="18"/>
          <w:szCs w:val="21"/>
        </w:rPr>
        <w:t xml:space="preserve"> of body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size</w:t>
      </w:r>
      <w:r>
        <w:rPr>
          <w:rFonts w:hint="eastAsia" w:ascii="Times New Roman" w:hAnsi="Times New Roman" w:eastAsia="宋体"/>
          <w:sz w:val="18"/>
          <w:szCs w:val="21"/>
        </w:rPr>
        <w:t xml:space="preserve"> traits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of</w:t>
      </w:r>
      <w:r>
        <w:rPr>
          <w:rFonts w:hint="eastAsia" w:ascii="Times New Roman" w:hAnsi="Times New Roman" w:eastAsia="宋体"/>
          <w:sz w:val="18"/>
          <w:szCs w:val="21"/>
        </w:rPr>
        <w:t xml:space="preserve"> 40-day-old Zhongwei goats</w:t>
      </w:r>
    </w:p>
    <w:p w14:paraId="1E000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sz w:val="18"/>
          <w:szCs w:val="21"/>
        </w:rPr>
      </w:pPr>
    </w:p>
    <w:p w14:paraId="665A2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宋体"/>
          <w:sz w:val="18"/>
          <w:szCs w:val="21"/>
        </w:rPr>
      </w:pPr>
      <w:r>
        <w:drawing>
          <wp:inline distT="0" distB="0" distL="114300" distR="114300">
            <wp:extent cx="4494530" cy="3242310"/>
            <wp:effectExtent l="0" t="0" r="1270" b="381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453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37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宋体"/>
          <w:sz w:val="18"/>
          <w:szCs w:val="21"/>
        </w:rPr>
      </w:pPr>
    </w:p>
    <w:p w14:paraId="5CB0F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sz w:val="18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18"/>
          <w:szCs w:val="21"/>
        </w:rPr>
        <w:t>Figure</w:t>
      </w:r>
      <w:r>
        <w:rPr>
          <w:rFonts w:ascii="Times New Roman" w:hAnsi="Times New Roman" w:eastAsia="宋体"/>
          <w:b/>
          <w:bCs/>
          <w:sz w:val="18"/>
          <w:szCs w:val="21"/>
        </w:rPr>
        <w:t xml:space="preserve"> </w:t>
      </w:r>
      <w:r>
        <w:rPr>
          <w:rFonts w:hint="eastAsia" w:ascii="Times New Roman" w:hAnsi="Times New Roman" w:eastAsia="宋体"/>
          <w:b/>
          <w:bCs/>
          <w:sz w:val="18"/>
          <w:szCs w:val="21"/>
          <w:lang w:val="en-US" w:eastAsia="zh-CN"/>
        </w:rPr>
        <w:t>S2B</w:t>
      </w:r>
      <w:r>
        <w:rPr>
          <w:rFonts w:ascii="Times New Roman" w:hAnsi="Times New Roman" w:eastAsia="宋体"/>
          <w:sz w:val="18"/>
          <w:szCs w:val="21"/>
        </w:rPr>
        <w:t xml:space="preserve"> </w:t>
      </w:r>
      <w:r>
        <w:rPr>
          <w:rFonts w:hint="eastAsia" w:ascii="Times New Roman" w:hAnsi="Times New Roman" w:eastAsia="宋体"/>
          <w:sz w:val="18"/>
          <w:szCs w:val="21"/>
        </w:rPr>
        <w:t xml:space="preserve">Normal distribution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Plot</w:t>
      </w:r>
      <w:r>
        <w:rPr>
          <w:rFonts w:hint="eastAsia" w:ascii="Times New Roman" w:hAnsi="Times New Roman" w:eastAsia="宋体"/>
          <w:sz w:val="18"/>
          <w:szCs w:val="21"/>
        </w:rPr>
        <w:t xml:space="preserve"> of body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size</w:t>
      </w:r>
      <w:r>
        <w:rPr>
          <w:rFonts w:hint="eastAsia" w:ascii="Times New Roman" w:hAnsi="Times New Roman" w:eastAsia="宋体"/>
          <w:sz w:val="18"/>
          <w:szCs w:val="21"/>
        </w:rPr>
        <w:t xml:space="preserve"> traits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of</w:t>
      </w:r>
      <w:r>
        <w:rPr>
          <w:rFonts w:hint="eastAsia" w:ascii="Times New Roman" w:hAnsi="Times New Roman" w:eastAsia="宋体"/>
          <w:sz w:val="18"/>
          <w:szCs w:val="21"/>
        </w:rPr>
        <w:t xml:space="preserve">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6</w:t>
      </w:r>
      <w:r>
        <w:rPr>
          <w:rFonts w:hint="eastAsia" w:ascii="Times New Roman" w:hAnsi="Times New Roman" w:eastAsia="宋体"/>
          <w:sz w:val="18"/>
          <w:szCs w:val="21"/>
        </w:rPr>
        <w:t>-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months</w:t>
      </w:r>
      <w:r>
        <w:rPr>
          <w:rFonts w:hint="eastAsia" w:ascii="Times New Roman" w:hAnsi="Times New Roman" w:eastAsia="宋体"/>
          <w:sz w:val="18"/>
          <w:szCs w:val="21"/>
        </w:rPr>
        <w:t>-old Zhongwei goats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.</w:t>
      </w:r>
    </w:p>
    <w:p w14:paraId="76BA4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eastAsia="宋体"/>
          <w:sz w:val="18"/>
          <w:szCs w:val="21"/>
        </w:rPr>
      </w:pPr>
    </w:p>
    <w:p w14:paraId="26687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/>
          <w:sz w:val="18"/>
          <w:szCs w:val="21"/>
          <w:lang w:val="en-US" w:eastAsia="zh-CN"/>
        </w:rPr>
      </w:pPr>
    </w:p>
    <w:p w14:paraId="50A43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/>
          <w:b/>
          <w:bCs/>
          <w:sz w:val="18"/>
          <w:szCs w:val="21"/>
          <w:lang w:val="en-US" w:eastAsia="zh-CN"/>
        </w:rPr>
      </w:pP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宋体"/>
          <w:sz w:val="18"/>
          <w:szCs w:val="21"/>
          <w:lang w:val="en-US" w:eastAsia="zh-CN"/>
        </w:rPr>
        <w:drawing>
          <wp:inline distT="0" distB="0" distL="114300" distR="114300">
            <wp:extent cx="3633470" cy="3633470"/>
            <wp:effectExtent l="0" t="0" r="8890" b="8890"/>
            <wp:docPr id="9" name="图片 9" descr="aed46d01e792af6f5ed8ca79756bb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ed46d01e792af6f5ed8ca79756bb8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52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/>
          <w:sz w:val="18"/>
          <w:szCs w:val="21"/>
          <w:lang w:val="en-US" w:eastAsia="zh-CN"/>
        </w:rPr>
      </w:pPr>
      <w:r>
        <w:rPr>
          <w:rFonts w:hint="default" w:ascii="Times New Roman" w:hAnsi="Times New Roman" w:eastAsia="宋体"/>
          <w:b/>
          <w:bCs/>
          <w:sz w:val="18"/>
          <w:szCs w:val="21"/>
          <w:lang w:val="en-US" w:eastAsia="zh-CN"/>
        </w:rPr>
        <w:t xml:space="preserve">Figure </w:t>
      </w:r>
      <w:r>
        <w:rPr>
          <w:rFonts w:hint="eastAsia" w:ascii="Times New Roman" w:hAnsi="Times New Roman" w:eastAsia="宋体"/>
          <w:b/>
          <w:bCs/>
          <w:sz w:val="18"/>
          <w:szCs w:val="21"/>
          <w:lang w:val="en-US" w:eastAsia="zh-CN"/>
        </w:rPr>
        <w:t>S3</w:t>
      </w:r>
      <w:r>
        <w:rPr>
          <w:rFonts w:hint="default" w:ascii="Times New Roman" w:hAnsi="Times New Roman" w:eastAsia="宋体"/>
          <w:sz w:val="18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8"/>
          <w:szCs w:val="21"/>
          <w:lang w:val="en-US" w:eastAsia="zh-CN"/>
        </w:rPr>
        <w:t>IBS</w:t>
      </w:r>
      <w:r>
        <w:rPr>
          <w:rFonts w:hint="default" w:ascii="Times New Roman" w:hAnsi="Times New Roman" w:eastAsia="宋体"/>
          <w:sz w:val="18"/>
          <w:szCs w:val="21"/>
          <w:lang w:val="en-US" w:eastAsia="zh-CN"/>
        </w:rPr>
        <w:t xml:space="preserve"> Matrix visualization. Each small square represents the kinship value between the first and the last sample, which is closer to orange, where the two bodies are closer, and vice versa.</w:t>
      </w:r>
    </w:p>
    <w:p w14:paraId="205C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/>
          <w:sz w:val="18"/>
          <w:szCs w:val="21"/>
          <w:lang w:val="en-US" w:eastAsia="zh-CN"/>
        </w:rPr>
      </w:pPr>
    </w:p>
    <w:p w14:paraId="4D2DC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417185" cy="2689860"/>
            <wp:effectExtent l="0" t="0" r="825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718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3B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/>
          <w:sz w:val="18"/>
          <w:szCs w:val="21"/>
          <w:lang w:val="en-US" w:eastAsia="zh-CN"/>
        </w:rPr>
      </w:pPr>
      <w:r>
        <w:rPr>
          <w:rFonts w:hint="default" w:ascii="Times New Roman" w:hAnsi="Times New Roman" w:eastAsia="宋体"/>
          <w:b/>
          <w:bCs/>
          <w:sz w:val="18"/>
          <w:szCs w:val="21"/>
          <w:lang w:val="en-US" w:eastAsia="zh-CN"/>
        </w:rPr>
        <w:t xml:space="preserve">Figure </w:t>
      </w:r>
      <w:r>
        <w:rPr>
          <w:rFonts w:hint="eastAsia" w:ascii="Times New Roman" w:hAnsi="Times New Roman" w:eastAsia="宋体"/>
          <w:b/>
          <w:bCs/>
          <w:sz w:val="18"/>
          <w:szCs w:val="21"/>
          <w:lang w:val="en-US" w:eastAsia="zh-CN"/>
        </w:rPr>
        <w:t>S4</w:t>
      </w:r>
      <w:r>
        <w:rPr>
          <w:rFonts w:hint="default" w:ascii="Times New Roman" w:hAnsi="Times New Roman" w:eastAsia="宋体"/>
          <w:sz w:val="18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  <w:lang w:val="en-US" w:eastAsia="zh-CN"/>
        </w:rPr>
        <w:t>Q-Q</w:t>
      </w:r>
      <w:r>
        <w:rPr>
          <w:rFonts w:ascii="Times New Roman" w:hAnsi="Times New Roman" w:eastAsia="Segoe UI" w:cs="Times New Roman"/>
          <w:color w:val="auto"/>
          <w:szCs w:val="21"/>
          <w:shd w:val="clear" w:color="auto" w:fill="FFFFFF"/>
        </w:rPr>
        <w:t xml:space="preserve"> plots</w:t>
      </w:r>
      <w:r>
        <w:rPr>
          <w:rFonts w:ascii="Times New Roman" w:hAnsi="Times New Roman" w:eastAsia="宋体" w:cs="Times New Roman"/>
          <w:color w:val="auto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="Segoe UI" w:cs="Times New Roman"/>
          <w:color w:val="auto"/>
          <w:szCs w:val="21"/>
          <w:shd w:val="clear" w:color="auto" w:fill="FFFFFF"/>
        </w:rPr>
        <w:t xml:space="preserve">of body </w:t>
      </w:r>
      <w:r>
        <w:rPr>
          <w:rFonts w:ascii="Times New Roman" w:hAnsi="Times New Roman" w:eastAsia="宋体" w:cs="Times New Roman"/>
          <w:color w:val="auto"/>
          <w:szCs w:val="21"/>
          <w:shd w:val="clear" w:color="auto" w:fill="FFFFFF"/>
        </w:rPr>
        <w:t xml:space="preserve">conformation </w:t>
      </w:r>
      <w:r>
        <w:rPr>
          <w:rFonts w:ascii="Times New Roman" w:hAnsi="Times New Roman" w:eastAsia="Segoe UI" w:cs="Times New Roman"/>
          <w:color w:val="auto"/>
          <w:szCs w:val="21"/>
          <w:shd w:val="clear" w:color="auto" w:fill="FFFFFF"/>
        </w:rPr>
        <w:t xml:space="preserve">traits </w:t>
      </w: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</w:rPr>
        <w:t>at 40d</w:t>
      </w: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  <w:lang w:val="en-US" w:eastAsia="zh-CN"/>
        </w:rPr>
        <w:t xml:space="preserve"> (A)</w:t>
      </w: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  <w:lang w:val="en-US" w:eastAsia="zh-CN"/>
        </w:rPr>
        <w:t xml:space="preserve">and 6m </w:t>
      </w: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  <w:lang w:val="en-US" w:eastAsia="zh-CN"/>
        </w:rPr>
        <w:t>(B)</w:t>
      </w:r>
      <w:r>
        <w:rPr>
          <w:rFonts w:ascii="Times New Roman" w:hAnsi="Times New Roman" w:eastAsia="Segoe UI" w:cs="Times New Roman"/>
          <w:color w:val="auto"/>
          <w:szCs w:val="21"/>
          <w:shd w:val="clear" w:color="auto" w:fill="FFFFFF"/>
        </w:rPr>
        <w:t>for</w:t>
      </w: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color w:val="auto"/>
          <w:szCs w:val="21"/>
          <w:shd w:val="clear" w:color="auto" w:fill="FFFFFF"/>
        </w:rPr>
        <w:t>Zhongwei</w:t>
      </w:r>
      <w:r>
        <w:rPr>
          <w:rFonts w:ascii="Times New Roman" w:hAnsi="Times New Roman" w:eastAsia="Segoe UI" w:cs="Times New Roman"/>
          <w:color w:val="auto"/>
          <w:szCs w:val="21"/>
          <w:shd w:val="clear" w:color="auto" w:fill="FFFFFF"/>
        </w:rPr>
        <w:t xml:space="preserve"> goat</w:t>
      </w:r>
      <w:r>
        <w:rPr>
          <w:rFonts w:hint="eastAsia" w:ascii="Times New Roman" w:hAnsi="Times New Roman" w:eastAsia="宋体" w:cs="Times New Roman"/>
          <w:color w:val="auto"/>
          <w:szCs w:val="21"/>
          <w:shd w:val="clear" w:color="auto" w:fill="FFFFFF"/>
        </w:rPr>
        <w:t>s</w:t>
      </w:r>
      <w:r>
        <w:rPr>
          <w:rFonts w:ascii="Times New Roman" w:hAnsi="Times New Roman" w:eastAsia="Segoe UI" w:cs="Times New Roman"/>
          <w:color w:val="auto"/>
          <w:szCs w:val="21"/>
          <w:shd w:val="clear" w:color="auto" w:fill="FFFFFF"/>
        </w:rPr>
        <w:t>.</w:t>
      </w:r>
      <w:r>
        <w:rPr>
          <w:rFonts w:hint="default" w:ascii="Times New Roman" w:hAnsi="Times New Roman" w:eastAsia="宋体"/>
          <w:sz w:val="18"/>
          <w:szCs w:val="21"/>
          <w:lang w:val="en-US" w:eastAsia="zh-CN"/>
        </w:rPr>
        <w:t>.</w:t>
      </w:r>
    </w:p>
    <w:p w14:paraId="70637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5A77E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397CE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08A30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04AE4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0A86B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362F1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5D6BA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26923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64601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6D9F6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48541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24508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740D7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</w:p>
    <w:p w14:paraId="6496A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  <w:bookmarkStart w:id="0" w:name="_GoBack"/>
      <w:bookmarkEnd w:id="0"/>
    </w:p>
    <w:p w14:paraId="01501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  <w:t>CODE INFORMATION</w:t>
      </w:r>
    </w:p>
    <w:p w14:paraId="3FA76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5DFD8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Quality control</w:t>
      </w:r>
    </w:p>
    <w:p w14:paraId="5658ADD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plink --bfile binary_yuanshi --geno 0.05 --recode --allow-extra-chr --chr-set 29 --out ../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/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</w:t>
      </w:r>
    </w:p>
    <w:p w14:paraId="5229197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wc -l qc_SNP.</w:t>
      </w:r>
    </w:p>
    <w:p w14:paraId="37C714CD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plink --file qc_SNP --maf 0.05 --hwe 1e-6 --mind 0.1 --recode --allow-extra-chr --chr-set 29 --out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</w:t>
      </w:r>
    </w:p>
    <w:p w14:paraId="2B3D527E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wc -l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.</w:t>
      </w:r>
    </w:p>
    <w:p w14:paraId="1B529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21958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Genotype data were converted into a binary format</w:t>
      </w:r>
    </w:p>
    <w:p w14:paraId="3DBDBCE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plink --file 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 --make-bed --allow-extra-chr --chr-set 29 --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</w:p>
    <w:p w14:paraId="69690FF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0493B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Distribution of Snp on the chromosome</w:t>
      </w:r>
    </w:p>
    <w:p w14:paraId="277B1D2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library(CMplot) </w:t>
      </w:r>
    </w:p>
    <w:p w14:paraId="7E5BA3C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library(data.table) </w:t>
      </w:r>
    </w:p>
    <w:p w14:paraId="6B150BC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library(tidyverse) </w:t>
      </w:r>
    </w:p>
    <w:p w14:paraId="3DD5780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map1 = fread("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.map",header = F) </w:t>
      </w:r>
    </w:p>
    <w:p w14:paraId="315F126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head(map1) </w:t>
      </w:r>
    </w:p>
    <w:p w14:paraId="1ABB64B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mm = map1 %&gt;% select(SNP = 2,Chromosome=1,Position = 4) CMplot(mm,plot.type="d",bin.size=1e6,col=c("darkgreen", "yellow", "red"), file="jpg",memo="",dpi=300,file.output=TRUE, verbose=TRUE)</w:t>
      </w:r>
    </w:p>
    <w:p w14:paraId="25B54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01F6F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Percentage of the variance explained by the individual PCA</w:t>
      </w:r>
    </w:p>
    <w:p w14:paraId="1D2BAF9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library(scatterplot3d) </w:t>
      </w:r>
    </w:p>
    <w:p w14:paraId="4EEBB3A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library(data.table) </w:t>
      </w:r>
    </w:p>
    <w:p w14:paraId="146C306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43EC206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re1b = fread("3d_plink_filter.eigenvec")</w:t>
      </w:r>
    </w:p>
    <w:p w14:paraId="730BF6D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re1b[1:10,1:5]</w:t>
      </w:r>
    </w:p>
    <w:p w14:paraId="02205A9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0F483CED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x=re1b$V3 </w:t>
      </w:r>
    </w:p>
    <w:p w14:paraId="55285CD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y=re1b$V4 </w:t>
      </w:r>
    </w:p>
    <w:p w14:paraId="0C48D4F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z=re1b$V5 </w:t>
      </w:r>
    </w:p>
    <w:p w14:paraId="63F53BA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6C78AF4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dat &lt;- data.frame(x,y,z) </w:t>
      </w:r>
    </w:p>
    <w:p w14:paraId="40ACC99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plot3d &lt;- scatterplot3d(x,y,z,pch=1,xlab="PC1",ylab="PC2",zlab="PC3")</w:t>
      </w:r>
    </w:p>
    <w:p w14:paraId="009EE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24A78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Matrix of relationship</w:t>
      </w:r>
    </w:p>
    <w:p w14:paraId="3DFB5DD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plink --bfile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--make-rel square --allow-extra-chr --chr-set 29 --out ../stat_IBS/Gmatrix plink --bfile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--distance square ibs --allow-extra-chr --chr-set 29 --out ../stat_IBS/IBS plink --bfile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--distance square 1-ibs --allow-extra-chr --chr-set 29 --out ../stat_IBS/1-IBS</w:t>
      </w:r>
    </w:p>
    <w:p w14:paraId="3C5A557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plink --bfile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--genome --allow-extra-chr --chr-set 29 --out ../stat_IBS/stat_IBS</w:t>
      </w:r>
    </w:p>
    <w:p w14:paraId="4B35AC8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63D911E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library(data.table) </w:t>
      </w:r>
    </w:p>
    <w:p w14:paraId="0960704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library(tidyverse) </w:t>
      </w:r>
    </w:p>
    <w:p w14:paraId="19BDB52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gmatrix = as.matrix(fread("Gmatrix.rel", head = F)) </w:t>
      </w:r>
    </w:p>
    <w:p w14:paraId="3E6923A0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gid = fread("Gmatrix.rel.id",header = F) </w:t>
      </w:r>
    </w:p>
    <w:p w14:paraId="01990EA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rownames(gmatrix) = colnames(gmatrix) = gid$V2 </w:t>
      </w:r>
    </w:p>
    <w:p w14:paraId="1A20BA6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gmatrix[1:10,1:10] </w:t>
      </w:r>
    </w:p>
    <w:p w14:paraId="719FA274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heatmap(gmatrix) </w:t>
      </w:r>
    </w:p>
    <w:p w14:paraId="5E8EE47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tiff("heatmap.tiff",width = 12, height = 8, units = "in",compression = "lzw",res=300) heatmap(gmatrix) </w:t>
      </w:r>
    </w:p>
    <w:p w14:paraId="2E6ED2B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dev.copy(pdf, "heatmap.pdf") </w:t>
      </w:r>
    </w:p>
    <w:p w14:paraId="5DCA837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dev.off()</w:t>
      </w:r>
    </w:p>
    <w:p w14:paraId="7188D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5D727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7D408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4EE9C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7989E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040B8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G matrix</w:t>
      </w:r>
    </w:p>
    <w:p w14:paraId="623A777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install.packages("pheatmap") </w:t>
      </w:r>
    </w:p>
    <w:p w14:paraId="25BAA720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library(pheatmap) </w:t>
      </w:r>
    </w:p>
    <w:p w14:paraId="00265EE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gmat=read.table(file="ibs.mibs") </w:t>
      </w:r>
    </w:p>
    <w:p w14:paraId="0BC4635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id=read.table(file="ibs.mibs.id") </w:t>
      </w:r>
    </w:p>
    <w:p w14:paraId="6D74156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colnames(gmat)=id$V2 </w:t>
      </w:r>
    </w:p>
    <w:p w14:paraId="0D6EAFA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rownames(gmat)=id$V2 </w:t>
      </w:r>
    </w:p>
    <w:p w14:paraId="490C1D8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dim(gmat) </w:t>
      </w:r>
    </w:p>
    <w:p w14:paraId="6835C0F0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gmat[1:225,1:225] </w:t>
      </w:r>
    </w:p>
    <w:p w14:paraId="0FFEEF7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#pheatmap(gmat,fontsize=5,border_color=NA) pheatmap(gmat,fontsize=3,border_color=NA,color=colorRampPalette(c("LightGreen","Orange","Red"))(300),width = 300, height = 301, res = 600) </w:t>
      </w:r>
    </w:p>
    <w:p w14:paraId="58847A40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dev.copy(pdf, "pheatmap3.pdf") dev.off()</w:t>
      </w:r>
    </w:p>
    <w:p w14:paraId="51D5715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71693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 xml:space="preserve"> Genome-wide association study</w:t>
      </w:r>
    </w:p>
    <w:p w14:paraId="3198D7B4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gcta --bfile ../../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/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--make-grm --out geno_grm -make-grm-alg 1 --autosome-num 29 </w:t>
      </w:r>
    </w:p>
    <w:p w14:paraId="60D7EF7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gcta --grm geno_grm --make-bK-sparse 0.05 --out sp_grm </w:t>
      </w:r>
    </w:p>
    <w:p w14:paraId="6725006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gcta --bfile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--pheno 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.txt --qcovar num_cov.txt --covar fac_cov.txt --fastGWA-mlm --out result_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--grm-sparse sp_grm --autosome-num 29</w:t>
      </w:r>
    </w:p>
    <w:p w14:paraId="46915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/>
          <w:b/>
          <w:bCs/>
          <w:sz w:val="21"/>
          <w:szCs w:val="21"/>
          <w:lang w:val="en-US" w:eastAsia="zh-CN"/>
        </w:rPr>
      </w:pPr>
    </w:p>
    <w:p w14:paraId="619B406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library(data.table)</w:t>
      </w:r>
    </w:p>
    <w:p w14:paraId="7AA4D66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library(tidyverse)</w:t>
      </w:r>
    </w:p>
    <w:p w14:paraId="25712720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library(CMplot)</w:t>
      </w:r>
    </w:p>
    <w:p w14:paraId="35A9ECD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library(openxlsx)</w:t>
      </w:r>
    </w:p>
    <w:p w14:paraId="1C60EC94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6308E7C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d1 = fread("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.fastGWA")</w:t>
      </w:r>
    </w:p>
    <w:p w14:paraId="19FBD54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head(d1)</w:t>
      </w:r>
    </w:p>
    <w:p w14:paraId="5905E1A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dat = d1 %&gt;% dplyr::select(SNP = SNP, </w:t>
      </w:r>
    </w:p>
    <w:p w14:paraId="119A434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                          Chromosome = CHR, </w:t>
      </w:r>
    </w:p>
    <w:p w14:paraId="0D7503A0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                          Position = POS,</w:t>
      </w:r>
    </w:p>
    <w:p w14:paraId="71D208A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                          pvalue = P) %&gt;% drop_na(pvalue)</w:t>
      </w:r>
    </w:p>
    <w:p w14:paraId="7DD67EF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head(dat)</w:t>
      </w:r>
    </w:p>
    <w:p w14:paraId="666E759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dim(dat)[1]</w:t>
      </w:r>
    </w:p>
    <w:p w14:paraId="2C8F3600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pvalue1 = 1e-5</w:t>
      </w:r>
    </w:p>
    <w:p w14:paraId="26AF4FC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pvalue1</w:t>
      </w:r>
    </w:p>
    <w:p w14:paraId="6C5D89D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-log10(pvalue1)</w:t>
      </w:r>
    </w:p>
    <w:p w14:paraId="7B5DC6C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dat_sig=dat %&gt;% filter(pvalue &lt; pvalue1)</w:t>
      </w:r>
    </w:p>
    <w:p w14:paraId="0BFC427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write.xlsx(dat_sig,"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file name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.xlsx")</w:t>
      </w:r>
    </w:p>
    <w:p w14:paraId="33B7152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7993D60E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p_value=dat$pvalue</w:t>
      </w:r>
    </w:p>
    <w:p w14:paraId="1B8317A4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z = qnorm(p_value/ 2)</w:t>
      </w:r>
    </w:p>
    <w:p w14:paraId="5500271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lambda = round(median(z^2, na.rm = TRUE) / 0.454, 3)</w:t>
      </w:r>
    </w:p>
    <w:p w14:paraId="58223D6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5615ACA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CMplot(dat,plot.type = "q",threshold = 1e-6,file="jpg")</w:t>
      </w:r>
    </w:p>
    <w:p w14:paraId="7D21747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78A695C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CMplot(dat,plot.type="m",LOG10=TRUE,ylim=NULL,threshold=c(1e-6),threshold.lt=c(1,2),</w:t>
      </w:r>
    </w:p>
    <w:p w14:paraId="40C6865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      threshold.lwd=c(1,1),threshold.col=c("black","grey"),amplify=TRUE,</w:t>
      </w:r>
    </w:p>
    <w:p w14:paraId="0383673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      bin.size=1e6,chr.den.col=c("darkgreen","yellow","red"),signal.col=c("red","orange"),</w:t>
      </w:r>
    </w:p>
    <w:p w14:paraId="64F4095D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      signal.cex=c(1,1),signal.pch=c(19,19),file="jpg",</w:t>
      </w:r>
    </w:p>
    <w:p w14:paraId="324D0210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     dpi=600,file.output=TRUE,verbose=TRUE)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77E53576"/>
    <w:rsid w:val="03517088"/>
    <w:rsid w:val="04F73816"/>
    <w:rsid w:val="0A7A148C"/>
    <w:rsid w:val="0C435857"/>
    <w:rsid w:val="0C5F57A9"/>
    <w:rsid w:val="154E79B1"/>
    <w:rsid w:val="16842E49"/>
    <w:rsid w:val="17CF598E"/>
    <w:rsid w:val="1B0878B2"/>
    <w:rsid w:val="1BCB22A8"/>
    <w:rsid w:val="1DB16262"/>
    <w:rsid w:val="21DF2C72"/>
    <w:rsid w:val="23A777BF"/>
    <w:rsid w:val="25B627B6"/>
    <w:rsid w:val="260D506B"/>
    <w:rsid w:val="2B4E447A"/>
    <w:rsid w:val="2D252AE8"/>
    <w:rsid w:val="2D381875"/>
    <w:rsid w:val="2F6F3887"/>
    <w:rsid w:val="30364FA7"/>
    <w:rsid w:val="318E7844"/>
    <w:rsid w:val="31DE6AA2"/>
    <w:rsid w:val="32A804E4"/>
    <w:rsid w:val="39B1042C"/>
    <w:rsid w:val="39D61A0B"/>
    <w:rsid w:val="3A7D1855"/>
    <w:rsid w:val="3ACF5B21"/>
    <w:rsid w:val="3B576FAD"/>
    <w:rsid w:val="40AB477C"/>
    <w:rsid w:val="485853A8"/>
    <w:rsid w:val="4F560168"/>
    <w:rsid w:val="52844360"/>
    <w:rsid w:val="55E77D6B"/>
    <w:rsid w:val="59103135"/>
    <w:rsid w:val="601E082E"/>
    <w:rsid w:val="602A2D2E"/>
    <w:rsid w:val="60E52850"/>
    <w:rsid w:val="6270306D"/>
    <w:rsid w:val="65CE0600"/>
    <w:rsid w:val="66F859BB"/>
    <w:rsid w:val="6E3016EE"/>
    <w:rsid w:val="6E891568"/>
    <w:rsid w:val="749B0247"/>
    <w:rsid w:val="753F0BD2"/>
    <w:rsid w:val="75B151AB"/>
    <w:rsid w:val="77E53576"/>
    <w:rsid w:val="78A24984"/>
    <w:rsid w:val="7ACD0A2E"/>
    <w:rsid w:val="7DF0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460</Words>
  <Characters>3911</Characters>
  <Lines>0</Lines>
  <Paragraphs>0</Paragraphs>
  <TotalTime>0</TotalTime>
  <ScaleCrop>false</ScaleCrop>
  <LinksUpToDate>false</LinksUpToDate>
  <CharactersWithSpaces>4436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2024-01-16T04:53:00Z</dcterms:created>
  <dc:creator>胖琦。</dc:creator>
  <cp:lastModifiedBy>韩明轩</cp:lastModifiedBy>
  <dcterms:modified xsi:type="dcterms:W3CDTF">2024-09-19T06:20:50Z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11E8B93498CF4016AF024DC9305A5F1A_11</vt:lpwstr>
  </property>
</Properties>
</file>