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3CC923" w14:textId="12D8366B" w:rsidR="00644043" w:rsidRDefault="00422879" w:rsidP="00644043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HMW-DNA extraction protocol for C</w:t>
      </w:r>
      <w:r w:rsidRPr="00422879">
        <w:rPr>
          <w:b/>
          <w:bCs/>
          <w:i/>
          <w:iCs/>
          <w:lang w:val="en-US"/>
        </w:rPr>
        <w:t>ampanula americana</w:t>
      </w:r>
    </w:p>
    <w:p w14:paraId="2D281074" w14:textId="77777777" w:rsidR="00422879" w:rsidRDefault="00422879" w:rsidP="00644043">
      <w:pPr>
        <w:spacing w:after="0"/>
        <w:jc w:val="center"/>
        <w:rPr>
          <w:b/>
          <w:bCs/>
          <w:lang w:val="en-US"/>
        </w:rPr>
      </w:pPr>
    </w:p>
    <w:p w14:paraId="6DD39CD9" w14:textId="4FE61515" w:rsidR="00422879" w:rsidRDefault="00422879" w:rsidP="00422879">
      <w:pPr>
        <w:spacing w:after="0"/>
        <w:rPr>
          <w:b/>
          <w:bCs/>
          <w:lang w:val="en-US"/>
        </w:rPr>
      </w:pPr>
      <w:r>
        <w:rPr>
          <w:b/>
          <w:bCs/>
          <w:lang w:val="en-US"/>
        </w:rPr>
        <w:t>N</w:t>
      </w:r>
      <w:r w:rsidR="00A628D6">
        <w:rPr>
          <w:b/>
          <w:bCs/>
          <w:lang w:val="en-US"/>
        </w:rPr>
        <w:t>OTES</w:t>
      </w:r>
    </w:p>
    <w:p w14:paraId="49FD0A39" w14:textId="1D6CF2A8" w:rsidR="00644043" w:rsidRPr="00405D51" w:rsidRDefault="00405D51" w:rsidP="00405D51">
      <w:pPr>
        <w:spacing w:after="0"/>
        <w:rPr>
          <w:lang w:val="en-US"/>
        </w:rPr>
      </w:pPr>
      <w:r w:rsidRPr="00405D51">
        <w:rPr>
          <w:lang w:val="en-US"/>
        </w:rPr>
        <w:t>Use wide-bore tips when handling the lysate</w:t>
      </w:r>
      <w:r>
        <w:rPr>
          <w:lang w:val="en-US"/>
        </w:rPr>
        <w:t>.</w:t>
      </w:r>
    </w:p>
    <w:p w14:paraId="5745A90F" w14:textId="7E2482D4" w:rsidR="00405D51" w:rsidRPr="00405D51" w:rsidRDefault="00405D51" w:rsidP="00405D51">
      <w:pPr>
        <w:spacing w:after="0"/>
        <w:rPr>
          <w:lang w:val="en-US"/>
        </w:rPr>
      </w:pPr>
      <w:r>
        <w:rPr>
          <w:lang w:val="en-US"/>
        </w:rPr>
        <w:t>Perform all steps at 4C (or on ice) when possible.</w:t>
      </w:r>
    </w:p>
    <w:p w14:paraId="2317024D" w14:textId="4AF17AE9" w:rsidR="00405D51" w:rsidRPr="00405D51" w:rsidRDefault="00405D51" w:rsidP="00405D51">
      <w:pPr>
        <w:spacing w:after="0"/>
        <w:rPr>
          <w:lang w:val="en-US"/>
        </w:rPr>
      </w:pPr>
      <w:r w:rsidRPr="00405D51">
        <w:rPr>
          <w:lang w:val="en-US"/>
        </w:rPr>
        <w:t xml:space="preserve">Do not incubate the lysate with </w:t>
      </w:r>
      <w:r w:rsidR="00C21117">
        <w:rPr>
          <w:lang w:val="en-US"/>
        </w:rPr>
        <w:t>potassium acetate</w:t>
      </w:r>
      <w:r w:rsidRPr="00405D51">
        <w:rPr>
          <w:lang w:val="en-US"/>
        </w:rPr>
        <w:t xml:space="preserve"> for more than five minutes</w:t>
      </w:r>
      <w:r>
        <w:rPr>
          <w:lang w:val="en-US"/>
        </w:rPr>
        <w:t>.</w:t>
      </w:r>
    </w:p>
    <w:p w14:paraId="2233C3DD" w14:textId="77777777" w:rsidR="00A628D6" w:rsidRDefault="00A628D6" w:rsidP="00405D51">
      <w:pPr>
        <w:spacing w:after="0"/>
        <w:rPr>
          <w:b/>
          <w:bCs/>
          <w:lang w:val="en-US"/>
        </w:rPr>
      </w:pPr>
    </w:p>
    <w:p w14:paraId="12EE1913" w14:textId="41743576" w:rsidR="00A628D6" w:rsidRDefault="00A628D6" w:rsidP="00405D51">
      <w:pPr>
        <w:spacing w:after="0"/>
        <w:rPr>
          <w:b/>
          <w:bCs/>
          <w:lang w:val="en-US"/>
        </w:rPr>
      </w:pPr>
      <w:r>
        <w:rPr>
          <w:b/>
          <w:bCs/>
          <w:lang w:val="en-US"/>
        </w:rPr>
        <w:t>SOLUTIONS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A628D6" w14:paraId="4460C0DB" w14:textId="77777777" w:rsidTr="00C21117">
        <w:tc>
          <w:tcPr>
            <w:tcW w:w="4414" w:type="dxa"/>
          </w:tcPr>
          <w:p w14:paraId="5309BA56" w14:textId="77777777" w:rsidR="00A628D6" w:rsidRDefault="00A628D6" w:rsidP="00405D5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Lysis buffer (freshly prepared)</w:t>
            </w:r>
          </w:p>
          <w:p w14:paraId="646C9E9B" w14:textId="77777777" w:rsidR="00A628D6" w:rsidRPr="00A628D6" w:rsidRDefault="00A628D6" w:rsidP="00A628D6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A628D6">
              <w:rPr>
                <w:lang w:val="en-US"/>
              </w:rPr>
              <w:t>0.75% CTAB</w:t>
            </w:r>
          </w:p>
          <w:p w14:paraId="11CD5354" w14:textId="77777777" w:rsidR="00A628D6" w:rsidRPr="00A628D6" w:rsidRDefault="00A628D6" w:rsidP="00A628D6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A628D6">
              <w:rPr>
                <w:lang w:val="en-US"/>
              </w:rPr>
              <w:t>130 mM sorbitol</w:t>
            </w:r>
          </w:p>
          <w:p w14:paraId="09B3D990" w14:textId="77777777" w:rsidR="00A628D6" w:rsidRPr="00A628D6" w:rsidRDefault="00A628D6" w:rsidP="00A628D6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A628D6">
              <w:rPr>
                <w:lang w:val="en-US"/>
              </w:rPr>
              <w:t>100mM Tris-HCl pH 8.0</w:t>
            </w:r>
          </w:p>
          <w:p w14:paraId="5963F468" w14:textId="77777777" w:rsidR="00A628D6" w:rsidRPr="00A628D6" w:rsidRDefault="00A628D6" w:rsidP="00A628D6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A628D6">
              <w:rPr>
                <w:lang w:val="en-US"/>
              </w:rPr>
              <w:t>37.5mM disodium EDTA</w:t>
            </w:r>
          </w:p>
          <w:p w14:paraId="7FACD2FC" w14:textId="77777777" w:rsidR="00A628D6" w:rsidRPr="00A628D6" w:rsidRDefault="00A628D6" w:rsidP="00A628D6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A628D6">
              <w:rPr>
                <w:lang w:val="en-US"/>
              </w:rPr>
              <w:t>750mM NaCl</w:t>
            </w:r>
          </w:p>
          <w:p w14:paraId="3ECB7D75" w14:textId="77777777" w:rsidR="00A628D6" w:rsidRPr="00A628D6" w:rsidRDefault="00A628D6" w:rsidP="00A628D6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A628D6">
              <w:rPr>
                <w:lang w:val="en-US"/>
              </w:rPr>
              <w:t xml:space="preserve">0.75% </w:t>
            </w:r>
            <w:proofErr w:type="spellStart"/>
            <w:r w:rsidRPr="00A628D6">
              <w:rPr>
                <w:lang w:val="en-US"/>
              </w:rPr>
              <w:t>sarkosyl</w:t>
            </w:r>
            <w:proofErr w:type="spellEnd"/>
          </w:p>
          <w:p w14:paraId="30824935" w14:textId="2B8F88C7" w:rsidR="00A628D6" w:rsidRPr="00A628D6" w:rsidRDefault="00A628D6" w:rsidP="00A628D6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lang w:val="en-US"/>
              </w:rPr>
            </w:pPr>
            <w:r w:rsidRPr="00A628D6">
              <w:rPr>
                <w:lang w:val="en-US"/>
              </w:rPr>
              <w:t>0.1% PVP-40</w:t>
            </w:r>
          </w:p>
        </w:tc>
        <w:tc>
          <w:tcPr>
            <w:tcW w:w="4414" w:type="dxa"/>
          </w:tcPr>
          <w:p w14:paraId="5C5FF3F8" w14:textId="77777777" w:rsidR="00A628D6" w:rsidRDefault="00A628D6" w:rsidP="00405D5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5M Potassium acetate pH 7.5</w:t>
            </w:r>
          </w:p>
          <w:p w14:paraId="23F9AEC6" w14:textId="77777777" w:rsidR="00A628D6" w:rsidRDefault="00A628D6" w:rsidP="00405D5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3M Sodium acetate pH 5.2</w:t>
            </w:r>
          </w:p>
          <w:p w14:paraId="2CDE00E0" w14:textId="77777777" w:rsidR="00A628D6" w:rsidRDefault="00A628D6" w:rsidP="00405D5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Isopropanol</w:t>
            </w:r>
          </w:p>
          <w:p w14:paraId="5BE34F2F" w14:textId="77777777" w:rsidR="00A628D6" w:rsidRDefault="00A628D6" w:rsidP="00405D5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70% ethanol</w:t>
            </w:r>
          </w:p>
          <w:p w14:paraId="500C9BCB" w14:textId="77777777" w:rsidR="00A628D6" w:rsidRDefault="00A628D6" w:rsidP="00405D5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Chloroform-isoamyl alcohol 24:1</w:t>
            </w:r>
          </w:p>
          <w:p w14:paraId="113F4C5A" w14:textId="20AC9B16" w:rsidR="00A628D6" w:rsidRDefault="00A628D6" w:rsidP="00405D5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RNase A</w:t>
            </w:r>
          </w:p>
        </w:tc>
      </w:tr>
    </w:tbl>
    <w:p w14:paraId="75AB7954" w14:textId="77777777" w:rsidR="00A628D6" w:rsidRDefault="00A628D6" w:rsidP="00405D51">
      <w:pPr>
        <w:spacing w:after="0"/>
        <w:rPr>
          <w:b/>
          <w:bCs/>
          <w:lang w:val="en-US"/>
        </w:rPr>
      </w:pPr>
    </w:p>
    <w:p w14:paraId="162633CB" w14:textId="6C3A28CB" w:rsidR="00A628D6" w:rsidRDefault="00A628D6" w:rsidP="00405D51">
      <w:pPr>
        <w:spacing w:after="0"/>
        <w:rPr>
          <w:b/>
          <w:bCs/>
          <w:lang w:val="en-US"/>
        </w:rPr>
      </w:pPr>
      <w:r>
        <w:rPr>
          <w:b/>
          <w:bCs/>
          <w:lang w:val="en-US"/>
        </w:rPr>
        <w:t>PROTOCOL</w:t>
      </w:r>
    </w:p>
    <w:p w14:paraId="528164B2" w14:textId="5787BC29" w:rsidR="00644043" w:rsidRDefault="00644043" w:rsidP="00644043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Briefly heat the lysis buffer to </w:t>
      </w:r>
      <w:r w:rsidR="00465835">
        <w:rPr>
          <w:lang w:val="en-US"/>
        </w:rPr>
        <w:t>60</w:t>
      </w:r>
      <w:r>
        <w:rPr>
          <w:lang w:val="en-US"/>
        </w:rPr>
        <w:t xml:space="preserve"> </w:t>
      </w:r>
      <w:r w:rsidR="00A628D6">
        <w:rPr>
          <w:lang w:val="en-US"/>
        </w:rPr>
        <w:t>˚</w:t>
      </w:r>
      <w:r>
        <w:rPr>
          <w:lang w:val="en-US"/>
        </w:rPr>
        <w:t>C and let it cool to room temperature.</w:t>
      </w:r>
    </w:p>
    <w:p w14:paraId="4900E764" w14:textId="2B1DF20B" w:rsidR="00644043" w:rsidRDefault="00644043" w:rsidP="00644043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Add 700uL of lysis buffer and </w:t>
      </w:r>
      <w:r w:rsidR="00405D51">
        <w:rPr>
          <w:lang w:val="en-US"/>
        </w:rPr>
        <w:t>~2</w:t>
      </w:r>
      <w:r>
        <w:rPr>
          <w:lang w:val="en-US"/>
        </w:rPr>
        <w:t xml:space="preserve">ul of </w:t>
      </w:r>
      <w:r w:rsidR="00E74663">
        <w:rPr>
          <w:lang w:val="en-US"/>
        </w:rPr>
        <w:t xml:space="preserve">100x </w:t>
      </w:r>
      <w:r>
        <w:rPr>
          <w:lang w:val="en-US"/>
        </w:rPr>
        <w:t xml:space="preserve">RNase </w:t>
      </w:r>
      <w:r w:rsidR="00A628D6">
        <w:rPr>
          <w:lang w:val="en-US"/>
        </w:rPr>
        <w:t xml:space="preserve">A </w:t>
      </w:r>
      <w:r>
        <w:rPr>
          <w:lang w:val="en-US"/>
        </w:rPr>
        <w:t xml:space="preserve">to </w:t>
      </w:r>
      <w:r w:rsidR="00465835">
        <w:rPr>
          <w:lang w:val="en-US"/>
        </w:rPr>
        <w:t>the</w:t>
      </w:r>
      <w:r>
        <w:rPr>
          <w:lang w:val="en-US"/>
        </w:rPr>
        <w:t xml:space="preserve"> tube containing the </w:t>
      </w:r>
      <w:r w:rsidR="00465835">
        <w:rPr>
          <w:lang w:val="en-US"/>
        </w:rPr>
        <w:t>previously grinded leaf tissue</w:t>
      </w:r>
      <w:r w:rsidR="00A628D6">
        <w:rPr>
          <w:lang w:val="en-US"/>
        </w:rPr>
        <w:t xml:space="preserve"> (~1</w:t>
      </w:r>
      <w:r w:rsidR="00087BDF">
        <w:rPr>
          <w:lang w:val="en-US"/>
        </w:rPr>
        <w:t>5</w:t>
      </w:r>
      <w:r w:rsidR="00A628D6">
        <w:rPr>
          <w:lang w:val="en-US"/>
        </w:rPr>
        <w:t>0mg)</w:t>
      </w:r>
      <w:r>
        <w:rPr>
          <w:lang w:val="en-US"/>
        </w:rPr>
        <w:t>. Mix by inversion.</w:t>
      </w:r>
    </w:p>
    <w:p w14:paraId="42B9C24B" w14:textId="1B03F8D6" w:rsidR="00644043" w:rsidRDefault="00644043" w:rsidP="00644043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Incubate at </w:t>
      </w:r>
      <w:r w:rsidR="00A628D6">
        <w:rPr>
          <w:lang w:val="en-US"/>
        </w:rPr>
        <w:t>room temperature</w:t>
      </w:r>
      <w:r>
        <w:rPr>
          <w:lang w:val="en-US"/>
        </w:rPr>
        <w:t xml:space="preserve"> for 30</w:t>
      </w:r>
      <w:r w:rsidR="00405D51">
        <w:rPr>
          <w:lang w:val="en-US"/>
        </w:rPr>
        <w:t>-45</w:t>
      </w:r>
      <w:r>
        <w:rPr>
          <w:lang w:val="en-US"/>
        </w:rPr>
        <w:t xml:space="preserve"> minutes mixing by inversion every 5 minutes.</w:t>
      </w:r>
    </w:p>
    <w:p w14:paraId="6B5F7E5A" w14:textId="77777777" w:rsidR="00644043" w:rsidRDefault="00644043" w:rsidP="00644043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 w:rsidRPr="00E1685D">
        <w:rPr>
          <w:lang w:val="en-US"/>
        </w:rPr>
        <w:t>Cool on ice for 2 minutes and add 1</w:t>
      </w:r>
      <w:r>
        <w:rPr>
          <w:lang w:val="en-US"/>
        </w:rPr>
        <w:t>4</w:t>
      </w:r>
      <w:r w:rsidRPr="00E1685D">
        <w:rPr>
          <w:lang w:val="en-US"/>
        </w:rPr>
        <w:t>0uL of 5M potassium acetate</w:t>
      </w:r>
      <w:r>
        <w:rPr>
          <w:lang w:val="en-US"/>
        </w:rPr>
        <w:t>. Mix by inversion.</w:t>
      </w:r>
    </w:p>
    <w:p w14:paraId="497F2AFF" w14:textId="7247B5AC" w:rsidR="00644043" w:rsidRDefault="00644043" w:rsidP="00644043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Incubate on ice for 3 minutes</w:t>
      </w:r>
      <w:r w:rsidR="001A4241">
        <w:rPr>
          <w:lang w:val="en-US"/>
        </w:rPr>
        <w:t>.</w:t>
      </w:r>
    </w:p>
    <w:p w14:paraId="2EA14C7C" w14:textId="77777777" w:rsidR="00644043" w:rsidRDefault="00644043" w:rsidP="00644043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Spin at 7000rpm for 5 minutes.</w:t>
      </w:r>
    </w:p>
    <w:p w14:paraId="7CFFEE56" w14:textId="73C40B82" w:rsidR="00644043" w:rsidRDefault="00644043" w:rsidP="00644043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Transfer supernatant (</w:t>
      </w:r>
      <w:r w:rsidR="00BD7671">
        <w:rPr>
          <w:lang w:val="en-US"/>
        </w:rPr>
        <w:t>~</w:t>
      </w:r>
      <w:r>
        <w:rPr>
          <w:lang w:val="en-US"/>
        </w:rPr>
        <w:t>600</w:t>
      </w:r>
      <w:r w:rsidR="00A628D6">
        <w:rPr>
          <w:lang w:val="en-US"/>
        </w:rPr>
        <w:t>µ</w:t>
      </w:r>
      <w:r>
        <w:rPr>
          <w:lang w:val="en-US"/>
        </w:rPr>
        <w:t>l) to a new tube and add 540ul of chloroform-isoamyl alcohol. Mix by inversion for 2 minutes.</w:t>
      </w:r>
    </w:p>
    <w:p w14:paraId="0167496A" w14:textId="3BF0C231" w:rsidR="00644043" w:rsidRDefault="00644043" w:rsidP="00644043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Centrifuge at 6000 rpm for 5 </w:t>
      </w:r>
      <w:r w:rsidR="00A628D6">
        <w:rPr>
          <w:lang w:val="en-US"/>
        </w:rPr>
        <w:t>minutes and transfer aqueous phase to a new tube.</w:t>
      </w:r>
    </w:p>
    <w:p w14:paraId="727817D5" w14:textId="77777777" w:rsidR="00644043" w:rsidRDefault="00644043" w:rsidP="00644043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Repeat steps 7 and 8.</w:t>
      </w:r>
    </w:p>
    <w:p w14:paraId="04374CA8" w14:textId="77777777" w:rsidR="00644043" w:rsidRDefault="00644043" w:rsidP="00644043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Add 0.1 volumes (~50uL) of sodium acetate and mix by inversion.</w:t>
      </w:r>
    </w:p>
    <w:p w14:paraId="588474DD" w14:textId="4E25CD39" w:rsidR="00644043" w:rsidRDefault="00644043" w:rsidP="00644043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Add 1 volume of isopropanol (~550uL) at room temp</w:t>
      </w:r>
      <w:r w:rsidR="00A628D6">
        <w:rPr>
          <w:lang w:val="en-US"/>
        </w:rPr>
        <w:t>erature</w:t>
      </w:r>
      <w:r>
        <w:rPr>
          <w:lang w:val="en-US"/>
        </w:rPr>
        <w:t xml:space="preserve">. Mix by inversion and incubate for </w:t>
      </w:r>
      <w:r w:rsidR="00405D51">
        <w:rPr>
          <w:lang w:val="en-US"/>
        </w:rPr>
        <w:t>3-</w:t>
      </w:r>
      <w:r>
        <w:rPr>
          <w:lang w:val="en-US"/>
        </w:rPr>
        <w:t xml:space="preserve">5 minutes at </w:t>
      </w:r>
      <w:r w:rsidR="00A628D6">
        <w:rPr>
          <w:lang w:val="en-US"/>
        </w:rPr>
        <w:t>room temperature</w:t>
      </w:r>
      <w:r>
        <w:rPr>
          <w:lang w:val="en-US"/>
        </w:rPr>
        <w:t>.</w:t>
      </w:r>
    </w:p>
    <w:p w14:paraId="6C842616" w14:textId="1A7C496A" w:rsidR="00644043" w:rsidRDefault="00EF380B" w:rsidP="00644043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Centrifuge</w:t>
      </w:r>
      <w:r w:rsidR="00644043">
        <w:rPr>
          <w:lang w:val="en-US"/>
        </w:rPr>
        <w:t xml:space="preserve"> for 10 minutes at 10,000 rpm.</w:t>
      </w:r>
    </w:p>
    <w:p w14:paraId="24B61819" w14:textId="33E84C74" w:rsidR="00644043" w:rsidRDefault="00644043" w:rsidP="00644043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Remove supernatant and wash </w:t>
      </w:r>
      <w:r w:rsidR="00405D51">
        <w:rPr>
          <w:lang w:val="en-US"/>
        </w:rPr>
        <w:t>the pellet</w:t>
      </w:r>
      <w:r>
        <w:rPr>
          <w:lang w:val="en-US"/>
        </w:rPr>
        <w:t xml:space="preserve"> with 300uL of 70% ethanol.</w:t>
      </w:r>
      <w:r w:rsidR="00405D51">
        <w:rPr>
          <w:lang w:val="en-US"/>
        </w:rPr>
        <w:t xml:space="preserve"> Mix and </w:t>
      </w:r>
      <w:r w:rsidR="00520D10">
        <w:rPr>
          <w:lang w:val="en-US"/>
        </w:rPr>
        <w:t>centrifuge</w:t>
      </w:r>
      <w:r w:rsidR="00405D51">
        <w:rPr>
          <w:lang w:val="en-US"/>
        </w:rPr>
        <w:t xml:space="preserve"> for 2 minutes at 6000rpm.</w:t>
      </w:r>
    </w:p>
    <w:p w14:paraId="6F59479B" w14:textId="2DFEA83E" w:rsidR="00405D51" w:rsidRDefault="00405D51" w:rsidP="00644043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Decant supernatant</w:t>
      </w:r>
      <w:r w:rsidR="007C3DFE">
        <w:rPr>
          <w:lang w:val="en-US"/>
        </w:rPr>
        <w:t>.</w:t>
      </w:r>
    </w:p>
    <w:p w14:paraId="6A1B167D" w14:textId="30E2CFF5" w:rsidR="00405D51" w:rsidRDefault="00405D51" w:rsidP="00644043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Repeat steps 13-14</w:t>
      </w:r>
      <w:r w:rsidR="00EF380B">
        <w:rPr>
          <w:lang w:val="en-US"/>
        </w:rPr>
        <w:t>.</w:t>
      </w:r>
    </w:p>
    <w:p w14:paraId="176D51CD" w14:textId="539DE4BA" w:rsidR="00EE4147" w:rsidRPr="007C3DFE" w:rsidRDefault="00644043" w:rsidP="007C3DFE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 w:rsidRPr="007C3DFE">
        <w:rPr>
          <w:lang w:val="en-US"/>
        </w:rPr>
        <w:t xml:space="preserve">Let the pellet dry and resuspend in </w:t>
      </w:r>
      <w:r w:rsidR="00087BDF">
        <w:rPr>
          <w:lang w:val="en-US"/>
        </w:rPr>
        <w:t xml:space="preserve">30µL of </w:t>
      </w:r>
      <w:r w:rsidR="007C3DFE" w:rsidRPr="007C3DFE">
        <w:rPr>
          <w:lang w:val="en-US"/>
        </w:rPr>
        <w:t xml:space="preserve">0.1x </w:t>
      </w:r>
      <w:r w:rsidRPr="007C3DFE">
        <w:rPr>
          <w:lang w:val="en-US"/>
        </w:rPr>
        <w:t>TE buffer or molecular biology-grade water.</w:t>
      </w:r>
    </w:p>
    <w:sectPr w:rsidR="00EE4147" w:rsidRPr="007C3D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16E25"/>
    <w:multiLevelType w:val="hybridMultilevel"/>
    <w:tmpl w:val="2D00A1F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227B7C"/>
    <w:multiLevelType w:val="hybridMultilevel"/>
    <w:tmpl w:val="10B2B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093443">
    <w:abstractNumId w:val="0"/>
  </w:num>
  <w:num w:numId="2" w16cid:durableId="1863392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043"/>
    <w:rsid w:val="00087BDF"/>
    <w:rsid w:val="001A11D0"/>
    <w:rsid w:val="001A4241"/>
    <w:rsid w:val="002F2393"/>
    <w:rsid w:val="00385591"/>
    <w:rsid w:val="00405D51"/>
    <w:rsid w:val="00422879"/>
    <w:rsid w:val="00465835"/>
    <w:rsid w:val="00466EF1"/>
    <w:rsid w:val="00520D10"/>
    <w:rsid w:val="00585113"/>
    <w:rsid w:val="00644043"/>
    <w:rsid w:val="006A505D"/>
    <w:rsid w:val="007C3DFE"/>
    <w:rsid w:val="00930EEC"/>
    <w:rsid w:val="00A628D6"/>
    <w:rsid w:val="00BD7671"/>
    <w:rsid w:val="00C21117"/>
    <w:rsid w:val="00D276ED"/>
    <w:rsid w:val="00E22B51"/>
    <w:rsid w:val="00E74663"/>
    <w:rsid w:val="00EA011D"/>
    <w:rsid w:val="00EE4147"/>
    <w:rsid w:val="00EF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D3CCC"/>
  <w15:chartTrackingRefBased/>
  <w15:docId w15:val="{8587D5C2-064D-4BDC-B1FC-B9AF758B1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0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40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López, Alfredo (hqc5dj)</dc:creator>
  <cp:keywords/>
  <dc:description/>
  <cp:lastModifiedBy>López, Alfredo (hqc5dj)</cp:lastModifiedBy>
  <cp:revision>5</cp:revision>
  <dcterms:created xsi:type="dcterms:W3CDTF">2024-09-03T23:06:00Z</dcterms:created>
  <dcterms:modified xsi:type="dcterms:W3CDTF">2024-09-03T23:08:00Z</dcterms:modified>
</cp:coreProperties>
</file>