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4174" w:type="dxa"/>
        <w:tblInd w:w="0" w:type="dxa"/>
        <w:tblLayout w:type="autofit"/>
        <w:tblCellMar>
          <w:top w:w="0" w:type="dxa"/>
          <w:left w:w="108" w:type="dxa"/>
          <w:bottom w:w="0" w:type="dxa"/>
          <w:right w:w="108" w:type="dxa"/>
        </w:tblCellMar>
      </w:tblPr>
      <w:tblGrid>
        <w:gridCol w:w="2170"/>
        <w:gridCol w:w="2417"/>
        <w:gridCol w:w="3824"/>
        <w:gridCol w:w="2913"/>
        <w:gridCol w:w="2850"/>
      </w:tblGrid>
      <w:tr w14:paraId="49AC9928">
        <w:tblPrEx>
          <w:tblCellMar>
            <w:top w:w="0" w:type="dxa"/>
            <w:left w:w="108" w:type="dxa"/>
            <w:bottom w:w="0" w:type="dxa"/>
            <w:right w:w="108" w:type="dxa"/>
          </w:tblCellMar>
        </w:tblPrEx>
        <w:trPr>
          <w:trHeight w:val="290" w:hRule="atLeast"/>
        </w:trPr>
        <w:tc>
          <w:tcPr>
            <w:tcW w:w="1417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2002B70">
            <w:pPr>
              <w:widowControl/>
              <w:jc w:val="center"/>
              <w:rPr>
                <w:rFonts w:ascii="Times New Roman" w:hAnsi="Times New Roman" w:eastAsia="宋体" w:cs="Times New Roman"/>
                <w:b/>
                <w:bCs/>
                <w:color w:val="000000"/>
                <w:kern w:val="0"/>
                <w:sz w:val="28"/>
                <w:szCs w:val="28"/>
                <w14:ligatures w14:val="none"/>
              </w:rPr>
            </w:pPr>
            <w:r>
              <w:rPr>
                <w:rFonts w:ascii="Times New Roman" w:hAnsi="Times New Roman" w:eastAsia="宋体" w:cs="Times New Roman"/>
                <w:b/>
                <w:bCs/>
                <w:color w:val="000000"/>
                <w:kern w:val="0"/>
                <w:sz w:val="28"/>
                <w:szCs w:val="28"/>
                <w14:ligatures w14:val="none"/>
              </w:rPr>
              <w:t>Table S</w:t>
            </w:r>
            <w:r>
              <w:rPr>
                <w:rFonts w:hint="eastAsia" w:ascii="Times New Roman" w:hAnsi="Times New Roman" w:eastAsia="宋体" w:cs="Times New Roman"/>
                <w:b/>
                <w:bCs/>
                <w:color w:val="000000"/>
                <w:kern w:val="0"/>
                <w:sz w:val="28"/>
                <w:szCs w:val="28"/>
                <w14:ligatures w14:val="none"/>
              </w:rPr>
              <w:t>1</w:t>
            </w:r>
            <w:r>
              <w:rPr>
                <w:rFonts w:ascii="Times New Roman" w:hAnsi="Times New Roman" w:eastAsia="宋体" w:cs="Times New Roman"/>
                <w:b/>
                <w:bCs/>
                <w:color w:val="000000"/>
                <w:kern w:val="0"/>
                <w:sz w:val="28"/>
                <w:szCs w:val="28"/>
                <w14:ligatures w14:val="none"/>
              </w:rPr>
              <w:t xml:space="preserve"> Collecting information</w:t>
            </w:r>
          </w:p>
        </w:tc>
      </w:tr>
      <w:tr w14:paraId="6A2D0DB6">
        <w:tblPrEx>
          <w:tblCellMar>
            <w:top w:w="0" w:type="dxa"/>
            <w:left w:w="108" w:type="dxa"/>
            <w:bottom w:w="0" w:type="dxa"/>
            <w:right w:w="108" w:type="dxa"/>
          </w:tblCellMar>
        </w:tblPrEx>
        <w:trPr>
          <w:trHeight w:val="360" w:hRule="atLeast"/>
        </w:trPr>
        <w:tc>
          <w:tcPr>
            <w:tcW w:w="2170" w:type="dxa"/>
            <w:tcBorders>
              <w:top w:val="nil"/>
              <w:left w:val="single" w:color="auto" w:sz="4" w:space="0"/>
              <w:bottom w:val="single" w:color="auto" w:sz="4" w:space="0"/>
              <w:right w:val="single" w:color="auto" w:sz="4" w:space="0"/>
            </w:tcBorders>
            <w:shd w:val="clear" w:color="auto" w:fill="auto"/>
          </w:tcPr>
          <w:p w14:paraId="296378B2">
            <w:pPr>
              <w:widowControl/>
              <w:ind w:firstLine="560" w:firstLineChars="200"/>
              <w:jc w:val="left"/>
              <w:rPr>
                <w:rFonts w:ascii="Times New Roman" w:hAnsi="Times New Roman" w:eastAsia="宋体" w:cs="Times New Roman"/>
                <w:color w:val="000000"/>
                <w:kern w:val="0"/>
                <w:sz w:val="28"/>
                <w:szCs w:val="28"/>
                <w14:ligatures w14:val="none"/>
              </w:rPr>
            </w:pPr>
            <w:r>
              <w:rPr>
                <w:rFonts w:hint="eastAsia" w:ascii="Times New Roman" w:hAnsi="Times New Roman" w:eastAsia="宋体" w:cs="Times New Roman"/>
                <w:color w:val="000000"/>
                <w:kern w:val="0"/>
                <w:sz w:val="28"/>
                <w:szCs w:val="28"/>
                <w:lang w:val="en-US" w:eastAsia="zh-CN"/>
                <w14:ligatures w14:val="none"/>
              </w:rPr>
              <w:t>S</w:t>
            </w:r>
            <w:r>
              <w:rPr>
                <w:rFonts w:ascii="Times New Roman" w:hAnsi="Times New Roman" w:eastAsia="宋体" w:cs="Times New Roman"/>
                <w:color w:val="000000"/>
                <w:kern w:val="0"/>
                <w:sz w:val="28"/>
                <w:szCs w:val="28"/>
                <w14:ligatures w14:val="none"/>
              </w:rPr>
              <w:t>pecie</w:t>
            </w:r>
          </w:p>
        </w:tc>
        <w:tc>
          <w:tcPr>
            <w:tcW w:w="2417" w:type="dxa"/>
            <w:tcBorders>
              <w:top w:val="nil"/>
              <w:left w:val="nil"/>
              <w:bottom w:val="single" w:color="auto" w:sz="4" w:space="0"/>
              <w:right w:val="single" w:color="auto" w:sz="4" w:space="0"/>
            </w:tcBorders>
            <w:shd w:val="clear" w:color="auto" w:fill="auto"/>
          </w:tcPr>
          <w:p w14:paraId="58C6EC09">
            <w:pPr>
              <w:widowControl/>
              <w:ind w:firstLine="560" w:firstLineChars="200"/>
              <w:jc w:val="left"/>
              <w:rPr>
                <w:rFonts w:ascii="Times New Roman" w:hAnsi="Times New Roman" w:eastAsia="宋体" w:cs="Times New Roman"/>
                <w:color w:val="000000"/>
                <w:kern w:val="0"/>
                <w:sz w:val="28"/>
                <w:szCs w:val="28"/>
                <w14:ligatures w14:val="none"/>
              </w:rPr>
            </w:pPr>
            <w:r>
              <w:rPr>
                <w:rFonts w:ascii="Times New Roman" w:hAnsi="Times New Roman" w:eastAsia="宋体" w:cs="Times New Roman"/>
                <w:color w:val="000000"/>
                <w:kern w:val="0"/>
                <w:sz w:val="28"/>
                <w:szCs w:val="28"/>
                <w14:ligatures w14:val="none"/>
              </w:rPr>
              <w:t>Collector</w:t>
            </w:r>
          </w:p>
        </w:tc>
        <w:tc>
          <w:tcPr>
            <w:tcW w:w="3824" w:type="dxa"/>
            <w:tcBorders>
              <w:top w:val="nil"/>
              <w:left w:val="nil"/>
              <w:bottom w:val="single" w:color="auto" w:sz="4" w:space="0"/>
              <w:right w:val="single" w:color="auto" w:sz="4" w:space="0"/>
            </w:tcBorders>
            <w:shd w:val="clear" w:color="auto" w:fill="auto"/>
          </w:tcPr>
          <w:p w14:paraId="560F7D13">
            <w:pPr>
              <w:widowControl/>
              <w:ind w:firstLine="1400" w:firstLineChars="500"/>
              <w:jc w:val="left"/>
              <w:rPr>
                <w:rFonts w:ascii="Times New Roman" w:hAnsi="Times New Roman" w:eastAsia="宋体" w:cs="Times New Roman"/>
                <w:color w:val="000000"/>
                <w:kern w:val="0"/>
                <w:sz w:val="28"/>
                <w:szCs w:val="28"/>
                <w14:ligatures w14:val="none"/>
              </w:rPr>
            </w:pPr>
            <w:r>
              <w:rPr>
                <w:rFonts w:ascii="Times New Roman" w:hAnsi="Times New Roman" w:eastAsia="宋体" w:cs="Times New Roman"/>
                <w:color w:val="000000"/>
                <w:kern w:val="0"/>
                <w:sz w:val="28"/>
                <w:szCs w:val="28"/>
                <w14:ligatures w14:val="none"/>
              </w:rPr>
              <w:t>Locus</w:t>
            </w:r>
          </w:p>
        </w:tc>
        <w:tc>
          <w:tcPr>
            <w:tcW w:w="2913" w:type="dxa"/>
            <w:tcBorders>
              <w:top w:val="nil"/>
              <w:left w:val="nil"/>
              <w:bottom w:val="single" w:color="auto" w:sz="4" w:space="0"/>
              <w:right w:val="single" w:color="auto" w:sz="4" w:space="0"/>
            </w:tcBorders>
            <w:shd w:val="clear" w:color="auto" w:fill="auto"/>
          </w:tcPr>
          <w:p w14:paraId="226EE90B">
            <w:pPr>
              <w:widowControl/>
              <w:ind w:firstLine="560" w:firstLineChars="200"/>
              <w:jc w:val="left"/>
              <w:rPr>
                <w:rFonts w:ascii="Times New Roman" w:hAnsi="Times New Roman" w:eastAsia="宋体" w:cs="Times New Roman"/>
                <w:color w:val="000000"/>
                <w:kern w:val="0"/>
                <w:sz w:val="28"/>
                <w:szCs w:val="28"/>
                <w14:ligatures w14:val="none"/>
              </w:rPr>
            </w:pPr>
            <w:r>
              <w:rPr>
                <w:rFonts w:hint="eastAsia" w:ascii="Times New Roman" w:hAnsi="Times New Roman" w:eastAsia="宋体" w:cs="Times New Roman"/>
                <w:color w:val="000000"/>
                <w:kern w:val="0"/>
                <w:sz w:val="28"/>
                <w:szCs w:val="28"/>
                <w:lang w:val="en-US" w:eastAsia="zh-CN"/>
                <w14:ligatures w14:val="none"/>
              </w:rPr>
              <w:t>H</w:t>
            </w:r>
            <w:r>
              <w:rPr>
                <w:rFonts w:hint="eastAsia" w:ascii="Times New Roman" w:hAnsi="Times New Roman" w:eastAsia="宋体" w:cs="Times New Roman"/>
                <w:color w:val="000000"/>
                <w:kern w:val="0"/>
                <w:sz w:val="28"/>
                <w:szCs w:val="28"/>
                <w14:ligatures w14:val="none"/>
              </w:rPr>
              <w:t>abitat</w:t>
            </w:r>
          </w:p>
        </w:tc>
        <w:tc>
          <w:tcPr>
            <w:tcW w:w="2850" w:type="dxa"/>
            <w:tcBorders>
              <w:top w:val="nil"/>
              <w:left w:val="nil"/>
              <w:bottom w:val="single" w:color="auto" w:sz="4" w:space="0"/>
              <w:right w:val="single" w:color="auto" w:sz="4" w:space="0"/>
            </w:tcBorders>
            <w:shd w:val="clear" w:color="auto" w:fill="auto"/>
          </w:tcPr>
          <w:p w14:paraId="667888EC">
            <w:pPr>
              <w:widowControl/>
              <w:ind w:firstLine="840" w:firstLineChars="300"/>
              <w:jc w:val="left"/>
              <w:rPr>
                <w:rFonts w:ascii="Times New Roman" w:hAnsi="Times New Roman" w:eastAsia="宋体" w:cs="Times New Roman"/>
                <w:color w:val="000000"/>
                <w:kern w:val="0"/>
                <w:sz w:val="28"/>
                <w:szCs w:val="28"/>
                <w14:ligatures w14:val="none"/>
              </w:rPr>
            </w:pPr>
            <w:r>
              <w:rPr>
                <w:rFonts w:ascii="Times New Roman" w:hAnsi="Times New Roman" w:eastAsia="宋体" w:cs="Times New Roman"/>
                <w:color w:val="000000"/>
                <w:kern w:val="0"/>
                <w:sz w:val="28"/>
                <w:szCs w:val="28"/>
                <w14:ligatures w14:val="none"/>
              </w:rPr>
              <w:t>Time</w:t>
            </w:r>
          </w:p>
        </w:tc>
      </w:tr>
      <w:tr w14:paraId="67320475">
        <w:tblPrEx>
          <w:tblCellMar>
            <w:top w:w="0" w:type="dxa"/>
            <w:left w:w="108" w:type="dxa"/>
            <w:bottom w:w="0" w:type="dxa"/>
            <w:right w:w="108" w:type="dxa"/>
          </w:tblCellMar>
        </w:tblPrEx>
        <w:trPr>
          <w:trHeight w:val="2833" w:hRule="atLeast"/>
        </w:trPr>
        <w:tc>
          <w:tcPr>
            <w:tcW w:w="2170" w:type="dxa"/>
            <w:tcBorders>
              <w:top w:val="nil"/>
              <w:left w:val="single" w:color="auto" w:sz="4" w:space="0"/>
              <w:bottom w:val="single" w:color="auto" w:sz="4" w:space="0"/>
              <w:right w:val="single" w:color="auto" w:sz="4" w:space="0"/>
            </w:tcBorders>
            <w:shd w:val="clear" w:color="auto" w:fill="auto"/>
            <w:vAlign w:val="center"/>
          </w:tcPr>
          <w:p w14:paraId="7C6D5133">
            <w:pPr>
              <w:widowControl/>
              <w:jc w:val="center"/>
              <w:rPr>
                <w:rFonts w:ascii="Times New Roman" w:hAnsi="Times New Roman" w:eastAsia="宋体" w:cs="Times New Roman"/>
                <w:i/>
                <w:iCs/>
                <w:color w:val="000000"/>
                <w:kern w:val="0"/>
                <w:sz w:val="28"/>
                <w:szCs w:val="28"/>
                <w14:ligatures w14:val="none"/>
              </w:rPr>
            </w:pPr>
            <w:r>
              <w:rPr>
                <w:rFonts w:ascii="Times New Roman" w:hAnsi="Times New Roman" w:eastAsia="宋体" w:cs="Times New Roman"/>
                <w:i/>
                <w:iCs/>
                <w:color w:val="000000"/>
                <w:kern w:val="0"/>
                <w:sz w:val="28"/>
                <w:szCs w:val="28"/>
                <w14:ligatures w14:val="none"/>
              </w:rPr>
              <w:t>C. boninensis</w:t>
            </w:r>
          </w:p>
        </w:tc>
        <w:tc>
          <w:tcPr>
            <w:tcW w:w="2417" w:type="dxa"/>
            <w:tcBorders>
              <w:top w:val="nil"/>
              <w:left w:val="nil"/>
              <w:bottom w:val="single" w:color="auto" w:sz="4" w:space="0"/>
              <w:right w:val="single" w:color="auto" w:sz="4" w:space="0"/>
            </w:tcBorders>
            <w:shd w:val="clear" w:color="auto" w:fill="auto"/>
            <w:vAlign w:val="center"/>
          </w:tcPr>
          <w:p w14:paraId="38321587">
            <w:pPr>
              <w:widowControl/>
              <w:jc w:val="center"/>
              <w:rPr>
                <w:rFonts w:hint="eastAsia" w:ascii="Times New Roman" w:hAnsi="Times New Roman" w:eastAsia="宋体" w:cs="Times New Roman"/>
                <w:color w:val="000000"/>
                <w:kern w:val="0"/>
                <w:sz w:val="28"/>
                <w:szCs w:val="28"/>
                <w:lang w:val="en-US" w:eastAsia="zh-CN"/>
                <w14:ligatures w14:val="none"/>
              </w:rPr>
            </w:pPr>
            <w:r>
              <w:rPr>
                <w:rFonts w:ascii="Times New Roman" w:hAnsi="Times New Roman" w:eastAsia="宋体" w:cs="Times New Roman"/>
                <w:color w:val="000000"/>
                <w:kern w:val="0"/>
                <w:sz w:val="28"/>
                <w:szCs w:val="28"/>
                <w14:ligatures w14:val="none"/>
              </w:rPr>
              <w:t>Xianyi Wang</w:t>
            </w:r>
            <w:r>
              <w:rPr>
                <w:rFonts w:hint="eastAsia" w:ascii="Times New Roman" w:hAnsi="Times New Roman" w:eastAsia="宋体" w:cs="Times New Roman"/>
                <w:color w:val="000000"/>
                <w:kern w:val="0"/>
                <w:sz w:val="28"/>
                <w:szCs w:val="28"/>
                <w:lang w:val="en-US" w:eastAsia="zh-CN"/>
                <w14:ligatures w14:val="none"/>
              </w:rPr>
              <w:t xml:space="preserve">, </w:t>
            </w:r>
            <w:r>
              <w:rPr>
                <w:rFonts w:ascii="Times New Roman" w:hAnsi="Times New Roman" w:eastAsia="宋体" w:cs="Times New Roman"/>
                <w:color w:val="000000"/>
                <w:kern w:val="0"/>
                <w:sz w:val="28"/>
                <w:szCs w:val="28"/>
                <w14:ligatures w14:val="none"/>
              </w:rPr>
              <w:t>Zhongya</w:t>
            </w:r>
            <w:r>
              <w:rPr>
                <w:rFonts w:hint="eastAsia" w:ascii="Times New Roman" w:hAnsi="Times New Roman" w:eastAsia="宋体" w:cs="Times New Roman"/>
                <w:color w:val="000000"/>
                <w:kern w:val="0"/>
                <w:sz w:val="28"/>
                <w:szCs w:val="28"/>
                <w:lang w:val="en-US" w:eastAsia="zh-CN"/>
                <w14:ligatures w14:val="none"/>
              </w:rPr>
              <w:t>o</w:t>
            </w:r>
            <w:r>
              <w:rPr>
                <w:rFonts w:ascii="Times New Roman" w:hAnsi="Times New Roman" w:eastAsia="宋体" w:cs="Times New Roman"/>
                <w:color w:val="000000"/>
                <w:kern w:val="0"/>
                <w:sz w:val="28"/>
                <w:szCs w:val="28"/>
                <w14:ligatures w14:val="none"/>
              </w:rPr>
              <w:t xml:space="preserve"> Guo</w:t>
            </w:r>
          </w:p>
        </w:tc>
        <w:tc>
          <w:tcPr>
            <w:tcW w:w="3824" w:type="dxa"/>
            <w:tcBorders>
              <w:top w:val="nil"/>
              <w:left w:val="nil"/>
              <w:bottom w:val="single" w:color="auto" w:sz="4" w:space="0"/>
              <w:right w:val="single" w:color="auto" w:sz="4" w:space="0"/>
            </w:tcBorders>
            <w:shd w:val="clear" w:color="auto" w:fill="auto"/>
            <w:vAlign w:val="center"/>
          </w:tcPr>
          <w:p w14:paraId="3CD36201">
            <w:pPr>
              <w:widowControl/>
              <w:jc w:val="center"/>
              <w:rPr>
                <w:rFonts w:ascii="Times New Roman" w:hAnsi="Times New Roman" w:eastAsia="宋体" w:cs="Times New Roman"/>
                <w:color w:val="000000"/>
                <w:kern w:val="0"/>
                <w:sz w:val="28"/>
                <w:szCs w:val="28"/>
                <w14:ligatures w14:val="none"/>
              </w:rPr>
            </w:pPr>
            <w:r>
              <w:rPr>
                <w:rFonts w:ascii="Times New Roman" w:hAnsi="Times New Roman" w:eastAsia="宋体" w:cs="Times New Roman"/>
                <w:color w:val="000000"/>
                <w:kern w:val="0"/>
                <w:sz w:val="28"/>
                <w:szCs w:val="28"/>
                <w14:ligatures w14:val="none"/>
              </w:rPr>
              <w:t>Huaxi District, Guiyang City, Guizhou Province, China</w:t>
            </w:r>
            <w:r>
              <w:rPr>
                <w:rFonts w:ascii="Times New Roman" w:hAnsi="Times New Roman" w:eastAsia="宋体" w:cs="Times New Roman"/>
                <w:color w:val="000000"/>
                <w:kern w:val="0"/>
                <w:sz w:val="28"/>
                <w:szCs w:val="28"/>
                <w14:ligatures w14:val="none"/>
              </w:rPr>
              <w:br w:type="textWrapping"/>
            </w:r>
            <w:r>
              <w:rPr>
                <w:rFonts w:ascii="Times New Roman" w:hAnsi="Times New Roman" w:eastAsia="宋体" w:cs="Times New Roman"/>
                <w:color w:val="000000"/>
                <w:kern w:val="0"/>
                <w:sz w:val="28"/>
                <w:szCs w:val="28"/>
                <w14:ligatures w14:val="none"/>
              </w:rPr>
              <w:t>Altitude: 1177 meters</w:t>
            </w:r>
            <w:r>
              <w:rPr>
                <w:rFonts w:ascii="Times New Roman" w:hAnsi="Times New Roman" w:eastAsia="宋体" w:cs="Times New Roman"/>
                <w:color w:val="000000"/>
                <w:kern w:val="0"/>
                <w:sz w:val="28"/>
                <w:szCs w:val="28"/>
                <w14:ligatures w14:val="none"/>
              </w:rPr>
              <w:br w:type="textWrapping"/>
            </w:r>
            <w:r>
              <w:rPr>
                <w:rFonts w:ascii="Times New Roman" w:hAnsi="Times New Roman" w:eastAsia="宋体" w:cs="Times New Roman"/>
                <w:color w:val="000000"/>
                <w:kern w:val="0"/>
                <w:sz w:val="28"/>
                <w:szCs w:val="28"/>
                <w14:ligatures w14:val="none"/>
              </w:rPr>
              <w:t>Longitude: 106 ° 63 ′ 67 ″ Latitude: 26 ° 37 ′ 32 ″</w:t>
            </w:r>
          </w:p>
        </w:tc>
        <w:tc>
          <w:tcPr>
            <w:tcW w:w="2913" w:type="dxa"/>
            <w:tcBorders>
              <w:top w:val="nil"/>
              <w:left w:val="nil"/>
              <w:bottom w:val="single" w:color="auto" w:sz="4" w:space="0"/>
              <w:right w:val="single" w:color="auto" w:sz="4" w:space="0"/>
            </w:tcBorders>
            <w:shd w:val="clear" w:color="auto" w:fill="auto"/>
            <w:vAlign w:val="center"/>
          </w:tcPr>
          <w:p w14:paraId="4DF7BE93">
            <w:pPr>
              <w:widowControl/>
              <w:jc w:val="center"/>
              <w:rPr>
                <w:rFonts w:ascii="Times New Roman" w:hAnsi="Times New Roman" w:eastAsia="宋体" w:cs="Times New Roman"/>
                <w:color w:val="000000"/>
                <w:kern w:val="0"/>
                <w:sz w:val="28"/>
                <w:szCs w:val="28"/>
                <w14:ligatures w14:val="none"/>
              </w:rPr>
            </w:pPr>
            <w:r>
              <w:rPr>
                <w:rFonts w:hint="eastAsia" w:ascii="Times New Roman" w:hAnsi="Times New Roman" w:eastAsia="宋体" w:cs="Times New Roman"/>
                <w:color w:val="000000"/>
                <w:kern w:val="0"/>
                <w:sz w:val="28"/>
                <w:szCs w:val="28"/>
                <w14:ligatures w14:val="none"/>
              </w:rPr>
              <w:t>Found on decaying leaves</w:t>
            </w:r>
          </w:p>
        </w:tc>
        <w:tc>
          <w:tcPr>
            <w:tcW w:w="2850" w:type="dxa"/>
            <w:tcBorders>
              <w:top w:val="nil"/>
              <w:left w:val="nil"/>
              <w:bottom w:val="single" w:color="auto" w:sz="4" w:space="0"/>
              <w:right w:val="single" w:color="auto" w:sz="4" w:space="0"/>
            </w:tcBorders>
            <w:shd w:val="clear" w:color="auto" w:fill="auto"/>
            <w:vAlign w:val="center"/>
          </w:tcPr>
          <w:p w14:paraId="75D68CDA">
            <w:pPr>
              <w:widowControl/>
              <w:jc w:val="center"/>
              <w:rPr>
                <w:rFonts w:ascii="Times New Roman" w:hAnsi="Times New Roman" w:eastAsia="宋体" w:cs="Times New Roman"/>
                <w:color w:val="000000"/>
                <w:kern w:val="0"/>
                <w:sz w:val="28"/>
                <w:szCs w:val="28"/>
                <w14:ligatures w14:val="none"/>
              </w:rPr>
            </w:pPr>
            <w:r>
              <w:rPr>
                <w:rFonts w:ascii="Times New Roman" w:hAnsi="Times New Roman" w:eastAsia="宋体" w:cs="Times New Roman"/>
                <w:color w:val="000000"/>
                <w:kern w:val="0"/>
                <w:sz w:val="28"/>
                <w:szCs w:val="28"/>
                <w14:ligatures w14:val="none"/>
              </w:rPr>
              <w:t>Jun, 2023</w:t>
            </w:r>
          </w:p>
        </w:tc>
      </w:tr>
      <w:tr w14:paraId="41137DB8">
        <w:tblPrEx>
          <w:tblCellMar>
            <w:top w:w="0" w:type="dxa"/>
            <w:left w:w="108" w:type="dxa"/>
            <w:bottom w:w="0" w:type="dxa"/>
            <w:right w:w="108" w:type="dxa"/>
          </w:tblCellMar>
        </w:tblPrEx>
        <w:trPr>
          <w:trHeight w:val="3732" w:hRule="atLeast"/>
        </w:trPr>
        <w:tc>
          <w:tcPr>
            <w:tcW w:w="2170" w:type="dxa"/>
            <w:tcBorders>
              <w:top w:val="nil"/>
              <w:left w:val="single" w:color="auto" w:sz="4" w:space="0"/>
              <w:bottom w:val="single" w:color="auto" w:sz="4" w:space="0"/>
              <w:right w:val="single" w:color="auto" w:sz="4" w:space="0"/>
            </w:tcBorders>
            <w:shd w:val="clear" w:color="auto" w:fill="auto"/>
            <w:vAlign w:val="center"/>
          </w:tcPr>
          <w:p w14:paraId="5A31B1C7">
            <w:pPr>
              <w:widowControl/>
              <w:jc w:val="center"/>
              <w:rPr>
                <w:rFonts w:ascii="Times New Roman" w:hAnsi="Times New Roman" w:eastAsia="宋体" w:cs="Times New Roman"/>
                <w:i/>
                <w:iCs/>
                <w:color w:val="000000"/>
                <w:kern w:val="0"/>
                <w:sz w:val="28"/>
                <w:szCs w:val="28"/>
                <w14:ligatures w14:val="none"/>
              </w:rPr>
            </w:pPr>
            <w:r>
              <w:rPr>
                <w:rFonts w:ascii="Times New Roman" w:hAnsi="Times New Roman" w:eastAsia="宋体" w:cs="Times New Roman"/>
                <w:i/>
                <w:iCs/>
                <w:color w:val="000000"/>
                <w:kern w:val="0"/>
                <w:sz w:val="28"/>
                <w:szCs w:val="28"/>
                <w14:ligatures w14:val="none"/>
              </w:rPr>
              <w:t>C. caatinguensis</w:t>
            </w:r>
          </w:p>
        </w:tc>
        <w:tc>
          <w:tcPr>
            <w:tcW w:w="2417" w:type="dxa"/>
            <w:tcBorders>
              <w:top w:val="nil"/>
              <w:left w:val="nil"/>
              <w:bottom w:val="single" w:color="auto" w:sz="4" w:space="0"/>
              <w:right w:val="single" w:color="auto" w:sz="4" w:space="0"/>
            </w:tcBorders>
            <w:shd w:val="clear" w:color="auto" w:fill="auto"/>
            <w:vAlign w:val="center"/>
          </w:tcPr>
          <w:p w14:paraId="775C60E7">
            <w:pPr>
              <w:widowControl/>
              <w:jc w:val="center"/>
              <w:rPr>
                <w:rFonts w:hint="default" w:ascii="Times New Roman" w:hAnsi="Times New Roman" w:eastAsia="宋体" w:cs="Times New Roman"/>
                <w:color w:val="000000"/>
                <w:kern w:val="0"/>
                <w:sz w:val="28"/>
                <w:szCs w:val="28"/>
                <w:lang w:val="en-US" w:eastAsia="zh-CN"/>
                <w14:ligatures w14:val="none"/>
              </w:rPr>
            </w:pPr>
            <w:r>
              <w:rPr>
                <w:rFonts w:ascii="Times New Roman" w:hAnsi="Times New Roman" w:eastAsia="宋体" w:cs="Times New Roman"/>
                <w:color w:val="000000"/>
                <w:kern w:val="0"/>
                <w:sz w:val="28"/>
                <w:szCs w:val="28"/>
                <w14:ligatures w14:val="none"/>
              </w:rPr>
              <w:t>Jiawei Tao</w:t>
            </w:r>
            <w:r>
              <w:rPr>
                <w:rFonts w:hint="eastAsia" w:ascii="Times New Roman" w:hAnsi="Times New Roman" w:eastAsia="宋体" w:cs="Times New Roman"/>
                <w:color w:val="000000"/>
                <w:kern w:val="0"/>
                <w:sz w:val="28"/>
                <w:szCs w:val="28"/>
                <w:lang w:val="en-US" w:eastAsia="zh-CN"/>
                <w14:ligatures w14:val="none"/>
              </w:rPr>
              <w:t xml:space="preserve">, </w:t>
            </w:r>
            <w:r>
              <w:rPr>
                <w:rFonts w:ascii="Times New Roman" w:hAnsi="Times New Roman" w:eastAsia="宋体" w:cs="Times New Roman"/>
                <w:color w:val="000000"/>
                <w:kern w:val="0"/>
                <w:sz w:val="28"/>
                <w:szCs w:val="28"/>
                <w14:ligatures w14:val="none"/>
              </w:rPr>
              <w:t>Guangyin Xu</w:t>
            </w:r>
            <w:r>
              <w:rPr>
                <w:rFonts w:hint="eastAsia" w:ascii="Times New Roman" w:hAnsi="Times New Roman" w:eastAsia="宋体" w:cs="Times New Roman"/>
                <w:color w:val="000000"/>
                <w:kern w:val="0"/>
                <w:sz w:val="28"/>
                <w:szCs w:val="28"/>
                <w:lang w:val="en-US" w:eastAsia="zh-CN"/>
                <w14:ligatures w14:val="none"/>
              </w:rPr>
              <w:t>, Guoyu Wang</w:t>
            </w:r>
          </w:p>
        </w:tc>
        <w:tc>
          <w:tcPr>
            <w:tcW w:w="3824" w:type="dxa"/>
            <w:tcBorders>
              <w:top w:val="nil"/>
              <w:left w:val="nil"/>
              <w:bottom w:val="single" w:color="auto" w:sz="4" w:space="0"/>
              <w:right w:val="single" w:color="auto" w:sz="4" w:space="0"/>
            </w:tcBorders>
            <w:shd w:val="clear" w:color="auto" w:fill="auto"/>
            <w:vAlign w:val="center"/>
          </w:tcPr>
          <w:p w14:paraId="148409B2">
            <w:pPr>
              <w:widowControl/>
              <w:jc w:val="center"/>
              <w:rPr>
                <w:rFonts w:ascii="Times New Roman" w:hAnsi="Times New Roman" w:eastAsia="宋体" w:cs="Times New Roman"/>
                <w:color w:val="000000"/>
                <w:kern w:val="0"/>
                <w:sz w:val="28"/>
                <w:szCs w:val="28"/>
                <w14:ligatures w14:val="none"/>
              </w:rPr>
            </w:pPr>
            <w:r>
              <w:rPr>
                <w:rFonts w:ascii="Times New Roman" w:hAnsi="Times New Roman" w:eastAsia="宋体" w:cs="Times New Roman"/>
                <w:color w:val="000000"/>
                <w:kern w:val="0"/>
                <w:sz w:val="28"/>
                <w:szCs w:val="28"/>
                <w14:ligatures w14:val="none"/>
              </w:rPr>
              <w:t>Doupeng Mountain, Duyun City, Qiannan Prefecture, Guizhou Province, China</w:t>
            </w:r>
            <w:r>
              <w:rPr>
                <w:rFonts w:ascii="Times New Roman" w:hAnsi="Times New Roman" w:eastAsia="宋体" w:cs="Times New Roman"/>
                <w:color w:val="000000"/>
                <w:kern w:val="0"/>
                <w:sz w:val="28"/>
                <w:szCs w:val="28"/>
                <w14:ligatures w14:val="none"/>
              </w:rPr>
              <w:br w:type="textWrapping"/>
            </w:r>
            <w:r>
              <w:rPr>
                <w:rFonts w:ascii="Times New Roman" w:hAnsi="Times New Roman" w:eastAsia="宋体" w:cs="Times New Roman"/>
                <w:color w:val="000000"/>
                <w:kern w:val="0"/>
                <w:sz w:val="28"/>
                <w:szCs w:val="28"/>
                <w14:ligatures w14:val="none"/>
              </w:rPr>
              <w:t>Altitude: 1961 meters</w:t>
            </w:r>
            <w:r>
              <w:rPr>
                <w:rFonts w:ascii="Times New Roman" w:hAnsi="Times New Roman" w:eastAsia="宋体" w:cs="Times New Roman"/>
                <w:color w:val="000000"/>
                <w:kern w:val="0"/>
                <w:sz w:val="28"/>
                <w:szCs w:val="28"/>
                <w14:ligatures w14:val="none"/>
              </w:rPr>
              <w:br w:type="textWrapping"/>
            </w:r>
            <w:r>
              <w:rPr>
                <w:rFonts w:ascii="Times New Roman" w:hAnsi="Times New Roman" w:eastAsia="宋体" w:cs="Times New Roman"/>
                <w:color w:val="000000"/>
                <w:kern w:val="0"/>
                <w:sz w:val="28"/>
                <w:szCs w:val="28"/>
                <w14:ligatures w14:val="none"/>
              </w:rPr>
              <w:t>Longitude: 107 ° 31 ′ 19 ″ Latitude: 25 ° 51 ′ 26 ″</w:t>
            </w:r>
          </w:p>
        </w:tc>
        <w:tc>
          <w:tcPr>
            <w:tcW w:w="2913" w:type="dxa"/>
            <w:tcBorders>
              <w:top w:val="nil"/>
              <w:left w:val="nil"/>
              <w:bottom w:val="single" w:color="auto" w:sz="4" w:space="0"/>
              <w:right w:val="single" w:color="auto" w:sz="4" w:space="0"/>
            </w:tcBorders>
            <w:shd w:val="clear" w:color="auto" w:fill="auto"/>
            <w:vAlign w:val="center"/>
          </w:tcPr>
          <w:p w14:paraId="437040AE">
            <w:pPr>
              <w:widowControl/>
              <w:jc w:val="center"/>
              <w:rPr>
                <w:rFonts w:ascii="Times New Roman" w:hAnsi="Times New Roman" w:eastAsia="宋体" w:cs="Times New Roman"/>
                <w:color w:val="000000"/>
                <w:kern w:val="0"/>
                <w:sz w:val="28"/>
                <w:szCs w:val="28"/>
                <w14:ligatures w14:val="none"/>
              </w:rPr>
            </w:pPr>
            <w:r>
              <w:rPr>
                <w:rFonts w:hint="eastAsia" w:ascii="Times New Roman" w:hAnsi="Times New Roman" w:eastAsia="宋体" w:cs="Times New Roman"/>
                <w:color w:val="000000"/>
                <w:kern w:val="0"/>
                <w:sz w:val="28"/>
                <w:szCs w:val="28"/>
                <w14:ligatures w14:val="none"/>
              </w:rPr>
              <w:t>Found on decaying leaves</w:t>
            </w:r>
          </w:p>
        </w:tc>
        <w:tc>
          <w:tcPr>
            <w:tcW w:w="2850" w:type="dxa"/>
            <w:tcBorders>
              <w:top w:val="nil"/>
              <w:left w:val="nil"/>
              <w:bottom w:val="single" w:color="auto" w:sz="4" w:space="0"/>
              <w:right w:val="single" w:color="auto" w:sz="4" w:space="0"/>
            </w:tcBorders>
            <w:shd w:val="clear" w:color="auto" w:fill="auto"/>
            <w:vAlign w:val="center"/>
          </w:tcPr>
          <w:p w14:paraId="0A2D7DA1">
            <w:pPr>
              <w:widowControl/>
              <w:jc w:val="center"/>
              <w:rPr>
                <w:rFonts w:ascii="Times New Roman" w:hAnsi="Times New Roman" w:eastAsia="宋体" w:cs="Times New Roman"/>
                <w:color w:val="000000"/>
                <w:kern w:val="0"/>
                <w:sz w:val="28"/>
                <w:szCs w:val="28"/>
                <w14:ligatures w14:val="none"/>
              </w:rPr>
            </w:pPr>
            <w:r>
              <w:rPr>
                <w:rFonts w:ascii="Times New Roman" w:hAnsi="Times New Roman" w:eastAsia="宋体" w:cs="Times New Roman"/>
                <w:color w:val="000000"/>
                <w:kern w:val="0"/>
                <w:sz w:val="28"/>
                <w:szCs w:val="28"/>
                <w14:ligatures w14:val="none"/>
              </w:rPr>
              <w:t>Jun, 2023</w:t>
            </w:r>
          </w:p>
        </w:tc>
      </w:tr>
      <w:tr w14:paraId="7D3C3684">
        <w:tblPrEx>
          <w:tblCellMar>
            <w:top w:w="0" w:type="dxa"/>
            <w:left w:w="108" w:type="dxa"/>
            <w:bottom w:w="0" w:type="dxa"/>
            <w:right w:w="108" w:type="dxa"/>
          </w:tblCellMar>
        </w:tblPrEx>
        <w:trPr>
          <w:trHeight w:val="2684" w:hRule="atLeast"/>
        </w:trPr>
        <w:tc>
          <w:tcPr>
            <w:tcW w:w="2170" w:type="dxa"/>
            <w:tcBorders>
              <w:top w:val="single" w:color="auto" w:sz="4" w:space="0"/>
              <w:left w:val="single" w:color="auto" w:sz="4" w:space="0"/>
              <w:bottom w:val="single" w:color="auto" w:sz="4" w:space="0"/>
              <w:right w:val="single" w:color="auto" w:sz="4" w:space="0"/>
            </w:tcBorders>
            <w:shd w:val="clear" w:color="auto" w:fill="auto"/>
            <w:vAlign w:val="center"/>
          </w:tcPr>
          <w:p w14:paraId="6242F888">
            <w:pPr>
              <w:widowControl/>
              <w:jc w:val="center"/>
              <w:rPr>
                <w:rFonts w:ascii="Times New Roman" w:hAnsi="Times New Roman" w:eastAsia="宋体" w:cs="Times New Roman"/>
                <w:i/>
                <w:iCs/>
                <w:color w:val="000000"/>
                <w:kern w:val="0"/>
                <w:sz w:val="28"/>
                <w:szCs w:val="28"/>
                <w14:ligatures w14:val="none"/>
              </w:rPr>
            </w:pPr>
            <w:r>
              <w:rPr>
                <w:rFonts w:ascii="Times New Roman" w:hAnsi="Times New Roman" w:eastAsia="宋体" w:cs="Times New Roman"/>
                <w:i/>
                <w:iCs/>
                <w:color w:val="000000"/>
                <w:kern w:val="0"/>
                <w:sz w:val="28"/>
                <w:szCs w:val="28"/>
                <w14:ligatures w14:val="none"/>
              </w:rPr>
              <w:t>L. perlatum</w:t>
            </w:r>
          </w:p>
        </w:tc>
        <w:tc>
          <w:tcPr>
            <w:tcW w:w="2417" w:type="dxa"/>
            <w:tcBorders>
              <w:top w:val="single" w:color="auto" w:sz="4" w:space="0"/>
              <w:left w:val="nil"/>
              <w:bottom w:val="single" w:color="auto" w:sz="4" w:space="0"/>
              <w:right w:val="single" w:color="auto" w:sz="4" w:space="0"/>
            </w:tcBorders>
            <w:shd w:val="clear" w:color="auto" w:fill="auto"/>
            <w:vAlign w:val="center"/>
          </w:tcPr>
          <w:p w14:paraId="037080D4">
            <w:pPr>
              <w:widowControl/>
              <w:jc w:val="center"/>
              <w:rPr>
                <w:rFonts w:ascii="Times New Roman" w:hAnsi="Times New Roman" w:eastAsia="宋体" w:cs="Times New Roman"/>
                <w:color w:val="000000"/>
                <w:kern w:val="0"/>
                <w:sz w:val="28"/>
                <w:szCs w:val="28"/>
                <w14:ligatures w14:val="none"/>
              </w:rPr>
            </w:pPr>
            <w:r>
              <w:rPr>
                <w:rFonts w:ascii="Times New Roman" w:hAnsi="Times New Roman" w:eastAsia="宋体" w:cs="Times New Roman"/>
                <w:color w:val="000000"/>
                <w:kern w:val="0"/>
                <w:sz w:val="28"/>
                <w:szCs w:val="28"/>
                <w14:ligatures w14:val="none"/>
              </w:rPr>
              <w:t>Zhongya</w:t>
            </w:r>
            <w:r>
              <w:rPr>
                <w:rFonts w:hint="eastAsia" w:ascii="Times New Roman" w:hAnsi="Times New Roman" w:eastAsia="宋体" w:cs="Times New Roman"/>
                <w:color w:val="000000"/>
                <w:kern w:val="0"/>
                <w:sz w:val="28"/>
                <w:szCs w:val="28"/>
                <w:lang w:val="en-US" w:eastAsia="zh-CN"/>
                <w14:ligatures w14:val="none"/>
              </w:rPr>
              <w:t>o</w:t>
            </w:r>
            <w:r>
              <w:rPr>
                <w:rFonts w:ascii="Times New Roman" w:hAnsi="Times New Roman" w:eastAsia="宋体" w:cs="Times New Roman"/>
                <w:color w:val="000000"/>
                <w:kern w:val="0"/>
                <w:sz w:val="28"/>
                <w:szCs w:val="28"/>
                <w14:ligatures w14:val="none"/>
              </w:rPr>
              <w:t xml:space="preserve"> Guo, Guangyin Xu, Jiawei Tao</w:t>
            </w:r>
          </w:p>
        </w:tc>
        <w:tc>
          <w:tcPr>
            <w:tcW w:w="3824" w:type="dxa"/>
            <w:tcBorders>
              <w:top w:val="single" w:color="auto" w:sz="4" w:space="0"/>
              <w:left w:val="nil"/>
              <w:bottom w:val="single" w:color="auto" w:sz="4" w:space="0"/>
              <w:right w:val="single" w:color="auto" w:sz="4" w:space="0"/>
            </w:tcBorders>
            <w:shd w:val="clear" w:color="auto" w:fill="auto"/>
            <w:vAlign w:val="center"/>
          </w:tcPr>
          <w:p w14:paraId="29D580DB">
            <w:pPr>
              <w:widowControl/>
              <w:jc w:val="center"/>
              <w:rPr>
                <w:rFonts w:ascii="Times New Roman" w:hAnsi="Times New Roman" w:eastAsia="宋体" w:cs="Times New Roman"/>
                <w:color w:val="000000"/>
                <w:kern w:val="0"/>
                <w:sz w:val="28"/>
                <w:szCs w:val="28"/>
                <w14:ligatures w14:val="none"/>
              </w:rPr>
            </w:pPr>
            <w:r>
              <w:rPr>
                <w:rFonts w:ascii="Times New Roman" w:hAnsi="Times New Roman" w:eastAsia="宋体" w:cs="Times New Roman"/>
                <w:color w:val="000000"/>
                <w:kern w:val="0"/>
                <w:sz w:val="28"/>
                <w:szCs w:val="28"/>
                <w14:ligatures w14:val="none"/>
              </w:rPr>
              <w:t>Guizhou Province, China, Guiyang City, Guiyang Forest Park</w:t>
            </w:r>
            <w:r>
              <w:rPr>
                <w:rFonts w:ascii="Times New Roman" w:hAnsi="Times New Roman" w:eastAsia="宋体" w:cs="Times New Roman"/>
                <w:color w:val="000000"/>
                <w:kern w:val="0"/>
                <w:sz w:val="28"/>
                <w:szCs w:val="28"/>
                <w14:ligatures w14:val="none"/>
              </w:rPr>
              <w:br w:type="textWrapping"/>
            </w:r>
            <w:r>
              <w:rPr>
                <w:rFonts w:ascii="Times New Roman" w:hAnsi="Times New Roman" w:eastAsia="宋体" w:cs="Times New Roman"/>
                <w:color w:val="000000"/>
                <w:kern w:val="0"/>
                <w:sz w:val="28"/>
                <w:szCs w:val="28"/>
                <w14:ligatures w14:val="none"/>
              </w:rPr>
              <w:t>Altitude: 1169 meters</w:t>
            </w:r>
            <w:r>
              <w:rPr>
                <w:rFonts w:ascii="Times New Roman" w:hAnsi="Times New Roman" w:eastAsia="宋体" w:cs="Times New Roman"/>
                <w:color w:val="000000"/>
                <w:kern w:val="0"/>
                <w:sz w:val="28"/>
                <w:szCs w:val="28"/>
                <w14:ligatures w14:val="none"/>
              </w:rPr>
              <w:br w:type="textWrapping"/>
            </w:r>
            <w:r>
              <w:rPr>
                <w:rFonts w:ascii="Times New Roman" w:hAnsi="Times New Roman" w:eastAsia="宋体" w:cs="Times New Roman"/>
                <w:color w:val="000000"/>
                <w:kern w:val="0"/>
                <w:sz w:val="28"/>
                <w:szCs w:val="28"/>
                <w14:ligatures w14:val="none"/>
              </w:rPr>
              <w:t>Longitude: 106 ° 75 ′ 89 ″ Latitude: 25 ° 55 ′ 61 ″</w:t>
            </w:r>
          </w:p>
        </w:tc>
        <w:tc>
          <w:tcPr>
            <w:tcW w:w="2913" w:type="dxa"/>
            <w:tcBorders>
              <w:top w:val="single" w:color="auto" w:sz="4" w:space="0"/>
              <w:left w:val="nil"/>
              <w:bottom w:val="single" w:color="auto" w:sz="4" w:space="0"/>
              <w:right w:val="single" w:color="auto" w:sz="4" w:space="0"/>
            </w:tcBorders>
            <w:shd w:val="clear" w:color="auto" w:fill="auto"/>
            <w:vAlign w:val="center"/>
          </w:tcPr>
          <w:p w14:paraId="726977CC">
            <w:pPr>
              <w:widowControl/>
              <w:jc w:val="center"/>
              <w:rPr>
                <w:rFonts w:ascii="Times New Roman" w:hAnsi="Times New Roman" w:eastAsia="宋体" w:cs="Times New Roman"/>
                <w:color w:val="000000"/>
                <w:kern w:val="0"/>
                <w:sz w:val="28"/>
                <w:szCs w:val="28"/>
                <w14:ligatures w14:val="none"/>
              </w:rPr>
            </w:pPr>
            <w:r>
              <w:rPr>
                <w:rFonts w:hint="eastAsia" w:ascii="Times New Roman" w:hAnsi="Times New Roman" w:eastAsia="宋体" w:cs="Times New Roman"/>
                <w:color w:val="000000"/>
                <w:kern w:val="0"/>
                <w:sz w:val="28"/>
                <w:szCs w:val="28"/>
                <w14:ligatures w14:val="none"/>
              </w:rPr>
              <w:t>Found on decaying leaves</w:t>
            </w:r>
          </w:p>
        </w:tc>
        <w:tc>
          <w:tcPr>
            <w:tcW w:w="2850" w:type="dxa"/>
            <w:tcBorders>
              <w:top w:val="single" w:color="auto" w:sz="4" w:space="0"/>
              <w:left w:val="nil"/>
              <w:bottom w:val="single" w:color="auto" w:sz="4" w:space="0"/>
              <w:right w:val="single" w:color="auto" w:sz="4" w:space="0"/>
            </w:tcBorders>
            <w:shd w:val="clear" w:color="auto" w:fill="auto"/>
            <w:vAlign w:val="center"/>
          </w:tcPr>
          <w:p w14:paraId="312940D0">
            <w:pPr>
              <w:widowControl/>
              <w:jc w:val="center"/>
              <w:rPr>
                <w:rFonts w:ascii="Times New Roman" w:hAnsi="Times New Roman" w:eastAsia="宋体" w:cs="Times New Roman"/>
                <w:color w:val="000000"/>
                <w:kern w:val="0"/>
                <w:sz w:val="28"/>
                <w:szCs w:val="28"/>
                <w14:ligatures w14:val="none"/>
              </w:rPr>
            </w:pPr>
            <w:r>
              <w:rPr>
                <w:rFonts w:ascii="Times New Roman" w:hAnsi="Times New Roman" w:eastAsia="宋体" w:cs="Times New Roman"/>
                <w:color w:val="000000"/>
                <w:kern w:val="0"/>
                <w:sz w:val="28"/>
                <w:szCs w:val="28"/>
                <w14:ligatures w14:val="none"/>
              </w:rPr>
              <w:t>Jun, 2023</w:t>
            </w:r>
          </w:p>
        </w:tc>
      </w:tr>
      <w:tr w14:paraId="15F63B93">
        <w:tblPrEx>
          <w:tblCellMar>
            <w:top w:w="0" w:type="dxa"/>
            <w:left w:w="108" w:type="dxa"/>
            <w:bottom w:w="0" w:type="dxa"/>
            <w:right w:w="108" w:type="dxa"/>
          </w:tblCellMar>
        </w:tblPrEx>
        <w:trPr>
          <w:trHeight w:val="2878" w:hRule="atLeast"/>
        </w:trPr>
        <w:tc>
          <w:tcPr>
            <w:tcW w:w="2170" w:type="dxa"/>
            <w:tcBorders>
              <w:top w:val="nil"/>
              <w:left w:val="single" w:color="auto" w:sz="4" w:space="0"/>
              <w:bottom w:val="single" w:color="auto" w:sz="4" w:space="0"/>
              <w:right w:val="single" w:color="auto" w:sz="4" w:space="0"/>
            </w:tcBorders>
            <w:shd w:val="clear" w:color="auto" w:fill="auto"/>
            <w:vAlign w:val="center"/>
          </w:tcPr>
          <w:p w14:paraId="424F9D49">
            <w:pPr>
              <w:widowControl/>
              <w:jc w:val="center"/>
              <w:rPr>
                <w:rFonts w:ascii="Times New Roman" w:hAnsi="Times New Roman" w:eastAsia="宋体" w:cs="Times New Roman"/>
                <w:i/>
                <w:iCs/>
                <w:color w:val="000000"/>
                <w:kern w:val="0"/>
                <w:sz w:val="28"/>
                <w:szCs w:val="28"/>
                <w14:ligatures w14:val="none"/>
              </w:rPr>
            </w:pPr>
            <w:r>
              <w:rPr>
                <w:rFonts w:ascii="Times New Roman" w:hAnsi="Times New Roman" w:eastAsia="宋体" w:cs="Times New Roman"/>
                <w:i/>
                <w:iCs/>
                <w:color w:val="000000"/>
                <w:kern w:val="0"/>
                <w:sz w:val="28"/>
                <w:szCs w:val="28"/>
                <w14:ligatures w14:val="none"/>
              </w:rPr>
              <w:t>L. pratense</w:t>
            </w:r>
          </w:p>
        </w:tc>
        <w:tc>
          <w:tcPr>
            <w:tcW w:w="2417" w:type="dxa"/>
            <w:tcBorders>
              <w:top w:val="nil"/>
              <w:left w:val="nil"/>
              <w:bottom w:val="single" w:color="auto" w:sz="4" w:space="0"/>
              <w:right w:val="single" w:color="auto" w:sz="4" w:space="0"/>
            </w:tcBorders>
            <w:shd w:val="clear" w:color="auto" w:fill="auto"/>
            <w:vAlign w:val="center"/>
          </w:tcPr>
          <w:p w14:paraId="35DE01FB">
            <w:pPr>
              <w:widowControl/>
              <w:jc w:val="center"/>
              <w:rPr>
                <w:rFonts w:hint="default" w:ascii="Times New Roman" w:hAnsi="Times New Roman" w:eastAsia="宋体" w:cs="Times New Roman"/>
                <w:color w:val="000000"/>
                <w:kern w:val="0"/>
                <w:sz w:val="28"/>
                <w:szCs w:val="28"/>
                <w:lang w:val="en-US" w:eastAsia="zh-CN"/>
                <w14:ligatures w14:val="none"/>
              </w:rPr>
            </w:pPr>
            <w:r>
              <w:rPr>
                <w:rFonts w:ascii="Times New Roman" w:hAnsi="Times New Roman" w:eastAsia="宋体" w:cs="Times New Roman"/>
                <w:color w:val="000000"/>
                <w:kern w:val="0"/>
                <w:sz w:val="28"/>
                <w:szCs w:val="28"/>
                <w14:ligatures w14:val="none"/>
              </w:rPr>
              <w:t>Xianyi Wang</w:t>
            </w:r>
            <w:r>
              <w:rPr>
                <w:rFonts w:hint="eastAsia" w:ascii="Times New Roman" w:hAnsi="Times New Roman" w:eastAsia="宋体" w:cs="Times New Roman"/>
                <w:color w:val="000000"/>
                <w:kern w:val="0"/>
                <w:sz w:val="28"/>
                <w:szCs w:val="28"/>
                <w:lang w:val="en-US" w:eastAsia="zh-CN"/>
                <w14:ligatures w14:val="none"/>
              </w:rPr>
              <w:t xml:space="preserve">, </w:t>
            </w:r>
            <w:r>
              <w:rPr>
                <w:rFonts w:ascii="Times New Roman" w:hAnsi="Times New Roman" w:eastAsia="宋体" w:cs="Times New Roman"/>
                <w:color w:val="000000"/>
                <w:kern w:val="0"/>
                <w:sz w:val="28"/>
                <w:szCs w:val="28"/>
                <w14:ligatures w14:val="none"/>
              </w:rPr>
              <w:t>Zhongya</w:t>
            </w:r>
            <w:r>
              <w:rPr>
                <w:rFonts w:hint="eastAsia" w:ascii="Times New Roman" w:hAnsi="Times New Roman" w:eastAsia="宋体" w:cs="Times New Roman"/>
                <w:color w:val="000000"/>
                <w:kern w:val="0"/>
                <w:sz w:val="28"/>
                <w:szCs w:val="28"/>
                <w:lang w:val="en-US" w:eastAsia="zh-CN"/>
                <w14:ligatures w14:val="none"/>
              </w:rPr>
              <w:t>o</w:t>
            </w:r>
            <w:r>
              <w:rPr>
                <w:rFonts w:ascii="Times New Roman" w:hAnsi="Times New Roman" w:eastAsia="宋体" w:cs="Times New Roman"/>
                <w:color w:val="000000"/>
                <w:kern w:val="0"/>
                <w:sz w:val="28"/>
                <w:szCs w:val="28"/>
                <w14:ligatures w14:val="none"/>
              </w:rPr>
              <w:t xml:space="preserve"> Guo</w:t>
            </w:r>
            <w:r>
              <w:rPr>
                <w:rFonts w:hint="eastAsia" w:ascii="Times New Roman" w:hAnsi="Times New Roman" w:eastAsia="宋体" w:cs="Times New Roman"/>
                <w:color w:val="000000"/>
                <w:kern w:val="0"/>
                <w:sz w:val="28"/>
                <w:szCs w:val="28"/>
                <w:lang w:val="en-US" w:eastAsia="zh-CN"/>
                <w14:ligatures w14:val="none"/>
              </w:rPr>
              <w:t>, Guoyu Wang</w:t>
            </w:r>
          </w:p>
        </w:tc>
        <w:tc>
          <w:tcPr>
            <w:tcW w:w="3824" w:type="dxa"/>
            <w:tcBorders>
              <w:top w:val="nil"/>
              <w:left w:val="nil"/>
              <w:bottom w:val="single" w:color="auto" w:sz="4" w:space="0"/>
              <w:right w:val="single" w:color="auto" w:sz="4" w:space="0"/>
            </w:tcBorders>
            <w:shd w:val="clear" w:color="auto" w:fill="auto"/>
            <w:vAlign w:val="center"/>
          </w:tcPr>
          <w:p w14:paraId="7307C65F">
            <w:pPr>
              <w:widowControl/>
              <w:jc w:val="center"/>
              <w:rPr>
                <w:rFonts w:ascii="Times New Roman" w:hAnsi="Times New Roman" w:eastAsia="宋体" w:cs="Times New Roman"/>
                <w:color w:val="000000"/>
                <w:kern w:val="0"/>
                <w:sz w:val="28"/>
                <w:szCs w:val="28"/>
                <w14:ligatures w14:val="none"/>
              </w:rPr>
            </w:pPr>
            <w:r>
              <w:rPr>
                <w:rFonts w:ascii="Times New Roman" w:hAnsi="Times New Roman" w:eastAsia="宋体" w:cs="Times New Roman"/>
                <w:color w:val="000000"/>
                <w:kern w:val="0"/>
                <w:sz w:val="28"/>
                <w:szCs w:val="28"/>
                <w14:ligatures w14:val="none"/>
              </w:rPr>
              <w:t>Huaxi District, Guiyang City, Guizhou Province, China</w:t>
            </w:r>
            <w:r>
              <w:rPr>
                <w:rFonts w:ascii="Times New Roman" w:hAnsi="Times New Roman" w:eastAsia="宋体" w:cs="Times New Roman"/>
                <w:color w:val="000000"/>
                <w:kern w:val="0"/>
                <w:sz w:val="28"/>
                <w:szCs w:val="28"/>
                <w14:ligatures w14:val="none"/>
              </w:rPr>
              <w:br w:type="textWrapping"/>
            </w:r>
            <w:r>
              <w:rPr>
                <w:rFonts w:ascii="Times New Roman" w:hAnsi="Times New Roman" w:eastAsia="宋体" w:cs="Times New Roman"/>
                <w:color w:val="000000"/>
                <w:kern w:val="0"/>
                <w:sz w:val="28"/>
                <w:szCs w:val="28"/>
                <w14:ligatures w14:val="none"/>
              </w:rPr>
              <w:t>Altitude: 1177 meters</w:t>
            </w:r>
            <w:r>
              <w:rPr>
                <w:rFonts w:ascii="Times New Roman" w:hAnsi="Times New Roman" w:eastAsia="宋体" w:cs="Times New Roman"/>
                <w:color w:val="000000"/>
                <w:kern w:val="0"/>
                <w:sz w:val="28"/>
                <w:szCs w:val="28"/>
                <w14:ligatures w14:val="none"/>
              </w:rPr>
              <w:br w:type="textWrapping"/>
            </w:r>
            <w:r>
              <w:rPr>
                <w:rFonts w:ascii="Times New Roman" w:hAnsi="Times New Roman" w:eastAsia="宋体" w:cs="Times New Roman"/>
                <w:color w:val="000000"/>
                <w:kern w:val="0"/>
                <w:sz w:val="28"/>
                <w:szCs w:val="28"/>
                <w14:ligatures w14:val="none"/>
              </w:rPr>
              <w:t>Longitude: 106 ° 63 ′ 67 ″ Latitude: 26 ° 37 ′ 32 ″</w:t>
            </w:r>
          </w:p>
        </w:tc>
        <w:tc>
          <w:tcPr>
            <w:tcW w:w="2913" w:type="dxa"/>
            <w:tcBorders>
              <w:top w:val="nil"/>
              <w:left w:val="nil"/>
              <w:bottom w:val="single" w:color="auto" w:sz="4" w:space="0"/>
              <w:right w:val="single" w:color="auto" w:sz="4" w:space="0"/>
            </w:tcBorders>
            <w:shd w:val="clear" w:color="auto" w:fill="auto"/>
            <w:vAlign w:val="center"/>
          </w:tcPr>
          <w:p w14:paraId="17337849">
            <w:pPr>
              <w:widowControl/>
              <w:jc w:val="center"/>
              <w:rPr>
                <w:rFonts w:ascii="Times New Roman" w:hAnsi="Times New Roman" w:eastAsia="宋体" w:cs="Times New Roman"/>
                <w:color w:val="000000"/>
                <w:kern w:val="0"/>
                <w:sz w:val="28"/>
                <w:szCs w:val="28"/>
                <w14:ligatures w14:val="none"/>
              </w:rPr>
            </w:pPr>
            <w:r>
              <w:rPr>
                <w:rFonts w:hint="eastAsia" w:ascii="Times New Roman" w:hAnsi="Times New Roman" w:eastAsia="宋体" w:cs="Times New Roman"/>
                <w:color w:val="000000"/>
                <w:kern w:val="0"/>
                <w:sz w:val="28"/>
                <w:szCs w:val="28"/>
                <w14:ligatures w14:val="none"/>
              </w:rPr>
              <w:t>Found on</w:t>
            </w:r>
            <w:r>
              <w:rPr>
                <w:rFonts w:hint="eastAsia" w:ascii="Times New Roman" w:hAnsi="Times New Roman" w:eastAsia="宋体" w:cs="Times New Roman"/>
                <w:color w:val="000000"/>
                <w:kern w:val="0"/>
                <w:sz w:val="28"/>
                <w:szCs w:val="28"/>
                <w:lang w:val="en-US" w:eastAsia="zh-CN"/>
                <w14:ligatures w14:val="none"/>
              </w:rPr>
              <w:t xml:space="preserve"> </w:t>
            </w:r>
            <w:r>
              <w:rPr>
                <w:rFonts w:hint="eastAsia" w:ascii="Times New Roman" w:hAnsi="Times New Roman" w:eastAsia="宋体" w:cs="Times New Roman"/>
                <w:color w:val="000000"/>
                <w:kern w:val="0"/>
                <w:sz w:val="28"/>
                <w:szCs w:val="28"/>
                <w14:ligatures w14:val="none"/>
              </w:rPr>
              <w:t>lawn land</w:t>
            </w:r>
          </w:p>
        </w:tc>
        <w:tc>
          <w:tcPr>
            <w:tcW w:w="2850" w:type="dxa"/>
            <w:tcBorders>
              <w:top w:val="nil"/>
              <w:left w:val="nil"/>
              <w:bottom w:val="single" w:color="auto" w:sz="4" w:space="0"/>
              <w:right w:val="single" w:color="auto" w:sz="4" w:space="0"/>
            </w:tcBorders>
            <w:shd w:val="clear" w:color="auto" w:fill="auto"/>
            <w:vAlign w:val="center"/>
          </w:tcPr>
          <w:p w14:paraId="745D0D5C">
            <w:pPr>
              <w:widowControl/>
              <w:jc w:val="center"/>
              <w:rPr>
                <w:rFonts w:ascii="Times New Roman" w:hAnsi="Times New Roman" w:eastAsia="宋体" w:cs="Times New Roman"/>
                <w:color w:val="000000"/>
                <w:kern w:val="0"/>
                <w:sz w:val="28"/>
                <w:szCs w:val="28"/>
                <w14:ligatures w14:val="none"/>
              </w:rPr>
            </w:pPr>
            <w:r>
              <w:rPr>
                <w:rFonts w:ascii="Times New Roman" w:hAnsi="Times New Roman" w:eastAsia="宋体" w:cs="Times New Roman"/>
                <w:color w:val="000000"/>
                <w:kern w:val="0"/>
                <w:sz w:val="28"/>
                <w:szCs w:val="28"/>
                <w14:ligatures w14:val="none"/>
              </w:rPr>
              <w:t>Jun, 2023</w:t>
            </w:r>
          </w:p>
        </w:tc>
      </w:tr>
    </w:tbl>
    <w:p w14:paraId="7B5F96ED">
      <w:pPr>
        <w:sectPr>
          <w:pgSz w:w="16838" w:h="11906" w:orient="landscape"/>
          <w:pgMar w:top="1800" w:right="1440" w:bottom="1800" w:left="1440" w:header="851" w:footer="992" w:gutter="0"/>
          <w:cols w:space="425" w:num="1"/>
          <w:docGrid w:type="lines" w:linePitch="312" w:charSpace="0"/>
        </w:sectPr>
      </w:pPr>
    </w:p>
    <w:tbl>
      <w:tblPr>
        <w:tblStyle w:val="2"/>
        <w:tblW w:w="13819" w:type="dxa"/>
        <w:tblInd w:w="0" w:type="dxa"/>
        <w:tblLayout w:type="autofit"/>
        <w:tblCellMar>
          <w:top w:w="0" w:type="dxa"/>
          <w:left w:w="108" w:type="dxa"/>
          <w:bottom w:w="0" w:type="dxa"/>
          <w:right w:w="108" w:type="dxa"/>
        </w:tblCellMar>
      </w:tblPr>
      <w:tblGrid>
        <w:gridCol w:w="910"/>
        <w:gridCol w:w="3354"/>
        <w:gridCol w:w="3503"/>
        <w:gridCol w:w="2254"/>
        <w:gridCol w:w="1899"/>
        <w:gridCol w:w="1899"/>
      </w:tblGrid>
      <w:tr w14:paraId="78FC8939">
        <w:tblPrEx>
          <w:tblCellMar>
            <w:top w:w="0" w:type="dxa"/>
            <w:left w:w="108" w:type="dxa"/>
            <w:bottom w:w="0" w:type="dxa"/>
            <w:right w:w="108" w:type="dxa"/>
          </w:tblCellMar>
        </w:tblPrEx>
        <w:trPr>
          <w:trHeight w:val="300" w:hRule="atLeast"/>
        </w:trPr>
        <w:tc>
          <w:tcPr>
            <w:tcW w:w="1381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7AFA">
            <w:pPr>
              <w:widowControl/>
              <w:jc w:val="center"/>
              <w:rPr>
                <w:rFonts w:ascii="Times New Roman" w:hAnsi="Times New Roman" w:eastAsia="宋体" w:cs="Times New Roman"/>
                <w:b/>
                <w:bCs/>
                <w:color w:val="000000"/>
                <w:kern w:val="0"/>
                <w:sz w:val="24"/>
                <w:szCs w:val="24"/>
                <w14:ligatures w14:val="none"/>
              </w:rPr>
            </w:pPr>
            <w:r>
              <w:rPr>
                <w:rFonts w:ascii="Times New Roman" w:hAnsi="Times New Roman" w:eastAsia="宋体" w:cs="Times New Roman"/>
                <w:b/>
                <w:bCs/>
                <w:color w:val="000000"/>
                <w:kern w:val="0"/>
                <w:sz w:val="24"/>
                <w:szCs w:val="24"/>
                <w14:ligatures w14:val="none"/>
              </w:rPr>
              <w:t>Table S</w:t>
            </w:r>
            <w:r>
              <w:rPr>
                <w:rFonts w:hint="eastAsia" w:ascii="Times New Roman" w:hAnsi="Times New Roman" w:eastAsia="宋体" w:cs="Times New Roman"/>
                <w:b/>
                <w:bCs/>
                <w:color w:val="000000"/>
                <w:kern w:val="0"/>
                <w:sz w:val="24"/>
                <w:szCs w:val="24"/>
                <w:lang w:val="en-US" w:eastAsia="zh-CN"/>
                <w14:ligatures w14:val="none"/>
              </w:rPr>
              <w:t>2</w:t>
            </w:r>
            <w:r>
              <w:rPr>
                <w:rFonts w:ascii="Times New Roman" w:hAnsi="Times New Roman" w:eastAsia="宋体" w:cs="Times New Roman"/>
                <w:b/>
                <w:bCs/>
                <w:color w:val="000000"/>
                <w:kern w:val="0"/>
                <w:sz w:val="24"/>
                <w:szCs w:val="24"/>
                <w14:ligatures w14:val="none"/>
              </w:rPr>
              <w:t xml:space="preserve"> </w:t>
            </w:r>
            <w:r>
              <w:rPr>
                <w:rFonts w:hint="eastAsia" w:ascii="Times New Roman" w:hAnsi="Times New Roman" w:eastAsia="宋体" w:cs="Times New Roman"/>
                <w:b/>
                <w:bCs/>
                <w:color w:val="000000"/>
                <w:kern w:val="0"/>
                <w:sz w:val="24"/>
                <w:szCs w:val="24"/>
                <w14:ligatures w14:val="none"/>
              </w:rPr>
              <w:t>The species information used for intron dynamics analysis in this study</w:t>
            </w:r>
          </w:p>
        </w:tc>
      </w:tr>
      <w:tr w14:paraId="17441AE0">
        <w:tblPrEx>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90797">
            <w:pPr>
              <w:widowControl/>
              <w:jc w:val="left"/>
              <w:rPr>
                <w:rFonts w:ascii="Times New Roman" w:hAnsi="Times New Roman" w:eastAsia="宋体" w:cs="Times New Roman"/>
                <w:b/>
                <w:bCs/>
                <w:color w:val="000000"/>
                <w:kern w:val="0"/>
                <w:sz w:val="24"/>
                <w:szCs w:val="24"/>
                <w14:ligatures w14:val="none"/>
              </w:rPr>
            </w:pPr>
            <w:r>
              <w:rPr>
                <w:rFonts w:ascii="Times New Roman" w:hAnsi="Times New Roman" w:eastAsia="宋体" w:cs="Times New Roman"/>
                <w:b/>
                <w:bCs/>
                <w:color w:val="000000"/>
                <w:kern w:val="0"/>
                <w:sz w:val="24"/>
                <w:szCs w:val="24"/>
                <w14:ligatures w14:val="none"/>
              </w:rPr>
              <w:t>ID</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035F23">
            <w:pPr>
              <w:widowControl/>
              <w:jc w:val="left"/>
              <w:rPr>
                <w:rFonts w:ascii="Times New Roman" w:hAnsi="Times New Roman" w:eastAsia="宋体" w:cs="Times New Roman"/>
                <w:b/>
                <w:bCs/>
                <w:color w:val="000000"/>
                <w:kern w:val="0"/>
                <w:sz w:val="24"/>
                <w:szCs w:val="24"/>
                <w14:ligatures w14:val="none"/>
              </w:rPr>
            </w:pPr>
            <w:r>
              <w:rPr>
                <w:rFonts w:ascii="Times New Roman" w:hAnsi="Times New Roman" w:eastAsia="宋体" w:cs="Times New Roman"/>
                <w:b/>
                <w:bCs/>
                <w:color w:val="000000"/>
                <w:kern w:val="0"/>
                <w:sz w:val="24"/>
                <w:szCs w:val="24"/>
                <w14:ligatures w14:val="none"/>
              </w:rPr>
              <w:t>Species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BE0CE">
            <w:pPr>
              <w:widowControl/>
              <w:jc w:val="left"/>
              <w:rPr>
                <w:rFonts w:ascii="Times New Roman" w:hAnsi="Times New Roman" w:eastAsia="宋体" w:cs="Times New Roman"/>
                <w:b/>
                <w:bCs/>
                <w:color w:val="000000"/>
                <w:kern w:val="0"/>
                <w:sz w:val="24"/>
                <w:szCs w:val="24"/>
                <w14:ligatures w14:val="none"/>
              </w:rPr>
            </w:pPr>
            <w:r>
              <w:rPr>
                <w:rFonts w:ascii="Times New Roman" w:hAnsi="Times New Roman" w:eastAsia="宋体" w:cs="Times New Roman"/>
                <w:b/>
                <w:bCs/>
                <w:color w:val="000000"/>
                <w:kern w:val="0"/>
                <w:sz w:val="24"/>
                <w:szCs w:val="24"/>
                <w14:ligatures w14:val="none"/>
              </w:rPr>
              <w:t>GenBank accession number</w:t>
            </w:r>
          </w:p>
        </w:tc>
        <w:tc>
          <w:tcPr>
            <w:tcW w:w="22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3B3E5">
            <w:pPr>
              <w:widowControl/>
              <w:jc w:val="left"/>
              <w:rPr>
                <w:rFonts w:ascii="Times New Roman" w:hAnsi="Times New Roman" w:eastAsia="宋体" w:cs="Times New Roman"/>
                <w:b/>
                <w:bCs/>
                <w:color w:val="000000"/>
                <w:kern w:val="0"/>
                <w:sz w:val="24"/>
                <w:szCs w:val="24"/>
                <w14:ligatures w14:val="none"/>
              </w:rPr>
            </w:pPr>
            <w:r>
              <w:rPr>
                <w:rFonts w:ascii="Times New Roman" w:hAnsi="Times New Roman" w:eastAsia="宋体" w:cs="Times New Roman"/>
                <w:b/>
                <w:bCs/>
                <w:color w:val="000000"/>
                <w:kern w:val="0"/>
                <w:sz w:val="24"/>
                <w:szCs w:val="24"/>
                <w14:ligatures w14:val="none"/>
              </w:rPr>
              <w:t>Family</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7C939">
            <w:pPr>
              <w:widowControl/>
              <w:jc w:val="left"/>
              <w:rPr>
                <w:rFonts w:ascii="Times New Roman" w:hAnsi="Times New Roman" w:eastAsia="宋体" w:cs="Times New Roman"/>
                <w:b/>
                <w:bCs/>
                <w:color w:val="000000"/>
                <w:kern w:val="0"/>
                <w:sz w:val="24"/>
                <w:szCs w:val="24"/>
                <w14:ligatures w14:val="none"/>
              </w:rPr>
            </w:pPr>
            <w:r>
              <w:rPr>
                <w:rFonts w:ascii="Times New Roman" w:hAnsi="Times New Roman" w:eastAsia="宋体" w:cs="Times New Roman"/>
                <w:b/>
                <w:bCs/>
                <w:color w:val="000000"/>
                <w:kern w:val="0"/>
                <w:sz w:val="24"/>
                <w:szCs w:val="24"/>
                <w14:ligatures w14:val="none"/>
              </w:rPr>
              <w:t>genus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1D39B870">
            <w:pPr>
              <w:widowControl/>
              <w:jc w:val="left"/>
              <w:rPr>
                <w:rFonts w:ascii="Times New Roman" w:hAnsi="Times New Roman" w:eastAsia="宋体" w:cs="Times New Roman"/>
                <w:b/>
                <w:bCs/>
                <w:color w:val="000000"/>
                <w:kern w:val="0"/>
                <w:sz w:val="24"/>
                <w:szCs w:val="24"/>
                <w14:ligatures w14:val="none"/>
              </w:rPr>
            </w:pPr>
            <w:r>
              <w:rPr>
                <w:rFonts w:ascii="Times New Roman" w:hAnsi="Times New Roman" w:eastAsia="宋体" w:cs="Times New Roman"/>
                <w:b/>
                <w:bCs/>
                <w:color w:val="000000"/>
                <w:kern w:val="0"/>
                <w:sz w:val="24"/>
                <w:szCs w:val="24"/>
                <w14:ligatures w14:val="none"/>
              </w:rPr>
              <w:t>Source</w:t>
            </w:r>
          </w:p>
        </w:tc>
      </w:tr>
      <w:tr w14:paraId="3D80F0FD">
        <w:tblPrEx>
          <w:tblCellMar>
            <w:top w:w="0" w:type="dxa"/>
            <w:left w:w="108" w:type="dxa"/>
            <w:bottom w:w="0" w:type="dxa"/>
            <w:right w:w="108" w:type="dxa"/>
          </w:tblCellMar>
        </w:tblPrEx>
        <w:trPr>
          <w:trHeight w:val="9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6035A8">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M1126</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B1AD0">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Lycoperdon perlatum</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4D68A">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PP690777</w:t>
            </w:r>
          </w:p>
        </w:tc>
        <w:tc>
          <w:tcPr>
            <w:tcW w:w="225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C094A">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Lycoperdaceae</w:t>
            </w:r>
          </w:p>
        </w:tc>
        <w:tc>
          <w:tcPr>
            <w:tcW w:w="18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88865">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Lycoperdon</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721988D1">
            <w:pPr>
              <w:widowControl/>
              <w:jc w:val="left"/>
              <w:rPr>
                <w:rFonts w:hint="eastAsia" w:ascii="Times New Roman" w:hAnsi="Times New Roman" w:cs="Times New Roman" w:eastAsiaTheme="minorEastAsia"/>
                <w:i/>
                <w:iCs/>
                <w:color w:val="000000" w:themeColor="text1"/>
                <w:kern w:val="0"/>
                <w:sz w:val="24"/>
                <w:szCs w:val="24"/>
                <w:lang w:val="en-US" w:eastAsia="zh-CN"/>
                <w14:textFill>
                  <w14:solidFill>
                    <w14:schemeClr w14:val="tx1"/>
                  </w14:solidFill>
                </w14:textFill>
                <w14:ligatures w14:val="none"/>
              </w:rPr>
            </w:pPr>
            <w:r>
              <w:rPr>
                <w:rFonts w:hint="eastAsia" w:ascii="Times New Roman" w:hAnsi="Times New Roman" w:eastAsia="宋体" w:cs="Times New Roman"/>
                <w:i w:val="0"/>
                <w:iCs w:val="0"/>
                <w:color w:val="000000" w:themeColor="text1"/>
                <w:kern w:val="0"/>
                <w:sz w:val="24"/>
                <w:szCs w:val="24"/>
                <w:lang w:val="en-US" w:eastAsia="zh-CN"/>
                <w14:textFill>
                  <w14:solidFill>
                    <w14:schemeClr w14:val="tx1"/>
                  </w14:solidFill>
                </w14:textFill>
                <w14:ligatures w14:val="none"/>
              </w:rPr>
              <w:t>This study</w:t>
            </w:r>
          </w:p>
        </w:tc>
      </w:tr>
      <w:tr w14:paraId="7DA948D7">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5571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M817</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5DA872A">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Lycoperdon pratense</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9F60F">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PP697973</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1EFA054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6625BBF5">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3293964A">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hint="eastAsia" w:ascii="Times New Roman" w:hAnsi="Times New Roman" w:eastAsia="宋体" w:cs="Times New Roman"/>
                <w:i w:val="0"/>
                <w:iCs w:val="0"/>
                <w:color w:val="000000" w:themeColor="text1"/>
                <w:kern w:val="0"/>
                <w:sz w:val="24"/>
                <w:szCs w:val="24"/>
                <w:lang w:val="en-US" w:eastAsia="zh-CN"/>
                <w14:textFill>
                  <w14:solidFill>
                    <w14:schemeClr w14:val="tx1"/>
                  </w14:solidFill>
                </w14:textFill>
                <w14:ligatures w14:val="none"/>
              </w:rPr>
              <w:t>This study</w:t>
            </w:r>
          </w:p>
        </w:tc>
      </w:tr>
      <w:tr w14:paraId="582AA81C">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04F2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M842</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5CD54">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Calvatia boninensis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D3C07">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PP670003</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5FCE5BF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EC602">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Calvatia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4938E684">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hint="eastAsia" w:ascii="Times New Roman" w:hAnsi="Times New Roman" w:eastAsia="宋体" w:cs="Times New Roman"/>
                <w:i w:val="0"/>
                <w:iCs w:val="0"/>
                <w:color w:val="000000" w:themeColor="text1"/>
                <w:kern w:val="0"/>
                <w:sz w:val="24"/>
                <w:szCs w:val="24"/>
                <w:lang w:val="en-US" w:eastAsia="zh-CN"/>
                <w14:textFill>
                  <w14:solidFill>
                    <w14:schemeClr w14:val="tx1"/>
                  </w14:solidFill>
                </w14:textFill>
                <w14:ligatures w14:val="none"/>
              </w:rPr>
              <w:t>This study</w:t>
            </w:r>
          </w:p>
        </w:tc>
      </w:tr>
      <w:tr w14:paraId="5688C091">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9EFF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M867</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F7354">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Calvatia caatinguensis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25217">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PP840861</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03BFAFB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47B05162">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422D0127">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hint="eastAsia" w:ascii="Times New Roman" w:hAnsi="Times New Roman" w:eastAsia="宋体" w:cs="Times New Roman"/>
                <w:i w:val="0"/>
                <w:iCs w:val="0"/>
                <w:color w:val="000000" w:themeColor="text1"/>
                <w:kern w:val="0"/>
                <w:sz w:val="24"/>
                <w:szCs w:val="24"/>
                <w:lang w:val="en-US" w:eastAsia="zh-CN"/>
                <w14:textFill>
                  <w14:solidFill>
                    <w14:schemeClr w14:val="tx1"/>
                  </w14:solidFill>
                </w14:textFill>
                <w14:ligatures w14:val="none"/>
              </w:rPr>
              <w:t>This study</w:t>
            </w:r>
          </w:p>
        </w:tc>
      </w:tr>
      <w:tr w14:paraId="3F9ABC95">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529A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AB</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237E3">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Agaricus bitorquis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D892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NC077556</w:t>
            </w:r>
          </w:p>
        </w:tc>
        <w:tc>
          <w:tcPr>
            <w:tcW w:w="225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8B57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Agaricaceae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B8EA7">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Agaricus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4D0A530F">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hint="default" w:ascii="Times New Roman" w:hAnsi="Times New Roman" w:cs="Times New Roman"/>
                <w:sz w:val="24"/>
                <w:szCs w:val="24"/>
              </w:rPr>
              <w:t>Ferandon</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color w:val="000000" w:themeColor="text1"/>
                <w:kern w:val="0"/>
                <w:sz w:val="24"/>
                <w:szCs w:val="24"/>
                <w14:textFill>
                  <w14:solidFill>
                    <w14:schemeClr w14:val="tx1"/>
                  </w14:solidFill>
                </w14:textFill>
                <w14:ligatures w14:val="none"/>
              </w:rPr>
              <w:t>et al.</w:t>
            </w:r>
          </w:p>
        </w:tc>
      </w:tr>
      <w:tr w14:paraId="2523C1F3">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EC76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CC</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499B1">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Coprinus comatus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3647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NC059951</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19A96BB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30FB6E">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Coprinus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10DC9A94">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Unpublished</w:t>
            </w:r>
          </w:p>
        </w:tc>
      </w:tr>
      <w:tr w14:paraId="68877890">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C3D7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MF</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A0694">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Macrolepiota fuliginosa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675C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NC045202</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003A8E2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A6911">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Macrolepiota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74B5ADA7">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Unpublished</w:t>
            </w:r>
          </w:p>
        </w:tc>
      </w:tr>
      <w:tr w14:paraId="7FB26851">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26974">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LN</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69FE8">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Leucoagaricus naucinus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5F9C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fldChar w:fldCharType="begin"/>
            </w:r>
            <w:r>
              <w:instrText xml:space="preserve"> HYPERLINK "https://doi.org/10.1080/23802359.2021.1970643" </w:instrText>
            </w:r>
            <w:r>
              <w:fldChar w:fldCharType="separate"/>
            </w:r>
            <w:r>
              <w:rPr>
                <w:rFonts w:ascii="Times New Roman" w:hAnsi="Times New Roman" w:cs="Times New Roman"/>
                <w:color w:val="000000" w:themeColor="text1"/>
                <w:sz w:val="24"/>
                <w:szCs w:val="24"/>
                <w14:textFill>
                  <w14:solidFill>
                    <w14:schemeClr w14:val="tx1"/>
                  </w14:solidFill>
                </w14:textFill>
              </w:rPr>
              <w:t>MZ352929</w:t>
            </w:r>
            <w:r>
              <w:rPr>
                <w:rFonts w:ascii="Times New Roman" w:hAnsi="Times New Roman" w:cs="Times New Roman"/>
                <w:color w:val="000000" w:themeColor="text1"/>
                <w:sz w:val="24"/>
                <w:szCs w:val="24"/>
                <w14:textFill>
                  <w14:solidFill>
                    <w14:schemeClr w14:val="tx1"/>
                  </w14:solidFill>
                </w14:textFill>
              </w:rPr>
              <w:fldChar w:fldCharType="end"/>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7515066A">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F562F">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Leucoagaricus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2BA402B7">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 et al.</w:t>
            </w:r>
          </w:p>
        </w:tc>
      </w:tr>
      <w:tr w14:paraId="5BA7BC2E">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A1EE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PM</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904771">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Pisolithus microcarpus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7F2ACA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NC054201</w:t>
            </w:r>
          </w:p>
        </w:tc>
        <w:tc>
          <w:tcPr>
            <w:tcW w:w="225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0506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Pisolithaceae</w:t>
            </w:r>
          </w:p>
        </w:tc>
        <w:tc>
          <w:tcPr>
            <w:tcW w:w="18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A75A7">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Pisolithus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2B08F3E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Wu et al.</w:t>
            </w:r>
          </w:p>
        </w:tc>
      </w:tr>
      <w:tr w14:paraId="33FB91A6">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F9602">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PT</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4FBAEA">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Pisolithus tinctorius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7124554">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NC054202</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07B3D98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45E701C6">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302BF00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Wu et al.</w:t>
            </w:r>
          </w:p>
        </w:tc>
      </w:tr>
    </w:tbl>
    <w:p w14:paraId="0FDE34D1">
      <w:pPr>
        <w:sectPr>
          <w:pgSz w:w="16838" w:h="11906" w:orient="landscape"/>
          <w:pgMar w:top="1800" w:right="1440" w:bottom="1800" w:left="1440" w:header="851" w:footer="992" w:gutter="0"/>
          <w:cols w:space="425" w:num="1"/>
          <w:docGrid w:type="lines" w:linePitch="312" w:charSpace="0"/>
        </w:sectPr>
      </w:pPr>
    </w:p>
    <w:tbl>
      <w:tblPr>
        <w:tblStyle w:val="2"/>
        <w:tblW w:w="14312" w:type="dxa"/>
        <w:tblInd w:w="0" w:type="dxa"/>
        <w:tblLayout w:type="autofit"/>
        <w:tblCellMar>
          <w:top w:w="0" w:type="dxa"/>
          <w:left w:w="108" w:type="dxa"/>
          <w:bottom w:w="0" w:type="dxa"/>
          <w:right w:w="108" w:type="dxa"/>
        </w:tblCellMar>
      </w:tblPr>
      <w:tblGrid>
        <w:gridCol w:w="2536"/>
        <w:gridCol w:w="710"/>
        <w:gridCol w:w="710"/>
        <w:gridCol w:w="710"/>
        <w:gridCol w:w="710"/>
        <w:gridCol w:w="710"/>
        <w:gridCol w:w="710"/>
        <w:gridCol w:w="710"/>
        <w:gridCol w:w="710"/>
        <w:gridCol w:w="710"/>
        <w:gridCol w:w="710"/>
        <w:gridCol w:w="710"/>
        <w:gridCol w:w="710"/>
        <w:gridCol w:w="800"/>
        <w:gridCol w:w="755"/>
        <w:gridCol w:w="851"/>
        <w:gridCol w:w="850"/>
      </w:tblGrid>
      <w:tr w14:paraId="73AB344B">
        <w:tblPrEx>
          <w:tblCellMar>
            <w:top w:w="0" w:type="dxa"/>
            <w:left w:w="108" w:type="dxa"/>
            <w:bottom w:w="0" w:type="dxa"/>
            <w:right w:w="108" w:type="dxa"/>
          </w:tblCellMar>
        </w:tblPrEx>
        <w:trPr>
          <w:trHeight w:val="300" w:hRule="atLeast"/>
        </w:trPr>
        <w:tc>
          <w:tcPr>
            <w:tcW w:w="12611" w:type="dxa"/>
            <w:gridSpan w:val="15"/>
            <w:tcBorders>
              <w:top w:val="single" w:color="auto" w:sz="4" w:space="0"/>
              <w:left w:val="single" w:color="auto" w:sz="4" w:space="0"/>
              <w:bottom w:val="single" w:color="auto" w:sz="4" w:space="0"/>
              <w:right w:val="single" w:color="000000" w:sz="4" w:space="0"/>
            </w:tcBorders>
            <w:shd w:val="clear" w:color="auto" w:fill="auto"/>
            <w:noWrap/>
            <w:vAlign w:val="center"/>
          </w:tcPr>
          <w:p w14:paraId="714D66AE">
            <w:pPr>
              <w:widowControl/>
              <w:jc w:val="center"/>
              <w:rPr>
                <w:rFonts w:ascii="Times New Roman" w:hAnsi="Times New Roman" w:eastAsia="宋体" w:cs="Times New Roman"/>
                <w:b/>
                <w:bCs/>
                <w:color w:val="000000"/>
                <w:kern w:val="0"/>
                <w:sz w:val="24"/>
                <w:szCs w:val="24"/>
                <w14:ligatures w14:val="none"/>
              </w:rPr>
            </w:pPr>
            <w:r>
              <w:rPr>
                <w:rFonts w:ascii="Times New Roman" w:hAnsi="Times New Roman" w:eastAsia="宋体" w:cs="Times New Roman"/>
                <w:b/>
                <w:bCs/>
                <w:color w:val="000000"/>
                <w:kern w:val="0"/>
                <w:sz w:val="24"/>
                <w:szCs w:val="24"/>
                <w14:ligatures w14:val="none"/>
              </w:rPr>
              <w:t>Table S</w:t>
            </w:r>
            <w:r>
              <w:rPr>
                <w:rFonts w:hint="eastAsia" w:ascii="Times New Roman" w:hAnsi="Times New Roman" w:eastAsia="宋体" w:cs="Times New Roman"/>
                <w:b/>
                <w:bCs/>
                <w:color w:val="000000"/>
                <w:kern w:val="0"/>
                <w:sz w:val="24"/>
                <w:szCs w:val="24"/>
                <w:lang w:val="en-US" w:eastAsia="zh-CN"/>
                <w14:ligatures w14:val="none"/>
              </w:rPr>
              <w:t>3</w:t>
            </w:r>
            <w:r>
              <w:rPr>
                <w:rFonts w:ascii="Times New Roman" w:hAnsi="Times New Roman" w:eastAsia="宋体" w:cs="Times New Roman"/>
                <w:b/>
                <w:bCs/>
                <w:color w:val="000000"/>
                <w:kern w:val="0"/>
                <w:sz w:val="24"/>
                <w:szCs w:val="24"/>
                <w14:ligatures w14:val="none"/>
              </w:rPr>
              <w:t xml:space="preserve"> Start and stop codons analysis of 4 species from Lycoperdaceae</w:t>
            </w:r>
          </w:p>
        </w:tc>
        <w:tc>
          <w:tcPr>
            <w:tcW w:w="851" w:type="dxa"/>
            <w:tcBorders>
              <w:top w:val="nil"/>
              <w:left w:val="nil"/>
              <w:bottom w:val="nil"/>
              <w:right w:val="nil"/>
            </w:tcBorders>
            <w:shd w:val="clear" w:color="auto" w:fill="auto"/>
            <w:noWrap/>
            <w:vAlign w:val="center"/>
          </w:tcPr>
          <w:p w14:paraId="4CCF35E5">
            <w:pPr>
              <w:widowControl/>
              <w:jc w:val="center"/>
              <w:rPr>
                <w:rFonts w:ascii="Times New Roman" w:hAnsi="Times New Roman" w:eastAsia="宋体" w:cs="Times New Roman"/>
                <w:b/>
                <w:bCs/>
                <w:color w:val="000000"/>
                <w:kern w:val="0"/>
                <w:sz w:val="24"/>
                <w:szCs w:val="24"/>
                <w14:ligatures w14:val="none"/>
              </w:rPr>
            </w:pPr>
          </w:p>
        </w:tc>
        <w:tc>
          <w:tcPr>
            <w:tcW w:w="850" w:type="dxa"/>
            <w:tcBorders>
              <w:top w:val="nil"/>
              <w:left w:val="nil"/>
              <w:bottom w:val="nil"/>
              <w:right w:val="nil"/>
            </w:tcBorders>
            <w:shd w:val="clear" w:color="auto" w:fill="auto"/>
            <w:noWrap/>
            <w:vAlign w:val="center"/>
          </w:tcPr>
          <w:p w14:paraId="58A0BD0E">
            <w:pPr>
              <w:widowControl/>
              <w:jc w:val="left"/>
              <w:rPr>
                <w:rFonts w:ascii="Times New Roman" w:hAnsi="Times New Roman" w:eastAsia="Times New Roman" w:cs="Times New Roman"/>
                <w:kern w:val="0"/>
                <w:sz w:val="20"/>
                <w:szCs w:val="20"/>
                <w14:ligatures w14:val="none"/>
              </w:rPr>
            </w:pPr>
          </w:p>
        </w:tc>
      </w:tr>
      <w:tr w14:paraId="60185BCB">
        <w:tblPrEx>
          <w:tblCellMar>
            <w:top w:w="0" w:type="dxa"/>
            <w:left w:w="108" w:type="dxa"/>
            <w:bottom w:w="0" w:type="dxa"/>
            <w:right w:w="108" w:type="dxa"/>
          </w:tblCellMar>
        </w:tblPrEx>
        <w:trPr>
          <w:trHeight w:val="310" w:hRule="atLeast"/>
        </w:trPr>
        <w:tc>
          <w:tcPr>
            <w:tcW w:w="2536" w:type="dxa"/>
            <w:vMerge w:val="restart"/>
            <w:tcBorders>
              <w:top w:val="nil"/>
              <w:left w:val="single" w:color="auto" w:sz="4" w:space="0"/>
              <w:bottom w:val="single" w:color="auto" w:sz="4" w:space="0"/>
              <w:right w:val="single" w:color="auto" w:sz="4" w:space="0"/>
            </w:tcBorders>
            <w:shd w:val="clear" w:color="000000" w:fill="FFFFFF"/>
            <w:noWrap/>
            <w:vAlign w:val="center"/>
          </w:tcPr>
          <w:p w14:paraId="40EF3BA5">
            <w:pPr>
              <w:widowControl/>
              <w:jc w:val="center"/>
              <w:rPr>
                <w:rFonts w:ascii="Times New Roman" w:hAnsi="Times New Roman" w:eastAsia="宋体" w:cs="Times New Roman"/>
                <w:b/>
                <w:bCs/>
                <w:color w:val="000000"/>
                <w:kern w:val="0"/>
                <w:sz w:val="24"/>
                <w:szCs w:val="24"/>
                <w14:ligatures w14:val="none"/>
              </w:rPr>
            </w:pPr>
            <w:r>
              <w:rPr>
                <w:rFonts w:ascii="Times New Roman" w:hAnsi="Times New Roman" w:eastAsia="宋体" w:cs="Times New Roman"/>
                <w:b/>
                <w:bCs/>
                <w:color w:val="000000"/>
                <w:kern w:val="0"/>
                <w:sz w:val="24"/>
                <w:szCs w:val="24"/>
                <w14:ligatures w14:val="none"/>
              </w:rPr>
              <w:t>Species</w:t>
            </w:r>
          </w:p>
        </w:tc>
        <w:tc>
          <w:tcPr>
            <w:tcW w:w="1420" w:type="dxa"/>
            <w:gridSpan w:val="2"/>
            <w:tcBorders>
              <w:top w:val="single" w:color="auto" w:sz="4" w:space="0"/>
              <w:left w:val="nil"/>
              <w:bottom w:val="single" w:color="auto" w:sz="4" w:space="0"/>
              <w:right w:val="single" w:color="auto" w:sz="4" w:space="0"/>
            </w:tcBorders>
            <w:shd w:val="clear" w:color="000000" w:fill="FFFFFF"/>
            <w:noWrap/>
            <w:vAlign w:val="bottom"/>
          </w:tcPr>
          <w:p w14:paraId="1F52E7A7">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cox1</w:t>
            </w:r>
          </w:p>
        </w:tc>
        <w:tc>
          <w:tcPr>
            <w:tcW w:w="1420" w:type="dxa"/>
            <w:gridSpan w:val="2"/>
            <w:tcBorders>
              <w:top w:val="single" w:color="auto" w:sz="4" w:space="0"/>
              <w:left w:val="nil"/>
              <w:bottom w:val="single" w:color="auto" w:sz="4" w:space="0"/>
              <w:right w:val="single" w:color="auto" w:sz="4" w:space="0"/>
            </w:tcBorders>
            <w:shd w:val="clear" w:color="000000" w:fill="FFFFFF"/>
            <w:noWrap/>
            <w:vAlign w:val="bottom"/>
          </w:tcPr>
          <w:p w14:paraId="33020514">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cox2</w:t>
            </w:r>
          </w:p>
        </w:tc>
        <w:tc>
          <w:tcPr>
            <w:tcW w:w="1420" w:type="dxa"/>
            <w:gridSpan w:val="2"/>
            <w:tcBorders>
              <w:top w:val="single" w:color="auto" w:sz="4" w:space="0"/>
              <w:left w:val="nil"/>
              <w:bottom w:val="single" w:color="auto" w:sz="4" w:space="0"/>
              <w:right w:val="single" w:color="auto" w:sz="4" w:space="0"/>
            </w:tcBorders>
            <w:shd w:val="clear" w:color="000000" w:fill="FFFFFF"/>
            <w:noWrap/>
            <w:vAlign w:val="bottom"/>
          </w:tcPr>
          <w:p w14:paraId="31382F50">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cox3</w:t>
            </w:r>
          </w:p>
        </w:tc>
        <w:tc>
          <w:tcPr>
            <w:tcW w:w="1420" w:type="dxa"/>
            <w:gridSpan w:val="2"/>
            <w:tcBorders>
              <w:top w:val="single" w:color="auto" w:sz="4" w:space="0"/>
              <w:left w:val="nil"/>
              <w:bottom w:val="single" w:color="auto" w:sz="4" w:space="0"/>
              <w:right w:val="single" w:color="auto" w:sz="4" w:space="0"/>
            </w:tcBorders>
            <w:shd w:val="clear" w:color="000000" w:fill="FFFFFF"/>
            <w:noWrap/>
            <w:vAlign w:val="bottom"/>
          </w:tcPr>
          <w:p w14:paraId="56539321">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atp6</w:t>
            </w:r>
          </w:p>
        </w:tc>
        <w:tc>
          <w:tcPr>
            <w:tcW w:w="1420" w:type="dxa"/>
            <w:gridSpan w:val="2"/>
            <w:tcBorders>
              <w:top w:val="single" w:color="auto" w:sz="4" w:space="0"/>
              <w:left w:val="nil"/>
              <w:bottom w:val="single" w:color="auto" w:sz="4" w:space="0"/>
              <w:right w:val="single" w:color="auto" w:sz="4" w:space="0"/>
            </w:tcBorders>
            <w:shd w:val="clear" w:color="000000" w:fill="FFFFFF"/>
            <w:noWrap/>
            <w:vAlign w:val="bottom"/>
          </w:tcPr>
          <w:p w14:paraId="7200E971">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atp8</w:t>
            </w:r>
          </w:p>
        </w:tc>
        <w:tc>
          <w:tcPr>
            <w:tcW w:w="1420" w:type="dxa"/>
            <w:gridSpan w:val="2"/>
            <w:tcBorders>
              <w:top w:val="single" w:color="auto" w:sz="4" w:space="0"/>
              <w:left w:val="nil"/>
              <w:bottom w:val="single" w:color="auto" w:sz="4" w:space="0"/>
              <w:right w:val="single" w:color="auto" w:sz="4" w:space="0"/>
            </w:tcBorders>
            <w:shd w:val="clear" w:color="000000" w:fill="FFFFFF"/>
            <w:noWrap/>
            <w:vAlign w:val="bottom"/>
          </w:tcPr>
          <w:p w14:paraId="4A70E559">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atp9</w:t>
            </w:r>
          </w:p>
        </w:tc>
        <w:tc>
          <w:tcPr>
            <w:tcW w:w="1555" w:type="dxa"/>
            <w:gridSpan w:val="2"/>
            <w:tcBorders>
              <w:top w:val="single" w:color="auto" w:sz="4" w:space="0"/>
              <w:left w:val="nil"/>
              <w:bottom w:val="single" w:color="auto" w:sz="4" w:space="0"/>
              <w:right w:val="single" w:color="auto" w:sz="4" w:space="0"/>
            </w:tcBorders>
            <w:shd w:val="clear" w:color="000000" w:fill="FFFFFF"/>
            <w:noWrap/>
            <w:vAlign w:val="bottom"/>
          </w:tcPr>
          <w:p w14:paraId="68205497">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nad1</w:t>
            </w:r>
          </w:p>
        </w:tc>
        <w:tc>
          <w:tcPr>
            <w:tcW w:w="851" w:type="dxa"/>
            <w:tcBorders>
              <w:top w:val="nil"/>
              <w:left w:val="nil"/>
              <w:bottom w:val="nil"/>
              <w:right w:val="nil"/>
            </w:tcBorders>
            <w:shd w:val="clear" w:color="auto" w:fill="auto"/>
            <w:noWrap/>
            <w:vAlign w:val="center"/>
          </w:tcPr>
          <w:p w14:paraId="41AEF5FC">
            <w:pPr>
              <w:widowControl/>
              <w:jc w:val="center"/>
              <w:rPr>
                <w:rFonts w:ascii="Times New Roman" w:hAnsi="Times New Roman" w:eastAsia="宋体" w:cs="Times New Roman"/>
                <w:b/>
                <w:bCs/>
                <w:i/>
                <w:iCs/>
                <w:color w:val="000000"/>
                <w:kern w:val="0"/>
                <w:sz w:val="24"/>
                <w:szCs w:val="24"/>
                <w14:ligatures w14:val="none"/>
              </w:rPr>
            </w:pPr>
          </w:p>
        </w:tc>
        <w:tc>
          <w:tcPr>
            <w:tcW w:w="850" w:type="dxa"/>
            <w:tcBorders>
              <w:top w:val="nil"/>
              <w:left w:val="nil"/>
              <w:bottom w:val="nil"/>
              <w:right w:val="nil"/>
            </w:tcBorders>
            <w:shd w:val="clear" w:color="auto" w:fill="auto"/>
            <w:noWrap/>
            <w:vAlign w:val="center"/>
          </w:tcPr>
          <w:p w14:paraId="5E3ACCC2">
            <w:pPr>
              <w:widowControl/>
              <w:jc w:val="left"/>
              <w:rPr>
                <w:rFonts w:ascii="Times New Roman" w:hAnsi="Times New Roman" w:eastAsia="Times New Roman" w:cs="Times New Roman"/>
                <w:kern w:val="0"/>
                <w:sz w:val="20"/>
                <w:szCs w:val="20"/>
                <w14:ligatures w14:val="none"/>
              </w:rPr>
            </w:pPr>
          </w:p>
        </w:tc>
      </w:tr>
      <w:tr w14:paraId="6B97BD7A">
        <w:tblPrEx>
          <w:tblCellMar>
            <w:top w:w="0" w:type="dxa"/>
            <w:left w:w="108" w:type="dxa"/>
            <w:bottom w:w="0" w:type="dxa"/>
            <w:right w:w="108" w:type="dxa"/>
          </w:tblCellMar>
        </w:tblPrEx>
        <w:trPr>
          <w:trHeight w:val="310" w:hRule="atLeast"/>
        </w:trPr>
        <w:tc>
          <w:tcPr>
            <w:tcW w:w="2536" w:type="dxa"/>
            <w:vMerge w:val="continue"/>
            <w:tcBorders>
              <w:top w:val="nil"/>
              <w:left w:val="single" w:color="auto" w:sz="4" w:space="0"/>
              <w:bottom w:val="single" w:color="auto" w:sz="4" w:space="0"/>
              <w:right w:val="single" w:color="auto" w:sz="4" w:space="0"/>
            </w:tcBorders>
            <w:vAlign w:val="center"/>
          </w:tcPr>
          <w:p w14:paraId="6BA465C4">
            <w:pPr>
              <w:widowControl/>
              <w:jc w:val="left"/>
              <w:rPr>
                <w:rFonts w:ascii="Times New Roman" w:hAnsi="Times New Roman" w:eastAsia="宋体" w:cs="Times New Roman"/>
                <w:b/>
                <w:bCs/>
                <w:color w:val="000000"/>
                <w:kern w:val="0"/>
                <w:sz w:val="24"/>
                <w:szCs w:val="24"/>
                <w14:ligatures w14:val="none"/>
              </w:rPr>
            </w:pPr>
          </w:p>
        </w:tc>
        <w:tc>
          <w:tcPr>
            <w:tcW w:w="710" w:type="dxa"/>
            <w:tcBorders>
              <w:top w:val="nil"/>
              <w:left w:val="nil"/>
              <w:bottom w:val="single" w:color="auto" w:sz="4" w:space="0"/>
              <w:right w:val="single" w:color="auto" w:sz="4" w:space="0"/>
            </w:tcBorders>
            <w:shd w:val="clear" w:color="000000" w:fill="FFFFFF"/>
            <w:noWrap/>
            <w:vAlign w:val="bottom"/>
          </w:tcPr>
          <w:p w14:paraId="09D5F7EB">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start</w:t>
            </w:r>
          </w:p>
        </w:tc>
        <w:tc>
          <w:tcPr>
            <w:tcW w:w="710" w:type="dxa"/>
            <w:tcBorders>
              <w:top w:val="nil"/>
              <w:left w:val="nil"/>
              <w:bottom w:val="single" w:color="auto" w:sz="4" w:space="0"/>
              <w:right w:val="single" w:color="auto" w:sz="4" w:space="0"/>
            </w:tcBorders>
            <w:shd w:val="clear" w:color="000000" w:fill="FFFFFF"/>
            <w:noWrap/>
            <w:vAlign w:val="bottom"/>
          </w:tcPr>
          <w:p w14:paraId="14060E9D">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stop</w:t>
            </w:r>
          </w:p>
        </w:tc>
        <w:tc>
          <w:tcPr>
            <w:tcW w:w="710" w:type="dxa"/>
            <w:tcBorders>
              <w:top w:val="nil"/>
              <w:left w:val="nil"/>
              <w:bottom w:val="single" w:color="auto" w:sz="4" w:space="0"/>
              <w:right w:val="single" w:color="auto" w:sz="4" w:space="0"/>
            </w:tcBorders>
            <w:shd w:val="clear" w:color="000000" w:fill="FFFFFF"/>
            <w:noWrap/>
            <w:vAlign w:val="bottom"/>
          </w:tcPr>
          <w:p w14:paraId="572FB8C8">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start</w:t>
            </w:r>
          </w:p>
        </w:tc>
        <w:tc>
          <w:tcPr>
            <w:tcW w:w="710" w:type="dxa"/>
            <w:tcBorders>
              <w:top w:val="nil"/>
              <w:left w:val="nil"/>
              <w:bottom w:val="single" w:color="auto" w:sz="4" w:space="0"/>
              <w:right w:val="single" w:color="auto" w:sz="4" w:space="0"/>
            </w:tcBorders>
            <w:shd w:val="clear" w:color="000000" w:fill="FFFFFF"/>
            <w:noWrap/>
            <w:vAlign w:val="bottom"/>
          </w:tcPr>
          <w:p w14:paraId="116B3C50">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stop</w:t>
            </w:r>
          </w:p>
        </w:tc>
        <w:tc>
          <w:tcPr>
            <w:tcW w:w="710" w:type="dxa"/>
            <w:tcBorders>
              <w:top w:val="nil"/>
              <w:left w:val="nil"/>
              <w:bottom w:val="single" w:color="auto" w:sz="4" w:space="0"/>
              <w:right w:val="single" w:color="auto" w:sz="4" w:space="0"/>
            </w:tcBorders>
            <w:shd w:val="clear" w:color="000000" w:fill="FFFFFF"/>
            <w:noWrap/>
            <w:vAlign w:val="bottom"/>
          </w:tcPr>
          <w:p w14:paraId="4A642079">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start</w:t>
            </w:r>
          </w:p>
        </w:tc>
        <w:tc>
          <w:tcPr>
            <w:tcW w:w="710" w:type="dxa"/>
            <w:tcBorders>
              <w:top w:val="nil"/>
              <w:left w:val="nil"/>
              <w:bottom w:val="single" w:color="auto" w:sz="4" w:space="0"/>
              <w:right w:val="single" w:color="auto" w:sz="4" w:space="0"/>
            </w:tcBorders>
            <w:shd w:val="clear" w:color="000000" w:fill="FFFFFF"/>
            <w:noWrap/>
            <w:vAlign w:val="bottom"/>
          </w:tcPr>
          <w:p w14:paraId="2B6B81B7">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stop</w:t>
            </w:r>
          </w:p>
        </w:tc>
        <w:tc>
          <w:tcPr>
            <w:tcW w:w="710" w:type="dxa"/>
            <w:tcBorders>
              <w:top w:val="nil"/>
              <w:left w:val="nil"/>
              <w:bottom w:val="single" w:color="auto" w:sz="4" w:space="0"/>
              <w:right w:val="single" w:color="auto" w:sz="4" w:space="0"/>
            </w:tcBorders>
            <w:shd w:val="clear" w:color="000000" w:fill="FFFFFF"/>
            <w:noWrap/>
            <w:vAlign w:val="bottom"/>
          </w:tcPr>
          <w:p w14:paraId="60FFA1E9">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start</w:t>
            </w:r>
          </w:p>
        </w:tc>
        <w:tc>
          <w:tcPr>
            <w:tcW w:w="710" w:type="dxa"/>
            <w:tcBorders>
              <w:top w:val="nil"/>
              <w:left w:val="nil"/>
              <w:bottom w:val="single" w:color="auto" w:sz="4" w:space="0"/>
              <w:right w:val="single" w:color="auto" w:sz="4" w:space="0"/>
            </w:tcBorders>
            <w:shd w:val="clear" w:color="000000" w:fill="FFFFFF"/>
            <w:noWrap/>
            <w:vAlign w:val="bottom"/>
          </w:tcPr>
          <w:p w14:paraId="1B98C8E3">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stop</w:t>
            </w:r>
          </w:p>
        </w:tc>
        <w:tc>
          <w:tcPr>
            <w:tcW w:w="710" w:type="dxa"/>
            <w:tcBorders>
              <w:top w:val="nil"/>
              <w:left w:val="nil"/>
              <w:bottom w:val="single" w:color="auto" w:sz="4" w:space="0"/>
              <w:right w:val="single" w:color="auto" w:sz="4" w:space="0"/>
            </w:tcBorders>
            <w:shd w:val="clear" w:color="000000" w:fill="FFFFFF"/>
            <w:noWrap/>
            <w:vAlign w:val="bottom"/>
          </w:tcPr>
          <w:p w14:paraId="0E00AF51">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start</w:t>
            </w:r>
          </w:p>
        </w:tc>
        <w:tc>
          <w:tcPr>
            <w:tcW w:w="710" w:type="dxa"/>
            <w:tcBorders>
              <w:top w:val="nil"/>
              <w:left w:val="nil"/>
              <w:bottom w:val="single" w:color="auto" w:sz="4" w:space="0"/>
              <w:right w:val="single" w:color="auto" w:sz="4" w:space="0"/>
            </w:tcBorders>
            <w:shd w:val="clear" w:color="000000" w:fill="FFFFFF"/>
            <w:noWrap/>
            <w:vAlign w:val="bottom"/>
          </w:tcPr>
          <w:p w14:paraId="247E542F">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stop</w:t>
            </w:r>
          </w:p>
        </w:tc>
        <w:tc>
          <w:tcPr>
            <w:tcW w:w="710" w:type="dxa"/>
            <w:tcBorders>
              <w:top w:val="nil"/>
              <w:left w:val="nil"/>
              <w:bottom w:val="single" w:color="auto" w:sz="4" w:space="0"/>
              <w:right w:val="single" w:color="auto" w:sz="4" w:space="0"/>
            </w:tcBorders>
            <w:shd w:val="clear" w:color="000000" w:fill="FFFFFF"/>
            <w:noWrap/>
            <w:vAlign w:val="bottom"/>
          </w:tcPr>
          <w:p w14:paraId="1D8F1CC0">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start</w:t>
            </w:r>
          </w:p>
        </w:tc>
        <w:tc>
          <w:tcPr>
            <w:tcW w:w="710" w:type="dxa"/>
            <w:tcBorders>
              <w:top w:val="nil"/>
              <w:left w:val="nil"/>
              <w:bottom w:val="single" w:color="auto" w:sz="4" w:space="0"/>
              <w:right w:val="single" w:color="auto" w:sz="4" w:space="0"/>
            </w:tcBorders>
            <w:shd w:val="clear" w:color="000000" w:fill="FFFFFF"/>
            <w:noWrap/>
            <w:vAlign w:val="bottom"/>
          </w:tcPr>
          <w:p w14:paraId="0E38C4F1">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stop</w:t>
            </w:r>
          </w:p>
        </w:tc>
        <w:tc>
          <w:tcPr>
            <w:tcW w:w="800" w:type="dxa"/>
            <w:tcBorders>
              <w:top w:val="nil"/>
              <w:left w:val="nil"/>
              <w:bottom w:val="single" w:color="auto" w:sz="4" w:space="0"/>
              <w:right w:val="single" w:color="auto" w:sz="4" w:space="0"/>
            </w:tcBorders>
            <w:shd w:val="clear" w:color="000000" w:fill="FFFFFF"/>
            <w:noWrap/>
            <w:vAlign w:val="bottom"/>
          </w:tcPr>
          <w:p w14:paraId="39BF986E">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start</w:t>
            </w:r>
          </w:p>
        </w:tc>
        <w:tc>
          <w:tcPr>
            <w:tcW w:w="755" w:type="dxa"/>
            <w:tcBorders>
              <w:top w:val="nil"/>
              <w:left w:val="nil"/>
              <w:bottom w:val="single" w:color="auto" w:sz="4" w:space="0"/>
              <w:right w:val="single" w:color="auto" w:sz="4" w:space="0"/>
            </w:tcBorders>
            <w:shd w:val="clear" w:color="000000" w:fill="FFFFFF"/>
            <w:noWrap/>
            <w:vAlign w:val="bottom"/>
          </w:tcPr>
          <w:p w14:paraId="521B2C9C">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stop</w:t>
            </w:r>
          </w:p>
        </w:tc>
        <w:tc>
          <w:tcPr>
            <w:tcW w:w="851" w:type="dxa"/>
            <w:tcBorders>
              <w:top w:val="nil"/>
              <w:left w:val="nil"/>
              <w:bottom w:val="nil"/>
              <w:right w:val="nil"/>
            </w:tcBorders>
            <w:shd w:val="clear" w:color="auto" w:fill="auto"/>
            <w:noWrap/>
            <w:vAlign w:val="center"/>
          </w:tcPr>
          <w:p w14:paraId="2B9E08B1">
            <w:pPr>
              <w:widowControl/>
              <w:jc w:val="left"/>
              <w:rPr>
                <w:rFonts w:ascii="Times New Roman" w:hAnsi="Times New Roman" w:eastAsia="宋体" w:cs="Times New Roman"/>
                <w:color w:val="000000"/>
                <w:kern w:val="0"/>
                <w:sz w:val="24"/>
                <w:szCs w:val="24"/>
                <w14:ligatures w14:val="none"/>
              </w:rPr>
            </w:pPr>
          </w:p>
        </w:tc>
        <w:tc>
          <w:tcPr>
            <w:tcW w:w="850" w:type="dxa"/>
            <w:tcBorders>
              <w:top w:val="nil"/>
              <w:left w:val="nil"/>
              <w:bottom w:val="nil"/>
              <w:right w:val="nil"/>
            </w:tcBorders>
            <w:shd w:val="clear" w:color="auto" w:fill="auto"/>
            <w:noWrap/>
            <w:vAlign w:val="center"/>
          </w:tcPr>
          <w:p w14:paraId="189196D0">
            <w:pPr>
              <w:widowControl/>
              <w:jc w:val="left"/>
              <w:rPr>
                <w:rFonts w:ascii="Times New Roman" w:hAnsi="Times New Roman" w:eastAsia="Times New Roman" w:cs="Times New Roman"/>
                <w:kern w:val="0"/>
                <w:sz w:val="20"/>
                <w:szCs w:val="20"/>
                <w14:ligatures w14:val="none"/>
              </w:rPr>
            </w:pPr>
          </w:p>
        </w:tc>
      </w:tr>
      <w:tr w14:paraId="3268544B">
        <w:tblPrEx>
          <w:tblCellMar>
            <w:top w:w="0" w:type="dxa"/>
            <w:left w:w="108" w:type="dxa"/>
            <w:bottom w:w="0" w:type="dxa"/>
            <w:right w:w="108" w:type="dxa"/>
          </w:tblCellMar>
        </w:tblPrEx>
        <w:trPr>
          <w:trHeight w:val="310" w:hRule="atLeast"/>
        </w:trPr>
        <w:tc>
          <w:tcPr>
            <w:tcW w:w="2536" w:type="dxa"/>
            <w:tcBorders>
              <w:top w:val="nil"/>
              <w:left w:val="single" w:color="auto" w:sz="4" w:space="0"/>
              <w:bottom w:val="single" w:color="auto" w:sz="4" w:space="0"/>
              <w:right w:val="single" w:color="auto" w:sz="4" w:space="0"/>
            </w:tcBorders>
            <w:shd w:val="clear" w:color="000000" w:fill="FFFFFF"/>
            <w:noWrap/>
            <w:vAlign w:val="center"/>
          </w:tcPr>
          <w:p w14:paraId="0AB9DC5B">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Calvatia boninensis</w:t>
            </w:r>
          </w:p>
        </w:tc>
        <w:tc>
          <w:tcPr>
            <w:tcW w:w="710" w:type="dxa"/>
            <w:tcBorders>
              <w:top w:val="nil"/>
              <w:left w:val="nil"/>
              <w:bottom w:val="single" w:color="auto" w:sz="4" w:space="0"/>
              <w:right w:val="single" w:color="auto" w:sz="4" w:space="0"/>
            </w:tcBorders>
            <w:shd w:val="clear" w:color="000000" w:fill="FFFFFF"/>
            <w:noWrap/>
            <w:vAlign w:val="bottom"/>
          </w:tcPr>
          <w:p w14:paraId="3DCF980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03392527">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59B3E016">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299C6FC5">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47262DB9">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4BBED25D">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67BC1F25">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ATT</w:t>
            </w:r>
          </w:p>
        </w:tc>
        <w:tc>
          <w:tcPr>
            <w:tcW w:w="710" w:type="dxa"/>
            <w:tcBorders>
              <w:top w:val="nil"/>
              <w:left w:val="nil"/>
              <w:bottom w:val="single" w:color="auto" w:sz="4" w:space="0"/>
              <w:right w:val="single" w:color="auto" w:sz="4" w:space="0"/>
            </w:tcBorders>
            <w:shd w:val="clear" w:color="000000" w:fill="FFFFFF"/>
            <w:noWrap/>
            <w:vAlign w:val="bottom"/>
          </w:tcPr>
          <w:p w14:paraId="3E7B0482">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5A73AC07">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7749A585">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2C3C3B8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TTA</w:t>
            </w:r>
          </w:p>
        </w:tc>
        <w:tc>
          <w:tcPr>
            <w:tcW w:w="710" w:type="dxa"/>
            <w:tcBorders>
              <w:top w:val="nil"/>
              <w:left w:val="nil"/>
              <w:bottom w:val="single" w:color="auto" w:sz="4" w:space="0"/>
              <w:right w:val="single" w:color="auto" w:sz="4" w:space="0"/>
            </w:tcBorders>
            <w:shd w:val="clear" w:color="000000" w:fill="FFFFFF"/>
            <w:noWrap/>
            <w:vAlign w:val="bottom"/>
          </w:tcPr>
          <w:p w14:paraId="3855465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800" w:type="dxa"/>
            <w:tcBorders>
              <w:top w:val="nil"/>
              <w:left w:val="nil"/>
              <w:bottom w:val="single" w:color="auto" w:sz="4" w:space="0"/>
              <w:right w:val="single" w:color="auto" w:sz="4" w:space="0"/>
            </w:tcBorders>
            <w:shd w:val="clear" w:color="000000" w:fill="FFFFFF"/>
            <w:noWrap/>
            <w:vAlign w:val="bottom"/>
          </w:tcPr>
          <w:p w14:paraId="07779274">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TTA</w:t>
            </w:r>
          </w:p>
        </w:tc>
        <w:tc>
          <w:tcPr>
            <w:tcW w:w="755" w:type="dxa"/>
            <w:tcBorders>
              <w:top w:val="nil"/>
              <w:left w:val="nil"/>
              <w:bottom w:val="single" w:color="auto" w:sz="4" w:space="0"/>
              <w:right w:val="single" w:color="auto" w:sz="4" w:space="0"/>
            </w:tcBorders>
            <w:shd w:val="clear" w:color="000000" w:fill="FFFFFF"/>
            <w:noWrap/>
            <w:vAlign w:val="bottom"/>
          </w:tcPr>
          <w:p w14:paraId="131E0889">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851" w:type="dxa"/>
            <w:tcBorders>
              <w:top w:val="nil"/>
              <w:left w:val="nil"/>
              <w:bottom w:val="nil"/>
              <w:right w:val="nil"/>
            </w:tcBorders>
            <w:shd w:val="clear" w:color="auto" w:fill="auto"/>
            <w:noWrap/>
            <w:vAlign w:val="center"/>
          </w:tcPr>
          <w:p w14:paraId="7FA8BC4C">
            <w:pPr>
              <w:widowControl/>
              <w:jc w:val="left"/>
              <w:rPr>
                <w:rFonts w:ascii="Times New Roman" w:hAnsi="Times New Roman" w:eastAsia="宋体" w:cs="Times New Roman"/>
                <w:color w:val="000000"/>
                <w:kern w:val="0"/>
                <w:sz w:val="24"/>
                <w:szCs w:val="24"/>
                <w14:ligatures w14:val="none"/>
              </w:rPr>
            </w:pPr>
          </w:p>
        </w:tc>
        <w:tc>
          <w:tcPr>
            <w:tcW w:w="850" w:type="dxa"/>
            <w:tcBorders>
              <w:top w:val="nil"/>
              <w:left w:val="nil"/>
              <w:bottom w:val="nil"/>
              <w:right w:val="nil"/>
            </w:tcBorders>
            <w:shd w:val="clear" w:color="auto" w:fill="auto"/>
            <w:noWrap/>
            <w:vAlign w:val="center"/>
          </w:tcPr>
          <w:p w14:paraId="36E69C36">
            <w:pPr>
              <w:widowControl/>
              <w:jc w:val="left"/>
              <w:rPr>
                <w:rFonts w:ascii="Times New Roman" w:hAnsi="Times New Roman" w:eastAsia="Times New Roman" w:cs="Times New Roman"/>
                <w:kern w:val="0"/>
                <w:sz w:val="20"/>
                <w:szCs w:val="20"/>
                <w14:ligatures w14:val="none"/>
              </w:rPr>
            </w:pPr>
          </w:p>
        </w:tc>
      </w:tr>
      <w:tr w14:paraId="64E0E4AD">
        <w:tblPrEx>
          <w:tblCellMar>
            <w:top w:w="0" w:type="dxa"/>
            <w:left w:w="108" w:type="dxa"/>
            <w:bottom w:w="0" w:type="dxa"/>
            <w:right w:w="108" w:type="dxa"/>
          </w:tblCellMar>
        </w:tblPrEx>
        <w:trPr>
          <w:trHeight w:val="310" w:hRule="atLeast"/>
        </w:trPr>
        <w:tc>
          <w:tcPr>
            <w:tcW w:w="2536" w:type="dxa"/>
            <w:tcBorders>
              <w:top w:val="nil"/>
              <w:left w:val="single" w:color="auto" w:sz="4" w:space="0"/>
              <w:bottom w:val="single" w:color="auto" w:sz="4" w:space="0"/>
              <w:right w:val="single" w:color="auto" w:sz="4" w:space="0"/>
            </w:tcBorders>
            <w:shd w:val="clear" w:color="000000" w:fill="FFFFFF"/>
            <w:noWrap/>
            <w:vAlign w:val="center"/>
          </w:tcPr>
          <w:p w14:paraId="7117E511">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Calvatia caatinguensis</w:t>
            </w:r>
          </w:p>
        </w:tc>
        <w:tc>
          <w:tcPr>
            <w:tcW w:w="710" w:type="dxa"/>
            <w:tcBorders>
              <w:top w:val="nil"/>
              <w:left w:val="nil"/>
              <w:bottom w:val="single" w:color="auto" w:sz="4" w:space="0"/>
              <w:right w:val="single" w:color="auto" w:sz="4" w:space="0"/>
            </w:tcBorders>
            <w:shd w:val="clear" w:color="000000" w:fill="FFFFFF"/>
            <w:noWrap/>
            <w:vAlign w:val="bottom"/>
          </w:tcPr>
          <w:p w14:paraId="7373EDE2">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099C2D08">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TAG</w:t>
            </w:r>
          </w:p>
        </w:tc>
        <w:tc>
          <w:tcPr>
            <w:tcW w:w="710" w:type="dxa"/>
            <w:tcBorders>
              <w:top w:val="nil"/>
              <w:left w:val="nil"/>
              <w:bottom w:val="single" w:color="auto" w:sz="4" w:space="0"/>
              <w:right w:val="single" w:color="auto" w:sz="4" w:space="0"/>
            </w:tcBorders>
            <w:shd w:val="clear" w:color="000000" w:fill="FFFFFF"/>
            <w:noWrap/>
            <w:vAlign w:val="bottom"/>
          </w:tcPr>
          <w:p w14:paraId="011B7BE7">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7A7006DE">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093897A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57526C5F">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7BBF3567">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3291A1CF">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06E6D5B9">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ATA</w:t>
            </w:r>
          </w:p>
        </w:tc>
        <w:tc>
          <w:tcPr>
            <w:tcW w:w="710" w:type="dxa"/>
            <w:tcBorders>
              <w:top w:val="nil"/>
              <w:left w:val="nil"/>
              <w:bottom w:val="single" w:color="auto" w:sz="4" w:space="0"/>
              <w:right w:val="single" w:color="auto" w:sz="4" w:space="0"/>
            </w:tcBorders>
            <w:shd w:val="clear" w:color="000000" w:fill="FFFFFF"/>
            <w:noWrap/>
            <w:vAlign w:val="bottom"/>
          </w:tcPr>
          <w:p w14:paraId="184DD7D3">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52340C08">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TTA</w:t>
            </w:r>
          </w:p>
        </w:tc>
        <w:tc>
          <w:tcPr>
            <w:tcW w:w="710" w:type="dxa"/>
            <w:tcBorders>
              <w:top w:val="nil"/>
              <w:left w:val="nil"/>
              <w:bottom w:val="single" w:color="auto" w:sz="4" w:space="0"/>
              <w:right w:val="single" w:color="auto" w:sz="4" w:space="0"/>
            </w:tcBorders>
            <w:shd w:val="clear" w:color="000000" w:fill="FFFFFF"/>
            <w:noWrap/>
            <w:vAlign w:val="bottom"/>
          </w:tcPr>
          <w:p w14:paraId="3F87D2AB">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800" w:type="dxa"/>
            <w:tcBorders>
              <w:top w:val="nil"/>
              <w:left w:val="nil"/>
              <w:bottom w:val="single" w:color="auto" w:sz="4" w:space="0"/>
              <w:right w:val="single" w:color="auto" w:sz="4" w:space="0"/>
            </w:tcBorders>
            <w:shd w:val="clear" w:color="000000" w:fill="FFFFFF"/>
            <w:noWrap/>
            <w:vAlign w:val="bottom"/>
          </w:tcPr>
          <w:p w14:paraId="504F637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ATA</w:t>
            </w:r>
          </w:p>
        </w:tc>
        <w:tc>
          <w:tcPr>
            <w:tcW w:w="755" w:type="dxa"/>
            <w:tcBorders>
              <w:top w:val="nil"/>
              <w:left w:val="nil"/>
              <w:bottom w:val="single" w:color="auto" w:sz="4" w:space="0"/>
              <w:right w:val="single" w:color="auto" w:sz="4" w:space="0"/>
            </w:tcBorders>
            <w:shd w:val="clear" w:color="000000" w:fill="FFFFFF"/>
            <w:noWrap/>
            <w:vAlign w:val="bottom"/>
          </w:tcPr>
          <w:p w14:paraId="1E051232">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851" w:type="dxa"/>
            <w:tcBorders>
              <w:top w:val="nil"/>
              <w:left w:val="nil"/>
              <w:bottom w:val="nil"/>
              <w:right w:val="nil"/>
            </w:tcBorders>
            <w:shd w:val="clear" w:color="auto" w:fill="auto"/>
            <w:noWrap/>
            <w:vAlign w:val="center"/>
          </w:tcPr>
          <w:p w14:paraId="16B13538">
            <w:pPr>
              <w:widowControl/>
              <w:jc w:val="left"/>
              <w:rPr>
                <w:rFonts w:ascii="Times New Roman" w:hAnsi="Times New Roman" w:eastAsia="宋体" w:cs="Times New Roman"/>
                <w:color w:val="000000"/>
                <w:kern w:val="0"/>
                <w:sz w:val="24"/>
                <w:szCs w:val="24"/>
                <w14:ligatures w14:val="none"/>
              </w:rPr>
            </w:pPr>
          </w:p>
        </w:tc>
        <w:tc>
          <w:tcPr>
            <w:tcW w:w="850" w:type="dxa"/>
            <w:tcBorders>
              <w:top w:val="nil"/>
              <w:left w:val="nil"/>
              <w:bottom w:val="nil"/>
              <w:right w:val="nil"/>
            </w:tcBorders>
            <w:shd w:val="clear" w:color="auto" w:fill="auto"/>
            <w:noWrap/>
            <w:vAlign w:val="center"/>
          </w:tcPr>
          <w:p w14:paraId="18401D85">
            <w:pPr>
              <w:widowControl/>
              <w:jc w:val="left"/>
              <w:rPr>
                <w:rFonts w:ascii="Times New Roman" w:hAnsi="Times New Roman" w:eastAsia="Times New Roman" w:cs="Times New Roman"/>
                <w:kern w:val="0"/>
                <w:sz w:val="20"/>
                <w:szCs w:val="20"/>
                <w14:ligatures w14:val="none"/>
              </w:rPr>
            </w:pPr>
          </w:p>
        </w:tc>
      </w:tr>
      <w:tr w14:paraId="53D18F05">
        <w:tblPrEx>
          <w:tblCellMar>
            <w:top w:w="0" w:type="dxa"/>
            <w:left w:w="108" w:type="dxa"/>
            <w:bottom w:w="0" w:type="dxa"/>
            <w:right w:w="108" w:type="dxa"/>
          </w:tblCellMar>
        </w:tblPrEx>
        <w:trPr>
          <w:trHeight w:val="310" w:hRule="atLeast"/>
        </w:trPr>
        <w:tc>
          <w:tcPr>
            <w:tcW w:w="2536" w:type="dxa"/>
            <w:tcBorders>
              <w:top w:val="nil"/>
              <w:left w:val="single" w:color="auto" w:sz="4" w:space="0"/>
              <w:bottom w:val="single" w:color="auto" w:sz="4" w:space="0"/>
              <w:right w:val="single" w:color="auto" w:sz="4" w:space="0"/>
            </w:tcBorders>
            <w:shd w:val="clear" w:color="000000" w:fill="FFFFFF"/>
            <w:noWrap/>
            <w:vAlign w:val="center"/>
          </w:tcPr>
          <w:p w14:paraId="140F8399">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Lycoperdon perlatum</w:t>
            </w:r>
          </w:p>
        </w:tc>
        <w:tc>
          <w:tcPr>
            <w:tcW w:w="710" w:type="dxa"/>
            <w:tcBorders>
              <w:top w:val="nil"/>
              <w:left w:val="nil"/>
              <w:bottom w:val="single" w:color="auto" w:sz="4" w:space="0"/>
              <w:right w:val="single" w:color="auto" w:sz="4" w:space="0"/>
            </w:tcBorders>
            <w:shd w:val="clear" w:color="000000" w:fill="FFFFFF"/>
            <w:noWrap/>
            <w:vAlign w:val="bottom"/>
          </w:tcPr>
          <w:p w14:paraId="2605E29F">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6484372E">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538531F2">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16B010D8">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TAG</w:t>
            </w:r>
          </w:p>
        </w:tc>
        <w:tc>
          <w:tcPr>
            <w:tcW w:w="710" w:type="dxa"/>
            <w:tcBorders>
              <w:top w:val="nil"/>
              <w:left w:val="nil"/>
              <w:bottom w:val="single" w:color="auto" w:sz="4" w:space="0"/>
              <w:right w:val="single" w:color="auto" w:sz="4" w:space="0"/>
            </w:tcBorders>
            <w:shd w:val="clear" w:color="000000" w:fill="FFFFFF"/>
            <w:noWrap/>
            <w:vAlign w:val="bottom"/>
          </w:tcPr>
          <w:p w14:paraId="476003C6">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6666DDBD">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2330235B">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ATA</w:t>
            </w:r>
          </w:p>
        </w:tc>
        <w:tc>
          <w:tcPr>
            <w:tcW w:w="710" w:type="dxa"/>
            <w:tcBorders>
              <w:top w:val="nil"/>
              <w:left w:val="nil"/>
              <w:bottom w:val="single" w:color="auto" w:sz="4" w:space="0"/>
              <w:right w:val="single" w:color="auto" w:sz="4" w:space="0"/>
            </w:tcBorders>
            <w:shd w:val="clear" w:color="000000" w:fill="FFFFFF"/>
            <w:noWrap/>
            <w:vAlign w:val="bottom"/>
          </w:tcPr>
          <w:p w14:paraId="08507EDF">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7B63B5DB">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ATT</w:t>
            </w:r>
          </w:p>
        </w:tc>
        <w:tc>
          <w:tcPr>
            <w:tcW w:w="710" w:type="dxa"/>
            <w:tcBorders>
              <w:top w:val="nil"/>
              <w:left w:val="nil"/>
              <w:bottom w:val="single" w:color="auto" w:sz="4" w:space="0"/>
              <w:right w:val="single" w:color="auto" w:sz="4" w:space="0"/>
            </w:tcBorders>
            <w:shd w:val="clear" w:color="000000" w:fill="FFFFFF"/>
            <w:noWrap/>
            <w:vAlign w:val="bottom"/>
          </w:tcPr>
          <w:p w14:paraId="757533D2">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2833D745">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ATA</w:t>
            </w:r>
          </w:p>
        </w:tc>
        <w:tc>
          <w:tcPr>
            <w:tcW w:w="710" w:type="dxa"/>
            <w:tcBorders>
              <w:top w:val="nil"/>
              <w:left w:val="nil"/>
              <w:bottom w:val="single" w:color="auto" w:sz="4" w:space="0"/>
              <w:right w:val="single" w:color="auto" w:sz="4" w:space="0"/>
            </w:tcBorders>
            <w:shd w:val="clear" w:color="000000" w:fill="FFFFFF"/>
            <w:noWrap/>
            <w:vAlign w:val="bottom"/>
          </w:tcPr>
          <w:p w14:paraId="3FC77ED1">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800" w:type="dxa"/>
            <w:tcBorders>
              <w:top w:val="nil"/>
              <w:left w:val="nil"/>
              <w:bottom w:val="single" w:color="auto" w:sz="4" w:space="0"/>
              <w:right w:val="single" w:color="auto" w:sz="4" w:space="0"/>
            </w:tcBorders>
            <w:shd w:val="clear" w:color="000000" w:fill="FFFFFF"/>
            <w:noWrap/>
            <w:vAlign w:val="bottom"/>
          </w:tcPr>
          <w:p w14:paraId="6C4826AE">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ATA</w:t>
            </w:r>
          </w:p>
        </w:tc>
        <w:tc>
          <w:tcPr>
            <w:tcW w:w="755" w:type="dxa"/>
            <w:tcBorders>
              <w:top w:val="nil"/>
              <w:left w:val="nil"/>
              <w:bottom w:val="single" w:color="auto" w:sz="4" w:space="0"/>
              <w:right w:val="single" w:color="auto" w:sz="4" w:space="0"/>
            </w:tcBorders>
            <w:shd w:val="clear" w:color="000000" w:fill="FFFFFF"/>
            <w:noWrap/>
            <w:vAlign w:val="bottom"/>
          </w:tcPr>
          <w:p w14:paraId="45AED1E2">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851" w:type="dxa"/>
            <w:tcBorders>
              <w:top w:val="nil"/>
              <w:left w:val="nil"/>
              <w:bottom w:val="nil"/>
              <w:right w:val="nil"/>
            </w:tcBorders>
            <w:shd w:val="clear" w:color="auto" w:fill="auto"/>
            <w:noWrap/>
            <w:vAlign w:val="center"/>
          </w:tcPr>
          <w:p w14:paraId="09F5CE1D">
            <w:pPr>
              <w:widowControl/>
              <w:jc w:val="left"/>
              <w:rPr>
                <w:rFonts w:ascii="Times New Roman" w:hAnsi="Times New Roman" w:eastAsia="宋体" w:cs="Times New Roman"/>
                <w:color w:val="000000"/>
                <w:kern w:val="0"/>
                <w:sz w:val="24"/>
                <w:szCs w:val="24"/>
                <w14:ligatures w14:val="none"/>
              </w:rPr>
            </w:pPr>
          </w:p>
        </w:tc>
        <w:tc>
          <w:tcPr>
            <w:tcW w:w="850" w:type="dxa"/>
            <w:tcBorders>
              <w:top w:val="nil"/>
              <w:left w:val="nil"/>
              <w:bottom w:val="nil"/>
              <w:right w:val="nil"/>
            </w:tcBorders>
            <w:shd w:val="clear" w:color="auto" w:fill="auto"/>
            <w:noWrap/>
            <w:vAlign w:val="center"/>
          </w:tcPr>
          <w:p w14:paraId="22D334BA">
            <w:pPr>
              <w:widowControl/>
              <w:jc w:val="left"/>
              <w:rPr>
                <w:rFonts w:ascii="Times New Roman" w:hAnsi="Times New Roman" w:eastAsia="Times New Roman" w:cs="Times New Roman"/>
                <w:kern w:val="0"/>
                <w:sz w:val="20"/>
                <w:szCs w:val="20"/>
                <w14:ligatures w14:val="none"/>
              </w:rPr>
            </w:pPr>
          </w:p>
        </w:tc>
      </w:tr>
      <w:tr w14:paraId="610C58D6">
        <w:tblPrEx>
          <w:tblCellMar>
            <w:top w:w="0" w:type="dxa"/>
            <w:left w:w="108" w:type="dxa"/>
            <w:bottom w:w="0" w:type="dxa"/>
            <w:right w:w="108" w:type="dxa"/>
          </w:tblCellMar>
        </w:tblPrEx>
        <w:trPr>
          <w:trHeight w:val="310" w:hRule="atLeast"/>
        </w:trPr>
        <w:tc>
          <w:tcPr>
            <w:tcW w:w="2536" w:type="dxa"/>
            <w:tcBorders>
              <w:top w:val="nil"/>
              <w:left w:val="single" w:color="auto" w:sz="4" w:space="0"/>
              <w:bottom w:val="single" w:color="auto" w:sz="4" w:space="0"/>
              <w:right w:val="single" w:color="auto" w:sz="4" w:space="0"/>
            </w:tcBorders>
            <w:shd w:val="clear" w:color="000000" w:fill="FFFFFF"/>
            <w:noWrap/>
            <w:vAlign w:val="center"/>
          </w:tcPr>
          <w:p w14:paraId="18967DA7">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Lycoperdon pratense</w:t>
            </w:r>
          </w:p>
        </w:tc>
        <w:tc>
          <w:tcPr>
            <w:tcW w:w="710" w:type="dxa"/>
            <w:tcBorders>
              <w:top w:val="nil"/>
              <w:left w:val="nil"/>
              <w:bottom w:val="single" w:color="auto" w:sz="4" w:space="0"/>
              <w:right w:val="single" w:color="auto" w:sz="4" w:space="0"/>
            </w:tcBorders>
            <w:shd w:val="clear" w:color="000000" w:fill="FFFFFF"/>
            <w:noWrap/>
            <w:vAlign w:val="bottom"/>
          </w:tcPr>
          <w:p w14:paraId="2904841F">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38F71C8B">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53A8F662">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ATA</w:t>
            </w:r>
          </w:p>
        </w:tc>
        <w:tc>
          <w:tcPr>
            <w:tcW w:w="710" w:type="dxa"/>
            <w:tcBorders>
              <w:top w:val="nil"/>
              <w:left w:val="nil"/>
              <w:bottom w:val="single" w:color="auto" w:sz="4" w:space="0"/>
              <w:right w:val="single" w:color="auto" w:sz="4" w:space="0"/>
            </w:tcBorders>
            <w:shd w:val="clear" w:color="000000" w:fill="FFFFFF"/>
            <w:noWrap/>
            <w:vAlign w:val="bottom"/>
          </w:tcPr>
          <w:p w14:paraId="027A83D8">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TAG</w:t>
            </w:r>
          </w:p>
        </w:tc>
        <w:tc>
          <w:tcPr>
            <w:tcW w:w="710" w:type="dxa"/>
            <w:tcBorders>
              <w:top w:val="nil"/>
              <w:left w:val="nil"/>
              <w:bottom w:val="single" w:color="auto" w:sz="4" w:space="0"/>
              <w:right w:val="single" w:color="auto" w:sz="4" w:space="0"/>
            </w:tcBorders>
            <w:shd w:val="clear" w:color="000000" w:fill="FFFFFF"/>
            <w:noWrap/>
            <w:vAlign w:val="bottom"/>
          </w:tcPr>
          <w:p w14:paraId="05863AF4">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563C8612">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16BEB4CE">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ATA</w:t>
            </w:r>
          </w:p>
        </w:tc>
        <w:tc>
          <w:tcPr>
            <w:tcW w:w="710" w:type="dxa"/>
            <w:tcBorders>
              <w:top w:val="nil"/>
              <w:left w:val="nil"/>
              <w:bottom w:val="single" w:color="auto" w:sz="4" w:space="0"/>
              <w:right w:val="single" w:color="auto" w:sz="4" w:space="0"/>
            </w:tcBorders>
            <w:shd w:val="clear" w:color="000000" w:fill="FFFFFF"/>
            <w:noWrap/>
            <w:vAlign w:val="bottom"/>
          </w:tcPr>
          <w:p w14:paraId="6B721738">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7A7F5194">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76E69E45">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1359DED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TAT</w:t>
            </w:r>
          </w:p>
        </w:tc>
        <w:tc>
          <w:tcPr>
            <w:tcW w:w="710" w:type="dxa"/>
            <w:tcBorders>
              <w:top w:val="nil"/>
              <w:left w:val="nil"/>
              <w:bottom w:val="single" w:color="auto" w:sz="4" w:space="0"/>
              <w:right w:val="single" w:color="auto" w:sz="4" w:space="0"/>
            </w:tcBorders>
            <w:shd w:val="clear" w:color="000000" w:fill="FFFFFF"/>
            <w:noWrap/>
            <w:vAlign w:val="bottom"/>
          </w:tcPr>
          <w:p w14:paraId="7A125855">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TAG</w:t>
            </w:r>
          </w:p>
        </w:tc>
        <w:tc>
          <w:tcPr>
            <w:tcW w:w="800" w:type="dxa"/>
            <w:tcBorders>
              <w:top w:val="nil"/>
              <w:left w:val="nil"/>
              <w:bottom w:val="single" w:color="auto" w:sz="4" w:space="0"/>
              <w:right w:val="single" w:color="auto" w:sz="4" w:space="0"/>
            </w:tcBorders>
            <w:shd w:val="clear" w:color="000000" w:fill="FFFFFF"/>
            <w:noWrap/>
            <w:vAlign w:val="bottom"/>
          </w:tcPr>
          <w:p w14:paraId="4960634B">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TTA</w:t>
            </w:r>
          </w:p>
        </w:tc>
        <w:tc>
          <w:tcPr>
            <w:tcW w:w="755" w:type="dxa"/>
            <w:tcBorders>
              <w:top w:val="nil"/>
              <w:left w:val="nil"/>
              <w:bottom w:val="single" w:color="auto" w:sz="4" w:space="0"/>
              <w:right w:val="single" w:color="auto" w:sz="4" w:space="0"/>
            </w:tcBorders>
            <w:shd w:val="clear" w:color="000000" w:fill="FFFFFF"/>
            <w:noWrap/>
            <w:vAlign w:val="bottom"/>
          </w:tcPr>
          <w:p w14:paraId="101B52B1">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TAG</w:t>
            </w:r>
          </w:p>
        </w:tc>
        <w:tc>
          <w:tcPr>
            <w:tcW w:w="851" w:type="dxa"/>
            <w:tcBorders>
              <w:top w:val="nil"/>
              <w:left w:val="nil"/>
              <w:bottom w:val="nil"/>
              <w:right w:val="nil"/>
            </w:tcBorders>
            <w:shd w:val="clear" w:color="auto" w:fill="auto"/>
            <w:noWrap/>
            <w:vAlign w:val="center"/>
          </w:tcPr>
          <w:p w14:paraId="74C0824D">
            <w:pPr>
              <w:widowControl/>
              <w:jc w:val="left"/>
              <w:rPr>
                <w:rFonts w:ascii="Times New Roman" w:hAnsi="Times New Roman" w:eastAsia="宋体" w:cs="Times New Roman"/>
                <w:color w:val="000000"/>
                <w:kern w:val="0"/>
                <w:sz w:val="24"/>
                <w:szCs w:val="24"/>
                <w14:ligatures w14:val="none"/>
              </w:rPr>
            </w:pPr>
          </w:p>
        </w:tc>
        <w:tc>
          <w:tcPr>
            <w:tcW w:w="850" w:type="dxa"/>
            <w:tcBorders>
              <w:top w:val="nil"/>
              <w:left w:val="nil"/>
              <w:bottom w:val="nil"/>
              <w:right w:val="nil"/>
            </w:tcBorders>
            <w:shd w:val="clear" w:color="auto" w:fill="auto"/>
            <w:noWrap/>
            <w:vAlign w:val="center"/>
          </w:tcPr>
          <w:p w14:paraId="1036F0EF">
            <w:pPr>
              <w:widowControl/>
              <w:jc w:val="left"/>
              <w:rPr>
                <w:rFonts w:ascii="Times New Roman" w:hAnsi="Times New Roman" w:eastAsia="Times New Roman" w:cs="Times New Roman"/>
                <w:kern w:val="0"/>
                <w:sz w:val="20"/>
                <w:szCs w:val="20"/>
                <w14:ligatures w14:val="none"/>
              </w:rPr>
            </w:pPr>
          </w:p>
        </w:tc>
      </w:tr>
      <w:tr w14:paraId="7715A6F1">
        <w:tblPrEx>
          <w:tblCellMar>
            <w:top w:w="0" w:type="dxa"/>
            <w:left w:w="108" w:type="dxa"/>
            <w:bottom w:w="0" w:type="dxa"/>
            <w:right w:w="108" w:type="dxa"/>
          </w:tblCellMar>
        </w:tblPrEx>
        <w:trPr>
          <w:trHeight w:val="310" w:hRule="atLeast"/>
        </w:trPr>
        <w:tc>
          <w:tcPr>
            <w:tcW w:w="2536" w:type="dxa"/>
            <w:tcBorders>
              <w:top w:val="nil"/>
              <w:left w:val="nil"/>
              <w:bottom w:val="nil"/>
              <w:right w:val="nil"/>
            </w:tcBorders>
            <w:shd w:val="clear" w:color="auto" w:fill="auto"/>
            <w:noWrap/>
            <w:vAlign w:val="center"/>
          </w:tcPr>
          <w:p w14:paraId="5D3A1C40">
            <w:pPr>
              <w:widowControl/>
              <w:jc w:val="left"/>
              <w:rPr>
                <w:rFonts w:ascii="Times New Roman" w:hAnsi="Times New Roman" w:eastAsia="Times New Roman" w:cs="Times New Roman"/>
                <w:kern w:val="0"/>
                <w:sz w:val="20"/>
                <w:szCs w:val="20"/>
                <w14:ligatures w14:val="none"/>
              </w:rPr>
            </w:pPr>
          </w:p>
        </w:tc>
        <w:tc>
          <w:tcPr>
            <w:tcW w:w="1420" w:type="dxa"/>
            <w:gridSpan w:val="2"/>
            <w:tcBorders>
              <w:top w:val="single" w:color="auto" w:sz="4" w:space="0"/>
              <w:left w:val="single" w:color="auto" w:sz="4" w:space="0"/>
              <w:bottom w:val="single" w:color="auto" w:sz="4" w:space="0"/>
              <w:right w:val="single" w:color="auto" w:sz="4" w:space="0"/>
            </w:tcBorders>
            <w:shd w:val="clear" w:color="000000" w:fill="FFFFFF"/>
            <w:noWrap/>
            <w:vAlign w:val="bottom"/>
          </w:tcPr>
          <w:p w14:paraId="7618D139">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nad2</w:t>
            </w:r>
          </w:p>
        </w:tc>
        <w:tc>
          <w:tcPr>
            <w:tcW w:w="1420" w:type="dxa"/>
            <w:gridSpan w:val="2"/>
            <w:tcBorders>
              <w:top w:val="single" w:color="auto" w:sz="4" w:space="0"/>
              <w:left w:val="nil"/>
              <w:bottom w:val="single" w:color="auto" w:sz="4" w:space="0"/>
              <w:right w:val="single" w:color="auto" w:sz="4" w:space="0"/>
            </w:tcBorders>
            <w:shd w:val="clear" w:color="000000" w:fill="FFFFFF"/>
            <w:noWrap/>
            <w:vAlign w:val="bottom"/>
          </w:tcPr>
          <w:p w14:paraId="50BD29E8">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nad3</w:t>
            </w:r>
          </w:p>
        </w:tc>
        <w:tc>
          <w:tcPr>
            <w:tcW w:w="1420" w:type="dxa"/>
            <w:gridSpan w:val="2"/>
            <w:tcBorders>
              <w:top w:val="single" w:color="auto" w:sz="4" w:space="0"/>
              <w:left w:val="nil"/>
              <w:bottom w:val="single" w:color="auto" w:sz="4" w:space="0"/>
              <w:right w:val="single" w:color="auto" w:sz="4" w:space="0"/>
            </w:tcBorders>
            <w:shd w:val="clear" w:color="000000" w:fill="FFFFFF"/>
            <w:noWrap/>
            <w:vAlign w:val="bottom"/>
          </w:tcPr>
          <w:p w14:paraId="07690CA8">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nad4</w:t>
            </w:r>
          </w:p>
        </w:tc>
        <w:tc>
          <w:tcPr>
            <w:tcW w:w="1420" w:type="dxa"/>
            <w:gridSpan w:val="2"/>
            <w:tcBorders>
              <w:top w:val="single" w:color="auto" w:sz="4" w:space="0"/>
              <w:left w:val="nil"/>
              <w:bottom w:val="single" w:color="auto" w:sz="4" w:space="0"/>
              <w:right w:val="single" w:color="auto" w:sz="4" w:space="0"/>
            </w:tcBorders>
            <w:shd w:val="clear" w:color="000000" w:fill="FFFFFF"/>
            <w:noWrap/>
            <w:vAlign w:val="bottom"/>
          </w:tcPr>
          <w:p w14:paraId="2DBFF8F5">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nad4L</w:t>
            </w:r>
          </w:p>
        </w:tc>
        <w:tc>
          <w:tcPr>
            <w:tcW w:w="1420" w:type="dxa"/>
            <w:gridSpan w:val="2"/>
            <w:tcBorders>
              <w:top w:val="single" w:color="auto" w:sz="4" w:space="0"/>
              <w:left w:val="nil"/>
              <w:bottom w:val="single" w:color="auto" w:sz="4" w:space="0"/>
              <w:right w:val="single" w:color="auto" w:sz="4" w:space="0"/>
            </w:tcBorders>
            <w:shd w:val="clear" w:color="000000" w:fill="FFFFFF"/>
            <w:noWrap/>
            <w:vAlign w:val="bottom"/>
          </w:tcPr>
          <w:p w14:paraId="489062B1">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nad5</w:t>
            </w:r>
          </w:p>
        </w:tc>
        <w:tc>
          <w:tcPr>
            <w:tcW w:w="1420" w:type="dxa"/>
            <w:gridSpan w:val="2"/>
            <w:tcBorders>
              <w:top w:val="single" w:color="auto" w:sz="4" w:space="0"/>
              <w:left w:val="nil"/>
              <w:bottom w:val="single" w:color="auto" w:sz="4" w:space="0"/>
              <w:right w:val="single" w:color="auto" w:sz="4" w:space="0"/>
            </w:tcBorders>
            <w:shd w:val="clear" w:color="000000" w:fill="FFFFFF"/>
            <w:noWrap/>
            <w:vAlign w:val="bottom"/>
          </w:tcPr>
          <w:p w14:paraId="32C70DF3">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nad6</w:t>
            </w:r>
          </w:p>
        </w:tc>
        <w:tc>
          <w:tcPr>
            <w:tcW w:w="1555" w:type="dxa"/>
            <w:gridSpan w:val="2"/>
            <w:tcBorders>
              <w:top w:val="single" w:color="auto" w:sz="4" w:space="0"/>
              <w:left w:val="nil"/>
              <w:bottom w:val="single" w:color="auto" w:sz="4" w:space="0"/>
              <w:right w:val="single" w:color="auto" w:sz="4" w:space="0"/>
            </w:tcBorders>
            <w:shd w:val="clear" w:color="000000" w:fill="FFFFFF"/>
            <w:noWrap/>
            <w:vAlign w:val="bottom"/>
          </w:tcPr>
          <w:p w14:paraId="1A7A23BB">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cob</w:t>
            </w:r>
          </w:p>
        </w:tc>
        <w:tc>
          <w:tcPr>
            <w:tcW w:w="1701" w:type="dxa"/>
            <w:gridSpan w:val="2"/>
            <w:tcBorders>
              <w:top w:val="single" w:color="auto" w:sz="4" w:space="0"/>
              <w:left w:val="nil"/>
              <w:bottom w:val="single" w:color="auto" w:sz="4" w:space="0"/>
              <w:right w:val="single" w:color="auto" w:sz="4" w:space="0"/>
            </w:tcBorders>
            <w:shd w:val="clear" w:color="000000" w:fill="FFFFFF"/>
            <w:noWrap/>
            <w:vAlign w:val="bottom"/>
          </w:tcPr>
          <w:p w14:paraId="28A2B334">
            <w:pPr>
              <w:widowControl/>
              <w:jc w:val="center"/>
              <w:rPr>
                <w:rFonts w:ascii="Times New Roman" w:hAnsi="Times New Roman" w:eastAsia="宋体" w:cs="Times New Roman"/>
                <w:b/>
                <w:bCs/>
                <w:i/>
                <w:iCs/>
                <w:color w:val="000000"/>
                <w:kern w:val="0"/>
                <w:sz w:val="24"/>
                <w:szCs w:val="24"/>
                <w14:ligatures w14:val="none"/>
              </w:rPr>
            </w:pPr>
            <w:r>
              <w:rPr>
                <w:rFonts w:ascii="Times New Roman" w:hAnsi="Times New Roman" w:eastAsia="宋体" w:cs="Times New Roman"/>
                <w:b/>
                <w:bCs/>
                <w:i/>
                <w:iCs/>
                <w:color w:val="000000"/>
                <w:kern w:val="0"/>
                <w:sz w:val="24"/>
                <w:szCs w:val="24"/>
                <w14:ligatures w14:val="none"/>
              </w:rPr>
              <w:t>rps3</w:t>
            </w:r>
          </w:p>
        </w:tc>
      </w:tr>
      <w:tr w14:paraId="3B8C730E">
        <w:tblPrEx>
          <w:tblCellMar>
            <w:top w:w="0" w:type="dxa"/>
            <w:left w:w="108" w:type="dxa"/>
            <w:bottom w:w="0" w:type="dxa"/>
            <w:right w:w="108" w:type="dxa"/>
          </w:tblCellMar>
        </w:tblPrEx>
        <w:trPr>
          <w:trHeight w:val="310" w:hRule="atLeast"/>
        </w:trPr>
        <w:tc>
          <w:tcPr>
            <w:tcW w:w="2536" w:type="dxa"/>
            <w:tcBorders>
              <w:top w:val="nil"/>
              <w:left w:val="nil"/>
              <w:bottom w:val="nil"/>
              <w:right w:val="nil"/>
            </w:tcBorders>
            <w:shd w:val="clear" w:color="auto" w:fill="auto"/>
            <w:noWrap/>
            <w:vAlign w:val="center"/>
          </w:tcPr>
          <w:p w14:paraId="2B02672C">
            <w:pPr>
              <w:widowControl/>
              <w:jc w:val="center"/>
              <w:rPr>
                <w:rFonts w:ascii="Times New Roman" w:hAnsi="Times New Roman" w:eastAsia="宋体" w:cs="Times New Roman"/>
                <w:b/>
                <w:bCs/>
                <w:i/>
                <w:iCs/>
                <w:color w:val="000000"/>
                <w:kern w:val="0"/>
                <w:sz w:val="24"/>
                <w:szCs w:val="24"/>
                <w14:ligatures w14:val="none"/>
              </w:rPr>
            </w:pPr>
          </w:p>
        </w:tc>
        <w:tc>
          <w:tcPr>
            <w:tcW w:w="710" w:type="dxa"/>
            <w:tcBorders>
              <w:top w:val="nil"/>
              <w:left w:val="single" w:color="auto" w:sz="4" w:space="0"/>
              <w:bottom w:val="single" w:color="auto" w:sz="4" w:space="0"/>
              <w:right w:val="single" w:color="auto" w:sz="4" w:space="0"/>
            </w:tcBorders>
            <w:shd w:val="clear" w:color="000000" w:fill="FFFFFF"/>
            <w:noWrap/>
            <w:vAlign w:val="bottom"/>
          </w:tcPr>
          <w:p w14:paraId="4507FEE1">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start</w:t>
            </w:r>
          </w:p>
        </w:tc>
        <w:tc>
          <w:tcPr>
            <w:tcW w:w="710" w:type="dxa"/>
            <w:tcBorders>
              <w:top w:val="nil"/>
              <w:left w:val="nil"/>
              <w:bottom w:val="single" w:color="auto" w:sz="4" w:space="0"/>
              <w:right w:val="single" w:color="auto" w:sz="4" w:space="0"/>
            </w:tcBorders>
            <w:shd w:val="clear" w:color="000000" w:fill="FFFFFF"/>
            <w:noWrap/>
            <w:vAlign w:val="bottom"/>
          </w:tcPr>
          <w:p w14:paraId="1A94A2D4">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stop</w:t>
            </w:r>
          </w:p>
        </w:tc>
        <w:tc>
          <w:tcPr>
            <w:tcW w:w="710" w:type="dxa"/>
            <w:tcBorders>
              <w:top w:val="nil"/>
              <w:left w:val="nil"/>
              <w:bottom w:val="single" w:color="auto" w:sz="4" w:space="0"/>
              <w:right w:val="single" w:color="auto" w:sz="4" w:space="0"/>
            </w:tcBorders>
            <w:shd w:val="clear" w:color="000000" w:fill="FFFFFF"/>
            <w:noWrap/>
            <w:vAlign w:val="bottom"/>
          </w:tcPr>
          <w:p w14:paraId="21093FA9">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start</w:t>
            </w:r>
          </w:p>
        </w:tc>
        <w:tc>
          <w:tcPr>
            <w:tcW w:w="710" w:type="dxa"/>
            <w:tcBorders>
              <w:top w:val="nil"/>
              <w:left w:val="nil"/>
              <w:bottom w:val="single" w:color="auto" w:sz="4" w:space="0"/>
              <w:right w:val="single" w:color="auto" w:sz="4" w:space="0"/>
            </w:tcBorders>
            <w:shd w:val="clear" w:color="000000" w:fill="FFFFFF"/>
            <w:noWrap/>
            <w:vAlign w:val="bottom"/>
          </w:tcPr>
          <w:p w14:paraId="2524A011">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stop</w:t>
            </w:r>
          </w:p>
        </w:tc>
        <w:tc>
          <w:tcPr>
            <w:tcW w:w="710" w:type="dxa"/>
            <w:tcBorders>
              <w:top w:val="nil"/>
              <w:left w:val="nil"/>
              <w:bottom w:val="single" w:color="auto" w:sz="4" w:space="0"/>
              <w:right w:val="single" w:color="auto" w:sz="4" w:space="0"/>
            </w:tcBorders>
            <w:shd w:val="clear" w:color="000000" w:fill="FFFFFF"/>
            <w:noWrap/>
            <w:vAlign w:val="bottom"/>
          </w:tcPr>
          <w:p w14:paraId="508DB5AF">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start</w:t>
            </w:r>
          </w:p>
        </w:tc>
        <w:tc>
          <w:tcPr>
            <w:tcW w:w="710" w:type="dxa"/>
            <w:tcBorders>
              <w:top w:val="nil"/>
              <w:left w:val="nil"/>
              <w:bottom w:val="single" w:color="auto" w:sz="4" w:space="0"/>
              <w:right w:val="single" w:color="auto" w:sz="4" w:space="0"/>
            </w:tcBorders>
            <w:shd w:val="clear" w:color="000000" w:fill="FFFFFF"/>
            <w:noWrap/>
            <w:vAlign w:val="bottom"/>
          </w:tcPr>
          <w:p w14:paraId="7C53F3C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stop</w:t>
            </w:r>
          </w:p>
        </w:tc>
        <w:tc>
          <w:tcPr>
            <w:tcW w:w="710" w:type="dxa"/>
            <w:tcBorders>
              <w:top w:val="nil"/>
              <w:left w:val="nil"/>
              <w:bottom w:val="single" w:color="auto" w:sz="4" w:space="0"/>
              <w:right w:val="single" w:color="auto" w:sz="4" w:space="0"/>
            </w:tcBorders>
            <w:shd w:val="clear" w:color="000000" w:fill="FFFFFF"/>
            <w:noWrap/>
            <w:vAlign w:val="bottom"/>
          </w:tcPr>
          <w:p w14:paraId="37BA124C">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start</w:t>
            </w:r>
          </w:p>
        </w:tc>
        <w:tc>
          <w:tcPr>
            <w:tcW w:w="710" w:type="dxa"/>
            <w:tcBorders>
              <w:top w:val="nil"/>
              <w:left w:val="nil"/>
              <w:bottom w:val="single" w:color="auto" w:sz="4" w:space="0"/>
              <w:right w:val="single" w:color="auto" w:sz="4" w:space="0"/>
            </w:tcBorders>
            <w:shd w:val="clear" w:color="000000" w:fill="FFFFFF"/>
            <w:noWrap/>
            <w:vAlign w:val="bottom"/>
          </w:tcPr>
          <w:p w14:paraId="7CDDD73C">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stop</w:t>
            </w:r>
          </w:p>
        </w:tc>
        <w:tc>
          <w:tcPr>
            <w:tcW w:w="710" w:type="dxa"/>
            <w:tcBorders>
              <w:top w:val="nil"/>
              <w:left w:val="nil"/>
              <w:bottom w:val="single" w:color="auto" w:sz="4" w:space="0"/>
              <w:right w:val="single" w:color="auto" w:sz="4" w:space="0"/>
            </w:tcBorders>
            <w:shd w:val="clear" w:color="000000" w:fill="FFFFFF"/>
            <w:noWrap/>
            <w:vAlign w:val="bottom"/>
          </w:tcPr>
          <w:p w14:paraId="28F7CF1E">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start</w:t>
            </w:r>
          </w:p>
        </w:tc>
        <w:tc>
          <w:tcPr>
            <w:tcW w:w="710" w:type="dxa"/>
            <w:tcBorders>
              <w:top w:val="nil"/>
              <w:left w:val="nil"/>
              <w:bottom w:val="single" w:color="auto" w:sz="4" w:space="0"/>
              <w:right w:val="single" w:color="auto" w:sz="4" w:space="0"/>
            </w:tcBorders>
            <w:shd w:val="clear" w:color="000000" w:fill="FFFFFF"/>
            <w:noWrap/>
            <w:vAlign w:val="bottom"/>
          </w:tcPr>
          <w:p w14:paraId="6662BB3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stop</w:t>
            </w:r>
          </w:p>
        </w:tc>
        <w:tc>
          <w:tcPr>
            <w:tcW w:w="710" w:type="dxa"/>
            <w:tcBorders>
              <w:top w:val="nil"/>
              <w:left w:val="nil"/>
              <w:bottom w:val="single" w:color="auto" w:sz="4" w:space="0"/>
              <w:right w:val="single" w:color="auto" w:sz="4" w:space="0"/>
            </w:tcBorders>
            <w:shd w:val="clear" w:color="000000" w:fill="FFFFFF"/>
            <w:noWrap/>
            <w:vAlign w:val="bottom"/>
          </w:tcPr>
          <w:p w14:paraId="629DC757">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start</w:t>
            </w:r>
          </w:p>
        </w:tc>
        <w:tc>
          <w:tcPr>
            <w:tcW w:w="710" w:type="dxa"/>
            <w:tcBorders>
              <w:top w:val="nil"/>
              <w:left w:val="nil"/>
              <w:bottom w:val="single" w:color="auto" w:sz="4" w:space="0"/>
              <w:right w:val="single" w:color="auto" w:sz="4" w:space="0"/>
            </w:tcBorders>
            <w:shd w:val="clear" w:color="000000" w:fill="FFFFFF"/>
            <w:noWrap/>
            <w:vAlign w:val="bottom"/>
          </w:tcPr>
          <w:p w14:paraId="68B9CE02">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stop</w:t>
            </w:r>
          </w:p>
        </w:tc>
        <w:tc>
          <w:tcPr>
            <w:tcW w:w="800" w:type="dxa"/>
            <w:tcBorders>
              <w:top w:val="nil"/>
              <w:left w:val="nil"/>
              <w:bottom w:val="single" w:color="auto" w:sz="4" w:space="0"/>
              <w:right w:val="single" w:color="auto" w:sz="4" w:space="0"/>
            </w:tcBorders>
            <w:shd w:val="clear" w:color="000000" w:fill="FFFFFF"/>
            <w:noWrap/>
            <w:vAlign w:val="bottom"/>
          </w:tcPr>
          <w:p w14:paraId="3BB29778">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start</w:t>
            </w:r>
          </w:p>
        </w:tc>
        <w:tc>
          <w:tcPr>
            <w:tcW w:w="755" w:type="dxa"/>
            <w:tcBorders>
              <w:top w:val="nil"/>
              <w:left w:val="nil"/>
              <w:bottom w:val="single" w:color="auto" w:sz="4" w:space="0"/>
              <w:right w:val="single" w:color="auto" w:sz="4" w:space="0"/>
            </w:tcBorders>
            <w:shd w:val="clear" w:color="000000" w:fill="FFFFFF"/>
            <w:noWrap/>
            <w:vAlign w:val="bottom"/>
          </w:tcPr>
          <w:p w14:paraId="1BDFD1E4">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stop</w:t>
            </w:r>
          </w:p>
        </w:tc>
        <w:tc>
          <w:tcPr>
            <w:tcW w:w="851" w:type="dxa"/>
            <w:tcBorders>
              <w:top w:val="nil"/>
              <w:left w:val="nil"/>
              <w:bottom w:val="single" w:color="auto" w:sz="4" w:space="0"/>
              <w:right w:val="single" w:color="auto" w:sz="4" w:space="0"/>
            </w:tcBorders>
            <w:shd w:val="clear" w:color="000000" w:fill="FFFFFF"/>
            <w:noWrap/>
            <w:vAlign w:val="bottom"/>
          </w:tcPr>
          <w:p w14:paraId="522609E0">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start</w:t>
            </w:r>
          </w:p>
        </w:tc>
        <w:tc>
          <w:tcPr>
            <w:tcW w:w="850" w:type="dxa"/>
            <w:tcBorders>
              <w:top w:val="nil"/>
              <w:left w:val="nil"/>
              <w:bottom w:val="single" w:color="auto" w:sz="4" w:space="0"/>
              <w:right w:val="single" w:color="auto" w:sz="4" w:space="0"/>
            </w:tcBorders>
            <w:shd w:val="clear" w:color="000000" w:fill="FFFFFF"/>
            <w:noWrap/>
            <w:vAlign w:val="bottom"/>
          </w:tcPr>
          <w:p w14:paraId="0F957757">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stop</w:t>
            </w:r>
          </w:p>
        </w:tc>
      </w:tr>
      <w:tr w14:paraId="589B81A9">
        <w:tblPrEx>
          <w:tblCellMar>
            <w:top w:w="0" w:type="dxa"/>
            <w:left w:w="108" w:type="dxa"/>
            <w:bottom w:w="0" w:type="dxa"/>
            <w:right w:w="108" w:type="dxa"/>
          </w:tblCellMar>
        </w:tblPrEx>
        <w:trPr>
          <w:trHeight w:val="310" w:hRule="atLeast"/>
        </w:trPr>
        <w:tc>
          <w:tcPr>
            <w:tcW w:w="2536" w:type="dxa"/>
            <w:tcBorders>
              <w:top w:val="nil"/>
              <w:left w:val="nil"/>
              <w:bottom w:val="nil"/>
              <w:right w:val="nil"/>
            </w:tcBorders>
            <w:shd w:val="clear" w:color="auto" w:fill="auto"/>
            <w:noWrap/>
            <w:vAlign w:val="center"/>
          </w:tcPr>
          <w:p w14:paraId="4A980C2A">
            <w:pPr>
              <w:widowControl/>
              <w:jc w:val="left"/>
              <w:rPr>
                <w:rFonts w:ascii="Times New Roman" w:hAnsi="Times New Roman" w:eastAsia="宋体" w:cs="Times New Roman"/>
                <w:color w:val="000000"/>
                <w:kern w:val="0"/>
                <w:sz w:val="24"/>
                <w:szCs w:val="24"/>
                <w14:ligatures w14:val="none"/>
              </w:rPr>
            </w:pPr>
          </w:p>
        </w:tc>
        <w:tc>
          <w:tcPr>
            <w:tcW w:w="710" w:type="dxa"/>
            <w:tcBorders>
              <w:top w:val="nil"/>
              <w:left w:val="single" w:color="auto" w:sz="4" w:space="0"/>
              <w:bottom w:val="single" w:color="auto" w:sz="4" w:space="0"/>
              <w:right w:val="single" w:color="auto" w:sz="4" w:space="0"/>
            </w:tcBorders>
            <w:shd w:val="clear" w:color="000000" w:fill="FFFFFF"/>
            <w:noWrap/>
            <w:vAlign w:val="bottom"/>
          </w:tcPr>
          <w:p w14:paraId="20CB00D9">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61CC28E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79214AD8">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66183CED">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3BD49ACD">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51EF9B3B">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4D82C6F6">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61FD8F05">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0BFDD2D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18EE2A53">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0037FE03">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159177C0">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800" w:type="dxa"/>
            <w:tcBorders>
              <w:top w:val="nil"/>
              <w:left w:val="nil"/>
              <w:bottom w:val="single" w:color="auto" w:sz="4" w:space="0"/>
              <w:right w:val="single" w:color="auto" w:sz="4" w:space="0"/>
            </w:tcBorders>
            <w:shd w:val="clear" w:color="000000" w:fill="FFFFFF"/>
            <w:noWrap/>
            <w:vAlign w:val="bottom"/>
          </w:tcPr>
          <w:p w14:paraId="6D944506">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55" w:type="dxa"/>
            <w:tcBorders>
              <w:top w:val="nil"/>
              <w:left w:val="nil"/>
              <w:bottom w:val="single" w:color="auto" w:sz="4" w:space="0"/>
              <w:right w:val="single" w:color="auto" w:sz="4" w:space="0"/>
            </w:tcBorders>
            <w:shd w:val="clear" w:color="000000" w:fill="FFFFFF"/>
            <w:noWrap/>
            <w:vAlign w:val="bottom"/>
          </w:tcPr>
          <w:p w14:paraId="591A5909">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851" w:type="dxa"/>
            <w:tcBorders>
              <w:top w:val="nil"/>
              <w:left w:val="nil"/>
              <w:bottom w:val="single" w:color="auto" w:sz="4" w:space="0"/>
              <w:right w:val="single" w:color="auto" w:sz="4" w:space="0"/>
            </w:tcBorders>
            <w:shd w:val="clear" w:color="000000" w:fill="FFFFFF"/>
            <w:noWrap/>
            <w:vAlign w:val="bottom"/>
          </w:tcPr>
          <w:p w14:paraId="0C436574">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850" w:type="dxa"/>
            <w:tcBorders>
              <w:top w:val="nil"/>
              <w:left w:val="nil"/>
              <w:bottom w:val="single" w:color="auto" w:sz="4" w:space="0"/>
              <w:right w:val="single" w:color="auto" w:sz="4" w:space="0"/>
            </w:tcBorders>
            <w:shd w:val="clear" w:color="000000" w:fill="FFFFFF"/>
            <w:noWrap/>
            <w:vAlign w:val="bottom"/>
          </w:tcPr>
          <w:p w14:paraId="67D595F7">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TAG</w:t>
            </w:r>
          </w:p>
        </w:tc>
      </w:tr>
      <w:tr w14:paraId="6741C3BA">
        <w:tblPrEx>
          <w:tblCellMar>
            <w:top w:w="0" w:type="dxa"/>
            <w:left w:w="108" w:type="dxa"/>
            <w:bottom w:w="0" w:type="dxa"/>
            <w:right w:w="108" w:type="dxa"/>
          </w:tblCellMar>
        </w:tblPrEx>
        <w:trPr>
          <w:trHeight w:val="310" w:hRule="atLeast"/>
        </w:trPr>
        <w:tc>
          <w:tcPr>
            <w:tcW w:w="2536" w:type="dxa"/>
            <w:tcBorders>
              <w:top w:val="nil"/>
              <w:left w:val="nil"/>
              <w:bottom w:val="nil"/>
              <w:right w:val="nil"/>
            </w:tcBorders>
            <w:shd w:val="clear" w:color="auto" w:fill="auto"/>
            <w:noWrap/>
            <w:vAlign w:val="center"/>
          </w:tcPr>
          <w:p w14:paraId="20E65D4C">
            <w:pPr>
              <w:widowControl/>
              <w:jc w:val="left"/>
              <w:rPr>
                <w:rFonts w:ascii="Times New Roman" w:hAnsi="Times New Roman" w:eastAsia="宋体" w:cs="Times New Roman"/>
                <w:color w:val="000000"/>
                <w:kern w:val="0"/>
                <w:sz w:val="24"/>
                <w:szCs w:val="24"/>
                <w14:ligatures w14:val="none"/>
              </w:rPr>
            </w:pPr>
          </w:p>
        </w:tc>
        <w:tc>
          <w:tcPr>
            <w:tcW w:w="710" w:type="dxa"/>
            <w:tcBorders>
              <w:top w:val="nil"/>
              <w:left w:val="single" w:color="auto" w:sz="4" w:space="0"/>
              <w:bottom w:val="single" w:color="auto" w:sz="4" w:space="0"/>
              <w:right w:val="single" w:color="auto" w:sz="4" w:space="0"/>
            </w:tcBorders>
            <w:shd w:val="clear" w:color="000000" w:fill="FFFFFF"/>
            <w:noWrap/>
            <w:vAlign w:val="bottom"/>
          </w:tcPr>
          <w:p w14:paraId="3C13EE52">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ATA</w:t>
            </w:r>
          </w:p>
        </w:tc>
        <w:tc>
          <w:tcPr>
            <w:tcW w:w="710" w:type="dxa"/>
            <w:tcBorders>
              <w:top w:val="nil"/>
              <w:left w:val="nil"/>
              <w:bottom w:val="single" w:color="auto" w:sz="4" w:space="0"/>
              <w:right w:val="single" w:color="auto" w:sz="4" w:space="0"/>
            </w:tcBorders>
            <w:shd w:val="clear" w:color="000000" w:fill="FFFFFF"/>
            <w:noWrap/>
            <w:vAlign w:val="bottom"/>
          </w:tcPr>
          <w:p w14:paraId="6D23E2B5">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1A957C45">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6F591CE9">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679CE49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TTA</w:t>
            </w:r>
          </w:p>
        </w:tc>
        <w:tc>
          <w:tcPr>
            <w:tcW w:w="710" w:type="dxa"/>
            <w:tcBorders>
              <w:top w:val="nil"/>
              <w:left w:val="nil"/>
              <w:bottom w:val="single" w:color="auto" w:sz="4" w:space="0"/>
              <w:right w:val="single" w:color="auto" w:sz="4" w:space="0"/>
            </w:tcBorders>
            <w:shd w:val="clear" w:color="000000" w:fill="FFFFFF"/>
            <w:noWrap/>
            <w:vAlign w:val="bottom"/>
          </w:tcPr>
          <w:p w14:paraId="349A029F">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53AC9EB3">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00DF3873">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65E82C2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7D6C14A6">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40CC7DFE">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ATA</w:t>
            </w:r>
          </w:p>
        </w:tc>
        <w:tc>
          <w:tcPr>
            <w:tcW w:w="710" w:type="dxa"/>
            <w:tcBorders>
              <w:top w:val="nil"/>
              <w:left w:val="nil"/>
              <w:bottom w:val="single" w:color="auto" w:sz="4" w:space="0"/>
              <w:right w:val="single" w:color="auto" w:sz="4" w:space="0"/>
            </w:tcBorders>
            <w:shd w:val="clear" w:color="000000" w:fill="FFFFFF"/>
            <w:noWrap/>
            <w:vAlign w:val="bottom"/>
          </w:tcPr>
          <w:p w14:paraId="75A5510B">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TAG</w:t>
            </w:r>
          </w:p>
        </w:tc>
        <w:tc>
          <w:tcPr>
            <w:tcW w:w="800" w:type="dxa"/>
            <w:tcBorders>
              <w:top w:val="nil"/>
              <w:left w:val="nil"/>
              <w:bottom w:val="single" w:color="auto" w:sz="4" w:space="0"/>
              <w:right w:val="single" w:color="auto" w:sz="4" w:space="0"/>
            </w:tcBorders>
            <w:shd w:val="clear" w:color="000000" w:fill="FFFFFF"/>
            <w:noWrap/>
            <w:vAlign w:val="bottom"/>
          </w:tcPr>
          <w:p w14:paraId="0B223C47">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55" w:type="dxa"/>
            <w:tcBorders>
              <w:top w:val="nil"/>
              <w:left w:val="nil"/>
              <w:bottom w:val="single" w:color="auto" w:sz="4" w:space="0"/>
              <w:right w:val="single" w:color="auto" w:sz="4" w:space="0"/>
            </w:tcBorders>
            <w:shd w:val="clear" w:color="000000" w:fill="FFFFFF"/>
            <w:noWrap/>
            <w:vAlign w:val="bottom"/>
          </w:tcPr>
          <w:p w14:paraId="58AEEF98">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851" w:type="dxa"/>
            <w:tcBorders>
              <w:top w:val="nil"/>
              <w:left w:val="nil"/>
              <w:bottom w:val="single" w:color="auto" w:sz="4" w:space="0"/>
              <w:right w:val="single" w:color="auto" w:sz="4" w:space="0"/>
            </w:tcBorders>
            <w:shd w:val="clear" w:color="000000" w:fill="FFFFFF"/>
            <w:noWrap/>
            <w:vAlign w:val="bottom"/>
          </w:tcPr>
          <w:p w14:paraId="67A7414E">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850" w:type="dxa"/>
            <w:tcBorders>
              <w:top w:val="nil"/>
              <w:left w:val="nil"/>
              <w:bottom w:val="single" w:color="auto" w:sz="4" w:space="0"/>
              <w:right w:val="single" w:color="auto" w:sz="4" w:space="0"/>
            </w:tcBorders>
            <w:shd w:val="clear" w:color="000000" w:fill="FFFFFF"/>
            <w:noWrap/>
            <w:vAlign w:val="bottom"/>
          </w:tcPr>
          <w:p w14:paraId="7203695D">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TAG</w:t>
            </w:r>
          </w:p>
        </w:tc>
      </w:tr>
      <w:tr w14:paraId="3D9C81CD">
        <w:tblPrEx>
          <w:tblCellMar>
            <w:top w:w="0" w:type="dxa"/>
            <w:left w:w="108" w:type="dxa"/>
            <w:bottom w:w="0" w:type="dxa"/>
            <w:right w:w="108" w:type="dxa"/>
          </w:tblCellMar>
        </w:tblPrEx>
        <w:trPr>
          <w:trHeight w:val="310" w:hRule="atLeast"/>
        </w:trPr>
        <w:tc>
          <w:tcPr>
            <w:tcW w:w="2536" w:type="dxa"/>
            <w:tcBorders>
              <w:top w:val="nil"/>
              <w:left w:val="nil"/>
              <w:bottom w:val="nil"/>
              <w:right w:val="nil"/>
            </w:tcBorders>
            <w:shd w:val="clear" w:color="auto" w:fill="auto"/>
            <w:noWrap/>
            <w:vAlign w:val="center"/>
          </w:tcPr>
          <w:p w14:paraId="5A4D91B4">
            <w:pPr>
              <w:widowControl/>
              <w:jc w:val="left"/>
              <w:rPr>
                <w:rFonts w:ascii="Times New Roman" w:hAnsi="Times New Roman" w:eastAsia="宋体" w:cs="Times New Roman"/>
                <w:color w:val="000000"/>
                <w:kern w:val="0"/>
                <w:sz w:val="24"/>
                <w:szCs w:val="24"/>
                <w14:ligatures w14:val="none"/>
              </w:rPr>
            </w:pPr>
          </w:p>
        </w:tc>
        <w:tc>
          <w:tcPr>
            <w:tcW w:w="710" w:type="dxa"/>
            <w:tcBorders>
              <w:top w:val="nil"/>
              <w:left w:val="single" w:color="auto" w:sz="4" w:space="0"/>
              <w:bottom w:val="single" w:color="auto" w:sz="4" w:space="0"/>
              <w:right w:val="single" w:color="auto" w:sz="4" w:space="0"/>
            </w:tcBorders>
            <w:shd w:val="clear" w:color="000000" w:fill="FFFFFF"/>
            <w:noWrap/>
            <w:vAlign w:val="bottom"/>
          </w:tcPr>
          <w:p w14:paraId="4AC3681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167B4D0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66E045A3">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TTG</w:t>
            </w:r>
          </w:p>
        </w:tc>
        <w:tc>
          <w:tcPr>
            <w:tcW w:w="710" w:type="dxa"/>
            <w:tcBorders>
              <w:top w:val="nil"/>
              <w:left w:val="nil"/>
              <w:bottom w:val="single" w:color="auto" w:sz="4" w:space="0"/>
              <w:right w:val="single" w:color="auto" w:sz="4" w:space="0"/>
            </w:tcBorders>
            <w:shd w:val="clear" w:color="000000" w:fill="FFFFFF"/>
            <w:noWrap/>
            <w:vAlign w:val="bottom"/>
          </w:tcPr>
          <w:p w14:paraId="463B2BC9">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5CE9FEAB">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TTG</w:t>
            </w:r>
          </w:p>
        </w:tc>
        <w:tc>
          <w:tcPr>
            <w:tcW w:w="710" w:type="dxa"/>
            <w:tcBorders>
              <w:top w:val="nil"/>
              <w:left w:val="nil"/>
              <w:bottom w:val="single" w:color="auto" w:sz="4" w:space="0"/>
              <w:right w:val="single" w:color="auto" w:sz="4" w:space="0"/>
            </w:tcBorders>
            <w:shd w:val="clear" w:color="000000" w:fill="FFFFFF"/>
            <w:noWrap/>
            <w:vAlign w:val="bottom"/>
          </w:tcPr>
          <w:p w14:paraId="1C96E7C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1BFA457C">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1C635709">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0E8394F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4382FB1E">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6E357A42">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4EC9ABCF">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TAG</w:t>
            </w:r>
          </w:p>
        </w:tc>
        <w:tc>
          <w:tcPr>
            <w:tcW w:w="800" w:type="dxa"/>
            <w:tcBorders>
              <w:top w:val="nil"/>
              <w:left w:val="nil"/>
              <w:bottom w:val="single" w:color="auto" w:sz="4" w:space="0"/>
              <w:right w:val="single" w:color="auto" w:sz="4" w:space="0"/>
            </w:tcBorders>
            <w:shd w:val="clear" w:color="000000" w:fill="FFFFFF"/>
            <w:noWrap/>
            <w:vAlign w:val="bottom"/>
          </w:tcPr>
          <w:p w14:paraId="226EBD67">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TTA</w:t>
            </w:r>
          </w:p>
        </w:tc>
        <w:tc>
          <w:tcPr>
            <w:tcW w:w="755" w:type="dxa"/>
            <w:tcBorders>
              <w:top w:val="nil"/>
              <w:left w:val="nil"/>
              <w:bottom w:val="single" w:color="auto" w:sz="4" w:space="0"/>
              <w:right w:val="single" w:color="auto" w:sz="4" w:space="0"/>
            </w:tcBorders>
            <w:shd w:val="clear" w:color="000000" w:fill="FFFFFF"/>
            <w:noWrap/>
            <w:vAlign w:val="bottom"/>
          </w:tcPr>
          <w:p w14:paraId="7D335D0E">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851" w:type="dxa"/>
            <w:tcBorders>
              <w:top w:val="nil"/>
              <w:left w:val="nil"/>
              <w:bottom w:val="single" w:color="auto" w:sz="4" w:space="0"/>
              <w:right w:val="single" w:color="auto" w:sz="4" w:space="0"/>
            </w:tcBorders>
            <w:shd w:val="clear" w:color="000000" w:fill="FFFFFF"/>
            <w:noWrap/>
            <w:vAlign w:val="bottom"/>
          </w:tcPr>
          <w:p w14:paraId="21DDD72F">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850" w:type="dxa"/>
            <w:tcBorders>
              <w:top w:val="nil"/>
              <w:left w:val="nil"/>
              <w:bottom w:val="single" w:color="auto" w:sz="4" w:space="0"/>
              <w:right w:val="single" w:color="auto" w:sz="4" w:space="0"/>
            </w:tcBorders>
            <w:shd w:val="clear" w:color="000000" w:fill="FFFFFF"/>
            <w:noWrap/>
            <w:vAlign w:val="bottom"/>
          </w:tcPr>
          <w:p w14:paraId="4E958AAC">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r>
      <w:tr w14:paraId="12F49A51">
        <w:tblPrEx>
          <w:tblCellMar>
            <w:top w:w="0" w:type="dxa"/>
            <w:left w:w="108" w:type="dxa"/>
            <w:bottom w:w="0" w:type="dxa"/>
            <w:right w:w="108" w:type="dxa"/>
          </w:tblCellMar>
        </w:tblPrEx>
        <w:trPr>
          <w:trHeight w:val="310" w:hRule="atLeast"/>
        </w:trPr>
        <w:tc>
          <w:tcPr>
            <w:tcW w:w="2536" w:type="dxa"/>
            <w:tcBorders>
              <w:top w:val="nil"/>
              <w:left w:val="nil"/>
              <w:bottom w:val="nil"/>
              <w:right w:val="nil"/>
            </w:tcBorders>
            <w:shd w:val="clear" w:color="auto" w:fill="auto"/>
            <w:noWrap/>
            <w:vAlign w:val="center"/>
          </w:tcPr>
          <w:p w14:paraId="46F07994">
            <w:pPr>
              <w:widowControl/>
              <w:jc w:val="left"/>
              <w:rPr>
                <w:rFonts w:ascii="Times New Roman" w:hAnsi="Times New Roman" w:eastAsia="宋体" w:cs="Times New Roman"/>
                <w:color w:val="000000"/>
                <w:kern w:val="0"/>
                <w:sz w:val="24"/>
                <w:szCs w:val="24"/>
                <w14:ligatures w14:val="none"/>
              </w:rPr>
            </w:pPr>
          </w:p>
        </w:tc>
        <w:tc>
          <w:tcPr>
            <w:tcW w:w="710" w:type="dxa"/>
            <w:tcBorders>
              <w:top w:val="nil"/>
              <w:left w:val="single" w:color="auto" w:sz="4" w:space="0"/>
              <w:bottom w:val="single" w:color="auto" w:sz="4" w:space="0"/>
              <w:right w:val="single" w:color="auto" w:sz="4" w:space="0"/>
            </w:tcBorders>
            <w:shd w:val="clear" w:color="000000" w:fill="FFFFFF"/>
            <w:noWrap/>
            <w:vAlign w:val="bottom"/>
          </w:tcPr>
          <w:p w14:paraId="017EDECD">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1E19F0F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737EE3CE">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621B3935">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3F78A2E7">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51741946">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354A86D7">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74BD5955">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26889BD8">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7A54F02F">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710" w:type="dxa"/>
            <w:tcBorders>
              <w:top w:val="nil"/>
              <w:left w:val="nil"/>
              <w:bottom w:val="single" w:color="auto" w:sz="4" w:space="0"/>
              <w:right w:val="single" w:color="auto" w:sz="4" w:space="0"/>
            </w:tcBorders>
            <w:shd w:val="clear" w:color="000000" w:fill="FFFFFF"/>
            <w:noWrap/>
            <w:vAlign w:val="bottom"/>
          </w:tcPr>
          <w:p w14:paraId="20229E08">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10" w:type="dxa"/>
            <w:tcBorders>
              <w:top w:val="nil"/>
              <w:left w:val="nil"/>
              <w:bottom w:val="single" w:color="auto" w:sz="4" w:space="0"/>
              <w:right w:val="single" w:color="auto" w:sz="4" w:space="0"/>
            </w:tcBorders>
            <w:shd w:val="clear" w:color="000000" w:fill="FFFFFF"/>
            <w:noWrap/>
            <w:vAlign w:val="bottom"/>
          </w:tcPr>
          <w:p w14:paraId="5830246A">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TAG</w:t>
            </w:r>
          </w:p>
        </w:tc>
        <w:tc>
          <w:tcPr>
            <w:tcW w:w="800" w:type="dxa"/>
            <w:tcBorders>
              <w:top w:val="nil"/>
              <w:left w:val="nil"/>
              <w:bottom w:val="single" w:color="auto" w:sz="4" w:space="0"/>
              <w:right w:val="single" w:color="auto" w:sz="4" w:space="0"/>
            </w:tcBorders>
            <w:shd w:val="clear" w:color="000000" w:fill="FFFFFF"/>
            <w:noWrap/>
            <w:vAlign w:val="bottom"/>
          </w:tcPr>
          <w:p w14:paraId="104A8F23">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755" w:type="dxa"/>
            <w:tcBorders>
              <w:top w:val="nil"/>
              <w:left w:val="nil"/>
              <w:bottom w:val="single" w:color="auto" w:sz="4" w:space="0"/>
              <w:right w:val="single" w:color="auto" w:sz="4" w:space="0"/>
            </w:tcBorders>
            <w:shd w:val="clear" w:color="000000" w:fill="FFFFFF"/>
            <w:noWrap/>
            <w:vAlign w:val="bottom"/>
          </w:tcPr>
          <w:p w14:paraId="2C8B7E0E">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w:t>
            </w:r>
          </w:p>
        </w:tc>
        <w:tc>
          <w:tcPr>
            <w:tcW w:w="851" w:type="dxa"/>
            <w:tcBorders>
              <w:top w:val="nil"/>
              <w:left w:val="nil"/>
              <w:bottom w:val="single" w:color="auto" w:sz="4" w:space="0"/>
              <w:right w:val="single" w:color="auto" w:sz="4" w:space="0"/>
            </w:tcBorders>
            <w:shd w:val="clear" w:color="000000" w:fill="FFFFFF"/>
            <w:noWrap/>
            <w:vAlign w:val="bottom"/>
          </w:tcPr>
          <w:p w14:paraId="7D2D5590">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ATG</w:t>
            </w:r>
          </w:p>
        </w:tc>
        <w:tc>
          <w:tcPr>
            <w:tcW w:w="850" w:type="dxa"/>
            <w:tcBorders>
              <w:top w:val="nil"/>
              <w:left w:val="nil"/>
              <w:bottom w:val="single" w:color="auto" w:sz="4" w:space="0"/>
              <w:right w:val="single" w:color="auto" w:sz="4" w:space="0"/>
            </w:tcBorders>
            <w:shd w:val="clear" w:color="000000" w:fill="FFFFFF"/>
            <w:noWrap/>
            <w:vAlign w:val="bottom"/>
          </w:tcPr>
          <w:p w14:paraId="68E13A07">
            <w:pPr>
              <w:widowControl/>
              <w:jc w:val="left"/>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TAG</w:t>
            </w:r>
          </w:p>
        </w:tc>
      </w:tr>
    </w:tbl>
    <w:p w14:paraId="5A532590">
      <w:pPr>
        <w:sectPr>
          <w:pgSz w:w="16838" w:h="11906" w:orient="landscape"/>
          <w:pgMar w:top="1800" w:right="1440" w:bottom="1800" w:left="1440" w:header="851" w:footer="992" w:gutter="0"/>
          <w:cols w:space="425" w:num="1"/>
          <w:docGrid w:type="lines" w:linePitch="312" w:charSpace="0"/>
        </w:sectPr>
      </w:pPr>
    </w:p>
    <w:tbl>
      <w:tblPr>
        <w:tblStyle w:val="2"/>
        <w:tblW w:w="13360" w:type="dxa"/>
        <w:tblInd w:w="23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40"/>
        <w:gridCol w:w="1185"/>
        <w:gridCol w:w="990"/>
        <w:gridCol w:w="1403"/>
        <w:gridCol w:w="767"/>
        <w:gridCol w:w="872"/>
        <w:gridCol w:w="872"/>
        <w:gridCol w:w="872"/>
        <w:gridCol w:w="872"/>
        <w:gridCol w:w="2987"/>
      </w:tblGrid>
      <w:tr w14:paraId="1B0FB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3360"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DF14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14:ligatures w14:val="standardContextual"/>
              </w:rPr>
              <w:t>Table S</w:t>
            </w:r>
            <w:r>
              <w:rPr>
                <w:rFonts w:hint="eastAsia" w:ascii="Times New Roman" w:hAnsi="Times New Roman" w:eastAsia="宋体" w:cs="Times New Roman"/>
                <w:b/>
                <w:bCs/>
                <w:i w:val="0"/>
                <w:iCs w:val="0"/>
                <w:color w:val="000000"/>
                <w:kern w:val="0"/>
                <w:sz w:val="22"/>
                <w:szCs w:val="22"/>
                <w:u w:val="none"/>
                <w:lang w:val="en-US" w:eastAsia="zh-CN" w:bidi="ar"/>
                <w14:ligatures w14:val="standardContextual"/>
              </w:rPr>
              <w:t>4</w:t>
            </w:r>
            <w:r>
              <w:rPr>
                <w:rFonts w:hint="default" w:ascii="Times New Roman" w:hAnsi="Times New Roman" w:eastAsia="宋体" w:cs="Times New Roman"/>
                <w:b/>
                <w:bCs/>
                <w:i w:val="0"/>
                <w:iCs w:val="0"/>
                <w:color w:val="000000"/>
                <w:kern w:val="0"/>
                <w:sz w:val="22"/>
                <w:szCs w:val="22"/>
                <w:u w:val="none"/>
                <w:lang w:val="en-US" w:eastAsia="zh-CN" w:bidi="ar"/>
                <w14:ligatures w14:val="standardContextual"/>
              </w:rPr>
              <w:t xml:space="preserve"> Local BLAST analysis of the Lycoperdaceae mitogenomes against themselves</w:t>
            </w:r>
          </w:p>
        </w:tc>
      </w:tr>
      <w:tr w14:paraId="402DD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700A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Species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20A3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Identitie (%)</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F2F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Aligned length (bp)</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F23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Mismatched bases (bp)</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A2AE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Gaps (bp)</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6FC8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from</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505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to</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C0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from</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E47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to</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D6C3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evalue</w:t>
            </w:r>
          </w:p>
        </w:tc>
      </w:tr>
      <w:tr w14:paraId="0CFDD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CD79A">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566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99.291%</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9FC0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141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37BA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32AB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C33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57808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8F7D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57948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C383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58928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12D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59068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93A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3.00E-68</w:t>
            </w:r>
          </w:p>
        </w:tc>
      </w:tr>
      <w:tr w14:paraId="2CC14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D481">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5860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99.291%</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261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141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B04B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7669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A4C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58928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0E5F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59068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E878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57808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D911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57948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907E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3.00E-68</w:t>
            </w:r>
          </w:p>
        </w:tc>
      </w:tr>
      <w:tr w14:paraId="742FC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57D59">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BE87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95.833%</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F477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F325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A1BA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6790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24673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3CE3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24744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95B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32295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BAD7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32366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CF80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2.00E-26</w:t>
            </w:r>
          </w:p>
        </w:tc>
      </w:tr>
      <w:tr w14:paraId="4CE0D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98AB7">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1CE8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95.833%</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C404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9035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627B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65A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32295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0435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32366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1514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24673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AD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24744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76E0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2.00E-26</w:t>
            </w:r>
          </w:p>
        </w:tc>
      </w:tr>
      <w:tr w14:paraId="34BCB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5AEF0">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4E1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52F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77</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0F95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3B34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DD75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5154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72CD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5230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582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59232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6C77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59308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609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3.00E-34</w:t>
            </w:r>
          </w:p>
        </w:tc>
      </w:tr>
      <w:tr w14:paraId="41418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945A2">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65F4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0CB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77</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50F1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FABE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A87B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59232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B99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59308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C5D4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5154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487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5230</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773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3.00E-34</w:t>
            </w:r>
          </w:p>
        </w:tc>
      </w:tr>
      <w:tr w14:paraId="11D9E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86995">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CA3F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95.833%</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9799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CE88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CD12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4BA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24673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F03F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24744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906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32295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A33D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32366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678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2.00E-26</w:t>
            </w:r>
          </w:p>
        </w:tc>
      </w:tr>
      <w:tr w14:paraId="78E88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250FE">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21BB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95.833%</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3B86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988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C82E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4E57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32295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E912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32366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1F67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24673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B95F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24744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ED41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2.00E-26</w:t>
            </w:r>
          </w:p>
        </w:tc>
      </w:tr>
      <w:tr w14:paraId="7B368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29BBE">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F71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98.462%</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BD82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65</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4A23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16C2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CA06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26488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E419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26551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B496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32311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E61F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32375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E7F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2.00E-25</w:t>
            </w:r>
          </w:p>
        </w:tc>
      </w:tr>
      <w:tr w14:paraId="3A150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BBF44">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E8C0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98.462%</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34BE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65</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EFB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DD9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FB5A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32311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371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32375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C92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26488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C3D8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26551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43D7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2.00E-25</w:t>
            </w:r>
          </w:p>
        </w:tc>
      </w:tr>
      <w:tr w14:paraId="36EF1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F7193">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0FAE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92.647%</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250C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68</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08E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39D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6F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24677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0DF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24744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D32F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26478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70E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26542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464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8.00E-20</w:t>
            </w:r>
          </w:p>
        </w:tc>
      </w:tr>
      <w:tr w14:paraId="49D60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6B9B1">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F9D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92.647%</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C6A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68</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CD5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051E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7D85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26478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87E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26542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E30E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24677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7E7F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24744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691A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8.00E-20</w:t>
            </w:r>
          </w:p>
        </w:tc>
      </w:tr>
      <w:tr w14:paraId="29666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1CD0">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92AA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80.916%</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5D4E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09DF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941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01E7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57600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422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57727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5F6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58805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952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58924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919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1.00E-18</w:t>
            </w:r>
          </w:p>
        </w:tc>
      </w:tr>
      <w:tr w14:paraId="1E2B3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DCD49">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D3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80.916%</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3708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03E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4ABC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740E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58805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137D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58924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081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57600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1D5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57727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F62E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1.00E-18</w:t>
            </w:r>
          </w:p>
        </w:tc>
      </w:tr>
      <w:tr w14:paraId="06B7F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A4A00">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D295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00BE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48</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C1AA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1D2E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DC9E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27125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984E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27172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E0D8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44432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0F1A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44432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3860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4.00E-18</w:t>
            </w:r>
          </w:p>
        </w:tc>
      </w:tr>
      <w:tr w14:paraId="33AB7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32AC6">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A013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627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48</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99C1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B868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F782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44432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BF2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44432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6F1C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27125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AB7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27172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544E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4.00E-18</w:t>
            </w:r>
          </w:p>
        </w:tc>
      </w:tr>
      <w:tr w14:paraId="32316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7AE8">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B59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98.039%</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E40E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ED2E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C385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BC9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37452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88BA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37502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D920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58700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339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58750</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B14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4.00E-18</w:t>
            </w:r>
          </w:p>
        </w:tc>
      </w:tr>
      <w:tr w14:paraId="26832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D3940">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EDB3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98.039%</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518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9FC1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34A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112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58700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694D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58750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62F4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37452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3BE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37502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09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4.00E-18</w:t>
            </w:r>
          </w:p>
        </w:tc>
      </w:tr>
      <w:tr w14:paraId="6081C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72D1">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D783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93.220%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C19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6D70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334A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D68D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26245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DB7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26302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1CE5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32156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4D4A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32214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1824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5.00E-17</w:t>
            </w:r>
          </w:p>
        </w:tc>
      </w:tr>
      <w:tr w14:paraId="77597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13CD4">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7099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93.220%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659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0E0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368E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6712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32156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332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32214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4FD9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26245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9E40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26302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4C6F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5.00E-17</w:t>
            </w:r>
          </w:p>
        </w:tc>
      </w:tr>
      <w:tr w14:paraId="5142F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D6A6E">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6B9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4FB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B68A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AAD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5460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B0B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31A5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1532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992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1575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E23B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6.00E-16</w:t>
            </w:r>
          </w:p>
        </w:tc>
      </w:tr>
      <w:tr w14:paraId="35C63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F8146">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373F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1899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43F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5A8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C19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1532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5BF9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1575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8CB0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2518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A384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6.00E-16</w:t>
            </w:r>
          </w:p>
        </w:tc>
      </w:tr>
      <w:tr w14:paraId="1F0F5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E136">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888F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92.727%</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34EB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55</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67E0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6CA8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FC5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56689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B52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56743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2169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57439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4EA6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57385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7759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2.00E-15</w:t>
            </w:r>
          </w:p>
        </w:tc>
      </w:tr>
      <w:tr w14:paraId="1EB85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F7F6B">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22B7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92.727%</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718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55</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A7BE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5B99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CA81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57385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2DD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57439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523E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56743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A5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56689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3A66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2.00E-15</w:t>
            </w:r>
          </w:p>
        </w:tc>
      </w:tr>
      <w:tr w14:paraId="355EB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E14CA">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B2E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5A4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9F5D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1281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5967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22691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E4CD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22729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82FF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28144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1852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28106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D1E3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4.00E-13</w:t>
            </w:r>
          </w:p>
        </w:tc>
      </w:tr>
      <w:tr w14:paraId="5275D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97BB5">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2BB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F8C3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1C2D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C602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A89A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28106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CE88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28144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5CF7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22729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95E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22691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B9D3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4.00E-13</w:t>
            </w:r>
          </w:p>
        </w:tc>
      </w:tr>
      <w:tr w14:paraId="5DF1F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938F8">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B8E3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A944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38</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579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3DA1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7E0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61464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D604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61501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3238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61501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9E18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61464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BEA5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1.00E-12</w:t>
            </w:r>
          </w:p>
        </w:tc>
      </w:tr>
      <w:tr w14:paraId="6CAC4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84005">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0B7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3BB4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36</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10B3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788E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1233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57582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05AD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57617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F862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61003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E8ED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60968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37B9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2.00E-11</w:t>
            </w:r>
          </w:p>
        </w:tc>
      </w:tr>
      <w:tr w14:paraId="0861D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67007">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boninensis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241C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C3BA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36</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422F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D4F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5312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60968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E04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61003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8219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57617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4D64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57582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FB54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2.00E-11</w:t>
            </w:r>
          </w:p>
        </w:tc>
      </w:tr>
      <w:tr w14:paraId="6DA81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4AA74">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caatinguensis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AF11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99.291%</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5915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141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8DA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985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36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53378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40CD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53518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357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54498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8A57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54638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9209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3.00E-68</w:t>
            </w:r>
          </w:p>
        </w:tc>
      </w:tr>
      <w:tr w14:paraId="29B07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3A95B">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caatinguensis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9F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99.291%</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95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141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BF42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489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9FE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54498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4AF5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54638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6030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53378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A2D1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53518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FA86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3.00E-68</w:t>
            </w:r>
          </w:p>
        </w:tc>
      </w:tr>
      <w:tr w14:paraId="70F52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CA922">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caatinguensis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9E29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92%</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8829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9860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F199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7614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23865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F7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23963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99D0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25397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9D6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25493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FF1C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1.00E-32</w:t>
            </w:r>
          </w:p>
        </w:tc>
      </w:tr>
      <w:tr w14:paraId="68D6B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E750">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caatinguensis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B85D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92%</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0CB9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CDAE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AF64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CC5C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25397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B222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25493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8F2B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23865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7245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23963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EAC2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1.00E-32</w:t>
            </w:r>
          </w:p>
        </w:tc>
      </w:tr>
      <w:tr w14:paraId="307C2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CDFA3">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caatinguensis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5EEF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C8C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56</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7FB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DCB8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DD99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18381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C40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18436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493A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34811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B69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34866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FDFD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1.00E-22</w:t>
            </w:r>
          </w:p>
        </w:tc>
      </w:tr>
      <w:tr w14:paraId="40DC7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E7F60">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caatinguensis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6AC9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F29A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56</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976A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BD5A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C5D4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34811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3867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34866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D61E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18381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0C8C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18436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F76D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1.00E-22</w:t>
            </w:r>
          </w:p>
        </w:tc>
      </w:tr>
      <w:tr w14:paraId="323AA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AD2AD">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caatinguensis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869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80.916%</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0492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EF8A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EC8C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FDED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53170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D1B1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53297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A431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54375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4B1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54494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F31D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9.00E-19</w:t>
            </w:r>
          </w:p>
        </w:tc>
      </w:tr>
      <w:tr w14:paraId="0673D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1E2D">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caatinguensis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2742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80.916%</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4AA9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EBC4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1EA1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B274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54375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ECEF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54494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54DC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53170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48D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53297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125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9.00E-19</w:t>
            </w:r>
          </w:p>
        </w:tc>
      </w:tr>
      <w:tr w14:paraId="03329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92551">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caatinguensis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308D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9E68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48</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B245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562B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8F52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26061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D9F0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26108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3DF6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41481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A7D2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41528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9ED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3.00E-18</w:t>
            </w:r>
          </w:p>
        </w:tc>
      </w:tr>
      <w:tr w14:paraId="12A01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F35B">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caatinguensis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4635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88B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48</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6C86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E337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87C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41481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6D6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41528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E55D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26061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2CD5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26108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1773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3.00E-18</w:t>
            </w:r>
          </w:p>
        </w:tc>
      </w:tr>
      <w:tr w14:paraId="29F69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4E224">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caatinguensis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1067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92.727%</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A893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55</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B40E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6089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372C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52267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FE89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52321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41C1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53017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757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52963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AA90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2.00E-15</w:t>
            </w:r>
          </w:p>
        </w:tc>
      </w:tr>
      <w:tr w14:paraId="39EAD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3508A">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caatinguensis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500B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92.727%</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7095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55</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4645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8722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454D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52963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F57B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53017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8EEA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52321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A82C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52267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D034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2.00E-15</w:t>
            </w:r>
          </w:p>
        </w:tc>
      </w:tr>
      <w:tr w14:paraId="548D4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E7D9F">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caatinguensis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85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A9F8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38</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DA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37D6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079E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57028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661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57065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07C5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57065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F2D0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57028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650E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1.00E-12</w:t>
            </w:r>
          </w:p>
        </w:tc>
      </w:tr>
      <w:tr w14:paraId="4EBE6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5135A">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caatinguensis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B7AB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C37E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37</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3625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BC3E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156A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53151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8C8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53187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2B4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56568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B190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56532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85DF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4.00E-12</w:t>
            </w:r>
          </w:p>
        </w:tc>
      </w:tr>
      <w:tr w14:paraId="56461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70E2B">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Calvatia caatinguensis</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EF82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C707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37</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2C2E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DB0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291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56532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09C5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56568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3E7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53187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ED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53151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1C83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4.00E-12</w:t>
            </w:r>
          </w:p>
        </w:tc>
      </w:tr>
      <w:tr w14:paraId="3EA18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8C86">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926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96.324%</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14CA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136</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D38A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30E8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F632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35775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0B4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35909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100F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9542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3276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9677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936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3.00E-58</w:t>
            </w:r>
          </w:p>
        </w:tc>
      </w:tr>
      <w:tr w14:paraId="78BDD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4253">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D9DD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94.167%</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0BBF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120</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47F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6B9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7DFC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8518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54C1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8633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A3A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13359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6C51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13478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8A84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2.00E-45</w:t>
            </w:r>
          </w:p>
        </w:tc>
      </w:tr>
      <w:tr w14:paraId="43300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5A54F">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7246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94.167%</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6C5B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120</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754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430D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D3B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13359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D7AC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13478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87C1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8518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BB8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8633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6D40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2.00E-45</w:t>
            </w:r>
          </w:p>
        </w:tc>
      </w:tr>
      <w:tr w14:paraId="03A01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F43C5">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CCAF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94.118%</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BFD1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1E22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74BF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B043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13388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D407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13488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F6E8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27215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915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27316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6AC6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9.00E-38</w:t>
            </w:r>
          </w:p>
        </w:tc>
      </w:tr>
      <w:tr w14:paraId="0D713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C18B4">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C1B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94.118%</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E4A7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5358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2301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103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27215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E5A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27316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D078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13388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18BC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13488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5214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9.00E-38</w:t>
            </w:r>
          </w:p>
        </w:tc>
      </w:tr>
      <w:tr w14:paraId="37D1B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40019">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483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94.937%</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BCB0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04C3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489C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4193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12864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540F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12941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17A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44180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82F3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44103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0EB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3.00E-28</w:t>
            </w:r>
          </w:p>
        </w:tc>
      </w:tr>
      <w:tr w14:paraId="0BB6D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F74FD">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FDCE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94.937%</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E761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83E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B79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3DFE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44103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63E4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44180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97AF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12941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2CD2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12864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0CC3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3.00E-28</w:t>
            </w:r>
          </w:p>
        </w:tc>
      </w:tr>
      <w:tr w14:paraId="556EA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B246D">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260F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89.130%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C813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BAC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3D9F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07D7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8547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1E2C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8633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469D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27215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F71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27306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027E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2.00E-24</w:t>
            </w:r>
          </w:p>
        </w:tc>
      </w:tr>
      <w:tr w14:paraId="645F3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20C04">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1CA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89.130%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8B93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66C4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DFF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0F5D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27215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F86D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27306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D372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8547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3C1D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8633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AAA6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2.00E-24</w:t>
            </w:r>
          </w:p>
        </w:tc>
      </w:tr>
      <w:tr w14:paraId="46D10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5F40F">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E8A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93.220%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0D5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DCD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8AC6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ADD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9755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85AC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9813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1AB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13491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074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13549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283F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1.00E-17</w:t>
            </w:r>
          </w:p>
        </w:tc>
      </w:tr>
      <w:tr w14:paraId="3BA8C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E8500">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4B7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93.220%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578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C42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14B2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D8C1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13491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898B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13549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D46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9755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2D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9813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23C0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1.00E-17</w:t>
            </w:r>
          </w:p>
        </w:tc>
      </w:tr>
      <w:tr w14:paraId="15906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574B4">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CE58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95.918%</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CBB6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722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9808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7640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12669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D05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12717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911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23911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F7F5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23863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2B9F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2.00E-15</w:t>
            </w:r>
          </w:p>
        </w:tc>
      </w:tr>
      <w:tr w14:paraId="4455A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6EFCB">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7EC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97.826%</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597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46</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EB90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10EB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FF96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23863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6841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23908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3C3E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12717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C16D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12672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5F28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2.00E-15</w:t>
            </w:r>
          </w:p>
        </w:tc>
      </w:tr>
      <w:tr w14:paraId="13AA2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E4EE">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53D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84.810%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5C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7729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988D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6B2C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24203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DD58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24276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E7B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46879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2345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46957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8BBB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7.00E-14</w:t>
            </w:r>
          </w:p>
        </w:tc>
      </w:tr>
      <w:tr w14:paraId="10EF1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8965">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878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93.617%</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2CBE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47</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8674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80E6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EFC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12876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1DD2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12922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E47F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44956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60B2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44910</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C06B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1.00E-12</w:t>
            </w:r>
          </w:p>
        </w:tc>
      </w:tr>
      <w:tr w14:paraId="3DEB2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4E6C2">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DC01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95.455%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ACE5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4E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E15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E9E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44122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7037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44165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9BD6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44910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376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44953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C97B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1.00E-12</w:t>
            </w:r>
          </w:p>
        </w:tc>
      </w:tr>
      <w:tr w14:paraId="46CE6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6CF12">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8468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95.455%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C75D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48B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014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0D0D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44910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E647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44953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8FFD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12922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557E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12879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8B0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1.00E-12</w:t>
            </w:r>
          </w:p>
        </w:tc>
      </w:tr>
      <w:tr w14:paraId="41B5C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8ED1C">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1DE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95.455%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953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5B1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C36B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B719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44910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49C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44953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C35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44122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8761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44165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08BA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1.00E-12</w:t>
            </w:r>
          </w:p>
        </w:tc>
      </w:tr>
      <w:tr w14:paraId="34C7B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272E">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EAFA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9F63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36</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84F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E306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00ED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33304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E53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33339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2B5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33339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53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33304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F807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1.00E-11</w:t>
            </w:r>
          </w:p>
        </w:tc>
      </w:tr>
      <w:tr w14:paraId="0093F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C4C8C">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6F6E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3F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35</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5791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7A6D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DBEB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22143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3159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22177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3626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26925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D058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26959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2B4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4.00E-11</w:t>
            </w:r>
          </w:p>
        </w:tc>
      </w:tr>
      <w:tr w14:paraId="70CE2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1328">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perlatum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A084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EE4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35</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2915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676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490E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26925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15E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26959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F128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22143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4C9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22177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4F0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4.00E-11</w:t>
            </w:r>
          </w:p>
        </w:tc>
      </w:tr>
      <w:tr w14:paraId="31781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7EEFD">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8C4B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87.151%</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4AE8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179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2015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17</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F1A2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B27F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29811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0998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29986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2C1F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30921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874A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31096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6383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5.00E-51</w:t>
            </w:r>
          </w:p>
        </w:tc>
      </w:tr>
      <w:tr w14:paraId="2E8BD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B039D">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2658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87.151%</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DD6B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179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C75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17</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BC30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14BE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30921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E31A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31096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3DC4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29811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9FEF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29986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E6D9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5.00E-51</w:t>
            </w:r>
          </w:p>
        </w:tc>
      </w:tr>
      <w:tr w14:paraId="06161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87A71">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99D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98.462%</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044B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65</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AEFD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25CC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15CD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5826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9AB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5890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34B6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52599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7BA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52535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9494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5.00E-26</w:t>
            </w:r>
          </w:p>
        </w:tc>
      </w:tr>
      <w:tr w14:paraId="04E83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18FF">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78A9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211C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B0E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FBE6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201E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14997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1660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15058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4AE5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16013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F6A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15952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7F01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5.00E-26</w:t>
            </w:r>
          </w:p>
        </w:tc>
      </w:tr>
      <w:tr w14:paraId="16354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C42D1">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6402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7B1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2442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6E83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D7E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15952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5F38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16013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969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15058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983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14997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D538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5.00E-26</w:t>
            </w:r>
          </w:p>
        </w:tc>
      </w:tr>
      <w:tr w14:paraId="7E46F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FAF15">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795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98.462%</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46F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65</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3AB2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D87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3A9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52535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C976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52599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867D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5890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C1BA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5826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AF68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5.00E-26</w:t>
            </w:r>
          </w:p>
        </w:tc>
      </w:tr>
      <w:tr w14:paraId="6BF2F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1238E">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AA17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97.015%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0863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67</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683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E8DC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FC1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48051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FBBE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48117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967E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50936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B20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50870</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68CD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2.00E-25</w:t>
            </w:r>
          </w:p>
        </w:tc>
      </w:tr>
      <w:tr w14:paraId="42599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68376">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4368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97.015%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1C30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67</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4FCB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8F56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77F6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50870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2421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50936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69D7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48117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F0DF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48051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2173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2.00E-25</w:t>
            </w:r>
          </w:p>
        </w:tc>
      </w:tr>
      <w:tr w14:paraId="0AA20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ECBE">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1391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98.438%</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DD34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64</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9671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C6C6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741F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2719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671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2782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1DDF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50870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2669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50932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5EAA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7.00E-25</w:t>
            </w:r>
          </w:p>
        </w:tc>
      </w:tr>
      <w:tr w14:paraId="78F9B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50929">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7F32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98.438%</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B699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64</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F6CA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9B71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F36F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50870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8035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50932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B3F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2719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DD56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2782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6E7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7.00E-25</w:t>
            </w:r>
          </w:p>
        </w:tc>
      </w:tr>
      <w:tr w14:paraId="03FE1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A5E60">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A8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94.366%</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D98F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66E0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20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FD5D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2712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8C1E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2782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1C0A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48124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A8B1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48055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F40A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9.00E-24</w:t>
            </w:r>
          </w:p>
        </w:tc>
      </w:tr>
      <w:tr w14:paraId="38BF0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43071">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6E8D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94.366%</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5143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B7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D27A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5D99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48055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0F5D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48124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563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2782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7E49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2712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200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9.00E-24</w:t>
            </w:r>
          </w:p>
        </w:tc>
      </w:tr>
      <w:tr w14:paraId="77E58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ABDE2">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5D4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95.588%</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AD43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68</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A27C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8DA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55DB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15952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5D5F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16019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BEEC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16101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785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16166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5A3F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9.00E-24</w:t>
            </w:r>
          </w:p>
        </w:tc>
      </w:tr>
      <w:tr w14:paraId="41E16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59C5">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D45F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95.588%</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04AF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68</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EDEA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77EA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D3E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16101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2E55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16166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AC18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15952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4B04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16019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988F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9.00E-24</w:t>
            </w:r>
          </w:p>
        </w:tc>
      </w:tr>
      <w:tr w14:paraId="48C55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15C9F">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F0E9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89.873%</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B850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3987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A214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28E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40408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A1C5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40485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5A22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29519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4AC8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29443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F677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5.00E-21</w:t>
            </w:r>
          </w:p>
        </w:tc>
      </w:tr>
      <w:tr w14:paraId="55BBB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B640">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CE66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95.161%</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51A7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F7B5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E69E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2C13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14997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DCC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15058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188D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16160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748A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16101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E282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2.00E-20</w:t>
            </w:r>
          </w:p>
        </w:tc>
      </w:tr>
      <w:tr w14:paraId="2D15F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CA488">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AFAE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95.161%</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5448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9D59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6812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9F55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16101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3DF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16160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A3E3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15058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4D0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14997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ADA5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2.00E-20</w:t>
            </w:r>
          </w:p>
        </w:tc>
      </w:tr>
      <w:tr w14:paraId="2BF21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1F8C7">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E550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90.141%</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8D0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D51D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3B1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8D0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8987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1C33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9057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7A29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12315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D5B0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12384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1D08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9.00E-19</w:t>
            </w:r>
          </w:p>
        </w:tc>
      </w:tr>
      <w:tr w14:paraId="10548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22FDE">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B54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90.141%</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0E59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7A0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EDE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9354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12315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2027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12384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86DA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8987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E887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9057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659D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9.00E-19</w:t>
            </w:r>
          </w:p>
        </w:tc>
      </w:tr>
      <w:tr w14:paraId="1B854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A3B82">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0381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88%</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5DD0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75</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E032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735C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E1D7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12387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7139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12461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FD4E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12555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BB9E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12628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B26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1.00E-17</w:t>
            </w:r>
          </w:p>
        </w:tc>
      </w:tr>
      <w:tr w14:paraId="77813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6D1E6">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BB7C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88%</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139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75</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A488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0AB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C5C2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12555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211B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12628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47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12387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C842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12461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CE4A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1.00E-17</w:t>
            </w:r>
          </w:p>
        </w:tc>
      </w:tr>
      <w:tr w14:paraId="6115D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8BCDC">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9E2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88.889%</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BBD9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4DF2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906A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150E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2416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8046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2484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7F31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9057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C1D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8989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62E3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1.00E-16</w:t>
            </w:r>
          </w:p>
        </w:tc>
      </w:tr>
      <w:tr w14:paraId="774FB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B0AB7">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12C6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88.889%</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2348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29DD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BB5E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97B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8989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7A99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9057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07F4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2484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0075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2416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BAB2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1.00E-16</w:t>
            </w:r>
          </w:p>
        </w:tc>
      </w:tr>
      <w:tr w14:paraId="18FFE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14997">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EAC5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F2EB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8FED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8C5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DFAE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13127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5BBE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13170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662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16153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BDBA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16110</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791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5.00E-16</w:t>
            </w:r>
          </w:p>
        </w:tc>
      </w:tr>
      <w:tr w14:paraId="13A2E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5C272">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8C5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BC2D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44</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72A8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5CD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D108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16110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2B2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16153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8278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13170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D9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13127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24F7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5.00E-16</w:t>
            </w:r>
          </w:p>
        </w:tc>
      </w:tr>
      <w:tr w14:paraId="2B252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5FFC6">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B32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97.826%</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0D22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46</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C260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065C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D745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13127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309D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13171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EB3E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15004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DB71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15049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1BB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7.00E-15</w:t>
            </w:r>
          </w:p>
        </w:tc>
      </w:tr>
      <w:tr w14:paraId="3657F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3E166">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317E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97.826%</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3D1E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46</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C498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2246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DABC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15004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ABD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15049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8917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13127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21B2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13171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FC55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7.00E-15</w:t>
            </w:r>
          </w:p>
        </w:tc>
      </w:tr>
      <w:tr w14:paraId="38C87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4D502">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D486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97.826%</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553D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46</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105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272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AA4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13127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C972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13171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5CC7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16006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809B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15961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39D1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7.00E-15</w:t>
            </w:r>
          </w:p>
        </w:tc>
      </w:tr>
      <w:tr w14:paraId="7824D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F194E">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921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97.826%</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E1E4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46</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F36D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01DB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5EE8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15961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80B8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16006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36B1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13171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8AD3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13127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D8B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7.00E-15</w:t>
            </w:r>
          </w:p>
        </w:tc>
      </w:tr>
      <w:tr w14:paraId="022CA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2A103">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7BFF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92.593%</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5CC0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54</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B3B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A85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E03B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24182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9CB3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24234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C109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24759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25B3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24706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1E86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2.00E-14</w:t>
            </w:r>
          </w:p>
        </w:tc>
      </w:tr>
      <w:tr w14:paraId="06B6E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B23BD">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FD6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92.727%</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C560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55</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AE6F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763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CDE8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24706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9143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24759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D685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24234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E5E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24182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C3ED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2.00E-14</w:t>
            </w:r>
          </w:p>
        </w:tc>
      </w:tr>
      <w:tr w14:paraId="77326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3DB40">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562A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D6ED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F00A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922B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CC55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17333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87E8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17371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0761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18571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FECC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18609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781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3.00E-13</w:t>
            </w:r>
          </w:p>
        </w:tc>
      </w:tr>
      <w:tr w14:paraId="38CA9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06B85">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34B0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79B0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FC45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A006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FE6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18571</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2E33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18609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7AFC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17333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DCBA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17371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21AE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3.00E-13</w:t>
            </w:r>
          </w:p>
        </w:tc>
      </w:tr>
      <w:tr w14:paraId="35014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84863">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96C8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909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39</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064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F9A4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D6C8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48984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825C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49022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54D0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21689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B88C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21727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724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3.00E-13</w:t>
            </w:r>
          </w:p>
        </w:tc>
      </w:tr>
      <w:tr w14:paraId="3EBE2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DC593">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2C5C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97.561%</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5343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BE7A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6F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0D6E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17176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2252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17216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75C9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18774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61F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18814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0BE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1.00E-12</w:t>
            </w:r>
          </w:p>
        </w:tc>
      </w:tr>
      <w:tr w14:paraId="62970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1B9FB">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F875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97.561%</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FE68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41</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3D0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5387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3EAE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18774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886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18814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0037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17176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201B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17216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DA34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1.00E-12</w:t>
            </w:r>
          </w:p>
        </w:tc>
      </w:tr>
      <w:tr w14:paraId="268CE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561AA">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BD47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95.349%</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923F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43</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6C6E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6B7F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C4B3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13526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7C5E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13568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8839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18716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D2BF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18674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FB5F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4.00E-12</w:t>
            </w:r>
          </w:p>
        </w:tc>
      </w:tr>
      <w:tr w14:paraId="0CB67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78815">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C1A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95.349%</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DEFA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43</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2FFF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386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11A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18674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DEBB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18716</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EA22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13568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46FC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13526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B229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4.00E-12</w:t>
            </w:r>
          </w:p>
        </w:tc>
      </w:tr>
      <w:tr w14:paraId="5F7E8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6BEA8">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4CD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97.5%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BD3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9BD5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4570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3F04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17494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E873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17533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57CA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48857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1025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48818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6284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4.00E-12</w:t>
            </w:r>
          </w:p>
        </w:tc>
      </w:tr>
      <w:tr w14:paraId="725DF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BF709">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144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97.5%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D0FD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3115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2F9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37DC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48818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2983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48857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1E2B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17533</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F6E4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17494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0F80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4.00E-12</w:t>
            </w:r>
          </w:p>
        </w:tc>
      </w:tr>
      <w:tr w14:paraId="14D73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604C0">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3172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95.238%</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1C8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B7E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4FA8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FE3A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29724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D07D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29765</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2125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52928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1C0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52969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3A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1.00E-11</w:t>
            </w:r>
          </w:p>
        </w:tc>
      </w:tr>
      <w:tr w14:paraId="4F348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E5DB2">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51BB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95.238%</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6D91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42</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3AD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AA29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6B31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52928</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61FD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52969</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5F45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29724</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97EE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29765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BE5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1.00E-11</w:t>
            </w:r>
          </w:p>
        </w:tc>
      </w:tr>
      <w:tr w14:paraId="536B1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873C2">
            <w:pPr>
              <w:keepNext w:val="0"/>
              <w:keepLines w:val="0"/>
              <w:widowControl/>
              <w:suppressLineNumbers w:val="0"/>
              <w:jc w:val="center"/>
              <w:textAlignment w:val="center"/>
              <w:rPr>
                <w:rFonts w:hint="default" w:ascii="Times New Roman" w:hAnsi="Times New Roman" w:eastAsia="宋体" w:cs="Times New Roman"/>
                <w:i/>
                <w:iCs/>
                <w:color w:val="000000"/>
                <w:sz w:val="24"/>
                <w:szCs w:val="24"/>
                <w:u w:val="none"/>
              </w:rPr>
            </w:pPr>
            <w:r>
              <w:rPr>
                <w:rFonts w:hint="default" w:ascii="Times New Roman" w:hAnsi="Times New Roman" w:eastAsia="宋体" w:cs="Times New Roman"/>
                <w:i/>
                <w:iCs/>
                <w:color w:val="000000"/>
                <w:kern w:val="0"/>
                <w:sz w:val="24"/>
                <w:szCs w:val="24"/>
                <w:u w:val="none"/>
                <w:lang w:val="en-US" w:eastAsia="zh-CN" w:bidi="ar"/>
                <w14:ligatures w14:val="standardContextual"/>
              </w:rPr>
              <w:t>Lycoperdon pratense</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9AF3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79A2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36</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5BC4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2045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0</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4681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47742</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C6F5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47777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97E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47777</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A904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47742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7D6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14:ligatures w14:val="standardContextual"/>
              </w:rPr>
              <w:t>1.00E-11</w:t>
            </w:r>
          </w:p>
        </w:tc>
      </w:tr>
    </w:tbl>
    <w:p w14:paraId="30EF2C05">
      <w:pPr>
        <w:sectPr>
          <w:pgSz w:w="16838" w:h="11906" w:orient="landscape"/>
          <w:pgMar w:top="1800" w:right="1440" w:bottom="1800" w:left="1440" w:header="851" w:footer="992" w:gutter="0"/>
          <w:cols w:space="425" w:num="1"/>
          <w:docGrid w:type="lines" w:linePitch="312" w:charSpace="0"/>
        </w:sectPr>
      </w:pPr>
    </w:p>
    <w:tbl>
      <w:tblPr>
        <w:tblStyle w:val="2"/>
        <w:tblW w:w="13280" w:type="dxa"/>
        <w:tblInd w:w="0" w:type="dxa"/>
        <w:tblLayout w:type="autofit"/>
        <w:tblCellMar>
          <w:top w:w="0" w:type="dxa"/>
          <w:left w:w="108" w:type="dxa"/>
          <w:bottom w:w="0" w:type="dxa"/>
          <w:right w:w="108" w:type="dxa"/>
        </w:tblCellMar>
      </w:tblPr>
      <w:tblGrid>
        <w:gridCol w:w="1374"/>
        <w:gridCol w:w="1409"/>
        <w:gridCol w:w="766"/>
        <w:gridCol w:w="906"/>
        <w:gridCol w:w="1117"/>
        <w:gridCol w:w="930"/>
        <w:gridCol w:w="848"/>
        <w:gridCol w:w="696"/>
        <w:gridCol w:w="1315"/>
        <w:gridCol w:w="4813"/>
      </w:tblGrid>
      <w:tr w14:paraId="66EA4165">
        <w:tblPrEx>
          <w:tblCellMar>
            <w:top w:w="0" w:type="dxa"/>
            <w:left w:w="108" w:type="dxa"/>
            <w:bottom w:w="0" w:type="dxa"/>
            <w:right w:w="108" w:type="dxa"/>
          </w:tblCellMar>
        </w:tblPrEx>
        <w:trPr>
          <w:trHeight w:val="700" w:hRule="atLeast"/>
        </w:trPr>
        <w:tc>
          <w:tcPr>
            <w:tcW w:w="13280"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68C47468">
            <w:pPr>
              <w:widowControl/>
              <w:jc w:val="center"/>
              <w:rPr>
                <w:rFonts w:ascii="Times New Roman" w:hAnsi="Times New Roman" w:eastAsia="宋体" w:cs="Times New Roman"/>
                <w:b/>
                <w:bCs/>
                <w:color w:val="000000"/>
                <w:kern w:val="0"/>
                <w:sz w:val="22"/>
                <w14:ligatures w14:val="none"/>
              </w:rPr>
            </w:pPr>
            <w:r>
              <w:rPr>
                <w:rFonts w:ascii="Times New Roman" w:hAnsi="Times New Roman" w:eastAsia="宋体" w:cs="Times New Roman"/>
                <w:b/>
                <w:bCs/>
                <w:color w:val="000000"/>
                <w:kern w:val="0"/>
                <w:sz w:val="22"/>
                <w14:ligatures w14:val="none"/>
              </w:rPr>
              <w:t>Table S</w:t>
            </w:r>
            <w:r>
              <w:rPr>
                <w:rFonts w:hint="eastAsia" w:ascii="Times New Roman" w:hAnsi="Times New Roman" w:eastAsia="宋体" w:cs="Times New Roman"/>
                <w:b/>
                <w:bCs/>
                <w:color w:val="000000"/>
                <w:kern w:val="0"/>
                <w:sz w:val="22"/>
                <w:lang w:val="en-US" w:eastAsia="zh-CN"/>
                <w14:ligatures w14:val="none"/>
              </w:rPr>
              <w:t>5</w:t>
            </w:r>
            <w:r>
              <w:rPr>
                <w:rFonts w:ascii="Times New Roman" w:hAnsi="Times New Roman" w:eastAsia="宋体" w:cs="Times New Roman"/>
                <w:b/>
                <w:bCs/>
                <w:color w:val="000000"/>
                <w:kern w:val="0"/>
                <w:sz w:val="22"/>
                <w14:ligatures w14:val="none"/>
              </w:rPr>
              <w:t xml:space="preserve"> Tandem repeats detected in the mitogenomes of</w:t>
            </w:r>
            <w:r>
              <w:rPr>
                <w:rFonts w:ascii="Times New Roman" w:hAnsi="Times New Roman" w:eastAsia="宋体" w:cs="Times New Roman"/>
                <w:b/>
                <w:bCs/>
                <w:i/>
                <w:iCs/>
                <w:color w:val="000000"/>
                <w:kern w:val="0"/>
                <w:sz w:val="22"/>
                <w14:ligatures w14:val="none"/>
              </w:rPr>
              <w:t xml:space="preserve"> </w:t>
            </w:r>
            <w:r>
              <w:rPr>
                <w:rFonts w:ascii="Times New Roman" w:hAnsi="Times New Roman" w:eastAsia="宋体" w:cs="Times New Roman"/>
                <w:b/>
                <w:bCs/>
                <w:color w:val="000000"/>
                <w:kern w:val="0"/>
                <w:sz w:val="22"/>
                <w14:ligatures w14:val="none"/>
              </w:rPr>
              <w:t>Lycoperdaceae using the online program Tandem Repeats Finder with default parameters</w:t>
            </w:r>
          </w:p>
        </w:tc>
      </w:tr>
      <w:tr w14:paraId="2089FCC9">
        <w:tblPrEx>
          <w:tblCellMar>
            <w:top w:w="0" w:type="dxa"/>
            <w:left w:w="108" w:type="dxa"/>
            <w:bottom w:w="0" w:type="dxa"/>
            <w:right w:w="108" w:type="dxa"/>
          </w:tblCellMar>
        </w:tblPrEx>
        <w:trPr>
          <w:trHeight w:val="114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59F9A5B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Species</w:t>
            </w:r>
          </w:p>
        </w:tc>
        <w:tc>
          <w:tcPr>
            <w:tcW w:w="794" w:type="dxa"/>
            <w:tcBorders>
              <w:top w:val="nil"/>
              <w:left w:val="nil"/>
              <w:bottom w:val="single" w:color="auto" w:sz="4" w:space="0"/>
              <w:right w:val="single" w:color="auto" w:sz="4" w:space="0"/>
            </w:tcBorders>
            <w:shd w:val="clear" w:color="auto" w:fill="auto"/>
            <w:vAlign w:val="center"/>
          </w:tcPr>
          <w:p w14:paraId="67609FC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Indices</w:t>
            </w:r>
          </w:p>
        </w:tc>
        <w:tc>
          <w:tcPr>
            <w:tcW w:w="673" w:type="dxa"/>
            <w:tcBorders>
              <w:top w:val="nil"/>
              <w:left w:val="nil"/>
              <w:bottom w:val="single" w:color="auto" w:sz="4" w:space="0"/>
              <w:right w:val="single" w:color="auto" w:sz="4" w:space="0"/>
            </w:tcBorders>
            <w:shd w:val="clear" w:color="auto" w:fill="auto"/>
            <w:vAlign w:val="center"/>
          </w:tcPr>
          <w:p w14:paraId="1A6C0EA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Period Size</w:t>
            </w:r>
          </w:p>
        </w:tc>
        <w:tc>
          <w:tcPr>
            <w:tcW w:w="819" w:type="dxa"/>
            <w:tcBorders>
              <w:top w:val="nil"/>
              <w:left w:val="nil"/>
              <w:bottom w:val="single" w:color="auto" w:sz="4" w:space="0"/>
              <w:right w:val="single" w:color="auto" w:sz="4" w:space="0"/>
            </w:tcBorders>
            <w:shd w:val="clear" w:color="auto" w:fill="auto"/>
            <w:vAlign w:val="center"/>
          </w:tcPr>
          <w:p w14:paraId="78174C4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Copy Number</w:t>
            </w:r>
          </w:p>
        </w:tc>
        <w:tc>
          <w:tcPr>
            <w:tcW w:w="1059" w:type="dxa"/>
            <w:tcBorders>
              <w:top w:val="nil"/>
              <w:left w:val="nil"/>
              <w:bottom w:val="single" w:color="auto" w:sz="4" w:space="0"/>
              <w:right w:val="single" w:color="auto" w:sz="4" w:space="0"/>
            </w:tcBorders>
            <w:shd w:val="clear" w:color="auto" w:fill="auto"/>
            <w:vAlign w:val="center"/>
          </w:tcPr>
          <w:p w14:paraId="644F80B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Consensus Size</w:t>
            </w:r>
          </w:p>
        </w:tc>
        <w:tc>
          <w:tcPr>
            <w:tcW w:w="849" w:type="dxa"/>
            <w:tcBorders>
              <w:top w:val="nil"/>
              <w:left w:val="nil"/>
              <w:bottom w:val="single" w:color="auto" w:sz="4" w:space="0"/>
              <w:right w:val="single" w:color="auto" w:sz="4" w:space="0"/>
            </w:tcBorders>
            <w:shd w:val="clear" w:color="auto" w:fill="auto"/>
            <w:vAlign w:val="center"/>
          </w:tcPr>
          <w:p w14:paraId="2C1CA28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Percent Matches</w:t>
            </w:r>
          </w:p>
        </w:tc>
        <w:tc>
          <w:tcPr>
            <w:tcW w:w="758" w:type="dxa"/>
            <w:tcBorders>
              <w:top w:val="nil"/>
              <w:left w:val="nil"/>
              <w:bottom w:val="single" w:color="auto" w:sz="4" w:space="0"/>
              <w:right w:val="single" w:color="auto" w:sz="4" w:space="0"/>
            </w:tcBorders>
            <w:shd w:val="clear" w:color="auto" w:fill="auto"/>
            <w:vAlign w:val="center"/>
          </w:tcPr>
          <w:p w14:paraId="7042F1C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Percent Indels</w:t>
            </w:r>
          </w:p>
        </w:tc>
        <w:tc>
          <w:tcPr>
            <w:tcW w:w="600" w:type="dxa"/>
            <w:tcBorders>
              <w:top w:val="nil"/>
              <w:left w:val="nil"/>
              <w:bottom w:val="single" w:color="auto" w:sz="4" w:space="0"/>
              <w:right w:val="single" w:color="auto" w:sz="4" w:space="0"/>
            </w:tcBorders>
            <w:shd w:val="clear" w:color="auto" w:fill="auto"/>
            <w:vAlign w:val="center"/>
          </w:tcPr>
          <w:p w14:paraId="5E99A87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Score</w:t>
            </w:r>
          </w:p>
        </w:tc>
        <w:tc>
          <w:tcPr>
            <w:tcW w:w="1108" w:type="dxa"/>
            <w:tcBorders>
              <w:top w:val="nil"/>
              <w:left w:val="nil"/>
              <w:bottom w:val="single" w:color="auto" w:sz="4" w:space="0"/>
              <w:right w:val="single" w:color="auto" w:sz="4" w:space="0"/>
            </w:tcBorders>
            <w:shd w:val="clear" w:color="auto" w:fill="auto"/>
            <w:vAlign w:val="center"/>
          </w:tcPr>
          <w:p w14:paraId="61CF02B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Entropy(0-2)</w:t>
            </w:r>
          </w:p>
        </w:tc>
        <w:tc>
          <w:tcPr>
            <w:tcW w:w="5270" w:type="dxa"/>
            <w:tcBorders>
              <w:top w:val="nil"/>
              <w:left w:val="nil"/>
              <w:bottom w:val="single" w:color="auto" w:sz="4" w:space="0"/>
              <w:right w:val="single" w:color="auto" w:sz="4" w:space="0"/>
            </w:tcBorders>
            <w:shd w:val="clear" w:color="auto" w:fill="auto"/>
            <w:vAlign w:val="center"/>
          </w:tcPr>
          <w:p w14:paraId="35CC565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　</w:t>
            </w:r>
          </w:p>
        </w:tc>
      </w:tr>
      <w:tr w14:paraId="07796601">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106ECDA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794" w:type="dxa"/>
            <w:tcBorders>
              <w:top w:val="nil"/>
              <w:left w:val="nil"/>
              <w:bottom w:val="single" w:color="auto" w:sz="4" w:space="0"/>
              <w:right w:val="single" w:color="auto" w:sz="4" w:space="0"/>
            </w:tcBorders>
            <w:shd w:val="clear" w:color="auto" w:fill="auto"/>
            <w:vAlign w:val="center"/>
          </w:tcPr>
          <w:p w14:paraId="1B80FD1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3251--3280</w:t>
            </w:r>
          </w:p>
        </w:tc>
        <w:tc>
          <w:tcPr>
            <w:tcW w:w="673" w:type="dxa"/>
            <w:tcBorders>
              <w:top w:val="nil"/>
              <w:left w:val="nil"/>
              <w:bottom w:val="single" w:color="auto" w:sz="4" w:space="0"/>
              <w:right w:val="single" w:color="auto" w:sz="4" w:space="0"/>
            </w:tcBorders>
            <w:shd w:val="clear" w:color="auto" w:fill="auto"/>
            <w:vAlign w:val="center"/>
          </w:tcPr>
          <w:p w14:paraId="10990DE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w:t>
            </w:r>
          </w:p>
        </w:tc>
        <w:tc>
          <w:tcPr>
            <w:tcW w:w="819" w:type="dxa"/>
            <w:tcBorders>
              <w:top w:val="nil"/>
              <w:left w:val="nil"/>
              <w:bottom w:val="single" w:color="auto" w:sz="4" w:space="0"/>
              <w:right w:val="single" w:color="auto" w:sz="4" w:space="0"/>
            </w:tcBorders>
            <w:shd w:val="clear" w:color="auto" w:fill="auto"/>
            <w:vAlign w:val="center"/>
          </w:tcPr>
          <w:p w14:paraId="2805D3D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2.1</w:t>
            </w:r>
          </w:p>
        </w:tc>
        <w:tc>
          <w:tcPr>
            <w:tcW w:w="1059" w:type="dxa"/>
            <w:tcBorders>
              <w:top w:val="nil"/>
              <w:left w:val="nil"/>
              <w:bottom w:val="single" w:color="auto" w:sz="4" w:space="0"/>
              <w:right w:val="single" w:color="auto" w:sz="4" w:space="0"/>
            </w:tcBorders>
            <w:shd w:val="clear" w:color="auto" w:fill="auto"/>
            <w:vAlign w:val="center"/>
          </w:tcPr>
          <w:p w14:paraId="2864399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w:t>
            </w:r>
          </w:p>
        </w:tc>
        <w:tc>
          <w:tcPr>
            <w:tcW w:w="849" w:type="dxa"/>
            <w:tcBorders>
              <w:top w:val="nil"/>
              <w:left w:val="nil"/>
              <w:bottom w:val="single" w:color="auto" w:sz="4" w:space="0"/>
              <w:right w:val="single" w:color="auto" w:sz="4" w:space="0"/>
            </w:tcBorders>
            <w:shd w:val="clear" w:color="auto" w:fill="auto"/>
            <w:vAlign w:val="center"/>
          </w:tcPr>
          <w:p w14:paraId="4680696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100</w:t>
            </w:r>
          </w:p>
        </w:tc>
        <w:tc>
          <w:tcPr>
            <w:tcW w:w="758" w:type="dxa"/>
            <w:tcBorders>
              <w:top w:val="nil"/>
              <w:left w:val="nil"/>
              <w:bottom w:val="single" w:color="auto" w:sz="4" w:space="0"/>
              <w:right w:val="single" w:color="auto" w:sz="4" w:space="0"/>
            </w:tcBorders>
            <w:shd w:val="clear" w:color="auto" w:fill="auto"/>
            <w:vAlign w:val="center"/>
          </w:tcPr>
          <w:p w14:paraId="561FFBF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nil"/>
              <w:left w:val="nil"/>
              <w:bottom w:val="single" w:color="auto" w:sz="4" w:space="0"/>
              <w:right w:val="single" w:color="auto" w:sz="4" w:space="0"/>
            </w:tcBorders>
            <w:shd w:val="clear" w:color="auto" w:fill="auto"/>
            <w:vAlign w:val="center"/>
          </w:tcPr>
          <w:p w14:paraId="01403B2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60</w:t>
            </w:r>
          </w:p>
        </w:tc>
        <w:tc>
          <w:tcPr>
            <w:tcW w:w="1108" w:type="dxa"/>
            <w:tcBorders>
              <w:top w:val="nil"/>
              <w:left w:val="nil"/>
              <w:bottom w:val="single" w:color="auto" w:sz="4" w:space="0"/>
              <w:right w:val="single" w:color="auto" w:sz="4" w:space="0"/>
            </w:tcBorders>
            <w:shd w:val="clear" w:color="auto" w:fill="auto"/>
            <w:vAlign w:val="center"/>
          </w:tcPr>
          <w:p w14:paraId="4AC468D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1.9</w:t>
            </w:r>
          </w:p>
        </w:tc>
        <w:tc>
          <w:tcPr>
            <w:tcW w:w="5270" w:type="dxa"/>
            <w:tcBorders>
              <w:top w:val="nil"/>
              <w:left w:val="nil"/>
              <w:bottom w:val="single" w:color="auto" w:sz="4" w:space="0"/>
              <w:right w:val="single" w:color="auto" w:sz="4" w:space="0"/>
            </w:tcBorders>
            <w:shd w:val="clear" w:color="auto" w:fill="auto"/>
            <w:vAlign w:val="center"/>
          </w:tcPr>
          <w:p w14:paraId="513852A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AGTAACCTTTGGTT</w:t>
            </w:r>
          </w:p>
        </w:tc>
      </w:tr>
      <w:tr w14:paraId="7D8225AE">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59689653">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794" w:type="dxa"/>
            <w:tcBorders>
              <w:top w:val="nil"/>
              <w:left w:val="nil"/>
              <w:bottom w:val="single" w:color="auto" w:sz="4" w:space="0"/>
              <w:right w:val="single" w:color="auto" w:sz="4" w:space="0"/>
            </w:tcBorders>
            <w:shd w:val="clear" w:color="auto" w:fill="auto"/>
            <w:vAlign w:val="center"/>
          </w:tcPr>
          <w:p w14:paraId="34BEE90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14836--14864</w:t>
            </w:r>
          </w:p>
        </w:tc>
        <w:tc>
          <w:tcPr>
            <w:tcW w:w="673" w:type="dxa"/>
            <w:tcBorders>
              <w:top w:val="nil"/>
              <w:left w:val="nil"/>
              <w:bottom w:val="single" w:color="auto" w:sz="4" w:space="0"/>
              <w:right w:val="single" w:color="auto" w:sz="4" w:space="0"/>
            </w:tcBorders>
            <w:shd w:val="clear" w:color="auto" w:fill="auto"/>
            <w:vAlign w:val="center"/>
          </w:tcPr>
          <w:p w14:paraId="00132E4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w:t>
            </w:r>
          </w:p>
        </w:tc>
        <w:tc>
          <w:tcPr>
            <w:tcW w:w="819" w:type="dxa"/>
            <w:tcBorders>
              <w:top w:val="nil"/>
              <w:left w:val="nil"/>
              <w:bottom w:val="single" w:color="auto" w:sz="4" w:space="0"/>
              <w:right w:val="single" w:color="auto" w:sz="4" w:space="0"/>
            </w:tcBorders>
            <w:shd w:val="clear" w:color="auto" w:fill="auto"/>
            <w:vAlign w:val="center"/>
          </w:tcPr>
          <w:p w14:paraId="2B92354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059" w:type="dxa"/>
            <w:tcBorders>
              <w:top w:val="nil"/>
              <w:left w:val="nil"/>
              <w:bottom w:val="single" w:color="auto" w:sz="4" w:space="0"/>
              <w:right w:val="single" w:color="auto" w:sz="4" w:space="0"/>
            </w:tcBorders>
            <w:shd w:val="clear" w:color="auto" w:fill="auto"/>
            <w:vAlign w:val="center"/>
          </w:tcPr>
          <w:p w14:paraId="34A6E8B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w:t>
            </w:r>
          </w:p>
        </w:tc>
        <w:tc>
          <w:tcPr>
            <w:tcW w:w="849" w:type="dxa"/>
            <w:tcBorders>
              <w:top w:val="nil"/>
              <w:left w:val="nil"/>
              <w:bottom w:val="single" w:color="auto" w:sz="4" w:space="0"/>
              <w:right w:val="single" w:color="auto" w:sz="4" w:space="0"/>
            </w:tcBorders>
            <w:shd w:val="clear" w:color="auto" w:fill="auto"/>
            <w:vAlign w:val="center"/>
          </w:tcPr>
          <w:p w14:paraId="40DD8B7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94</w:t>
            </w:r>
          </w:p>
        </w:tc>
        <w:tc>
          <w:tcPr>
            <w:tcW w:w="758" w:type="dxa"/>
            <w:tcBorders>
              <w:top w:val="nil"/>
              <w:left w:val="nil"/>
              <w:bottom w:val="single" w:color="auto" w:sz="4" w:space="0"/>
              <w:right w:val="single" w:color="auto" w:sz="4" w:space="0"/>
            </w:tcBorders>
            <w:shd w:val="clear" w:color="auto" w:fill="auto"/>
            <w:vAlign w:val="center"/>
          </w:tcPr>
          <w:p w14:paraId="4544AFB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w:t>
            </w:r>
          </w:p>
        </w:tc>
        <w:tc>
          <w:tcPr>
            <w:tcW w:w="600" w:type="dxa"/>
            <w:tcBorders>
              <w:top w:val="nil"/>
              <w:left w:val="nil"/>
              <w:bottom w:val="single" w:color="auto" w:sz="4" w:space="0"/>
              <w:right w:val="single" w:color="auto" w:sz="4" w:space="0"/>
            </w:tcBorders>
            <w:shd w:val="clear" w:color="auto" w:fill="auto"/>
            <w:vAlign w:val="center"/>
          </w:tcPr>
          <w:p w14:paraId="35314E8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51</w:t>
            </w:r>
          </w:p>
        </w:tc>
        <w:tc>
          <w:tcPr>
            <w:tcW w:w="1108" w:type="dxa"/>
            <w:tcBorders>
              <w:top w:val="nil"/>
              <w:left w:val="nil"/>
              <w:bottom w:val="single" w:color="auto" w:sz="4" w:space="0"/>
              <w:right w:val="single" w:color="auto" w:sz="4" w:space="0"/>
            </w:tcBorders>
            <w:shd w:val="clear" w:color="auto" w:fill="auto"/>
            <w:vAlign w:val="center"/>
          </w:tcPr>
          <w:p w14:paraId="535D3E7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0.58</w:t>
            </w:r>
          </w:p>
        </w:tc>
        <w:tc>
          <w:tcPr>
            <w:tcW w:w="5270" w:type="dxa"/>
            <w:tcBorders>
              <w:top w:val="nil"/>
              <w:left w:val="nil"/>
              <w:bottom w:val="single" w:color="auto" w:sz="4" w:space="0"/>
              <w:right w:val="single" w:color="auto" w:sz="4" w:space="0"/>
            </w:tcBorders>
            <w:shd w:val="clear" w:color="auto" w:fill="auto"/>
            <w:vAlign w:val="center"/>
          </w:tcPr>
          <w:p w14:paraId="632E655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AAAACAAACAA</w:t>
            </w:r>
          </w:p>
        </w:tc>
      </w:tr>
      <w:tr w14:paraId="1C3FB479">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0A4FA289">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794" w:type="dxa"/>
            <w:tcBorders>
              <w:top w:val="nil"/>
              <w:left w:val="nil"/>
              <w:bottom w:val="single" w:color="auto" w:sz="4" w:space="0"/>
              <w:right w:val="single" w:color="auto" w:sz="4" w:space="0"/>
            </w:tcBorders>
            <w:shd w:val="clear" w:color="auto" w:fill="auto"/>
            <w:vAlign w:val="center"/>
          </w:tcPr>
          <w:p w14:paraId="57A13D2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31618--31643</w:t>
            </w:r>
          </w:p>
        </w:tc>
        <w:tc>
          <w:tcPr>
            <w:tcW w:w="673" w:type="dxa"/>
            <w:tcBorders>
              <w:top w:val="nil"/>
              <w:left w:val="nil"/>
              <w:bottom w:val="single" w:color="auto" w:sz="4" w:space="0"/>
              <w:right w:val="single" w:color="auto" w:sz="4" w:space="0"/>
            </w:tcBorders>
            <w:shd w:val="clear" w:color="auto" w:fill="auto"/>
            <w:vAlign w:val="center"/>
          </w:tcPr>
          <w:p w14:paraId="2BD8CD5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w:t>
            </w:r>
          </w:p>
        </w:tc>
        <w:tc>
          <w:tcPr>
            <w:tcW w:w="819" w:type="dxa"/>
            <w:tcBorders>
              <w:top w:val="nil"/>
              <w:left w:val="nil"/>
              <w:bottom w:val="single" w:color="auto" w:sz="4" w:space="0"/>
              <w:right w:val="single" w:color="auto" w:sz="4" w:space="0"/>
            </w:tcBorders>
            <w:shd w:val="clear" w:color="auto" w:fill="auto"/>
            <w:vAlign w:val="center"/>
          </w:tcPr>
          <w:p w14:paraId="33C5E04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w:t>
            </w:r>
          </w:p>
        </w:tc>
        <w:tc>
          <w:tcPr>
            <w:tcW w:w="1059" w:type="dxa"/>
            <w:tcBorders>
              <w:top w:val="nil"/>
              <w:left w:val="nil"/>
              <w:bottom w:val="single" w:color="auto" w:sz="4" w:space="0"/>
              <w:right w:val="single" w:color="auto" w:sz="4" w:space="0"/>
            </w:tcBorders>
            <w:shd w:val="clear" w:color="auto" w:fill="auto"/>
            <w:vAlign w:val="center"/>
          </w:tcPr>
          <w:p w14:paraId="28C2318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w:t>
            </w:r>
          </w:p>
        </w:tc>
        <w:tc>
          <w:tcPr>
            <w:tcW w:w="849" w:type="dxa"/>
            <w:tcBorders>
              <w:top w:val="nil"/>
              <w:left w:val="nil"/>
              <w:bottom w:val="single" w:color="auto" w:sz="4" w:space="0"/>
              <w:right w:val="single" w:color="auto" w:sz="4" w:space="0"/>
            </w:tcBorders>
            <w:shd w:val="clear" w:color="auto" w:fill="auto"/>
            <w:vAlign w:val="center"/>
          </w:tcPr>
          <w:p w14:paraId="331A8E4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100</w:t>
            </w:r>
          </w:p>
        </w:tc>
        <w:tc>
          <w:tcPr>
            <w:tcW w:w="758" w:type="dxa"/>
            <w:tcBorders>
              <w:top w:val="nil"/>
              <w:left w:val="nil"/>
              <w:bottom w:val="single" w:color="auto" w:sz="4" w:space="0"/>
              <w:right w:val="single" w:color="auto" w:sz="4" w:space="0"/>
            </w:tcBorders>
            <w:shd w:val="clear" w:color="auto" w:fill="auto"/>
            <w:vAlign w:val="center"/>
          </w:tcPr>
          <w:p w14:paraId="3C45162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nil"/>
              <w:left w:val="nil"/>
              <w:bottom w:val="single" w:color="auto" w:sz="4" w:space="0"/>
              <w:right w:val="single" w:color="auto" w:sz="4" w:space="0"/>
            </w:tcBorders>
            <w:shd w:val="clear" w:color="auto" w:fill="auto"/>
            <w:vAlign w:val="center"/>
          </w:tcPr>
          <w:p w14:paraId="3DB7823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w:t>
            </w:r>
          </w:p>
        </w:tc>
        <w:tc>
          <w:tcPr>
            <w:tcW w:w="1108" w:type="dxa"/>
            <w:tcBorders>
              <w:top w:val="nil"/>
              <w:left w:val="nil"/>
              <w:bottom w:val="single" w:color="auto" w:sz="4" w:space="0"/>
              <w:right w:val="single" w:color="auto" w:sz="4" w:space="0"/>
            </w:tcBorders>
            <w:shd w:val="clear" w:color="auto" w:fill="auto"/>
            <w:vAlign w:val="center"/>
          </w:tcPr>
          <w:p w14:paraId="42B9176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0.62</w:t>
            </w:r>
          </w:p>
        </w:tc>
        <w:tc>
          <w:tcPr>
            <w:tcW w:w="5270" w:type="dxa"/>
            <w:tcBorders>
              <w:top w:val="nil"/>
              <w:left w:val="nil"/>
              <w:bottom w:val="single" w:color="auto" w:sz="4" w:space="0"/>
              <w:right w:val="single" w:color="auto" w:sz="4" w:space="0"/>
            </w:tcBorders>
            <w:shd w:val="clear" w:color="auto" w:fill="auto"/>
            <w:vAlign w:val="center"/>
          </w:tcPr>
          <w:p w14:paraId="092D306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TTTTGTTTTTTTG</w:t>
            </w:r>
          </w:p>
        </w:tc>
      </w:tr>
      <w:tr w14:paraId="37A69D12">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0B64F53D">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794" w:type="dxa"/>
            <w:tcBorders>
              <w:top w:val="nil"/>
              <w:left w:val="nil"/>
              <w:bottom w:val="single" w:color="auto" w:sz="4" w:space="0"/>
              <w:right w:val="single" w:color="auto" w:sz="4" w:space="0"/>
            </w:tcBorders>
            <w:shd w:val="clear" w:color="auto" w:fill="auto"/>
            <w:vAlign w:val="center"/>
          </w:tcPr>
          <w:p w14:paraId="36067B2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44895--44946</w:t>
            </w:r>
          </w:p>
        </w:tc>
        <w:tc>
          <w:tcPr>
            <w:tcW w:w="673" w:type="dxa"/>
            <w:tcBorders>
              <w:top w:val="nil"/>
              <w:left w:val="nil"/>
              <w:bottom w:val="single" w:color="auto" w:sz="4" w:space="0"/>
              <w:right w:val="single" w:color="auto" w:sz="4" w:space="0"/>
            </w:tcBorders>
            <w:shd w:val="clear" w:color="auto" w:fill="auto"/>
            <w:vAlign w:val="center"/>
          </w:tcPr>
          <w:p w14:paraId="186A06C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20</w:t>
            </w:r>
          </w:p>
        </w:tc>
        <w:tc>
          <w:tcPr>
            <w:tcW w:w="819" w:type="dxa"/>
            <w:tcBorders>
              <w:top w:val="nil"/>
              <w:left w:val="nil"/>
              <w:bottom w:val="single" w:color="auto" w:sz="4" w:space="0"/>
              <w:right w:val="single" w:color="auto" w:sz="4" w:space="0"/>
            </w:tcBorders>
            <w:shd w:val="clear" w:color="auto" w:fill="auto"/>
            <w:vAlign w:val="center"/>
          </w:tcPr>
          <w:p w14:paraId="1FB5C47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059" w:type="dxa"/>
            <w:tcBorders>
              <w:top w:val="nil"/>
              <w:left w:val="nil"/>
              <w:bottom w:val="single" w:color="auto" w:sz="4" w:space="0"/>
              <w:right w:val="single" w:color="auto" w:sz="4" w:space="0"/>
            </w:tcBorders>
            <w:shd w:val="clear" w:color="auto" w:fill="auto"/>
            <w:vAlign w:val="center"/>
          </w:tcPr>
          <w:p w14:paraId="49FC6EC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20</w:t>
            </w:r>
          </w:p>
        </w:tc>
        <w:tc>
          <w:tcPr>
            <w:tcW w:w="849" w:type="dxa"/>
            <w:tcBorders>
              <w:top w:val="nil"/>
              <w:left w:val="nil"/>
              <w:bottom w:val="single" w:color="auto" w:sz="4" w:space="0"/>
              <w:right w:val="single" w:color="auto" w:sz="4" w:space="0"/>
            </w:tcBorders>
            <w:shd w:val="clear" w:color="auto" w:fill="auto"/>
            <w:vAlign w:val="center"/>
          </w:tcPr>
          <w:p w14:paraId="30A294D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93</w:t>
            </w:r>
          </w:p>
        </w:tc>
        <w:tc>
          <w:tcPr>
            <w:tcW w:w="758" w:type="dxa"/>
            <w:tcBorders>
              <w:top w:val="nil"/>
              <w:left w:val="nil"/>
              <w:bottom w:val="single" w:color="auto" w:sz="4" w:space="0"/>
              <w:right w:val="single" w:color="auto" w:sz="4" w:space="0"/>
            </w:tcBorders>
            <w:shd w:val="clear" w:color="auto" w:fill="auto"/>
            <w:vAlign w:val="center"/>
          </w:tcPr>
          <w:p w14:paraId="4144539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nil"/>
              <w:left w:val="nil"/>
              <w:bottom w:val="single" w:color="auto" w:sz="4" w:space="0"/>
              <w:right w:val="single" w:color="auto" w:sz="4" w:space="0"/>
            </w:tcBorders>
            <w:shd w:val="clear" w:color="auto" w:fill="auto"/>
            <w:vAlign w:val="center"/>
          </w:tcPr>
          <w:p w14:paraId="50C75CF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86</w:t>
            </w:r>
          </w:p>
        </w:tc>
        <w:tc>
          <w:tcPr>
            <w:tcW w:w="1108" w:type="dxa"/>
            <w:tcBorders>
              <w:top w:val="nil"/>
              <w:left w:val="nil"/>
              <w:bottom w:val="single" w:color="auto" w:sz="4" w:space="0"/>
              <w:right w:val="single" w:color="auto" w:sz="4" w:space="0"/>
            </w:tcBorders>
            <w:shd w:val="clear" w:color="auto" w:fill="auto"/>
            <w:vAlign w:val="center"/>
          </w:tcPr>
          <w:p w14:paraId="2AFED4A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1.65</w:t>
            </w:r>
          </w:p>
        </w:tc>
        <w:tc>
          <w:tcPr>
            <w:tcW w:w="5270" w:type="dxa"/>
            <w:tcBorders>
              <w:top w:val="nil"/>
              <w:left w:val="nil"/>
              <w:bottom w:val="single" w:color="auto" w:sz="4" w:space="0"/>
              <w:right w:val="single" w:color="auto" w:sz="4" w:space="0"/>
            </w:tcBorders>
            <w:shd w:val="clear" w:color="auto" w:fill="auto"/>
            <w:vAlign w:val="center"/>
          </w:tcPr>
          <w:p w14:paraId="44372E4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TATTTTCCAAATGATTCAAA</w:t>
            </w:r>
          </w:p>
        </w:tc>
      </w:tr>
      <w:tr w14:paraId="34B3AEC6">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5E254E03">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794" w:type="dxa"/>
            <w:tcBorders>
              <w:top w:val="nil"/>
              <w:left w:val="nil"/>
              <w:bottom w:val="single" w:color="auto" w:sz="4" w:space="0"/>
              <w:right w:val="single" w:color="auto" w:sz="4" w:space="0"/>
            </w:tcBorders>
            <w:shd w:val="clear" w:color="auto" w:fill="auto"/>
            <w:vAlign w:val="center"/>
          </w:tcPr>
          <w:p w14:paraId="43D55C5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44895--44975</w:t>
            </w:r>
          </w:p>
        </w:tc>
        <w:tc>
          <w:tcPr>
            <w:tcW w:w="673" w:type="dxa"/>
            <w:tcBorders>
              <w:top w:val="nil"/>
              <w:left w:val="nil"/>
              <w:bottom w:val="single" w:color="auto" w:sz="4" w:space="0"/>
              <w:right w:val="single" w:color="auto" w:sz="4" w:space="0"/>
            </w:tcBorders>
            <w:shd w:val="clear" w:color="auto" w:fill="auto"/>
            <w:vAlign w:val="center"/>
          </w:tcPr>
          <w:p w14:paraId="515B8C0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20</w:t>
            </w:r>
          </w:p>
        </w:tc>
        <w:tc>
          <w:tcPr>
            <w:tcW w:w="819" w:type="dxa"/>
            <w:tcBorders>
              <w:top w:val="nil"/>
              <w:left w:val="nil"/>
              <w:bottom w:val="single" w:color="auto" w:sz="4" w:space="0"/>
              <w:right w:val="single" w:color="auto" w:sz="4" w:space="0"/>
            </w:tcBorders>
            <w:shd w:val="clear" w:color="auto" w:fill="auto"/>
            <w:vAlign w:val="center"/>
          </w:tcPr>
          <w:p w14:paraId="4963267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w:t>
            </w:r>
          </w:p>
        </w:tc>
        <w:tc>
          <w:tcPr>
            <w:tcW w:w="1059" w:type="dxa"/>
            <w:tcBorders>
              <w:top w:val="nil"/>
              <w:left w:val="nil"/>
              <w:bottom w:val="single" w:color="auto" w:sz="4" w:space="0"/>
              <w:right w:val="single" w:color="auto" w:sz="4" w:space="0"/>
            </w:tcBorders>
            <w:shd w:val="clear" w:color="auto" w:fill="auto"/>
            <w:vAlign w:val="center"/>
          </w:tcPr>
          <w:p w14:paraId="2E051A7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21</w:t>
            </w:r>
          </w:p>
        </w:tc>
        <w:tc>
          <w:tcPr>
            <w:tcW w:w="849" w:type="dxa"/>
            <w:tcBorders>
              <w:top w:val="nil"/>
              <w:left w:val="nil"/>
              <w:bottom w:val="single" w:color="auto" w:sz="4" w:space="0"/>
              <w:right w:val="single" w:color="auto" w:sz="4" w:space="0"/>
            </w:tcBorders>
            <w:shd w:val="clear" w:color="auto" w:fill="auto"/>
            <w:vAlign w:val="center"/>
          </w:tcPr>
          <w:p w14:paraId="7725FC5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87</w:t>
            </w:r>
          </w:p>
        </w:tc>
        <w:tc>
          <w:tcPr>
            <w:tcW w:w="758" w:type="dxa"/>
            <w:tcBorders>
              <w:top w:val="nil"/>
              <w:left w:val="nil"/>
              <w:bottom w:val="single" w:color="auto" w:sz="4" w:space="0"/>
              <w:right w:val="single" w:color="auto" w:sz="4" w:space="0"/>
            </w:tcBorders>
            <w:shd w:val="clear" w:color="auto" w:fill="auto"/>
            <w:vAlign w:val="center"/>
          </w:tcPr>
          <w:p w14:paraId="6B769E3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w:t>
            </w:r>
          </w:p>
        </w:tc>
        <w:tc>
          <w:tcPr>
            <w:tcW w:w="600" w:type="dxa"/>
            <w:tcBorders>
              <w:top w:val="nil"/>
              <w:left w:val="nil"/>
              <w:bottom w:val="single" w:color="auto" w:sz="4" w:space="0"/>
              <w:right w:val="single" w:color="auto" w:sz="4" w:space="0"/>
            </w:tcBorders>
            <w:shd w:val="clear" w:color="auto" w:fill="auto"/>
            <w:vAlign w:val="center"/>
          </w:tcPr>
          <w:p w14:paraId="1B23F5D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69</w:t>
            </w:r>
          </w:p>
        </w:tc>
        <w:tc>
          <w:tcPr>
            <w:tcW w:w="1108" w:type="dxa"/>
            <w:tcBorders>
              <w:top w:val="nil"/>
              <w:left w:val="nil"/>
              <w:bottom w:val="single" w:color="auto" w:sz="4" w:space="0"/>
              <w:right w:val="single" w:color="auto" w:sz="4" w:space="0"/>
            </w:tcBorders>
            <w:shd w:val="clear" w:color="auto" w:fill="auto"/>
            <w:vAlign w:val="center"/>
          </w:tcPr>
          <w:p w14:paraId="1CE8123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1.75</w:t>
            </w:r>
          </w:p>
        </w:tc>
        <w:tc>
          <w:tcPr>
            <w:tcW w:w="5270" w:type="dxa"/>
            <w:tcBorders>
              <w:top w:val="nil"/>
              <w:left w:val="nil"/>
              <w:bottom w:val="single" w:color="auto" w:sz="4" w:space="0"/>
              <w:right w:val="single" w:color="auto" w:sz="4" w:space="0"/>
            </w:tcBorders>
            <w:shd w:val="clear" w:color="auto" w:fill="auto"/>
            <w:vAlign w:val="center"/>
          </w:tcPr>
          <w:p w14:paraId="5897314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TATTTTCGAAATAACTCGAAA</w:t>
            </w:r>
          </w:p>
        </w:tc>
      </w:tr>
      <w:tr w14:paraId="70150F6B">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28C781A8">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794" w:type="dxa"/>
            <w:tcBorders>
              <w:top w:val="nil"/>
              <w:left w:val="nil"/>
              <w:bottom w:val="single" w:color="auto" w:sz="4" w:space="0"/>
              <w:right w:val="single" w:color="auto" w:sz="4" w:space="0"/>
            </w:tcBorders>
            <w:shd w:val="clear" w:color="auto" w:fill="auto"/>
            <w:vAlign w:val="center"/>
          </w:tcPr>
          <w:p w14:paraId="4179B68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52347--52379</w:t>
            </w:r>
          </w:p>
        </w:tc>
        <w:tc>
          <w:tcPr>
            <w:tcW w:w="673" w:type="dxa"/>
            <w:tcBorders>
              <w:top w:val="nil"/>
              <w:left w:val="nil"/>
              <w:bottom w:val="single" w:color="auto" w:sz="4" w:space="0"/>
              <w:right w:val="single" w:color="auto" w:sz="4" w:space="0"/>
            </w:tcBorders>
            <w:shd w:val="clear" w:color="auto" w:fill="auto"/>
            <w:vAlign w:val="center"/>
          </w:tcPr>
          <w:p w14:paraId="25B0A04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w:t>
            </w:r>
          </w:p>
        </w:tc>
        <w:tc>
          <w:tcPr>
            <w:tcW w:w="819" w:type="dxa"/>
            <w:tcBorders>
              <w:top w:val="nil"/>
              <w:left w:val="nil"/>
              <w:bottom w:val="single" w:color="auto" w:sz="4" w:space="0"/>
              <w:right w:val="single" w:color="auto" w:sz="4" w:space="0"/>
            </w:tcBorders>
            <w:shd w:val="clear" w:color="auto" w:fill="auto"/>
            <w:vAlign w:val="center"/>
          </w:tcPr>
          <w:p w14:paraId="3370151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w:t>
            </w:r>
          </w:p>
        </w:tc>
        <w:tc>
          <w:tcPr>
            <w:tcW w:w="1059" w:type="dxa"/>
            <w:tcBorders>
              <w:top w:val="nil"/>
              <w:left w:val="nil"/>
              <w:bottom w:val="single" w:color="auto" w:sz="4" w:space="0"/>
              <w:right w:val="single" w:color="auto" w:sz="4" w:space="0"/>
            </w:tcBorders>
            <w:shd w:val="clear" w:color="auto" w:fill="auto"/>
            <w:vAlign w:val="center"/>
          </w:tcPr>
          <w:p w14:paraId="076405C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w:t>
            </w:r>
          </w:p>
        </w:tc>
        <w:tc>
          <w:tcPr>
            <w:tcW w:w="849" w:type="dxa"/>
            <w:tcBorders>
              <w:top w:val="nil"/>
              <w:left w:val="nil"/>
              <w:bottom w:val="single" w:color="auto" w:sz="4" w:space="0"/>
              <w:right w:val="single" w:color="auto" w:sz="4" w:space="0"/>
            </w:tcBorders>
            <w:shd w:val="clear" w:color="auto" w:fill="auto"/>
            <w:vAlign w:val="center"/>
          </w:tcPr>
          <w:p w14:paraId="4FA2CB9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87</w:t>
            </w:r>
          </w:p>
        </w:tc>
        <w:tc>
          <w:tcPr>
            <w:tcW w:w="758" w:type="dxa"/>
            <w:tcBorders>
              <w:top w:val="nil"/>
              <w:left w:val="nil"/>
              <w:bottom w:val="single" w:color="auto" w:sz="4" w:space="0"/>
              <w:right w:val="single" w:color="auto" w:sz="4" w:space="0"/>
            </w:tcBorders>
            <w:shd w:val="clear" w:color="auto" w:fill="auto"/>
            <w:vAlign w:val="center"/>
          </w:tcPr>
          <w:p w14:paraId="122F30D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12</w:t>
            </w:r>
          </w:p>
        </w:tc>
        <w:tc>
          <w:tcPr>
            <w:tcW w:w="600" w:type="dxa"/>
            <w:tcBorders>
              <w:top w:val="nil"/>
              <w:left w:val="nil"/>
              <w:bottom w:val="single" w:color="auto" w:sz="4" w:space="0"/>
              <w:right w:val="single" w:color="auto" w:sz="4" w:space="0"/>
            </w:tcBorders>
            <w:shd w:val="clear" w:color="auto" w:fill="auto"/>
            <w:vAlign w:val="center"/>
          </w:tcPr>
          <w:p w14:paraId="117440C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50</w:t>
            </w:r>
          </w:p>
        </w:tc>
        <w:tc>
          <w:tcPr>
            <w:tcW w:w="1108" w:type="dxa"/>
            <w:tcBorders>
              <w:top w:val="nil"/>
              <w:left w:val="nil"/>
              <w:bottom w:val="single" w:color="auto" w:sz="4" w:space="0"/>
              <w:right w:val="single" w:color="auto" w:sz="4" w:space="0"/>
            </w:tcBorders>
            <w:shd w:val="clear" w:color="auto" w:fill="auto"/>
            <w:vAlign w:val="center"/>
          </w:tcPr>
          <w:p w14:paraId="588CF05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w:t>
            </w:r>
          </w:p>
        </w:tc>
        <w:tc>
          <w:tcPr>
            <w:tcW w:w="5270" w:type="dxa"/>
            <w:tcBorders>
              <w:top w:val="nil"/>
              <w:left w:val="nil"/>
              <w:bottom w:val="single" w:color="auto" w:sz="4" w:space="0"/>
              <w:right w:val="single" w:color="auto" w:sz="4" w:space="0"/>
            </w:tcBorders>
            <w:shd w:val="clear" w:color="auto" w:fill="auto"/>
            <w:vAlign w:val="center"/>
          </w:tcPr>
          <w:p w14:paraId="61CF257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ATTTATCTAA</w:t>
            </w:r>
          </w:p>
        </w:tc>
      </w:tr>
      <w:tr w14:paraId="0FB8E78E">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3FB2D7D0">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794" w:type="dxa"/>
            <w:tcBorders>
              <w:top w:val="nil"/>
              <w:left w:val="nil"/>
              <w:bottom w:val="single" w:color="auto" w:sz="4" w:space="0"/>
              <w:right w:val="single" w:color="auto" w:sz="4" w:space="0"/>
            </w:tcBorders>
            <w:shd w:val="clear" w:color="auto" w:fill="auto"/>
            <w:vAlign w:val="center"/>
          </w:tcPr>
          <w:p w14:paraId="0B664FC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59460--59503</w:t>
            </w:r>
          </w:p>
        </w:tc>
        <w:tc>
          <w:tcPr>
            <w:tcW w:w="673" w:type="dxa"/>
            <w:tcBorders>
              <w:top w:val="nil"/>
              <w:left w:val="nil"/>
              <w:bottom w:val="single" w:color="auto" w:sz="4" w:space="0"/>
              <w:right w:val="single" w:color="auto" w:sz="4" w:space="0"/>
            </w:tcBorders>
            <w:shd w:val="clear" w:color="auto" w:fill="auto"/>
            <w:vAlign w:val="center"/>
          </w:tcPr>
          <w:p w14:paraId="11AC47C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21</w:t>
            </w:r>
          </w:p>
        </w:tc>
        <w:tc>
          <w:tcPr>
            <w:tcW w:w="819" w:type="dxa"/>
            <w:tcBorders>
              <w:top w:val="nil"/>
              <w:left w:val="nil"/>
              <w:bottom w:val="single" w:color="auto" w:sz="4" w:space="0"/>
              <w:right w:val="single" w:color="auto" w:sz="4" w:space="0"/>
            </w:tcBorders>
            <w:shd w:val="clear" w:color="auto" w:fill="auto"/>
            <w:vAlign w:val="center"/>
          </w:tcPr>
          <w:p w14:paraId="0B83267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w:t>
            </w:r>
          </w:p>
        </w:tc>
        <w:tc>
          <w:tcPr>
            <w:tcW w:w="1059" w:type="dxa"/>
            <w:tcBorders>
              <w:top w:val="nil"/>
              <w:left w:val="nil"/>
              <w:bottom w:val="single" w:color="auto" w:sz="4" w:space="0"/>
              <w:right w:val="single" w:color="auto" w:sz="4" w:space="0"/>
            </w:tcBorders>
            <w:shd w:val="clear" w:color="auto" w:fill="auto"/>
            <w:vAlign w:val="center"/>
          </w:tcPr>
          <w:p w14:paraId="5DBAFB4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849" w:type="dxa"/>
            <w:tcBorders>
              <w:top w:val="nil"/>
              <w:left w:val="nil"/>
              <w:bottom w:val="single" w:color="auto" w:sz="4" w:space="0"/>
              <w:right w:val="single" w:color="auto" w:sz="4" w:space="0"/>
            </w:tcBorders>
            <w:shd w:val="clear" w:color="auto" w:fill="auto"/>
            <w:vAlign w:val="center"/>
          </w:tcPr>
          <w:p w14:paraId="5055516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82</w:t>
            </w:r>
          </w:p>
        </w:tc>
        <w:tc>
          <w:tcPr>
            <w:tcW w:w="758" w:type="dxa"/>
            <w:tcBorders>
              <w:top w:val="nil"/>
              <w:left w:val="nil"/>
              <w:bottom w:val="single" w:color="auto" w:sz="4" w:space="0"/>
              <w:right w:val="single" w:color="auto" w:sz="4" w:space="0"/>
            </w:tcBorders>
            <w:shd w:val="clear" w:color="auto" w:fill="auto"/>
            <w:vAlign w:val="center"/>
          </w:tcPr>
          <w:p w14:paraId="60C1195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w:t>
            </w:r>
          </w:p>
        </w:tc>
        <w:tc>
          <w:tcPr>
            <w:tcW w:w="600" w:type="dxa"/>
            <w:tcBorders>
              <w:top w:val="nil"/>
              <w:left w:val="nil"/>
              <w:bottom w:val="single" w:color="auto" w:sz="4" w:space="0"/>
              <w:right w:val="single" w:color="auto" w:sz="4" w:space="0"/>
            </w:tcBorders>
            <w:shd w:val="clear" w:color="auto" w:fill="auto"/>
            <w:vAlign w:val="center"/>
          </w:tcPr>
          <w:p w14:paraId="757148A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56</w:t>
            </w:r>
          </w:p>
        </w:tc>
        <w:tc>
          <w:tcPr>
            <w:tcW w:w="1108" w:type="dxa"/>
            <w:tcBorders>
              <w:top w:val="nil"/>
              <w:left w:val="nil"/>
              <w:bottom w:val="single" w:color="auto" w:sz="4" w:space="0"/>
              <w:right w:val="single" w:color="auto" w:sz="4" w:space="0"/>
            </w:tcBorders>
            <w:shd w:val="clear" w:color="auto" w:fill="auto"/>
            <w:vAlign w:val="center"/>
          </w:tcPr>
          <w:p w14:paraId="6706E4F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w:t>
            </w:r>
          </w:p>
        </w:tc>
        <w:tc>
          <w:tcPr>
            <w:tcW w:w="5270" w:type="dxa"/>
            <w:tcBorders>
              <w:top w:val="nil"/>
              <w:left w:val="nil"/>
              <w:bottom w:val="single" w:color="auto" w:sz="4" w:space="0"/>
              <w:right w:val="single" w:color="auto" w:sz="4" w:space="0"/>
            </w:tcBorders>
            <w:shd w:val="clear" w:color="auto" w:fill="auto"/>
            <w:vAlign w:val="center"/>
          </w:tcPr>
          <w:p w14:paraId="2DBFB64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TAATGTTTATAAATCTATGTATT</w:t>
            </w:r>
          </w:p>
        </w:tc>
      </w:tr>
      <w:tr w14:paraId="5D71C271">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5837321E">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794" w:type="dxa"/>
            <w:tcBorders>
              <w:top w:val="nil"/>
              <w:left w:val="nil"/>
              <w:bottom w:val="single" w:color="auto" w:sz="4" w:space="0"/>
              <w:right w:val="single" w:color="auto" w:sz="4" w:space="0"/>
            </w:tcBorders>
            <w:shd w:val="clear" w:color="auto" w:fill="auto"/>
            <w:vAlign w:val="center"/>
          </w:tcPr>
          <w:p w14:paraId="5AC9CA4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60155--60183</w:t>
            </w:r>
          </w:p>
        </w:tc>
        <w:tc>
          <w:tcPr>
            <w:tcW w:w="673" w:type="dxa"/>
            <w:tcBorders>
              <w:top w:val="nil"/>
              <w:left w:val="nil"/>
              <w:bottom w:val="single" w:color="auto" w:sz="4" w:space="0"/>
              <w:right w:val="single" w:color="auto" w:sz="4" w:space="0"/>
            </w:tcBorders>
            <w:shd w:val="clear" w:color="auto" w:fill="auto"/>
            <w:vAlign w:val="center"/>
          </w:tcPr>
          <w:p w14:paraId="412C5C8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w:t>
            </w:r>
          </w:p>
        </w:tc>
        <w:tc>
          <w:tcPr>
            <w:tcW w:w="819" w:type="dxa"/>
            <w:tcBorders>
              <w:top w:val="nil"/>
              <w:left w:val="nil"/>
              <w:bottom w:val="single" w:color="auto" w:sz="4" w:space="0"/>
              <w:right w:val="single" w:color="auto" w:sz="4" w:space="0"/>
            </w:tcBorders>
            <w:shd w:val="clear" w:color="auto" w:fill="auto"/>
            <w:vAlign w:val="center"/>
          </w:tcPr>
          <w:p w14:paraId="57DE1F8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2.1</w:t>
            </w:r>
          </w:p>
        </w:tc>
        <w:tc>
          <w:tcPr>
            <w:tcW w:w="1059" w:type="dxa"/>
            <w:tcBorders>
              <w:top w:val="nil"/>
              <w:left w:val="nil"/>
              <w:bottom w:val="single" w:color="auto" w:sz="4" w:space="0"/>
              <w:right w:val="single" w:color="auto" w:sz="4" w:space="0"/>
            </w:tcBorders>
            <w:shd w:val="clear" w:color="auto" w:fill="auto"/>
            <w:vAlign w:val="center"/>
          </w:tcPr>
          <w:p w14:paraId="77EDD6A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w:t>
            </w:r>
          </w:p>
        </w:tc>
        <w:tc>
          <w:tcPr>
            <w:tcW w:w="849" w:type="dxa"/>
            <w:tcBorders>
              <w:top w:val="nil"/>
              <w:left w:val="nil"/>
              <w:bottom w:val="single" w:color="auto" w:sz="4" w:space="0"/>
              <w:right w:val="single" w:color="auto" w:sz="4" w:space="0"/>
            </w:tcBorders>
            <w:shd w:val="clear" w:color="auto" w:fill="auto"/>
            <w:vAlign w:val="center"/>
          </w:tcPr>
          <w:p w14:paraId="12DDE8E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100</w:t>
            </w:r>
          </w:p>
        </w:tc>
        <w:tc>
          <w:tcPr>
            <w:tcW w:w="758" w:type="dxa"/>
            <w:tcBorders>
              <w:top w:val="nil"/>
              <w:left w:val="nil"/>
              <w:bottom w:val="single" w:color="auto" w:sz="4" w:space="0"/>
              <w:right w:val="single" w:color="auto" w:sz="4" w:space="0"/>
            </w:tcBorders>
            <w:shd w:val="clear" w:color="auto" w:fill="auto"/>
            <w:vAlign w:val="center"/>
          </w:tcPr>
          <w:p w14:paraId="0D0BFF7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nil"/>
              <w:left w:val="nil"/>
              <w:bottom w:val="single" w:color="auto" w:sz="4" w:space="0"/>
              <w:right w:val="single" w:color="auto" w:sz="4" w:space="0"/>
            </w:tcBorders>
            <w:shd w:val="clear" w:color="auto" w:fill="auto"/>
            <w:vAlign w:val="center"/>
          </w:tcPr>
          <w:p w14:paraId="2F0ECD7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58</w:t>
            </w:r>
          </w:p>
        </w:tc>
        <w:tc>
          <w:tcPr>
            <w:tcW w:w="1108" w:type="dxa"/>
            <w:tcBorders>
              <w:top w:val="nil"/>
              <w:left w:val="nil"/>
              <w:bottom w:val="single" w:color="auto" w:sz="4" w:space="0"/>
              <w:right w:val="single" w:color="auto" w:sz="4" w:space="0"/>
            </w:tcBorders>
            <w:shd w:val="clear" w:color="auto" w:fill="auto"/>
            <w:vAlign w:val="center"/>
          </w:tcPr>
          <w:p w14:paraId="0DF1B94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1.89</w:t>
            </w:r>
          </w:p>
        </w:tc>
        <w:tc>
          <w:tcPr>
            <w:tcW w:w="5270" w:type="dxa"/>
            <w:tcBorders>
              <w:top w:val="nil"/>
              <w:left w:val="nil"/>
              <w:bottom w:val="single" w:color="auto" w:sz="4" w:space="0"/>
              <w:right w:val="single" w:color="auto" w:sz="4" w:space="0"/>
            </w:tcBorders>
            <w:shd w:val="clear" w:color="auto" w:fill="auto"/>
            <w:vAlign w:val="center"/>
          </w:tcPr>
          <w:p w14:paraId="2D6D58C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AGTAACCTTTGGTT</w:t>
            </w:r>
          </w:p>
        </w:tc>
      </w:tr>
      <w:tr w14:paraId="7AD7F146">
        <w:tblPrEx>
          <w:tblCellMar>
            <w:top w:w="0" w:type="dxa"/>
            <w:left w:w="108" w:type="dxa"/>
            <w:bottom w:w="0" w:type="dxa"/>
            <w:right w:w="108" w:type="dxa"/>
          </w:tblCellMar>
        </w:tblPrEx>
        <w:trPr>
          <w:trHeight w:val="700" w:hRule="atLeast"/>
        </w:trPr>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71CDA901">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794" w:type="dxa"/>
            <w:tcBorders>
              <w:top w:val="single" w:color="auto" w:sz="4" w:space="0"/>
              <w:left w:val="nil"/>
              <w:bottom w:val="single" w:color="auto" w:sz="4" w:space="0"/>
              <w:right w:val="single" w:color="auto" w:sz="4" w:space="0"/>
            </w:tcBorders>
            <w:shd w:val="clear" w:color="auto" w:fill="auto"/>
            <w:vAlign w:val="center"/>
          </w:tcPr>
          <w:p w14:paraId="1568CF2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60307--60354</w:t>
            </w:r>
          </w:p>
        </w:tc>
        <w:tc>
          <w:tcPr>
            <w:tcW w:w="673" w:type="dxa"/>
            <w:tcBorders>
              <w:top w:val="single" w:color="auto" w:sz="4" w:space="0"/>
              <w:left w:val="nil"/>
              <w:bottom w:val="single" w:color="auto" w:sz="4" w:space="0"/>
              <w:right w:val="single" w:color="auto" w:sz="4" w:space="0"/>
            </w:tcBorders>
            <w:shd w:val="clear" w:color="auto" w:fill="auto"/>
            <w:vAlign w:val="center"/>
          </w:tcPr>
          <w:p w14:paraId="1E38782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819" w:type="dxa"/>
            <w:tcBorders>
              <w:top w:val="single" w:color="auto" w:sz="4" w:space="0"/>
              <w:left w:val="nil"/>
              <w:bottom w:val="single" w:color="auto" w:sz="4" w:space="0"/>
              <w:right w:val="single" w:color="auto" w:sz="4" w:space="0"/>
            </w:tcBorders>
            <w:shd w:val="clear" w:color="auto" w:fill="auto"/>
            <w:vAlign w:val="center"/>
          </w:tcPr>
          <w:p w14:paraId="5D82AC6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1.9</w:t>
            </w:r>
          </w:p>
        </w:tc>
        <w:tc>
          <w:tcPr>
            <w:tcW w:w="1059" w:type="dxa"/>
            <w:tcBorders>
              <w:top w:val="single" w:color="auto" w:sz="4" w:space="0"/>
              <w:left w:val="nil"/>
              <w:bottom w:val="single" w:color="auto" w:sz="4" w:space="0"/>
              <w:right w:val="single" w:color="auto" w:sz="4" w:space="0"/>
            </w:tcBorders>
            <w:shd w:val="clear" w:color="auto" w:fill="auto"/>
            <w:vAlign w:val="center"/>
          </w:tcPr>
          <w:p w14:paraId="20F66B0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849" w:type="dxa"/>
            <w:tcBorders>
              <w:top w:val="single" w:color="auto" w:sz="4" w:space="0"/>
              <w:left w:val="nil"/>
              <w:bottom w:val="single" w:color="auto" w:sz="4" w:space="0"/>
              <w:right w:val="single" w:color="auto" w:sz="4" w:space="0"/>
            </w:tcBorders>
            <w:shd w:val="clear" w:color="auto" w:fill="auto"/>
            <w:vAlign w:val="center"/>
          </w:tcPr>
          <w:p w14:paraId="0DD8A53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100</w:t>
            </w:r>
          </w:p>
        </w:tc>
        <w:tc>
          <w:tcPr>
            <w:tcW w:w="758" w:type="dxa"/>
            <w:tcBorders>
              <w:top w:val="single" w:color="auto" w:sz="4" w:space="0"/>
              <w:left w:val="nil"/>
              <w:bottom w:val="single" w:color="auto" w:sz="4" w:space="0"/>
              <w:right w:val="single" w:color="auto" w:sz="4" w:space="0"/>
            </w:tcBorders>
            <w:shd w:val="clear" w:color="auto" w:fill="auto"/>
            <w:vAlign w:val="center"/>
          </w:tcPr>
          <w:p w14:paraId="6596A3B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single" w:color="auto" w:sz="4" w:space="0"/>
              <w:left w:val="nil"/>
              <w:bottom w:val="single" w:color="auto" w:sz="4" w:space="0"/>
              <w:right w:val="single" w:color="auto" w:sz="4" w:space="0"/>
            </w:tcBorders>
            <w:shd w:val="clear" w:color="auto" w:fill="auto"/>
            <w:vAlign w:val="center"/>
          </w:tcPr>
          <w:p w14:paraId="0AB3AC0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96</w:t>
            </w:r>
          </w:p>
        </w:tc>
        <w:tc>
          <w:tcPr>
            <w:tcW w:w="1108" w:type="dxa"/>
            <w:tcBorders>
              <w:top w:val="single" w:color="auto" w:sz="4" w:space="0"/>
              <w:left w:val="nil"/>
              <w:bottom w:val="single" w:color="auto" w:sz="4" w:space="0"/>
              <w:right w:val="single" w:color="auto" w:sz="4" w:space="0"/>
            </w:tcBorders>
            <w:shd w:val="clear" w:color="auto" w:fill="auto"/>
            <w:vAlign w:val="center"/>
          </w:tcPr>
          <w:p w14:paraId="7A7F386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1.89</w:t>
            </w:r>
          </w:p>
        </w:tc>
        <w:tc>
          <w:tcPr>
            <w:tcW w:w="5270" w:type="dxa"/>
            <w:tcBorders>
              <w:top w:val="single" w:color="auto" w:sz="4" w:space="0"/>
              <w:left w:val="nil"/>
              <w:bottom w:val="single" w:color="auto" w:sz="4" w:space="0"/>
              <w:right w:val="single" w:color="auto" w:sz="4" w:space="0"/>
            </w:tcBorders>
            <w:shd w:val="clear" w:color="auto" w:fill="auto"/>
            <w:vAlign w:val="center"/>
          </w:tcPr>
          <w:p w14:paraId="323432B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AAAGAGTAGTAACCTTTGGTTAGTC</w:t>
            </w:r>
          </w:p>
        </w:tc>
      </w:tr>
      <w:tr w14:paraId="627DA85E">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2FFF09C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794" w:type="dxa"/>
            <w:tcBorders>
              <w:top w:val="nil"/>
              <w:left w:val="nil"/>
              <w:bottom w:val="single" w:color="auto" w:sz="4" w:space="0"/>
              <w:right w:val="single" w:color="auto" w:sz="4" w:space="0"/>
            </w:tcBorders>
            <w:shd w:val="clear" w:color="auto" w:fill="auto"/>
            <w:vAlign w:val="center"/>
          </w:tcPr>
          <w:p w14:paraId="7B545DF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3245--3274</w:t>
            </w:r>
          </w:p>
        </w:tc>
        <w:tc>
          <w:tcPr>
            <w:tcW w:w="673" w:type="dxa"/>
            <w:tcBorders>
              <w:top w:val="nil"/>
              <w:left w:val="nil"/>
              <w:bottom w:val="single" w:color="auto" w:sz="4" w:space="0"/>
              <w:right w:val="single" w:color="auto" w:sz="4" w:space="0"/>
            </w:tcBorders>
            <w:shd w:val="clear" w:color="auto" w:fill="auto"/>
            <w:vAlign w:val="center"/>
          </w:tcPr>
          <w:p w14:paraId="49D4682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w:t>
            </w:r>
          </w:p>
        </w:tc>
        <w:tc>
          <w:tcPr>
            <w:tcW w:w="819" w:type="dxa"/>
            <w:tcBorders>
              <w:top w:val="nil"/>
              <w:left w:val="nil"/>
              <w:bottom w:val="single" w:color="auto" w:sz="4" w:space="0"/>
              <w:right w:val="single" w:color="auto" w:sz="4" w:space="0"/>
            </w:tcBorders>
            <w:shd w:val="clear" w:color="auto" w:fill="auto"/>
            <w:vAlign w:val="center"/>
          </w:tcPr>
          <w:p w14:paraId="65FBEC6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2.1</w:t>
            </w:r>
          </w:p>
        </w:tc>
        <w:tc>
          <w:tcPr>
            <w:tcW w:w="1059" w:type="dxa"/>
            <w:tcBorders>
              <w:top w:val="nil"/>
              <w:left w:val="nil"/>
              <w:bottom w:val="single" w:color="auto" w:sz="4" w:space="0"/>
              <w:right w:val="single" w:color="auto" w:sz="4" w:space="0"/>
            </w:tcBorders>
            <w:shd w:val="clear" w:color="auto" w:fill="auto"/>
            <w:vAlign w:val="center"/>
          </w:tcPr>
          <w:p w14:paraId="35BA1EC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w:t>
            </w:r>
          </w:p>
        </w:tc>
        <w:tc>
          <w:tcPr>
            <w:tcW w:w="849" w:type="dxa"/>
            <w:tcBorders>
              <w:top w:val="nil"/>
              <w:left w:val="nil"/>
              <w:bottom w:val="single" w:color="auto" w:sz="4" w:space="0"/>
              <w:right w:val="single" w:color="auto" w:sz="4" w:space="0"/>
            </w:tcBorders>
            <w:shd w:val="clear" w:color="auto" w:fill="auto"/>
            <w:vAlign w:val="center"/>
          </w:tcPr>
          <w:p w14:paraId="2DDF83B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100</w:t>
            </w:r>
          </w:p>
        </w:tc>
        <w:tc>
          <w:tcPr>
            <w:tcW w:w="758" w:type="dxa"/>
            <w:tcBorders>
              <w:top w:val="nil"/>
              <w:left w:val="nil"/>
              <w:bottom w:val="single" w:color="auto" w:sz="4" w:space="0"/>
              <w:right w:val="single" w:color="auto" w:sz="4" w:space="0"/>
            </w:tcBorders>
            <w:shd w:val="clear" w:color="auto" w:fill="auto"/>
            <w:vAlign w:val="center"/>
          </w:tcPr>
          <w:p w14:paraId="77A09E3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nil"/>
              <w:left w:val="nil"/>
              <w:bottom w:val="single" w:color="auto" w:sz="4" w:space="0"/>
              <w:right w:val="single" w:color="auto" w:sz="4" w:space="0"/>
            </w:tcBorders>
            <w:shd w:val="clear" w:color="auto" w:fill="auto"/>
            <w:vAlign w:val="center"/>
          </w:tcPr>
          <w:p w14:paraId="1EF5C17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60</w:t>
            </w:r>
          </w:p>
        </w:tc>
        <w:tc>
          <w:tcPr>
            <w:tcW w:w="1108" w:type="dxa"/>
            <w:tcBorders>
              <w:top w:val="nil"/>
              <w:left w:val="nil"/>
              <w:bottom w:val="single" w:color="auto" w:sz="4" w:space="0"/>
              <w:right w:val="single" w:color="auto" w:sz="4" w:space="0"/>
            </w:tcBorders>
            <w:shd w:val="clear" w:color="auto" w:fill="auto"/>
            <w:vAlign w:val="center"/>
          </w:tcPr>
          <w:p w14:paraId="58384D7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1.9</w:t>
            </w:r>
          </w:p>
        </w:tc>
        <w:tc>
          <w:tcPr>
            <w:tcW w:w="5270" w:type="dxa"/>
            <w:tcBorders>
              <w:top w:val="nil"/>
              <w:left w:val="nil"/>
              <w:bottom w:val="single" w:color="auto" w:sz="4" w:space="0"/>
              <w:right w:val="single" w:color="auto" w:sz="4" w:space="0"/>
            </w:tcBorders>
            <w:shd w:val="clear" w:color="auto" w:fill="auto"/>
            <w:vAlign w:val="center"/>
          </w:tcPr>
          <w:p w14:paraId="1F507E4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AGTAACCTTTGGTT</w:t>
            </w:r>
          </w:p>
        </w:tc>
      </w:tr>
      <w:tr w14:paraId="772E95F1">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4BC5A12B">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794" w:type="dxa"/>
            <w:tcBorders>
              <w:top w:val="nil"/>
              <w:left w:val="nil"/>
              <w:bottom w:val="single" w:color="auto" w:sz="4" w:space="0"/>
              <w:right w:val="single" w:color="auto" w:sz="4" w:space="0"/>
            </w:tcBorders>
            <w:shd w:val="clear" w:color="auto" w:fill="auto"/>
            <w:vAlign w:val="center"/>
          </w:tcPr>
          <w:p w14:paraId="65E887E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5768--5810</w:t>
            </w:r>
          </w:p>
        </w:tc>
        <w:tc>
          <w:tcPr>
            <w:tcW w:w="673" w:type="dxa"/>
            <w:tcBorders>
              <w:top w:val="nil"/>
              <w:left w:val="nil"/>
              <w:bottom w:val="single" w:color="auto" w:sz="4" w:space="0"/>
              <w:right w:val="single" w:color="auto" w:sz="4" w:space="0"/>
            </w:tcBorders>
            <w:shd w:val="clear" w:color="auto" w:fill="auto"/>
            <w:vAlign w:val="center"/>
          </w:tcPr>
          <w:p w14:paraId="6079E12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819" w:type="dxa"/>
            <w:tcBorders>
              <w:top w:val="nil"/>
              <w:left w:val="nil"/>
              <w:bottom w:val="single" w:color="auto" w:sz="4" w:space="0"/>
              <w:right w:val="single" w:color="auto" w:sz="4" w:space="0"/>
            </w:tcBorders>
            <w:shd w:val="clear" w:color="auto" w:fill="auto"/>
            <w:vAlign w:val="center"/>
          </w:tcPr>
          <w:p w14:paraId="6E17D4F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w:t>
            </w:r>
          </w:p>
        </w:tc>
        <w:tc>
          <w:tcPr>
            <w:tcW w:w="1059" w:type="dxa"/>
            <w:tcBorders>
              <w:top w:val="nil"/>
              <w:left w:val="nil"/>
              <w:bottom w:val="single" w:color="auto" w:sz="4" w:space="0"/>
              <w:right w:val="single" w:color="auto" w:sz="4" w:space="0"/>
            </w:tcBorders>
            <w:shd w:val="clear" w:color="auto" w:fill="auto"/>
            <w:vAlign w:val="center"/>
          </w:tcPr>
          <w:p w14:paraId="6AD0087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849" w:type="dxa"/>
            <w:tcBorders>
              <w:top w:val="nil"/>
              <w:left w:val="nil"/>
              <w:bottom w:val="single" w:color="auto" w:sz="4" w:space="0"/>
              <w:right w:val="single" w:color="auto" w:sz="4" w:space="0"/>
            </w:tcBorders>
            <w:shd w:val="clear" w:color="auto" w:fill="auto"/>
            <w:vAlign w:val="center"/>
          </w:tcPr>
          <w:p w14:paraId="5B11E56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86</w:t>
            </w:r>
          </w:p>
        </w:tc>
        <w:tc>
          <w:tcPr>
            <w:tcW w:w="758" w:type="dxa"/>
            <w:tcBorders>
              <w:top w:val="nil"/>
              <w:left w:val="nil"/>
              <w:bottom w:val="single" w:color="auto" w:sz="4" w:space="0"/>
              <w:right w:val="single" w:color="auto" w:sz="4" w:space="0"/>
            </w:tcBorders>
            <w:shd w:val="clear" w:color="auto" w:fill="auto"/>
            <w:vAlign w:val="center"/>
          </w:tcPr>
          <w:p w14:paraId="74826BE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w:t>
            </w:r>
          </w:p>
        </w:tc>
        <w:tc>
          <w:tcPr>
            <w:tcW w:w="600" w:type="dxa"/>
            <w:tcBorders>
              <w:top w:val="nil"/>
              <w:left w:val="nil"/>
              <w:bottom w:val="single" w:color="auto" w:sz="4" w:space="0"/>
              <w:right w:val="single" w:color="auto" w:sz="4" w:space="0"/>
            </w:tcBorders>
            <w:shd w:val="clear" w:color="auto" w:fill="auto"/>
            <w:vAlign w:val="center"/>
          </w:tcPr>
          <w:p w14:paraId="66CE05B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63</w:t>
            </w:r>
          </w:p>
        </w:tc>
        <w:tc>
          <w:tcPr>
            <w:tcW w:w="1108" w:type="dxa"/>
            <w:tcBorders>
              <w:top w:val="nil"/>
              <w:left w:val="nil"/>
              <w:bottom w:val="single" w:color="auto" w:sz="4" w:space="0"/>
              <w:right w:val="single" w:color="auto" w:sz="4" w:space="0"/>
            </w:tcBorders>
            <w:shd w:val="clear" w:color="auto" w:fill="auto"/>
            <w:vAlign w:val="center"/>
          </w:tcPr>
          <w:p w14:paraId="45EC9E3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1.91</w:t>
            </w:r>
          </w:p>
        </w:tc>
        <w:tc>
          <w:tcPr>
            <w:tcW w:w="5270" w:type="dxa"/>
            <w:tcBorders>
              <w:top w:val="nil"/>
              <w:left w:val="nil"/>
              <w:bottom w:val="single" w:color="auto" w:sz="4" w:space="0"/>
              <w:right w:val="single" w:color="auto" w:sz="4" w:space="0"/>
            </w:tcBorders>
            <w:shd w:val="clear" w:color="auto" w:fill="auto"/>
            <w:vAlign w:val="center"/>
          </w:tcPr>
          <w:p w14:paraId="7EC1308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ATAAAGCATGGATAGCATTCATC</w:t>
            </w:r>
          </w:p>
        </w:tc>
      </w:tr>
      <w:tr w14:paraId="35F30BA3">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2A6364E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794" w:type="dxa"/>
            <w:tcBorders>
              <w:top w:val="nil"/>
              <w:left w:val="nil"/>
              <w:bottom w:val="single" w:color="auto" w:sz="4" w:space="0"/>
              <w:right w:val="single" w:color="auto" w:sz="4" w:space="0"/>
            </w:tcBorders>
            <w:shd w:val="clear" w:color="auto" w:fill="auto"/>
            <w:vAlign w:val="center"/>
          </w:tcPr>
          <w:p w14:paraId="2E7E93F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16130--16160</w:t>
            </w:r>
          </w:p>
        </w:tc>
        <w:tc>
          <w:tcPr>
            <w:tcW w:w="673" w:type="dxa"/>
            <w:tcBorders>
              <w:top w:val="nil"/>
              <w:left w:val="nil"/>
              <w:bottom w:val="single" w:color="auto" w:sz="4" w:space="0"/>
              <w:right w:val="single" w:color="auto" w:sz="4" w:space="0"/>
            </w:tcBorders>
            <w:shd w:val="clear" w:color="auto" w:fill="auto"/>
            <w:vAlign w:val="center"/>
          </w:tcPr>
          <w:p w14:paraId="775D120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w:t>
            </w:r>
          </w:p>
        </w:tc>
        <w:tc>
          <w:tcPr>
            <w:tcW w:w="819" w:type="dxa"/>
            <w:tcBorders>
              <w:top w:val="nil"/>
              <w:left w:val="nil"/>
              <w:bottom w:val="single" w:color="auto" w:sz="4" w:space="0"/>
              <w:right w:val="single" w:color="auto" w:sz="4" w:space="0"/>
            </w:tcBorders>
            <w:shd w:val="clear" w:color="auto" w:fill="auto"/>
            <w:vAlign w:val="center"/>
          </w:tcPr>
          <w:p w14:paraId="55E3A0B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2.2</w:t>
            </w:r>
          </w:p>
        </w:tc>
        <w:tc>
          <w:tcPr>
            <w:tcW w:w="1059" w:type="dxa"/>
            <w:tcBorders>
              <w:top w:val="nil"/>
              <w:left w:val="nil"/>
              <w:bottom w:val="single" w:color="auto" w:sz="4" w:space="0"/>
              <w:right w:val="single" w:color="auto" w:sz="4" w:space="0"/>
            </w:tcBorders>
            <w:shd w:val="clear" w:color="auto" w:fill="auto"/>
            <w:vAlign w:val="center"/>
          </w:tcPr>
          <w:p w14:paraId="5712085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w:t>
            </w:r>
          </w:p>
        </w:tc>
        <w:tc>
          <w:tcPr>
            <w:tcW w:w="849" w:type="dxa"/>
            <w:tcBorders>
              <w:top w:val="nil"/>
              <w:left w:val="nil"/>
              <w:bottom w:val="single" w:color="auto" w:sz="4" w:space="0"/>
              <w:right w:val="single" w:color="auto" w:sz="4" w:space="0"/>
            </w:tcBorders>
            <w:shd w:val="clear" w:color="auto" w:fill="auto"/>
            <w:vAlign w:val="center"/>
          </w:tcPr>
          <w:p w14:paraId="4D4FF01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100</w:t>
            </w:r>
          </w:p>
        </w:tc>
        <w:tc>
          <w:tcPr>
            <w:tcW w:w="758" w:type="dxa"/>
            <w:tcBorders>
              <w:top w:val="nil"/>
              <w:left w:val="nil"/>
              <w:bottom w:val="single" w:color="auto" w:sz="4" w:space="0"/>
              <w:right w:val="single" w:color="auto" w:sz="4" w:space="0"/>
            </w:tcBorders>
            <w:shd w:val="clear" w:color="auto" w:fill="auto"/>
            <w:vAlign w:val="center"/>
          </w:tcPr>
          <w:p w14:paraId="73A93C5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nil"/>
              <w:left w:val="nil"/>
              <w:bottom w:val="single" w:color="auto" w:sz="4" w:space="0"/>
              <w:right w:val="single" w:color="auto" w:sz="4" w:space="0"/>
            </w:tcBorders>
            <w:shd w:val="clear" w:color="auto" w:fill="auto"/>
            <w:vAlign w:val="center"/>
          </w:tcPr>
          <w:p w14:paraId="15CE953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62</w:t>
            </w:r>
          </w:p>
        </w:tc>
        <w:tc>
          <w:tcPr>
            <w:tcW w:w="1108" w:type="dxa"/>
            <w:tcBorders>
              <w:top w:val="nil"/>
              <w:left w:val="nil"/>
              <w:bottom w:val="single" w:color="auto" w:sz="4" w:space="0"/>
              <w:right w:val="single" w:color="auto" w:sz="4" w:space="0"/>
            </w:tcBorders>
            <w:shd w:val="clear" w:color="auto" w:fill="auto"/>
            <w:vAlign w:val="center"/>
          </w:tcPr>
          <w:p w14:paraId="72B329C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1.88</w:t>
            </w:r>
          </w:p>
        </w:tc>
        <w:tc>
          <w:tcPr>
            <w:tcW w:w="5270" w:type="dxa"/>
            <w:tcBorders>
              <w:top w:val="nil"/>
              <w:left w:val="nil"/>
              <w:bottom w:val="single" w:color="auto" w:sz="4" w:space="0"/>
              <w:right w:val="single" w:color="auto" w:sz="4" w:space="0"/>
            </w:tcBorders>
            <w:shd w:val="clear" w:color="auto" w:fill="auto"/>
            <w:vAlign w:val="center"/>
          </w:tcPr>
          <w:p w14:paraId="399F206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TAGTAACCTTTGGT</w:t>
            </w:r>
          </w:p>
        </w:tc>
      </w:tr>
      <w:tr w14:paraId="3C19FC3C">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6F355E6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794" w:type="dxa"/>
            <w:tcBorders>
              <w:top w:val="nil"/>
              <w:left w:val="nil"/>
              <w:bottom w:val="single" w:color="auto" w:sz="4" w:space="0"/>
              <w:right w:val="single" w:color="auto" w:sz="4" w:space="0"/>
            </w:tcBorders>
            <w:shd w:val="clear" w:color="auto" w:fill="auto"/>
            <w:vAlign w:val="center"/>
          </w:tcPr>
          <w:p w14:paraId="195EF89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34348--34374</w:t>
            </w:r>
          </w:p>
        </w:tc>
        <w:tc>
          <w:tcPr>
            <w:tcW w:w="673" w:type="dxa"/>
            <w:tcBorders>
              <w:top w:val="nil"/>
              <w:left w:val="nil"/>
              <w:bottom w:val="single" w:color="auto" w:sz="4" w:space="0"/>
              <w:right w:val="single" w:color="auto" w:sz="4" w:space="0"/>
            </w:tcBorders>
            <w:shd w:val="clear" w:color="auto" w:fill="auto"/>
            <w:vAlign w:val="center"/>
          </w:tcPr>
          <w:p w14:paraId="6D6C07D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w:t>
            </w:r>
          </w:p>
        </w:tc>
        <w:tc>
          <w:tcPr>
            <w:tcW w:w="819" w:type="dxa"/>
            <w:tcBorders>
              <w:top w:val="nil"/>
              <w:left w:val="nil"/>
              <w:bottom w:val="single" w:color="auto" w:sz="4" w:space="0"/>
              <w:right w:val="single" w:color="auto" w:sz="4" w:space="0"/>
            </w:tcBorders>
            <w:shd w:val="clear" w:color="auto" w:fill="auto"/>
            <w:vAlign w:val="center"/>
          </w:tcPr>
          <w:p w14:paraId="608E151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1.9</w:t>
            </w:r>
          </w:p>
        </w:tc>
        <w:tc>
          <w:tcPr>
            <w:tcW w:w="1059" w:type="dxa"/>
            <w:tcBorders>
              <w:top w:val="nil"/>
              <w:left w:val="nil"/>
              <w:bottom w:val="single" w:color="auto" w:sz="4" w:space="0"/>
              <w:right w:val="single" w:color="auto" w:sz="4" w:space="0"/>
            </w:tcBorders>
            <w:shd w:val="clear" w:color="auto" w:fill="auto"/>
            <w:vAlign w:val="center"/>
          </w:tcPr>
          <w:p w14:paraId="0D19916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w:t>
            </w:r>
          </w:p>
        </w:tc>
        <w:tc>
          <w:tcPr>
            <w:tcW w:w="849" w:type="dxa"/>
            <w:tcBorders>
              <w:top w:val="nil"/>
              <w:left w:val="nil"/>
              <w:bottom w:val="single" w:color="auto" w:sz="4" w:space="0"/>
              <w:right w:val="single" w:color="auto" w:sz="4" w:space="0"/>
            </w:tcBorders>
            <w:shd w:val="clear" w:color="auto" w:fill="auto"/>
            <w:vAlign w:val="center"/>
          </w:tcPr>
          <w:p w14:paraId="7F9A1AF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100</w:t>
            </w:r>
          </w:p>
        </w:tc>
        <w:tc>
          <w:tcPr>
            <w:tcW w:w="758" w:type="dxa"/>
            <w:tcBorders>
              <w:top w:val="nil"/>
              <w:left w:val="nil"/>
              <w:bottom w:val="single" w:color="auto" w:sz="4" w:space="0"/>
              <w:right w:val="single" w:color="auto" w:sz="4" w:space="0"/>
            </w:tcBorders>
            <w:shd w:val="clear" w:color="auto" w:fill="auto"/>
            <w:vAlign w:val="center"/>
          </w:tcPr>
          <w:p w14:paraId="7E5708D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nil"/>
              <w:left w:val="nil"/>
              <w:bottom w:val="single" w:color="auto" w:sz="4" w:space="0"/>
              <w:right w:val="single" w:color="auto" w:sz="4" w:space="0"/>
            </w:tcBorders>
            <w:shd w:val="clear" w:color="auto" w:fill="auto"/>
            <w:vAlign w:val="center"/>
          </w:tcPr>
          <w:p w14:paraId="54B4461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54</w:t>
            </w:r>
          </w:p>
        </w:tc>
        <w:tc>
          <w:tcPr>
            <w:tcW w:w="1108" w:type="dxa"/>
            <w:tcBorders>
              <w:top w:val="nil"/>
              <w:left w:val="nil"/>
              <w:bottom w:val="single" w:color="auto" w:sz="4" w:space="0"/>
              <w:right w:val="single" w:color="auto" w:sz="4" w:space="0"/>
            </w:tcBorders>
            <w:shd w:val="clear" w:color="auto" w:fill="auto"/>
            <w:vAlign w:val="center"/>
          </w:tcPr>
          <w:p w14:paraId="27E187B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1.9</w:t>
            </w:r>
          </w:p>
        </w:tc>
        <w:tc>
          <w:tcPr>
            <w:tcW w:w="5270" w:type="dxa"/>
            <w:tcBorders>
              <w:top w:val="nil"/>
              <w:left w:val="nil"/>
              <w:bottom w:val="single" w:color="auto" w:sz="4" w:space="0"/>
              <w:right w:val="single" w:color="auto" w:sz="4" w:space="0"/>
            </w:tcBorders>
            <w:shd w:val="clear" w:color="auto" w:fill="auto"/>
            <w:vAlign w:val="center"/>
          </w:tcPr>
          <w:p w14:paraId="3893D6A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AGTAACCTTTGGT</w:t>
            </w:r>
          </w:p>
        </w:tc>
      </w:tr>
      <w:tr w14:paraId="40485820">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2F1693BA">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794" w:type="dxa"/>
            <w:tcBorders>
              <w:top w:val="nil"/>
              <w:left w:val="nil"/>
              <w:bottom w:val="single" w:color="auto" w:sz="4" w:space="0"/>
              <w:right w:val="single" w:color="auto" w:sz="4" w:space="0"/>
            </w:tcBorders>
            <w:shd w:val="clear" w:color="auto" w:fill="auto"/>
            <w:vAlign w:val="center"/>
          </w:tcPr>
          <w:p w14:paraId="5892EA3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41925--41976</w:t>
            </w:r>
          </w:p>
        </w:tc>
        <w:tc>
          <w:tcPr>
            <w:tcW w:w="673" w:type="dxa"/>
            <w:tcBorders>
              <w:top w:val="nil"/>
              <w:left w:val="nil"/>
              <w:bottom w:val="single" w:color="auto" w:sz="4" w:space="0"/>
              <w:right w:val="single" w:color="auto" w:sz="4" w:space="0"/>
            </w:tcBorders>
            <w:shd w:val="clear" w:color="auto" w:fill="auto"/>
            <w:vAlign w:val="center"/>
          </w:tcPr>
          <w:p w14:paraId="1E95BCB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20</w:t>
            </w:r>
          </w:p>
        </w:tc>
        <w:tc>
          <w:tcPr>
            <w:tcW w:w="819" w:type="dxa"/>
            <w:tcBorders>
              <w:top w:val="nil"/>
              <w:left w:val="nil"/>
              <w:bottom w:val="single" w:color="auto" w:sz="4" w:space="0"/>
              <w:right w:val="single" w:color="auto" w:sz="4" w:space="0"/>
            </w:tcBorders>
            <w:shd w:val="clear" w:color="auto" w:fill="auto"/>
            <w:vAlign w:val="center"/>
          </w:tcPr>
          <w:p w14:paraId="5138B68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059" w:type="dxa"/>
            <w:tcBorders>
              <w:top w:val="nil"/>
              <w:left w:val="nil"/>
              <w:bottom w:val="single" w:color="auto" w:sz="4" w:space="0"/>
              <w:right w:val="single" w:color="auto" w:sz="4" w:space="0"/>
            </w:tcBorders>
            <w:shd w:val="clear" w:color="auto" w:fill="auto"/>
            <w:vAlign w:val="center"/>
          </w:tcPr>
          <w:p w14:paraId="77AF225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20</w:t>
            </w:r>
          </w:p>
        </w:tc>
        <w:tc>
          <w:tcPr>
            <w:tcW w:w="849" w:type="dxa"/>
            <w:tcBorders>
              <w:top w:val="nil"/>
              <w:left w:val="nil"/>
              <w:bottom w:val="single" w:color="auto" w:sz="4" w:space="0"/>
              <w:right w:val="single" w:color="auto" w:sz="4" w:space="0"/>
            </w:tcBorders>
            <w:shd w:val="clear" w:color="auto" w:fill="auto"/>
            <w:vAlign w:val="center"/>
          </w:tcPr>
          <w:p w14:paraId="0C660F5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93</w:t>
            </w:r>
          </w:p>
        </w:tc>
        <w:tc>
          <w:tcPr>
            <w:tcW w:w="758" w:type="dxa"/>
            <w:tcBorders>
              <w:top w:val="nil"/>
              <w:left w:val="nil"/>
              <w:bottom w:val="single" w:color="auto" w:sz="4" w:space="0"/>
              <w:right w:val="single" w:color="auto" w:sz="4" w:space="0"/>
            </w:tcBorders>
            <w:shd w:val="clear" w:color="auto" w:fill="auto"/>
            <w:vAlign w:val="center"/>
          </w:tcPr>
          <w:p w14:paraId="4BCF51F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nil"/>
              <w:left w:val="nil"/>
              <w:bottom w:val="single" w:color="auto" w:sz="4" w:space="0"/>
              <w:right w:val="single" w:color="auto" w:sz="4" w:space="0"/>
            </w:tcBorders>
            <w:shd w:val="clear" w:color="auto" w:fill="auto"/>
            <w:vAlign w:val="center"/>
          </w:tcPr>
          <w:p w14:paraId="0EAC3E3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86</w:t>
            </w:r>
          </w:p>
        </w:tc>
        <w:tc>
          <w:tcPr>
            <w:tcW w:w="1108" w:type="dxa"/>
            <w:tcBorders>
              <w:top w:val="nil"/>
              <w:left w:val="nil"/>
              <w:bottom w:val="single" w:color="auto" w:sz="4" w:space="0"/>
              <w:right w:val="single" w:color="auto" w:sz="4" w:space="0"/>
            </w:tcBorders>
            <w:shd w:val="clear" w:color="auto" w:fill="auto"/>
            <w:vAlign w:val="center"/>
          </w:tcPr>
          <w:p w14:paraId="6E0281D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1.65</w:t>
            </w:r>
          </w:p>
        </w:tc>
        <w:tc>
          <w:tcPr>
            <w:tcW w:w="5270" w:type="dxa"/>
            <w:tcBorders>
              <w:top w:val="nil"/>
              <w:left w:val="nil"/>
              <w:bottom w:val="single" w:color="auto" w:sz="4" w:space="0"/>
              <w:right w:val="single" w:color="auto" w:sz="4" w:space="0"/>
            </w:tcBorders>
            <w:shd w:val="clear" w:color="auto" w:fill="auto"/>
            <w:vAlign w:val="center"/>
          </w:tcPr>
          <w:p w14:paraId="779FD29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TATTTTCCAAATGATTCAAA</w:t>
            </w:r>
          </w:p>
        </w:tc>
      </w:tr>
      <w:tr w14:paraId="36393262">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626F44E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794" w:type="dxa"/>
            <w:tcBorders>
              <w:top w:val="nil"/>
              <w:left w:val="nil"/>
              <w:bottom w:val="single" w:color="auto" w:sz="4" w:space="0"/>
              <w:right w:val="single" w:color="auto" w:sz="4" w:space="0"/>
            </w:tcBorders>
            <w:shd w:val="clear" w:color="auto" w:fill="auto"/>
            <w:vAlign w:val="center"/>
          </w:tcPr>
          <w:p w14:paraId="7E9161D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41925--42005</w:t>
            </w:r>
          </w:p>
        </w:tc>
        <w:tc>
          <w:tcPr>
            <w:tcW w:w="673" w:type="dxa"/>
            <w:tcBorders>
              <w:top w:val="nil"/>
              <w:left w:val="nil"/>
              <w:bottom w:val="single" w:color="auto" w:sz="4" w:space="0"/>
              <w:right w:val="single" w:color="auto" w:sz="4" w:space="0"/>
            </w:tcBorders>
            <w:shd w:val="clear" w:color="auto" w:fill="auto"/>
            <w:vAlign w:val="center"/>
          </w:tcPr>
          <w:p w14:paraId="576A8DE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20</w:t>
            </w:r>
          </w:p>
        </w:tc>
        <w:tc>
          <w:tcPr>
            <w:tcW w:w="819" w:type="dxa"/>
            <w:tcBorders>
              <w:top w:val="nil"/>
              <w:left w:val="nil"/>
              <w:bottom w:val="single" w:color="auto" w:sz="4" w:space="0"/>
              <w:right w:val="single" w:color="auto" w:sz="4" w:space="0"/>
            </w:tcBorders>
            <w:shd w:val="clear" w:color="auto" w:fill="auto"/>
            <w:vAlign w:val="center"/>
          </w:tcPr>
          <w:p w14:paraId="019EE4E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w:t>
            </w:r>
          </w:p>
        </w:tc>
        <w:tc>
          <w:tcPr>
            <w:tcW w:w="1059" w:type="dxa"/>
            <w:tcBorders>
              <w:top w:val="nil"/>
              <w:left w:val="nil"/>
              <w:bottom w:val="single" w:color="auto" w:sz="4" w:space="0"/>
              <w:right w:val="single" w:color="auto" w:sz="4" w:space="0"/>
            </w:tcBorders>
            <w:shd w:val="clear" w:color="auto" w:fill="auto"/>
            <w:vAlign w:val="center"/>
          </w:tcPr>
          <w:p w14:paraId="53DCE94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21</w:t>
            </w:r>
          </w:p>
        </w:tc>
        <w:tc>
          <w:tcPr>
            <w:tcW w:w="849" w:type="dxa"/>
            <w:tcBorders>
              <w:top w:val="nil"/>
              <w:left w:val="nil"/>
              <w:bottom w:val="single" w:color="auto" w:sz="4" w:space="0"/>
              <w:right w:val="single" w:color="auto" w:sz="4" w:space="0"/>
            </w:tcBorders>
            <w:shd w:val="clear" w:color="auto" w:fill="auto"/>
            <w:vAlign w:val="center"/>
          </w:tcPr>
          <w:p w14:paraId="66337F2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87</w:t>
            </w:r>
          </w:p>
        </w:tc>
        <w:tc>
          <w:tcPr>
            <w:tcW w:w="758" w:type="dxa"/>
            <w:tcBorders>
              <w:top w:val="nil"/>
              <w:left w:val="nil"/>
              <w:bottom w:val="single" w:color="auto" w:sz="4" w:space="0"/>
              <w:right w:val="single" w:color="auto" w:sz="4" w:space="0"/>
            </w:tcBorders>
            <w:shd w:val="clear" w:color="auto" w:fill="auto"/>
            <w:vAlign w:val="center"/>
          </w:tcPr>
          <w:p w14:paraId="4E07BD9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w:t>
            </w:r>
          </w:p>
        </w:tc>
        <w:tc>
          <w:tcPr>
            <w:tcW w:w="600" w:type="dxa"/>
            <w:tcBorders>
              <w:top w:val="nil"/>
              <w:left w:val="nil"/>
              <w:bottom w:val="single" w:color="auto" w:sz="4" w:space="0"/>
              <w:right w:val="single" w:color="auto" w:sz="4" w:space="0"/>
            </w:tcBorders>
            <w:shd w:val="clear" w:color="auto" w:fill="auto"/>
            <w:vAlign w:val="center"/>
          </w:tcPr>
          <w:p w14:paraId="3A00D58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69</w:t>
            </w:r>
          </w:p>
        </w:tc>
        <w:tc>
          <w:tcPr>
            <w:tcW w:w="1108" w:type="dxa"/>
            <w:tcBorders>
              <w:top w:val="nil"/>
              <w:left w:val="nil"/>
              <w:bottom w:val="single" w:color="auto" w:sz="4" w:space="0"/>
              <w:right w:val="single" w:color="auto" w:sz="4" w:space="0"/>
            </w:tcBorders>
            <w:shd w:val="clear" w:color="auto" w:fill="auto"/>
            <w:vAlign w:val="center"/>
          </w:tcPr>
          <w:p w14:paraId="48BFDDB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1.75</w:t>
            </w:r>
          </w:p>
        </w:tc>
        <w:tc>
          <w:tcPr>
            <w:tcW w:w="5270" w:type="dxa"/>
            <w:tcBorders>
              <w:top w:val="nil"/>
              <w:left w:val="nil"/>
              <w:bottom w:val="single" w:color="auto" w:sz="4" w:space="0"/>
              <w:right w:val="single" w:color="auto" w:sz="4" w:space="0"/>
            </w:tcBorders>
            <w:shd w:val="clear" w:color="auto" w:fill="auto"/>
            <w:vAlign w:val="center"/>
          </w:tcPr>
          <w:p w14:paraId="424A49F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TATTTTCGAAATAACTCGAAA</w:t>
            </w:r>
          </w:p>
        </w:tc>
      </w:tr>
      <w:tr w14:paraId="0FBD4D92">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4049E5C5">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794" w:type="dxa"/>
            <w:tcBorders>
              <w:top w:val="nil"/>
              <w:left w:val="nil"/>
              <w:bottom w:val="single" w:color="auto" w:sz="4" w:space="0"/>
              <w:right w:val="single" w:color="auto" w:sz="4" w:space="0"/>
            </w:tcBorders>
            <w:shd w:val="clear" w:color="auto" w:fill="auto"/>
            <w:vAlign w:val="center"/>
          </w:tcPr>
          <w:p w14:paraId="11A0293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55030--55073</w:t>
            </w:r>
          </w:p>
        </w:tc>
        <w:tc>
          <w:tcPr>
            <w:tcW w:w="673" w:type="dxa"/>
            <w:tcBorders>
              <w:top w:val="nil"/>
              <w:left w:val="nil"/>
              <w:bottom w:val="single" w:color="auto" w:sz="4" w:space="0"/>
              <w:right w:val="single" w:color="auto" w:sz="4" w:space="0"/>
            </w:tcBorders>
            <w:shd w:val="clear" w:color="auto" w:fill="auto"/>
            <w:vAlign w:val="center"/>
          </w:tcPr>
          <w:p w14:paraId="1101806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21</w:t>
            </w:r>
          </w:p>
        </w:tc>
        <w:tc>
          <w:tcPr>
            <w:tcW w:w="819" w:type="dxa"/>
            <w:tcBorders>
              <w:top w:val="nil"/>
              <w:left w:val="nil"/>
              <w:bottom w:val="single" w:color="auto" w:sz="4" w:space="0"/>
              <w:right w:val="single" w:color="auto" w:sz="4" w:space="0"/>
            </w:tcBorders>
            <w:shd w:val="clear" w:color="auto" w:fill="auto"/>
            <w:vAlign w:val="center"/>
          </w:tcPr>
          <w:p w14:paraId="4A93DF1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w:t>
            </w:r>
          </w:p>
        </w:tc>
        <w:tc>
          <w:tcPr>
            <w:tcW w:w="1059" w:type="dxa"/>
            <w:tcBorders>
              <w:top w:val="nil"/>
              <w:left w:val="nil"/>
              <w:bottom w:val="single" w:color="auto" w:sz="4" w:space="0"/>
              <w:right w:val="single" w:color="auto" w:sz="4" w:space="0"/>
            </w:tcBorders>
            <w:shd w:val="clear" w:color="auto" w:fill="auto"/>
            <w:vAlign w:val="center"/>
          </w:tcPr>
          <w:p w14:paraId="49A31F0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849" w:type="dxa"/>
            <w:tcBorders>
              <w:top w:val="nil"/>
              <w:left w:val="nil"/>
              <w:bottom w:val="single" w:color="auto" w:sz="4" w:space="0"/>
              <w:right w:val="single" w:color="auto" w:sz="4" w:space="0"/>
            </w:tcBorders>
            <w:shd w:val="clear" w:color="auto" w:fill="auto"/>
            <w:vAlign w:val="center"/>
          </w:tcPr>
          <w:p w14:paraId="75AEF49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82</w:t>
            </w:r>
          </w:p>
        </w:tc>
        <w:tc>
          <w:tcPr>
            <w:tcW w:w="758" w:type="dxa"/>
            <w:tcBorders>
              <w:top w:val="nil"/>
              <w:left w:val="nil"/>
              <w:bottom w:val="single" w:color="auto" w:sz="4" w:space="0"/>
              <w:right w:val="single" w:color="auto" w:sz="4" w:space="0"/>
            </w:tcBorders>
            <w:shd w:val="clear" w:color="auto" w:fill="auto"/>
            <w:vAlign w:val="center"/>
          </w:tcPr>
          <w:p w14:paraId="5E546CE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w:t>
            </w:r>
          </w:p>
        </w:tc>
        <w:tc>
          <w:tcPr>
            <w:tcW w:w="600" w:type="dxa"/>
            <w:tcBorders>
              <w:top w:val="nil"/>
              <w:left w:val="nil"/>
              <w:bottom w:val="single" w:color="auto" w:sz="4" w:space="0"/>
              <w:right w:val="single" w:color="auto" w:sz="4" w:space="0"/>
            </w:tcBorders>
            <w:shd w:val="clear" w:color="auto" w:fill="auto"/>
            <w:vAlign w:val="center"/>
          </w:tcPr>
          <w:p w14:paraId="5EA5F50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56</w:t>
            </w:r>
          </w:p>
        </w:tc>
        <w:tc>
          <w:tcPr>
            <w:tcW w:w="1108" w:type="dxa"/>
            <w:tcBorders>
              <w:top w:val="nil"/>
              <w:left w:val="nil"/>
              <w:bottom w:val="single" w:color="auto" w:sz="4" w:space="0"/>
              <w:right w:val="single" w:color="auto" w:sz="4" w:space="0"/>
            </w:tcBorders>
            <w:shd w:val="clear" w:color="auto" w:fill="auto"/>
            <w:vAlign w:val="center"/>
          </w:tcPr>
          <w:p w14:paraId="441A2B3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w:t>
            </w:r>
          </w:p>
        </w:tc>
        <w:tc>
          <w:tcPr>
            <w:tcW w:w="5270" w:type="dxa"/>
            <w:tcBorders>
              <w:top w:val="nil"/>
              <w:left w:val="nil"/>
              <w:bottom w:val="single" w:color="auto" w:sz="4" w:space="0"/>
              <w:right w:val="single" w:color="auto" w:sz="4" w:space="0"/>
            </w:tcBorders>
            <w:shd w:val="clear" w:color="auto" w:fill="auto"/>
            <w:vAlign w:val="center"/>
          </w:tcPr>
          <w:p w14:paraId="31139FA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TAATGTTTATAAATCTATGTATT</w:t>
            </w:r>
          </w:p>
        </w:tc>
      </w:tr>
      <w:tr w14:paraId="3E15BED8">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023E8A09">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794" w:type="dxa"/>
            <w:tcBorders>
              <w:top w:val="nil"/>
              <w:left w:val="nil"/>
              <w:bottom w:val="single" w:color="auto" w:sz="4" w:space="0"/>
              <w:right w:val="single" w:color="auto" w:sz="4" w:space="0"/>
            </w:tcBorders>
            <w:shd w:val="clear" w:color="auto" w:fill="auto"/>
            <w:vAlign w:val="center"/>
          </w:tcPr>
          <w:p w14:paraId="01D1CB5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55719--55747</w:t>
            </w:r>
          </w:p>
        </w:tc>
        <w:tc>
          <w:tcPr>
            <w:tcW w:w="673" w:type="dxa"/>
            <w:tcBorders>
              <w:top w:val="nil"/>
              <w:left w:val="nil"/>
              <w:bottom w:val="single" w:color="auto" w:sz="4" w:space="0"/>
              <w:right w:val="single" w:color="auto" w:sz="4" w:space="0"/>
            </w:tcBorders>
            <w:shd w:val="clear" w:color="auto" w:fill="auto"/>
            <w:vAlign w:val="center"/>
          </w:tcPr>
          <w:p w14:paraId="0E2859A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w:t>
            </w:r>
          </w:p>
        </w:tc>
        <w:tc>
          <w:tcPr>
            <w:tcW w:w="819" w:type="dxa"/>
            <w:tcBorders>
              <w:top w:val="nil"/>
              <w:left w:val="nil"/>
              <w:bottom w:val="single" w:color="auto" w:sz="4" w:space="0"/>
              <w:right w:val="single" w:color="auto" w:sz="4" w:space="0"/>
            </w:tcBorders>
            <w:shd w:val="clear" w:color="auto" w:fill="auto"/>
            <w:vAlign w:val="center"/>
          </w:tcPr>
          <w:p w14:paraId="40898E6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2.1</w:t>
            </w:r>
          </w:p>
        </w:tc>
        <w:tc>
          <w:tcPr>
            <w:tcW w:w="1059" w:type="dxa"/>
            <w:tcBorders>
              <w:top w:val="nil"/>
              <w:left w:val="nil"/>
              <w:bottom w:val="single" w:color="auto" w:sz="4" w:space="0"/>
              <w:right w:val="single" w:color="auto" w:sz="4" w:space="0"/>
            </w:tcBorders>
            <w:shd w:val="clear" w:color="auto" w:fill="auto"/>
            <w:vAlign w:val="center"/>
          </w:tcPr>
          <w:p w14:paraId="12B2E0B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w:t>
            </w:r>
          </w:p>
        </w:tc>
        <w:tc>
          <w:tcPr>
            <w:tcW w:w="849" w:type="dxa"/>
            <w:tcBorders>
              <w:top w:val="nil"/>
              <w:left w:val="nil"/>
              <w:bottom w:val="single" w:color="auto" w:sz="4" w:space="0"/>
              <w:right w:val="single" w:color="auto" w:sz="4" w:space="0"/>
            </w:tcBorders>
            <w:shd w:val="clear" w:color="auto" w:fill="auto"/>
            <w:vAlign w:val="center"/>
          </w:tcPr>
          <w:p w14:paraId="4F855F3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100</w:t>
            </w:r>
          </w:p>
        </w:tc>
        <w:tc>
          <w:tcPr>
            <w:tcW w:w="758" w:type="dxa"/>
            <w:tcBorders>
              <w:top w:val="nil"/>
              <w:left w:val="nil"/>
              <w:bottom w:val="single" w:color="auto" w:sz="4" w:space="0"/>
              <w:right w:val="single" w:color="auto" w:sz="4" w:space="0"/>
            </w:tcBorders>
            <w:shd w:val="clear" w:color="auto" w:fill="auto"/>
            <w:vAlign w:val="center"/>
          </w:tcPr>
          <w:p w14:paraId="496D134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nil"/>
              <w:left w:val="nil"/>
              <w:bottom w:val="single" w:color="auto" w:sz="4" w:space="0"/>
              <w:right w:val="single" w:color="auto" w:sz="4" w:space="0"/>
            </w:tcBorders>
            <w:shd w:val="clear" w:color="auto" w:fill="auto"/>
            <w:vAlign w:val="center"/>
          </w:tcPr>
          <w:p w14:paraId="296B815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58</w:t>
            </w:r>
          </w:p>
        </w:tc>
        <w:tc>
          <w:tcPr>
            <w:tcW w:w="1108" w:type="dxa"/>
            <w:tcBorders>
              <w:top w:val="nil"/>
              <w:left w:val="nil"/>
              <w:bottom w:val="single" w:color="auto" w:sz="4" w:space="0"/>
              <w:right w:val="single" w:color="auto" w:sz="4" w:space="0"/>
            </w:tcBorders>
            <w:shd w:val="clear" w:color="auto" w:fill="auto"/>
            <w:vAlign w:val="center"/>
          </w:tcPr>
          <w:p w14:paraId="75735D1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1.89</w:t>
            </w:r>
          </w:p>
        </w:tc>
        <w:tc>
          <w:tcPr>
            <w:tcW w:w="5270" w:type="dxa"/>
            <w:tcBorders>
              <w:top w:val="nil"/>
              <w:left w:val="nil"/>
              <w:bottom w:val="single" w:color="auto" w:sz="4" w:space="0"/>
              <w:right w:val="single" w:color="auto" w:sz="4" w:space="0"/>
            </w:tcBorders>
            <w:shd w:val="clear" w:color="auto" w:fill="auto"/>
            <w:vAlign w:val="center"/>
          </w:tcPr>
          <w:p w14:paraId="79CA226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AGTAACCTTTGGTT</w:t>
            </w:r>
          </w:p>
        </w:tc>
      </w:tr>
      <w:tr w14:paraId="4A67EC5E">
        <w:tblPrEx>
          <w:tblCellMar>
            <w:top w:w="0" w:type="dxa"/>
            <w:left w:w="108" w:type="dxa"/>
            <w:bottom w:w="0" w:type="dxa"/>
            <w:right w:w="108" w:type="dxa"/>
          </w:tblCellMar>
        </w:tblPrEx>
        <w:trPr>
          <w:trHeight w:val="700" w:hRule="atLeast"/>
        </w:trPr>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3EAA5A6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794" w:type="dxa"/>
            <w:tcBorders>
              <w:top w:val="single" w:color="auto" w:sz="4" w:space="0"/>
              <w:left w:val="nil"/>
              <w:bottom w:val="single" w:color="auto" w:sz="4" w:space="0"/>
              <w:right w:val="single" w:color="auto" w:sz="4" w:space="0"/>
            </w:tcBorders>
            <w:shd w:val="clear" w:color="auto" w:fill="auto"/>
            <w:vAlign w:val="center"/>
          </w:tcPr>
          <w:p w14:paraId="796B398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55871--55918</w:t>
            </w:r>
          </w:p>
        </w:tc>
        <w:tc>
          <w:tcPr>
            <w:tcW w:w="673" w:type="dxa"/>
            <w:tcBorders>
              <w:top w:val="single" w:color="auto" w:sz="4" w:space="0"/>
              <w:left w:val="nil"/>
              <w:bottom w:val="single" w:color="auto" w:sz="4" w:space="0"/>
              <w:right w:val="single" w:color="auto" w:sz="4" w:space="0"/>
            </w:tcBorders>
            <w:shd w:val="clear" w:color="auto" w:fill="auto"/>
            <w:vAlign w:val="center"/>
          </w:tcPr>
          <w:p w14:paraId="29A4428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819" w:type="dxa"/>
            <w:tcBorders>
              <w:top w:val="single" w:color="auto" w:sz="4" w:space="0"/>
              <w:left w:val="nil"/>
              <w:bottom w:val="single" w:color="auto" w:sz="4" w:space="0"/>
              <w:right w:val="single" w:color="auto" w:sz="4" w:space="0"/>
            </w:tcBorders>
            <w:shd w:val="clear" w:color="auto" w:fill="auto"/>
            <w:vAlign w:val="center"/>
          </w:tcPr>
          <w:p w14:paraId="4103F36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1.9</w:t>
            </w:r>
          </w:p>
        </w:tc>
        <w:tc>
          <w:tcPr>
            <w:tcW w:w="1059" w:type="dxa"/>
            <w:tcBorders>
              <w:top w:val="single" w:color="auto" w:sz="4" w:space="0"/>
              <w:left w:val="nil"/>
              <w:bottom w:val="single" w:color="auto" w:sz="4" w:space="0"/>
              <w:right w:val="single" w:color="auto" w:sz="4" w:space="0"/>
            </w:tcBorders>
            <w:shd w:val="clear" w:color="auto" w:fill="auto"/>
            <w:vAlign w:val="center"/>
          </w:tcPr>
          <w:p w14:paraId="2BBE6CF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849" w:type="dxa"/>
            <w:tcBorders>
              <w:top w:val="single" w:color="auto" w:sz="4" w:space="0"/>
              <w:left w:val="nil"/>
              <w:bottom w:val="single" w:color="auto" w:sz="4" w:space="0"/>
              <w:right w:val="single" w:color="auto" w:sz="4" w:space="0"/>
            </w:tcBorders>
            <w:shd w:val="clear" w:color="auto" w:fill="auto"/>
            <w:vAlign w:val="center"/>
          </w:tcPr>
          <w:p w14:paraId="7DC9694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100</w:t>
            </w:r>
          </w:p>
        </w:tc>
        <w:tc>
          <w:tcPr>
            <w:tcW w:w="758" w:type="dxa"/>
            <w:tcBorders>
              <w:top w:val="single" w:color="auto" w:sz="4" w:space="0"/>
              <w:left w:val="nil"/>
              <w:bottom w:val="single" w:color="auto" w:sz="4" w:space="0"/>
              <w:right w:val="single" w:color="auto" w:sz="4" w:space="0"/>
            </w:tcBorders>
            <w:shd w:val="clear" w:color="auto" w:fill="auto"/>
            <w:vAlign w:val="center"/>
          </w:tcPr>
          <w:p w14:paraId="2E274D7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single" w:color="auto" w:sz="4" w:space="0"/>
              <w:left w:val="nil"/>
              <w:bottom w:val="single" w:color="auto" w:sz="4" w:space="0"/>
              <w:right w:val="single" w:color="auto" w:sz="4" w:space="0"/>
            </w:tcBorders>
            <w:shd w:val="clear" w:color="auto" w:fill="auto"/>
            <w:vAlign w:val="center"/>
          </w:tcPr>
          <w:p w14:paraId="393E981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96</w:t>
            </w:r>
          </w:p>
        </w:tc>
        <w:tc>
          <w:tcPr>
            <w:tcW w:w="1108" w:type="dxa"/>
            <w:tcBorders>
              <w:top w:val="single" w:color="auto" w:sz="4" w:space="0"/>
              <w:left w:val="nil"/>
              <w:bottom w:val="single" w:color="auto" w:sz="4" w:space="0"/>
              <w:right w:val="single" w:color="auto" w:sz="4" w:space="0"/>
            </w:tcBorders>
            <w:shd w:val="clear" w:color="auto" w:fill="auto"/>
            <w:vAlign w:val="center"/>
          </w:tcPr>
          <w:p w14:paraId="184F0CF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1.89</w:t>
            </w:r>
          </w:p>
        </w:tc>
        <w:tc>
          <w:tcPr>
            <w:tcW w:w="5270" w:type="dxa"/>
            <w:tcBorders>
              <w:top w:val="single" w:color="auto" w:sz="4" w:space="0"/>
              <w:left w:val="nil"/>
              <w:bottom w:val="single" w:color="auto" w:sz="4" w:space="0"/>
              <w:right w:val="single" w:color="auto" w:sz="4" w:space="0"/>
            </w:tcBorders>
            <w:shd w:val="clear" w:color="auto" w:fill="auto"/>
            <w:vAlign w:val="center"/>
          </w:tcPr>
          <w:p w14:paraId="37BEEE4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AAAGAGTAGTAACCTTTGGTTAGTC</w:t>
            </w:r>
          </w:p>
        </w:tc>
      </w:tr>
      <w:tr w14:paraId="6BB8181A">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7DE5F0E8">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794" w:type="dxa"/>
            <w:tcBorders>
              <w:top w:val="nil"/>
              <w:left w:val="nil"/>
              <w:bottom w:val="single" w:color="auto" w:sz="4" w:space="0"/>
              <w:right w:val="single" w:color="auto" w:sz="4" w:space="0"/>
            </w:tcBorders>
            <w:shd w:val="clear" w:color="auto" w:fill="auto"/>
            <w:vAlign w:val="center"/>
          </w:tcPr>
          <w:p w14:paraId="60CF55E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13278--13321</w:t>
            </w:r>
          </w:p>
        </w:tc>
        <w:tc>
          <w:tcPr>
            <w:tcW w:w="673" w:type="dxa"/>
            <w:tcBorders>
              <w:top w:val="nil"/>
              <w:left w:val="nil"/>
              <w:bottom w:val="single" w:color="auto" w:sz="4" w:space="0"/>
              <w:right w:val="single" w:color="auto" w:sz="4" w:space="0"/>
            </w:tcBorders>
            <w:shd w:val="clear" w:color="auto" w:fill="auto"/>
            <w:vAlign w:val="center"/>
          </w:tcPr>
          <w:p w14:paraId="7EEF77D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19</w:t>
            </w:r>
          </w:p>
        </w:tc>
        <w:tc>
          <w:tcPr>
            <w:tcW w:w="819" w:type="dxa"/>
            <w:tcBorders>
              <w:top w:val="nil"/>
              <w:left w:val="nil"/>
              <w:bottom w:val="single" w:color="auto" w:sz="4" w:space="0"/>
              <w:right w:val="single" w:color="auto" w:sz="4" w:space="0"/>
            </w:tcBorders>
            <w:shd w:val="clear" w:color="auto" w:fill="auto"/>
            <w:vAlign w:val="center"/>
          </w:tcPr>
          <w:p w14:paraId="14A7A7A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2.2</w:t>
            </w:r>
          </w:p>
        </w:tc>
        <w:tc>
          <w:tcPr>
            <w:tcW w:w="1059" w:type="dxa"/>
            <w:tcBorders>
              <w:top w:val="nil"/>
              <w:left w:val="nil"/>
              <w:bottom w:val="single" w:color="auto" w:sz="4" w:space="0"/>
              <w:right w:val="single" w:color="auto" w:sz="4" w:space="0"/>
            </w:tcBorders>
            <w:shd w:val="clear" w:color="auto" w:fill="auto"/>
            <w:vAlign w:val="center"/>
          </w:tcPr>
          <w:p w14:paraId="50031D2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20</w:t>
            </w:r>
          </w:p>
        </w:tc>
        <w:tc>
          <w:tcPr>
            <w:tcW w:w="849" w:type="dxa"/>
            <w:tcBorders>
              <w:top w:val="nil"/>
              <w:left w:val="nil"/>
              <w:bottom w:val="single" w:color="auto" w:sz="4" w:space="0"/>
              <w:right w:val="single" w:color="auto" w:sz="4" w:space="0"/>
            </w:tcBorders>
            <w:shd w:val="clear" w:color="auto" w:fill="auto"/>
            <w:vAlign w:val="center"/>
          </w:tcPr>
          <w:p w14:paraId="19B51B1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88</w:t>
            </w:r>
          </w:p>
        </w:tc>
        <w:tc>
          <w:tcPr>
            <w:tcW w:w="758" w:type="dxa"/>
            <w:tcBorders>
              <w:top w:val="nil"/>
              <w:left w:val="nil"/>
              <w:bottom w:val="single" w:color="auto" w:sz="4" w:space="0"/>
              <w:right w:val="single" w:color="auto" w:sz="4" w:space="0"/>
            </w:tcBorders>
            <w:shd w:val="clear" w:color="auto" w:fill="auto"/>
            <w:vAlign w:val="center"/>
          </w:tcPr>
          <w:p w14:paraId="66A9267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w:t>
            </w:r>
          </w:p>
        </w:tc>
        <w:tc>
          <w:tcPr>
            <w:tcW w:w="600" w:type="dxa"/>
            <w:tcBorders>
              <w:top w:val="nil"/>
              <w:left w:val="nil"/>
              <w:bottom w:val="single" w:color="auto" w:sz="4" w:space="0"/>
              <w:right w:val="single" w:color="auto" w:sz="4" w:space="0"/>
            </w:tcBorders>
            <w:shd w:val="clear" w:color="auto" w:fill="auto"/>
            <w:vAlign w:val="center"/>
          </w:tcPr>
          <w:p w14:paraId="50789EF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63</w:t>
            </w:r>
          </w:p>
        </w:tc>
        <w:tc>
          <w:tcPr>
            <w:tcW w:w="1108" w:type="dxa"/>
            <w:tcBorders>
              <w:top w:val="nil"/>
              <w:left w:val="nil"/>
              <w:bottom w:val="single" w:color="auto" w:sz="4" w:space="0"/>
              <w:right w:val="single" w:color="auto" w:sz="4" w:space="0"/>
            </w:tcBorders>
            <w:shd w:val="clear" w:color="auto" w:fill="auto"/>
            <w:vAlign w:val="center"/>
          </w:tcPr>
          <w:p w14:paraId="232CF5B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1.38</w:t>
            </w:r>
          </w:p>
        </w:tc>
        <w:tc>
          <w:tcPr>
            <w:tcW w:w="5270" w:type="dxa"/>
            <w:tcBorders>
              <w:top w:val="nil"/>
              <w:left w:val="nil"/>
              <w:bottom w:val="single" w:color="auto" w:sz="4" w:space="0"/>
              <w:right w:val="single" w:color="auto" w:sz="4" w:space="0"/>
            </w:tcBorders>
            <w:shd w:val="clear" w:color="auto" w:fill="auto"/>
            <w:vAlign w:val="center"/>
          </w:tcPr>
          <w:p w14:paraId="1B9E238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AATTATAACAACTACAAATT</w:t>
            </w:r>
          </w:p>
        </w:tc>
      </w:tr>
      <w:tr w14:paraId="43275BD4">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0D1F725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794" w:type="dxa"/>
            <w:tcBorders>
              <w:top w:val="nil"/>
              <w:left w:val="nil"/>
              <w:bottom w:val="single" w:color="auto" w:sz="4" w:space="0"/>
              <w:right w:val="single" w:color="auto" w:sz="4" w:space="0"/>
            </w:tcBorders>
            <w:shd w:val="clear" w:color="auto" w:fill="auto"/>
            <w:vAlign w:val="center"/>
          </w:tcPr>
          <w:p w14:paraId="1D78F78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32751--32785</w:t>
            </w:r>
          </w:p>
        </w:tc>
        <w:tc>
          <w:tcPr>
            <w:tcW w:w="673" w:type="dxa"/>
            <w:tcBorders>
              <w:top w:val="nil"/>
              <w:left w:val="nil"/>
              <w:bottom w:val="single" w:color="auto" w:sz="4" w:space="0"/>
              <w:right w:val="single" w:color="auto" w:sz="4" w:space="0"/>
            </w:tcBorders>
            <w:shd w:val="clear" w:color="auto" w:fill="auto"/>
            <w:vAlign w:val="center"/>
          </w:tcPr>
          <w:p w14:paraId="7BB95DE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w:t>
            </w:r>
          </w:p>
        </w:tc>
        <w:tc>
          <w:tcPr>
            <w:tcW w:w="819" w:type="dxa"/>
            <w:tcBorders>
              <w:top w:val="nil"/>
              <w:left w:val="nil"/>
              <w:bottom w:val="single" w:color="auto" w:sz="4" w:space="0"/>
              <w:right w:val="single" w:color="auto" w:sz="4" w:space="0"/>
            </w:tcBorders>
            <w:shd w:val="clear" w:color="auto" w:fill="auto"/>
            <w:vAlign w:val="center"/>
          </w:tcPr>
          <w:p w14:paraId="4D86FE5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1059" w:type="dxa"/>
            <w:tcBorders>
              <w:top w:val="nil"/>
              <w:left w:val="nil"/>
              <w:bottom w:val="single" w:color="auto" w:sz="4" w:space="0"/>
              <w:right w:val="single" w:color="auto" w:sz="4" w:space="0"/>
            </w:tcBorders>
            <w:shd w:val="clear" w:color="auto" w:fill="auto"/>
            <w:vAlign w:val="center"/>
          </w:tcPr>
          <w:p w14:paraId="41710A9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w:t>
            </w:r>
          </w:p>
        </w:tc>
        <w:tc>
          <w:tcPr>
            <w:tcW w:w="849" w:type="dxa"/>
            <w:tcBorders>
              <w:top w:val="nil"/>
              <w:left w:val="nil"/>
              <w:bottom w:val="single" w:color="auto" w:sz="4" w:space="0"/>
              <w:right w:val="single" w:color="auto" w:sz="4" w:space="0"/>
            </w:tcBorders>
            <w:shd w:val="clear" w:color="auto" w:fill="auto"/>
            <w:vAlign w:val="center"/>
          </w:tcPr>
          <w:p w14:paraId="0C568DB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90</w:t>
            </w:r>
          </w:p>
        </w:tc>
        <w:tc>
          <w:tcPr>
            <w:tcW w:w="758" w:type="dxa"/>
            <w:tcBorders>
              <w:top w:val="nil"/>
              <w:left w:val="nil"/>
              <w:bottom w:val="single" w:color="auto" w:sz="4" w:space="0"/>
              <w:right w:val="single" w:color="auto" w:sz="4" w:space="0"/>
            </w:tcBorders>
            <w:shd w:val="clear" w:color="auto" w:fill="auto"/>
            <w:vAlign w:val="center"/>
          </w:tcPr>
          <w:p w14:paraId="16C376F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nil"/>
              <w:left w:val="nil"/>
              <w:bottom w:val="single" w:color="auto" w:sz="4" w:space="0"/>
              <w:right w:val="single" w:color="auto" w:sz="4" w:space="0"/>
            </w:tcBorders>
            <w:shd w:val="clear" w:color="auto" w:fill="auto"/>
            <w:vAlign w:val="center"/>
          </w:tcPr>
          <w:p w14:paraId="6DFAEA6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w:t>
            </w:r>
          </w:p>
        </w:tc>
        <w:tc>
          <w:tcPr>
            <w:tcW w:w="1108" w:type="dxa"/>
            <w:tcBorders>
              <w:top w:val="nil"/>
              <w:left w:val="nil"/>
              <w:bottom w:val="single" w:color="auto" w:sz="4" w:space="0"/>
              <w:right w:val="single" w:color="auto" w:sz="4" w:space="0"/>
            </w:tcBorders>
            <w:shd w:val="clear" w:color="auto" w:fill="auto"/>
            <w:vAlign w:val="center"/>
          </w:tcPr>
          <w:p w14:paraId="68F1D57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1.98</w:t>
            </w:r>
          </w:p>
        </w:tc>
        <w:tc>
          <w:tcPr>
            <w:tcW w:w="5270" w:type="dxa"/>
            <w:tcBorders>
              <w:top w:val="nil"/>
              <w:left w:val="nil"/>
              <w:bottom w:val="single" w:color="auto" w:sz="4" w:space="0"/>
              <w:right w:val="single" w:color="auto" w:sz="4" w:space="0"/>
            </w:tcBorders>
            <w:shd w:val="clear" w:color="auto" w:fill="auto"/>
            <w:vAlign w:val="center"/>
          </w:tcPr>
          <w:p w14:paraId="06080D2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CAGCATTCTAGCAG</w:t>
            </w:r>
          </w:p>
        </w:tc>
      </w:tr>
      <w:tr w14:paraId="66184FDA">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75009E0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794" w:type="dxa"/>
            <w:tcBorders>
              <w:top w:val="nil"/>
              <w:left w:val="nil"/>
              <w:bottom w:val="single" w:color="auto" w:sz="4" w:space="0"/>
              <w:right w:val="single" w:color="auto" w:sz="4" w:space="0"/>
            </w:tcBorders>
            <w:shd w:val="clear" w:color="auto" w:fill="auto"/>
            <w:vAlign w:val="center"/>
          </w:tcPr>
          <w:p w14:paraId="5C0A6B4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34679--34715</w:t>
            </w:r>
          </w:p>
        </w:tc>
        <w:tc>
          <w:tcPr>
            <w:tcW w:w="673" w:type="dxa"/>
            <w:tcBorders>
              <w:top w:val="nil"/>
              <w:left w:val="nil"/>
              <w:bottom w:val="single" w:color="auto" w:sz="4" w:space="0"/>
              <w:right w:val="single" w:color="auto" w:sz="4" w:space="0"/>
            </w:tcBorders>
            <w:shd w:val="clear" w:color="auto" w:fill="auto"/>
            <w:vAlign w:val="center"/>
          </w:tcPr>
          <w:p w14:paraId="1BC789D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w:t>
            </w:r>
          </w:p>
        </w:tc>
        <w:tc>
          <w:tcPr>
            <w:tcW w:w="819" w:type="dxa"/>
            <w:tcBorders>
              <w:top w:val="nil"/>
              <w:left w:val="nil"/>
              <w:bottom w:val="single" w:color="auto" w:sz="4" w:space="0"/>
              <w:right w:val="single" w:color="auto" w:sz="4" w:space="0"/>
            </w:tcBorders>
            <w:shd w:val="clear" w:color="auto" w:fill="auto"/>
            <w:vAlign w:val="center"/>
          </w:tcPr>
          <w:p w14:paraId="10693B7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1059" w:type="dxa"/>
            <w:tcBorders>
              <w:top w:val="nil"/>
              <w:left w:val="nil"/>
              <w:bottom w:val="single" w:color="auto" w:sz="4" w:space="0"/>
              <w:right w:val="single" w:color="auto" w:sz="4" w:space="0"/>
            </w:tcBorders>
            <w:shd w:val="clear" w:color="auto" w:fill="auto"/>
            <w:vAlign w:val="center"/>
          </w:tcPr>
          <w:p w14:paraId="1FFEC51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w:t>
            </w:r>
          </w:p>
        </w:tc>
        <w:tc>
          <w:tcPr>
            <w:tcW w:w="849" w:type="dxa"/>
            <w:tcBorders>
              <w:top w:val="nil"/>
              <w:left w:val="nil"/>
              <w:bottom w:val="single" w:color="auto" w:sz="4" w:space="0"/>
              <w:right w:val="single" w:color="auto" w:sz="4" w:space="0"/>
            </w:tcBorders>
            <w:shd w:val="clear" w:color="auto" w:fill="auto"/>
            <w:vAlign w:val="center"/>
          </w:tcPr>
          <w:p w14:paraId="29D0703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100</w:t>
            </w:r>
          </w:p>
        </w:tc>
        <w:tc>
          <w:tcPr>
            <w:tcW w:w="758" w:type="dxa"/>
            <w:tcBorders>
              <w:top w:val="nil"/>
              <w:left w:val="nil"/>
              <w:bottom w:val="single" w:color="auto" w:sz="4" w:space="0"/>
              <w:right w:val="single" w:color="auto" w:sz="4" w:space="0"/>
            </w:tcBorders>
            <w:shd w:val="clear" w:color="auto" w:fill="auto"/>
            <w:vAlign w:val="center"/>
          </w:tcPr>
          <w:p w14:paraId="0078757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nil"/>
              <w:left w:val="nil"/>
              <w:bottom w:val="single" w:color="auto" w:sz="4" w:space="0"/>
              <w:right w:val="single" w:color="auto" w:sz="4" w:space="0"/>
            </w:tcBorders>
            <w:shd w:val="clear" w:color="auto" w:fill="auto"/>
            <w:vAlign w:val="center"/>
          </w:tcPr>
          <w:p w14:paraId="440D28F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74</w:t>
            </w:r>
          </w:p>
        </w:tc>
        <w:tc>
          <w:tcPr>
            <w:tcW w:w="1108" w:type="dxa"/>
            <w:tcBorders>
              <w:top w:val="nil"/>
              <w:left w:val="nil"/>
              <w:bottom w:val="single" w:color="auto" w:sz="4" w:space="0"/>
              <w:right w:val="single" w:color="auto" w:sz="4" w:space="0"/>
            </w:tcBorders>
            <w:shd w:val="clear" w:color="auto" w:fill="auto"/>
            <w:vAlign w:val="center"/>
          </w:tcPr>
          <w:p w14:paraId="4E49E6D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1.28</w:t>
            </w:r>
          </w:p>
        </w:tc>
        <w:tc>
          <w:tcPr>
            <w:tcW w:w="5270" w:type="dxa"/>
            <w:tcBorders>
              <w:top w:val="nil"/>
              <w:left w:val="nil"/>
              <w:bottom w:val="single" w:color="auto" w:sz="4" w:space="0"/>
              <w:right w:val="single" w:color="auto" w:sz="4" w:space="0"/>
            </w:tcBorders>
            <w:shd w:val="clear" w:color="auto" w:fill="auto"/>
            <w:vAlign w:val="center"/>
          </w:tcPr>
          <w:p w14:paraId="1577FF2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AAAATATTAAAGATG</w:t>
            </w:r>
          </w:p>
        </w:tc>
      </w:tr>
      <w:tr w14:paraId="6BAB147D">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6297DC6C">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794" w:type="dxa"/>
            <w:tcBorders>
              <w:top w:val="nil"/>
              <w:left w:val="nil"/>
              <w:bottom w:val="single" w:color="auto" w:sz="4" w:space="0"/>
              <w:right w:val="single" w:color="auto" w:sz="4" w:space="0"/>
            </w:tcBorders>
            <w:shd w:val="clear" w:color="auto" w:fill="auto"/>
            <w:vAlign w:val="center"/>
          </w:tcPr>
          <w:p w14:paraId="7E7782F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35013--35040</w:t>
            </w:r>
          </w:p>
        </w:tc>
        <w:tc>
          <w:tcPr>
            <w:tcW w:w="673" w:type="dxa"/>
            <w:tcBorders>
              <w:top w:val="nil"/>
              <w:left w:val="nil"/>
              <w:bottom w:val="single" w:color="auto" w:sz="4" w:space="0"/>
              <w:right w:val="single" w:color="auto" w:sz="4" w:space="0"/>
            </w:tcBorders>
            <w:shd w:val="clear" w:color="auto" w:fill="auto"/>
            <w:vAlign w:val="center"/>
          </w:tcPr>
          <w:p w14:paraId="21B19EA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w:t>
            </w:r>
          </w:p>
        </w:tc>
        <w:tc>
          <w:tcPr>
            <w:tcW w:w="819" w:type="dxa"/>
            <w:tcBorders>
              <w:top w:val="nil"/>
              <w:left w:val="nil"/>
              <w:bottom w:val="single" w:color="auto" w:sz="4" w:space="0"/>
              <w:right w:val="single" w:color="auto" w:sz="4" w:space="0"/>
            </w:tcBorders>
            <w:shd w:val="clear" w:color="auto" w:fill="auto"/>
            <w:vAlign w:val="center"/>
          </w:tcPr>
          <w:p w14:paraId="26A88E6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w:t>
            </w:r>
          </w:p>
        </w:tc>
        <w:tc>
          <w:tcPr>
            <w:tcW w:w="1059" w:type="dxa"/>
            <w:tcBorders>
              <w:top w:val="nil"/>
              <w:left w:val="nil"/>
              <w:bottom w:val="single" w:color="auto" w:sz="4" w:space="0"/>
              <w:right w:val="single" w:color="auto" w:sz="4" w:space="0"/>
            </w:tcBorders>
            <w:shd w:val="clear" w:color="auto" w:fill="auto"/>
            <w:vAlign w:val="center"/>
          </w:tcPr>
          <w:p w14:paraId="599E2A5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w:t>
            </w:r>
          </w:p>
        </w:tc>
        <w:tc>
          <w:tcPr>
            <w:tcW w:w="849" w:type="dxa"/>
            <w:tcBorders>
              <w:top w:val="nil"/>
              <w:left w:val="nil"/>
              <w:bottom w:val="single" w:color="auto" w:sz="4" w:space="0"/>
              <w:right w:val="single" w:color="auto" w:sz="4" w:space="0"/>
            </w:tcBorders>
            <w:shd w:val="clear" w:color="auto" w:fill="auto"/>
            <w:vAlign w:val="center"/>
          </w:tcPr>
          <w:p w14:paraId="1140A41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100</w:t>
            </w:r>
          </w:p>
        </w:tc>
        <w:tc>
          <w:tcPr>
            <w:tcW w:w="758" w:type="dxa"/>
            <w:tcBorders>
              <w:top w:val="nil"/>
              <w:left w:val="nil"/>
              <w:bottom w:val="single" w:color="auto" w:sz="4" w:space="0"/>
              <w:right w:val="single" w:color="auto" w:sz="4" w:space="0"/>
            </w:tcBorders>
            <w:shd w:val="clear" w:color="auto" w:fill="auto"/>
            <w:vAlign w:val="center"/>
          </w:tcPr>
          <w:p w14:paraId="3A5CEC4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nil"/>
              <w:left w:val="nil"/>
              <w:bottom w:val="single" w:color="auto" w:sz="4" w:space="0"/>
              <w:right w:val="single" w:color="auto" w:sz="4" w:space="0"/>
            </w:tcBorders>
            <w:shd w:val="clear" w:color="auto" w:fill="auto"/>
            <w:vAlign w:val="center"/>
          </w:tcPr>
          <w:p w14:paraId="04BE20D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56</w:t>
            </w:r>
          </w:p>
        </w:tc>
        <w:tc>
          <w:tcPr>
            <w:tcW w:w="1108" w:type="dxa"/>
            <w:tcBorders>
              <w:top w:val="nil"/>
              <w:left w:val="nil"/>
              <w:bottom w:val="single" w:color="auto" w:sz="4" w:space="0"/>
              <w:right w:val="single" w:color="auto" w:sz="4" w:space="0"/>
            </w:tcBorders>
            <w:shd w:val="clear" w:color="auto" w:fill="auto"/>
            <w:vAlign w:val="center"/>
          </w:tcPr>
          <w:p w14:paraId="5F9387D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1.56</w:t>
            </w:r>
          </w:p>
        </w:tc>
        <w:tc>
          <w:tcPr>
            <w:tcW w:w="5270" w:type="dxa"/>
            <w:tcBorders>
              <w:top w:val="nil"/>
              <w:left w:val="nil"/>
              <w:bottom w:val="single" w:color="auto" w:sz="4" w:space="0"/>
              <w:right w:val="single" w:color="auto" w:sz="4" w:space="0"/>
            </w:tcBorders>
            <w:shd w:val="clear" w:color="auto" w:fill="auto"/>
            <w:vAlign w:val="center"/>
          </w:tcPr>
          <w:p w14:paraId="12CF9C8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GCTGGCCT</w:t>
            </w:r>
          </w:p>
        </w:tc>
      </w:tr>
      <w:tr w14:paraId="39B99454">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5DC4070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794" w:type="dxa"/>
            <w:tcBorders>
              <w:top w:val="nil"/>
              <w:left w:val="nil"/>
              <w:bottom w:val="single" w:color="auto" w:sz="4" w:space="0"/>
              <w:right w:val="single" w:color="auto" w:sz="4" w:space="0"/>
            </w:tcBorders>
            <w:shd w:val="clear" w:color="auto" w:fill="auto"/>
            <w:vAlign w:val="center"/>
          </w:tcPr>
          <w:p w14:paraId="3FD45B2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37219--37287</w:t>
            </w:r>
          </w:p>
        </w:tc>
        <w:tc>
          <w:tcPr>
            <w:tcW w:w="673" w:type="dxa"/>
            <w:tcBorders>
              <w:top w:val="nil"/>
              <w:left w:val="nil"/>
              <w:bottom w:val="single" w:color="auto" w:sz="4" w:space="0"/>
              <w:right w:val="single" w:color="auto" w:sz="4" w:space="0"/>
            </w:tcBorders>
            <w:shd w:val="clear" w:color="auto" w:fill="auto"/>
            <w:vAlign w:val="center"/>
          </w:tcPr>
          <w:p w14:paraId="4058CA3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w:t>
            </w:r>
          </w:p>
        </w:tc>
        <w:tc>
          <w:tcPr>
            <w:tcW w:w="819" w:type="dxa"/>
            <w:tcBorders>
              <w:top w:val="nil"/>
              <w:left w:val="nil"/>
              <w:bottom w:val="single" w:color="auto" w:sz="4" w:space="0"/>
              <w:right w:val="single" w:color="auto" w:sz="4" w:space="0"/>
            </w:tcBorders>
            <w:shd w:val="clear" w:color="auto" w:fill="auto"/>
            <w:vAlign w:val="center"/>
          </w:tcPr>
          <w:p w14:paraId="67DF2C1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2.2</w:t>
            </w:r>
          </w:p>
        </w:tc>
        <w:tc>
          <w:tcPr>
            <w:tcW w:w="1059" w:type="dxa"/>
            <w:tcBorders>
              <w:top w:val="nil"/>
              <w:left w:val="nil"/>
              <w:bottom w:val="single" w:color="auto" w:sz="4" w:space="0"/>
              <w:right w:val="single" w:color="auto" w:sz="4" w:space="0"/>
            </w:tcBorders>
            <w:shd w:val="clear" w:color="auto" w:fill="auto"/>
            <w:vAlign w:val="center"/>
          </w:tcPr>
          <w:p w14:paraId="43760F4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w:t>
            </w:r>
          </w:p>
        </w:tc>
        <w:tc>
          <w:tcPr>
            <w:tcW w:w="849" w:type="dxa"/>
            <w:tcBorders>
              <w:top w:val="nil"/>
              <w:left w:val="nil"/>
              <w:bottom w:val="single" w:color="auto" w:sz="4" w:space="0"/>
              <w:right w:val="single" w:color="auto" w:sz="4" w:space="0"/>
            </w:tcBorders>
            <w:shd w:val="clear" w:color="auto" w:fill="auto"/>
            <w:vAlign w:val="center"/>
          </w:tcPr>
          <w:p w14:paraId="4979692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89</w:t>
            </w:r>
          </w:p>
        </w:tc>
        <w:tc>
          <w:tcPr>
            <w:tcW w:w="758" w:type="dxa"/>
            <w:tcBorders>
              <w:top w:val="nil"/>
              <w:left w:val="nil"/>
              <w:bottom w:val="single" w:color="auto" w:sz="4" w:space="0"/>
              <w:right w:val="single" w:color="auto" w:sz="4" w:space="0"/>
            </w:tcBorders>
            <w:shd w:val="clear" w:color="auto" w:fill="auto"/>
            <w:vAlign w:val="center"/>
          </w:tcPr>
          <w:p w14:paraId="3CBDCA5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w:t>
            </w:r>
          </w:p>
        </w:tc>
        <w:tc>
          <w:tcPr>
            <w:tcW w:w="600" w:type="dxa"/>
            <w:tcBorders>
              <w:top w:val="nil"/>
              <w:left w:val="nil"/>
              <w:bottom w:val="single" w:color="auto" w:sz="4" w:space="0"/>
              <w:right w:val="single" w:color="auto" w:sz="4" w:space="0"/>
            </w:tcBorders>
            <w:shd w:val="clear" w:color="auto" w:fill="auto"/>
            <w:vAlign w:val="center"/>
          </w:tcPr>
          <w:p w14:paraId="3B5DA1B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113</w:t>
            </w:r>
          </w:p>
        </w:tc>
        <w:tc>
          <w:tcPr>
            <w:tcW w:w="1108" w:type="dxa"/>
            <w:tcBorders>
              <w:top w:val="nil"/>
              <w:left w:val="nil"/>
              <w:bottom w:val="single" w:color="auto" w:sz="4" w:space="0"/>
              <w:right w:val="single" w:color="auto" w:sz="4" w:space="0"/>
            </w:tcBorders>
            <w:shd w:val="clear" w:color="auto" w:fill="auto"/>
            <w:vAlign w:val="center"/>
          </w:tcPr>
          <w:p w14:paraId="11798A2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1.99</w:t>
            </w:r>
          </w:p>
        </w:tc>
        <w:tc>
          <w:tcPr>
            <w:tcW w:w="5270" w:type="dxa"/>
            <w:tcBorders>
              <w:top w:val="nil"/>
              <w:left w:val="nil"/>
              <w:bottom w:val="single" w:color="auto" w:sz="4" w:space="0"/>
              <w:right w:val="single" w:color="auto" w:sz="4" w:space="0"/>
            </w:tcBorders>
            <w:shd w:val="clear" w:color="auto" w:fill="auto"/>
            <w:vAlign w:val="center"/>
          </w:tcPr>
          <w:p w14:paraId="7D63231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AGCTAGAATGCTGCCGTAGGCTTTACCTAGAG</w:t>
            </w:r>
          </w:p>
        </w:tc>
      </w:tr>
      <w:tr w14:paraId="031D0CC1">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5FFF0F31">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794" w:type="dxa"/>
            <w:tcBorders>
              <w:top w:val="nil"/>
              <w:left w:val="nil"/>
              <w:bottom w:val="single" w:color="auto" w:sz="4" w:space="0"/>
              <w:right w:val="single" w:color="auto" w:sz="4" w:space="0"/>
            </w:tcBorders>
            <w:shd w:val="clear" w:color="auto" w:fill="auto"/>
            <w:vAlign w:val="center"/>
          </w:tcPr>
          <w:p w14:paraId="35DFD81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50764--50823</w:t>
            </w:r>
          </w:p>
        </w:tc>
        <w:tc>
          <w:tcPr>
            <w:tcW w:w="673" w:type="dxa"/>
            <w:tcBorders>
              <w:top w:val="nil"/>
              <w:left w:val="nil"/>
              <w:bottom w:val="single" w:color="auto" w:sz="4" w:space="0"/>
              <w:right w:val="single" w:color="auto" w:sz="4" w:space="0"/>
            </w:tcBorders>
            <w:shd w:val="clear" w:color="auto" w:fill="auto"/>
            <w:vAlign w:val="center"/>
          </w:tcPr>
          <w:p w14:paraId="64C7F6D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12</w:t>
            </w:r>
          </w:p>
        </w:tc>
        <w:tc>
          <w:tcPr>
            <w:tcW w:w="819" w:type="dxa"/>
            <w:tcBorders>
              <w:top w:val="nil"/>
              <w:left w:val="nil"/>
              <w:bottom w:val="single" w:color="auto" w:sz="4" w:space="0"/>
              <w:right w:val="single" w:color="auto" w:sz="4" w:space="0"/>
            </w:tcBorders>
            <w:shd w:val="clear" w:color="auto" w:fill="auto"/>
            <w:vAlign w:val="center"/>
          </w:tcPr>
          <w:p w14:paraId="16697FE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5.5</w:t>
            </w:r>
          </w:p>
        </w:tc>
        <w:tc>
          <w:tcPr>
            <w:tcW w:w="1059" w:type="dxa"/>
            <w:tcBorders>
              <w:top w:val="nil"/>
              <w:left w:val="nil"/>
              <w:bottom w:val="single" w:color="auto" w:sz="4" w:space="0"/>
              <w:right w:val="single" w:color="auto" w:sz="4" w:space="0"/>
            </w:tcBorders>
            <w:shd w:val="clear" w:color="auto" w:fill="auto"/>
            <w:vAlign w:val="center"/>
          </w:tcPr>
          <w:p w14:paraId="0B13287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12</w:t>
            </w:r>
          </w:p>
        </w:tc>
        <w:tc>
          <w:tcPr>
            <w:tcW w:w="849" w:type="dxa"/>
            <w:tcBorders>
              <w:top w:val="nil"/>
              <w:left w:val="nil"/>
              <w:bottom w:val="single" w:color="auto" w:sz="4" w:space="0"/>
              <w:right w:val="single" w:color="auto" w:sz="4" w:space="0"/>
            </w:tcBorders>
            <w:shd w:val="clear" w:color="auto" w:fill="auto"/>
            <w:vAlign w:val="center"/>
          </w:tcPr>
          <w:p w14:paraId="569A7AC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66</w:t>
            </w:r>
          </w:p>
        </w:tc>
        <w:tc>
          <w:tcPr>
            <w:tcW w:w="758" w:type="dxa"/>
            <w:tcBorders>
              <w:top w:val="nil"/>
              <w:left w:val="nil"/>
              <w:bottom w:val="single" w:color="auto" w:sz="4" w:space="0"/>
              <w:right w:val="single" w:color="auto" w:sz="4" w:space="0"/>
            </w:tcBorders>
            <w:shd w:val="clear" w:color="auto" w:fill="auto"/>
            <w:vAlign w:val="center"/>
          </w:tcPr>
          <w:p w14:paraId="692DB67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22</w:t>
            </w:r>
          </w:p>
        </w:tc>
        <w:tc>
          <w:tcPr>
            <w:tcW w:w="600" w:type="dxa"/>
            <w:tcBorders>
              <w:top w:val="nil"/>
              <w:left w:val="nil"/>
              <w:bottom w:val="single" w:color="auto" w:sz="4" w:space="0"/>
              <w:right w:val="single" w:color="auto" w:sz="4" w:space="0"/>
            </w:tcBorders>
            <w:shd w:val="clear" w:color="auto" w:fill="auto"/>
            <w:vAlign w:val="center"/>
          </w:tcPr>
          <w:p w14:paraId="206F040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51</w:t>
            </w:r>
          </w:p>
        </w:tc>
        <w:tc>
          <w:tcPr>
            <w:tcW w:w="1108" w:type="dxa"/>
            <w:tcBorders>
              <w:top w:val="nil"/>
              <w:left w:val="nil"/>
              <w:bottom w:val="single" w:color="auto" w:sz="4" w:space="0"/>
              <w:right w:val="single" w:color="auto" w:sz="4" w:space="0"/>
            </w:tcBorders>
            <w:shd w:val="clear" w:color="auto" w:fill="auto"/>
            <w:vAlign w:val="center"/>
          </w:tcPr>
          <w:p w14:paraId="0E9853A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1.68</w:t>
            </w:r>
          </w:p>
        </w:tc>
        <w:tc>
          <w:tcPr>
            <w:tcW w:w="5270" w:type="dxa"/>
            <w:tcBorders>
              <w:top w:val="nil"/>
              <w:left w:val="nil"/>
              <w:bottom w:val="single" w:color="auto" w:sz="4" w:space="0"/>
              <w:right w:val="single" w:color="auto" w:sz="4" w:space="0"/>
            </w:tcBorders>
            <w:shd w:val="clear" w:color="auto" w:fill="auto"/>
            <w:vAlign w:val="center"/>
          </w:tcPr>
          <w:p w14:paraId="7CE0D27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GAATTATTTGAA</w:t>
            </w:r>
          </w:p>
        </w:tc>
      </w:tr>
      <w:tr w14:paraId="466A9D04">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380042D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794" w:type="dxa"/>
            <w:tcBorders>
              <w:top w:val="nil"/>
              <w:left w:val="nil"/>
              <w:bottom w:val="single" w:color="auto" w:sz="4" w:space="0"/>
              <w:right w:val="single" w:color="auto" w:sz="4" w:space="0"/>
            </w:tcBorders>
            <w:shd w:val="clear" w:color="auto" w:fill="auto"/>
            <w:vAlign w:val="center"/>
          </w:tcPr>
          <w:p w14:paraId="09E9B2F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50758--50853</w:t>
            </w:r>
          </w:p>
        </w:tc>
        <w:tc>
          <w:tcPr>
            <w:tcW w:w="673" w:type="dxa"/>
            <w:tcBorders>
              <w:top w:val="nil"/>
              <w:left w:val="nil"/>
              <w:bottom w:val="single" w:color="auto" w:sz="4" w:space="0"/>
              <w:right w:val="single" w:color="auto" w:sz="4" w:space="0"/>
            </w:tcBorders>
            <w:shd w:val="clear" w:color="auto" w:fill="auto"/>
            <w:vAlign w:val="center"/>
          </w:tcPr>
          <w:p w14:paraId="01B144C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21</w:t>
            </w:r>
          </w:p>
        </w:tc>
        <w:tc>
          <w:tcPr>
            <w:tcW w:w="819" w:type="dxa"/>
            <w:tcBorders>
              <w:top w:val="nil"/>
              <w:left w:val="nil"/>
              <w:bottom w:val="single" w:color="auto" w:sz="4" w:space="0"/>
              <w:right w:val="single" w:color="auto" w:sz="4" w:space="0"/>
            </w:tcBorders>
            <w:shd w:val="clear" w:color="auto" w:fill="auto"/>
            <w:vAlign w:val="center"/>
          </w:tcPr>
          <w:p w14:paraId="33E15F2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4.6</w:t>
            </w:r>
          </w:p>
        </w:tc>
        <w:tc>
          <w:tcPr>
            <w:tcW w:w="1059" w:type="dxa"/>
            <w:tcBorders>
              <w:top w:val="nil"/>
              <w:left w:val="nil"/>
              <w:bottom w:val="single" w:color="auto" w:sz="4" w:space="0"/>
              <w:right w:val="single" w:color="auto" w:sz="4" w:space="0"/>
            </w:tcBorders>
            <w:shd w:val="clear" w:color="auto" w:fill="auto"/>
            <w:vAlign w:val="center"/>
          </w:tcPr>
          <w:p w14:paraId="015C3AB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21</w:t>
            </w:r>
          </w:p>
        </w:tc>
        <w:tc>
          <w:tcPr>
            <w:tcW w:w="849" w:type="dxa"/>
            <w:tcBorders>
              <w:top w:val="nil"/>
              <w:left w:val="nil"/>
              <w:bottom w:val="single" w:color="auto" w:sz="4" w:space="0"/>
              <w:right w:val="single" w:color="auto" w:sz="4" w:space="0"/>
            </w:tcBorders>
            <w:shd w:val="clear" w:color="auto" w:fill="auto"/>
            <w:vAlign w:val="center"/>
          </w:tcPr>
          <w:p w14:paraId="3588D8C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96</w:t>
            </w:r>
          </w:p>
        </w:tc>
        <w:tc>
          <w:tcPr>
            <w:tcW w:w="758" w:type="dxa"/>
            <w:tcBorders>
              <w:top w:val="nil"/>
              <w:left w:val="nil"/>
              <w:bottom w:val="single" w:color="auto" w:sz="4" w:space="0"/>
              <w:right w:val="single" w:color="auto" w:sz="4" w:space="0"/>
            </w:tcBorders>
            <w:shd w:val="clear" w:color="auto" w:fill="auto"/>
            <w:vAlign w:val="center"/>
          </w:tcPr>
          <w:p w14:paraId="6A1A4BC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nil"/>
              <w:left w:val="nil"/>
              <w:bottom w:val="single" w:color="auto" w:sz="4" w:space="0"/>
              <w:right w:val="single" w:color="auto" w:sz="4" w:space="0"/>
            </w:tcBorders>
            <w:shd w:val="clear" w:color="auto" w:fill="auto"/>
            <w:vAlign w:val="center"/>
          </w:tcPr>
          <w:p w14:paraId="3458B07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174</w:t>
            </w:r>
          </w:p>
        </w:tc>
        <w:tc>
          <w:tcPr>
            <w:tcW w:w="1108" w:type="dxa"/>
            <w:tcBorders>
              <w:top w:val="nil"/>
              <w:left w:val="nil"/>
              <w:bottom w:val="single" w:color="auto" w:sz="4" w:space="0"/>
              <w:right w:val="single" w:color="auto" w:sz="4" w:space="0"/>
            </w:tcBorders>
            <w:shd w:val="clear" w:color="auto" w:fill="auto"/>
            <w:vAlign w:val="center"/>
          </w:tcPr>
          <w:p w14:paraId="7EAF4C6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1.79</w:t>
            </w:r>
          </w:p>
        </w:tc>
        <w:tc>
          <w:tcPr>
            <w:tcW w:w="5270" w:type="dxa"/>
            <w:tcBorders>
              <w:top w:val="nil"/>
              <w:left w:val="nil"/>
              <w:bottom w:val="single" w:color="auto" w:sz="4" w:space="0"/>
              <w:right w:val="single" w:color="auto" w:sz="4" w:space="0"/>
            </w:tcBorders>
            <w:shd w:val="clear" w:color="auto" w:fill="auto"/>
            <w:vAlign w:val="center"/>
          </w:tcPr>
          <w:p w14:paraId="1B1C93D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TTACCTGAATTATTTGAAGAA</w:t>
            </w:r>
          </w:p>
        </w:tc>
      </w:tr>
      <w:tr w14:paraId="2D79C0BD">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16A42C29">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794" w:type="dxa"/>
            <w:tcBorders>
              <w:top w:val="nil"/>
              <w:left w:val="nil"/>
              <w:bottom w:val="single" w:color="auto" w:sz="4" w:space="0"/>
              <w:right w:val="single" w:color="auto" w:sz="4" w:space="0"/>
            </w:tcBorders>
            <w:shd w:val="clear" w:color="auto" w:fill="auto"/>
            <w:vAlign w:val="center"/>
          </w:tcPr>
          <w:p w14:paraId="7323C6C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5901--5926</w:t>
            </w:r>
          </w:p>
        </w:tc>
        <w:tc>
          <w:tcPr>
            <w:tcW w:w="673" w:type="dxa"/>
            <w:tcBorders>
              <w:top w:val="nil"/>
              <w:left w:val="nil"/>
              <w:bottom w:val="single" w:color="auto" w:sz="4" w:space="0"/>
              <w:right w:val="single" w:color="auto" w:sz="4" w:space="0"/>
            </w:tcBorders>
            <w:shd w:val="clear" w:color="auto" w:fill="auto"/>
            <w:vAlign w:val="center"/>
          </w:tcPr>
          <w:p w14:paraId="3E0FB36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w:t>
            </w:r>
          </w:p>
        </w:tc>
        <w:tc>
          <w:tcPr>
            <w:tcW w:w="819" w:type="dxa"/>
            <w:tcBorders>
              <w:top w:val="nil"/>
              <w:left w:val="nil"/>
              <w:bottom w:val="single" w:color="auto" w:sz="4" w:space="0"/>
              <w:right w:val="single" w:color="auto" w:sz="4" w:space="0"/>
            </w:tcBorders>
            <w:shd w:val="clear" w:color="auto" w:fill="auto"/>
            <w:vAlign w:val="center"/>
          </w:tcPr>
          <w:p w14:paraId="5BD779F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w:t>
            </w:r>
          </w:p>
        </w:tc>
        <w:tc>
          <w:tcPr>
            <w:tcW w:w="1059" w:type="dxa"/>
            <w:tcBorders>
              <w:top w:val="nil"/>
              <w:left w:val="nil"/>
              <w:bottom w:val="single" w:color="auto" w:sz="4" w:space="0"/>
              <w:right w:val="single" w:color="auto" w:sz="4" w:space="0"/>
            </w:tcBorders>
            <w:shd w:val="clear" w:color="auto" w:fill="auto"/>
            <w:vAlign w:val="center"/>
          </w:tcPr>
          <w:p w14:paraId="57EAD22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w:t>
            </w:r>
          </w:p>
        </w:tc>
        <w:tc>
          <w:tcPr>
            <w:tcW w:w="849" w:type="dxa"/>
            <w:tcBorders>
              <w:top w:val="nil"/>
              <w:left w:val="nil"/>
              <w:bottom w:val="single" w:color="auto" w:sz="4" w:space="0"/>
              <w:right w:val="single" w:color="auto" w:sz="4" w:space="0"/>
            </w:tcBorders>
            <w:shd w:val="clear" w:color="auto" w:fill="auto"/>
            <w:vAlign w:val="center"/>
          </w:tcPr>
          <w:p w14:paraId="5597546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100</w:t>
            </w:r>
          </w:p>
        </w:tc>
        <w:tc>
          <w:tcPr>
            <w:tcW w:w="758" w:type="dxa"/>
            <w:tcBorders>
              <w:top w:val="nil"/>
              <w:left w:val="nil"/>
              <w:bottom w:val="single" w:color="auto" w:sz="4" w:space="0"/>
              <w:right w:val="single" w:color="auto" w:sz="4" w:space="0"/>
            </w:tcBorders>
            <w:shd w:val="clear" w:color="auto" w:fill="auto"/>
            <w:vAlign w:val="center"/>
          </w:tcPr>
          <w:p w14:paraId="0FAB8F0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nil"/>
              <w:left w:val="nil"/>
              <w:bottom w:val="single" w:color="auto" w:sz="4" w:space="0"/>
              <w:right w:val="single" w:color="auto" w:sz="4" w:space="0"/>
            </w:tcBorders>
            <w:shd w:val="clear" w:color="auto" w:fill="auto"/>
            <w:vAlign w:val="center"/>
          </w:tcPr>
          <w:p w14:paraId="179E2AA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w:t>
            </w:r>
          </w:p>
        </w:tc>
        <w:tc>
          <w:tcPr>
            <w:tcW w:w="1108" w:type="dxa"/>
            <w:tcBorders>
              <w:top w:val="nil"/>
              <w:left w:val="nil"/>
              <w:bottom w:val="single" w:color="auto" w:sz="4" w:space="0"/>
              <w:right w:val="single" w:color="auto" w:sz="4" w:space="0"/>
            </w:tcBorders>
            <w:shd w:val="clear" w:color="auto" w:fill="auto"/>
            <w:vAlign w:val="center"/>
          </w:tcPr>
          <w:p w14:paraId="56D8AE6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1.95</w:t>
            </w:r>
          </w:p>
        </w:tc>
        <w:tc>
          <w:tcPr>
            <w:tcW w:w="5270" w:type="dxa"/>
            <w:tcBorders>
              <w:top w:val="nil"/>
              <w:left w:val="nil"/>
              <w:bottom w:val="single" w:color="auto" w:sz="4" w:space="0"/>
              <w:right w:val="single" w:color="auto" w:sz="4" w:space="0"/>
            </w:tcBorders>
            <w:shd w:val="clear" w:color="auto" w:fill="auto"/>
            <w:vAlign w:val="center"/>
          </w:tcPr>
          <w:p w14:paraId="0646725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AGGCTTGCAGCCA</w:t>
            </w:r>
          </w:p>
        </w:tc>
      </w:tr>
      <w:tr w14:paraId="4E41782F">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36FF292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794" w:type="dxa"/>
            <w:tcBorders>
              <w:top w:val="nil"/>
              <w:left w:val="nil"/>
              <w:bottom w:val="single" w:color="auto" w:sz="4" w:space="0"/>
              <w:right w:val="single" w:color="auto" w:sz="4" w:space="0"/>
            </w:tcBorders>
            <w:shd w:val="clear" w:color="auto" w:fill="auto"/>
            <w:vAlign w:val="center"/>
          </w:tcPr>
          <w:p w14:paraId="5C7DBBA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18974--19006</w:t>
            </w:r>
          </w:p>
        </w:tc>
        <w:tc>
          <w:tcPr>
            <w:tcW w:w="673" w:type="dxa"/>
            <w:tcBorders>
              <w:top w:val="nil"/>
              <w:left w:val="nil"/>
              <w:bottom w:val="single" w:color="auto" w:sz="4" w:space="0"/>
              <w:right w:val="single" w:color="auto" w:sz="4" w:space="0"/>
            </w:tcBorders>
            <w:shd w:val="clear" w:color="auto" w:fill="auto"/>
            <w:vAlign w:val="center"/>
          </w:tcPr>
          <w:p w14:paraId="65EAAAF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w:t>
            </w:r>
          </w:p>
        </w:tc>
        <w:tc>
          <w:tcPr>
            <w:tcW w:w="819" w:type="dxa"/>
            <w:tcBorders>
              <w:top w:val="nil"/>
              <w:left w:val="nil"/>
              <w:bottom w:val="single" w:color="auto" w:sz="4" w:space="0"/>
              <w:right w:val="single" w:color="auto" w:sz="4" w:space="0"/>
            </w:tcBorders>
            <w:shd w:val="clear" w:color="auto" w:fill="auto"/>
            <w:vAlign w:val="center"/>
          </w:tcPr>
          <w:p w14:paraId="37C8BE2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2.2</w:t>
            </w:r>
          </w:p>
        </w:tc>
        <w:tc>
          <w:tcPr>
            <w:tcW w:w="1059" w:type="dxa"/>
            <w:tcBorders>
              <w:top w:val="nil"/>
              <w:left w:val="nil"/>
              <w:bottom w:val="single" w:color="auto" w:sz="4" w:space="0"/>
              <w:right w:val="single" w:color="auto" w:sz="4" w:space="0"/>
            </w:tcBorders>
            <w:shd w:val="clear" w:color="auto" w:fill="auto"/>
            <w:vAlign w:val="center"/>
          </w:tcPr>
          <w:p w14:paraId="1DA260A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w:t>
            </w:r>
          </w:p>
        </w:tc>
        <w:tc>
          <w:tcPr>
            <w:tcW w:w="849" w:type="dxa"/>
            <w:tcBorders>
              <w:top w:val="nil"/>
              <w:left w:val="nil"/>
              <w:bottom w:val="single" w:color="auto" w:sz="4" w:space="0"/>
              <w:right w:val="single" w:color="auto" w:sz="4" w:space="0"/>
            </w:tcBorders>
            <w:shd w:val="clear" w:color="auto" w:fill="auto"/>
            <w:vAlign w:val="center"/>
          </w:tcPr>
          <w:p w14:paraId="750315D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100</w:t>
            </w:r>
          </w:p>
        </w:tc>
        <w:tc>
          <w:tcPr>
            <w:tcW w:w="758" w:type="dxa"/>
            <w:tcBorders>
              <w:top w:val="nil"/>
              <w:left w:val="nil"/>
              <w:bottom w:val="single" w:color="auto" w:sz="4" w:space="0"/>
              <w:right w:val="single" w:color="auto" w:sz="4" w:space="0"/>
            </w:tcBorders>
            <w:shd w:val="clear" w:color="auto" w:fill="auto"/>
            <w:vAlign w:val="center"/>
          </w:tcPr>
          <w:p w14:paraId="506EFD2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nil"/>
              <w:left w:val="nil"/>
              <w:bottom w:val="single" w:color="auto" w:sz="4" w:space="0"/>
              <w:right w:val="single" w:color="auto" w:sz="4" w:space="0"/>
            </w:tcBorders>
            <w:shd w:val="clear" w:color="auto" w:fill="auto"/>
            <w:vAlign w:val="center"/>
          </w:tcPr>
          <w:p w14:paraId="5DB50F1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66</w:t>
            </w:r>
          </w:p>
        </w:tc>
        <w:tc>
          <w:tcPr>
            <w:tcW w:w="1108" w:type="dxa"/>
            <w:tcBorders>
              <w:top w:val="nil"/>
              <w:left w:val="nil"/>
              <w:bottom w:val="single" w:color="auto" w:sz="4" w:space="0"/>
              <w:right w:val="single" w:color="auto" w:sz="4" w:space="0"/>
            </w:tcBorders>
            <w:shd w:val="clear" w:color="auto" w:fill="auto"/>
            <w:vAlign w:val="center"/>
          </w:tcPr>
          <w:p w14:paraId="19128A4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1.94</w:t>
            </w:r>
          </w:p>
        </w:tc>
        <w:tc>
          <w:tcPr>
            <w:tcW w:w="5270" w:type="dxa"/>
            <w:tcBorders>
              <w:top w:val="nil"/>
              <w:left w:val="nil"/>
              <w:bottom w:val="single" w:color="auto" w:sz="4" w:space="0"/>
              <w:right w:val="single" w:color="auto" w:sz="4" w:space="0"/>
            </w:tcBorders>
            <w:shd w:val="clear" w:color="auto" w:fill="auto"/>
            <w:vAlign w:val="center"/>
          </w:tcPr>
          <w:p w14:paraId="74C8307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CTAGGCTAGCGAAAG</w:t>
            </w:r>
          </w:p>
        </w:tc>
      </w:tr>
      <w:tr w14:paraId="0FFA0D49">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410139A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794" w:type="dxa"/>
            <w:tcBorders>
              <w:top w:val="nil"/>
              <w:left w:val="nil"/>
              <w:bottom w:val="single" w:color="auto" w:sz="4" w:space="0"/>
              <w:right w:val="single" w:color="auto" w:sz="4" w:space="0"/>
            </w:tcBorders>
            <w:shd w:val="clear" w:color="auto" w:fill="auto"/>
            <w:vAlign w:val="center"/>
          </w:tcPr>
          <w:p w14:paraId="466E10F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25067--25115</w:t>
            </w:r>
          </w:p>
        </w:tc>
        <w:tc>
          <w:tcPr>
            <w:tcW w:w="673" w:type="dxa"/>
            <w:tcBorders>
              <w:top w:val="nil"/>
              <w:left w:val="nil"/>
              <w:bottom w:val="single" w:color="auto" w:sz="4" w:space="0"/>
              <w:right w:val="single" w:color="auto" w:sz="4" w:space="0"/>
            </w:tcBorders>
            <w:shd w:val="clear" w:color="auto" w:fill="auto"/>
            <w:vAlign w:val="center"/>
          </w:tcPr>
          <w:p w14:paraId="1253994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w:t>
            </w:r>
          </w:p>
        </w:tc>
        <w:tc>
          <w:tcPr>
            <w:tcW w:w="819" w:type="dxa"/>
            <w:tcBorders>
              <w:top w:val="nil"/>
              <w:left w:val="nil"/>
              <w:bottom w:val="single" w:color="auto" w:sz="4" w:space="0"/>
              <w:right w:val="single" w:color="auto" w:sz="4" w:space="0"/>
            </w:tcBorders>
            <w:shd w:val="clear" w:color="auto" w:fill="auto"/>
            <w:vAlign w:val="center"/>
          </w:tcPr>
          <w:p w14:paraId="6C228AF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w:t>
            </w:r>
          </w:p>
        </w:tc>
        <w:tc>
          <w:tcPr>
            <w:tcW w:w="1059" w:type="dxa"/>
            <w:tcBorders>
              <w:top w:val="nil"/>
              <w:left w:val="nil"/>
              <w:bottom w:val="single" w:color="auto" w:sz="4" w:space="0"/>
              <w:right w:val="single" w:color="auto" w:sz="4" w:space="0"/>
            </w:tcBorders>
            <w:shd w:val="clear" w:color="auto" w:fill="auto"/>
            <w:vAlign w:val="center"/>
          </w:tcPr>
          <w:p w14:paraId="3A37B3E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w:t>
            </w:r>
          </w:p>
        </w:tc>
        <w:tc>
          <w:tcPr>
            <w:tcW w:w="849" w:type="dxa"/>
            <w:tcBorders>
              <w:top w:val="nil"/>
              <w:left w:val="nil"/>
              <w:bottom w:val="single" w:color="auto" w:sz="4" w:space="0"/>
              <w:right w:val="single" w:color="auto" w:sz="4" w:space="0"/>
            </w:tcBorders>
            <w:shd w:val="clear" w:color="auto" w:fill="auto"/>
            <w:vAlign w:val="center"/>
          </w:tcPr>
          <w:p w14:paraId="7ABFB83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94</w:t>
            </w:r>
          </w:p>
        </w:tc>
        <w:tc>
          <w:tcPr>
            <w:tcW w:w="758" w:type="dxa"/>
            <w:tcBorders>
              <w:top w:val="nil"/>
              <w:left w:val="nil"/>
              <w:bottom w:val="single" w:color="auto" w:sz="4" w:space="0"/>
              <w:right w:val="single" w:color="auto" w:sz="4" w:space="0"/>
            </w:tcBorders>
            <w:shd w:val="clear" w:color="auto" w:fill="auto"/>
            <w:vAlign w:val="center"/>
          </w:tcPr>
          <w:p w14:paraId="710A29B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nil"/>
              <w:left w:val="nil"/>
              <w:bottom w:val="single" w:color="auto" w:sz="4" w:space="0"/>
              <w:right w:val="single" w:color="auto" w:sz="4" w:space="0"/>
            </w:tcBorders>
            <w:shd w:val="clear" w:color="auto" w:fill="auto"/>
            <w:vAlign w:val="center"/>
          </w:tcPr>
          <w:p w14:paraId="677E4AC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89</w:t>
            </w:r>
          </w:p>
        </w:tc>
        <w:tc>
          <w:tcPr>
            <w:tcW w:w="1108" w:type="dxa"/>
            <w:tcBorders>
              <w:top w:val="nil"/>
              <w:left w:val="nil"/>
              <w:bottom w:val="single" w:color="auto" w:sz="4" w:space="0"/>
              <w:right w:val="single" w:color="auto" w:sz="4" w:space="0"/>
            </w:tcBorders>
            <w:shd w:val="clear" w:color="auto" w:fill="auto"/>
            <w:vAlign w:val="center"/>
          </w:tcPr>
          <w:p w14:paraId="255E6FD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1.37</w:t>
            </w:r>
          </w:p>
        </w:tc>
        <w:tc>
          <w:tcPr>
            <w:tcW w:w="5270" w:type="dxa"/>
            <w:tcBorders>
              <w:top w:val="nil"/>
              <w:left w:val="nil"/>
              <w:bottom w:val="single" w:color="auto" w:sz="4" w:space="0"/>
              <w:right w:val="single" w:color="auto" w:sz="4" w:space="0"/>
            </w:tcBorders>
            <w:shd w:val="clear" w:color="auto" w:fill="auto"/>
            <w:vAlign w:val="center"/>
          </w:tcPr>
          <w:p w14:paraId="01F2092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AGATGATAAAAATAA</w:t>
            </w:r>
          </w:p>
        </w:tc>
      </w:tr>
      <w:tr w14:paraId="4642471E">
        <w:tblPrEx>
          <w:tblCellMar>
            <w:top w:w="0" w:type="dxa"/>
            <w:left w:w="108" w:type="dxa"/>
            <w:bottom w:w="0" w:type="dxa"/>
            <w:right w:w="108" w:type="dxa"/>
          </w:tblCellMar>
        </w:tblPrEx>
        <w:trPr>
          <w:trHeight w:val="700" w:hRule="atLeast"/>
        </w:trPr>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14:paraId="2532F025">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794" w:type="dxa"/>
            <w:tcBorders>
              <w:top w:val="single" w:color="auto" w:sz="4" w:space="0"/>
              <w:left w:val="nil"/>
              <w:bottom w:val="single" w:color="auto" w:sz="4" w:space="0"/>
              <w:right w:val="single" w:color="auto" w:sz="4" w:space="0"/>
            </w:tcBorders>
            <w:shd w:val="clear" w:color="auto" w:fill="auto"/>
            <w:vAlign w:val="center"/>
          </w:tcPr>
          <w:p w14:paraId="1DCCBA2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25118--25147</w:t>
            </w:r>
          </w:p>
        </w:tc>
        <w:tc>
          <w:tcPr>
            <w:tcW w:w="673" w:type="dxa"/>
            <w:tcBorders>
              <w:top w:val="single" w:color="auto" w:sz="4" w:space="0"/>
              <w:left w:val="nil"/>
              <w:bottom w:val="single" w:color="auto" w:sz="4" w:space="0"/>
              <w:right w:val="single" w:color="auto" w:sz="4" w:space="0"/>
            </w:tcBorders>
            <w:shd w:val="clear" w:color="auto" w:fill="auto"/>
            <w:vAlign w:val="center"/>
          </w:tcPr>
          <w:p w14:paraId="35DB52D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w:t>
            </w:r>
          </w:p>
        </w:tc>
        <w:tc>
          <w:tcPr>
            <w:tcW w:w="819" w:type="dxa"/>
            <w:tcBorders>
              <w:top w:val="single" w:color="auto" w:sz="4" w:space="0"/>
              <w:left w:val="nil"/>
              <w:bottom w:val="single" w:color="auto" w:sz="4" w:space="0"/>
              <w:right w:val="single" w:color="auto" w:sz="4" w:space="0"/>
            </w:tcBorders>
            <w:shd w:val="clear" w:color="auto" w:fill="auto"/>
            <w:vAlign w:val="center"/>
          </w:tcPr>
          <w:p w14:paraId="283EABA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w:t>
            </w:r>
          </w:p>
        </w:tc>
        <w:tc>
          <w:tcPr>
            <w:tcW w:w="1059" w:type="dxa"/>
            <w:tcBorders>
              <w:top w:val="single" w:color="auto" w:sz="4" w:space="0"/>
              <w:left w:val="nil"/>
              <w:bottom w:val="single" w:color="auto" w:sz="4" w:space="0"/>
              <w:right w:val="single" w:color="auto" w:sz="4" w:space="0"/>
            </w:tcBorders>
            <w:shd w:val="clear" w:color="auto" w:fill="auto"/>
            <w:vAlign w:val="center"/>
          </w:tcPr>
          <w:p w14:paraId="692A5BB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w:t>
            </w:r>
          </w:p>
        </w:tc>
        <w:tc>
          <w:tcPr>
            <w:tcW w:w="849" w:type="dxa"/>
            <w:tcBorders>
              <w:top w:val="single" w:color="auto" w:sz="4" w:space="0"/>
              <w:left w:val="nil"/>
              <w:bottom w:val="single" w:color="auto" w:sz="4" w:space="0"/>
              <w:right w:val="single" w:color="auto" w:sz="4" w:space="0"/>
            </w:tcBorders>
            <w:shd w:val="clear" w:color="auto" w:fill="auto"/>
            <w:vAlign w:val="center"/>
          </w:tcPr>
          <w:p w14:paraId="792A084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93</w:t>
            </w:r>
          </w:p>
        </w:tc>
        <w:tc>
          <w:tcPr>
            <w:tcW w:w="758" w:type="dxa"/>
            <w:tcBorders>
              <w:top w:val="single" w:color="auto" w:sz="4" w:space="0"/>
              <w:left w:val="nil"/>
              <w:bottom w:val="single" w:color="auto" w:sz="4" w:space="0"/>
              <w:right w:val="single" w:color="auto" w:sz="4" w:space="0"/>
            </w:tcBorders>
            <w:shd w:val="clear" w:color="auto" w:fill="auto"/>
            <w:vAlign w:val="center"/>
          </w:tcPr>
          <w:p w14:paraId="2AB5170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single" w:color="auto" w:sz="4" w:space="0"/>
              <w:left w:val="nil"/>
              <w:bottom w:val="single" w:color="auto" w:sz="4" w:space="0"/>
              <w:right w:val="single" w:color="auto" w:sz="4" w:space="0"/>
            </w:tcBorders>
            <w:shd w:val="clear" w:color="auto" w:fill="auto"/>
            <w:vAlign w:val="center"/>
          </w:tcPr>
          <w:p w14:paraId="2DE1117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51</w:t>
            </w:r>
          </w:p>
        </w:tc>
        <w:tc>
          <w:tcPr>
            <w:tcW w:w="1108" w:type="dxa"/>
            <w:tcBorders>
              <w:top w:val="single" w:color="auto" w:sz="4" w:space="0"/>
              <w:left w:val="nil"/>
              <w:bottom w:val="single" w:color="auto" w:sz="4" w:space="0"/>
              <w:right w:val="single" w:color="auto" w:sz="4" w:space="0"/>
            </w:tcBorders>
            <w:shd w:val="clear" w:color="auto" w:fill="auto"/>
            <w:vAlign w:val="center"/>
          </w:tcPr>
          <w:p w14:paraId="19E30D5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1.69</w:t>
            </w:r>
          </w:p>
        </w:tc>
        <w:tc>
          <w:tcPr>
            <w:tcW w:w="5270" w:type="dxa"/>
            <w:tcBorders>
              <w:top w:val="single" w:color="auto" w:sz="4" w:space="0"/>
              <w:left w:val="nil"/>
              <w:bottom w:val="single" w:color="auto" w:sz="4" w:space="0"/>
              <w:right w:val="single" w:color="auto" w:sz="4" w:space="0"/>
            </w:tcBorders>
            <w:shd w:val="clear" w:color="auto" w:fill="auto"/>
            <w:vAlign w:val="center"/>
          </w:tcPr>
          <w:p w14:paraId="0238A8B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AGATAAGAAATCATC</w:t>
            </w:r>
          </w:p>
        </w:tc>
      </w:tr>
      <w:tr w14:paraId="7AB3DD94">
        <w:tblPrEx>
          <w:tblCellMar>
            <w:top w:w="0" w:type="dxa"/>
            <w:left w:w="108" w:type="dxa"/>
            <w:bottom w:w="0" w:type="dxa"/>
            <w:right w:w="108" w:type="dxa"/>
          </w:tblCellMar>
        </w:tblPrEx>
        <w:trPr>
          <w:trHeight w:val="700" w:hRule="atLeast"/>
        </w:trPr>
        <w:tc>
          <w:tcPr>
            <w:tcW w:w="1350" w:type="dxa"/>
            <w:tcBorders>
              <w:top w:val="nil"/>
              <w:left w:val="single" w:color="auto" w:sz="4" w:space="0"/>
              <w:bottom w:val="single" w:color="auto" w:sz="4" w:space="0"/>
              <w:right w:val="single" w:color="auto" w:sz="4" w:space="0"/>
            </w:tcBorders>
            <w:shd w:val="clear" w:color="auto" w:fill="auto"/>
            <w:vAlign w:val="center"/>
          </w:tcPr>
          <w:p w14:paraId="617291C1">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794" w:type="dxa"/>
            <w:tcBorders>
              <w:top w:val="nil"/>
              <w:left w:val="nil"/>
              <w:bottom w:val="single" w:color="auto" w:sz="4" w:space="0"/>
              <w:right w:val="single" w:color="auto" w:sz="4" w:space="0"/>
            </w:tcBorders>
            <w:shd w:val="clear" w:color="auto" w:fill="auto"/>
            <w:vAlign w:val="center"/>
          </w:tcPr>
          <w:p w14:paraId="3B9AD2E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40384--40419</w:t>
            </w:r>
          </w:p>
        </w:tc>
        <w:tc>
          <w:tcPr>
            <w:tcW w:w="673" w:type="dxa"/>
            <w:tcBorders>
              <w:top w:val="nil"/>
              <w:left w:val="nil"/>
              <w:bottom w:val="single" w:color="auto" w:sz="4" w:space="0"/>
              <w:right w:val="single" w:color="auto" w:sz="4" w:space="0"/>
            </w:tcBorders>
            <w:shd w:val="clear" w:color="auto" w:fill="auto"/>
            <w:vAlign w:val="center"/>
          </w:tcPr>
          <w:p w14:paraId="319686E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17</w:t>
            </w:r>
          </w:p>
        </w:tc>
        <w:tc>
          <w:tcPr>
            <w:tcW w:w="819" w:type="dxa"/>
            <w:tcBorders>
              <w:top w:val="nil"/>
              <w:left w:val="nil"/>
              <w:bottom w:val="single" w:color="auto" w:sz="4" w:space="0"/>
              <w:right w:val="single" w:color="auto" w:sz="4" w:space="0"/>
            </w:tcBorders>
            <w:shd w:val="clear" w:color="auto" w:fill="auto"/>
            <w:vAlign w:val="center"/>
          </w:tcPr>
          <w:p w14:paraId="7FF2EDE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2.1</w:t>
            </w:r>
          </w:p>
        </w:tc>
        <w:tc>
          <w:tcPr>
            <w:tcW w:w="1059" w:type="dxa"/>
            <w:tcBorders>
              <w:top w:val="nil"/>
              <w:left w:val="nil"/>
              <w:bottom w:val="single" w:color="auto" w:sz="4" w:space="0"/>
              <w:right w:val="single" w:color="auto" w:sz="4" w:space="0"/>
            </w:tcBorders>
            <w:shd w:val="clear" w:color="auto" w:fill="auto"/>
            <w:vAlign w:val="center"/>
          </w:tcPr>
          <w:p w14:paraId="2D4F3E6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17</w:t>
            </w:r>
          </w:p>
        </w:tc>
        <w:tc>
          <w:tcPr>
            <w:tcW w:w="849" w:type="dxa"/>
            <w:tcBorders>
              <w:top w:val="nil"/>
              <w:left w:val="nil"/>
              <w:bottom w:val="single" w:color="auto" w:sz="4" w:space="0"/>
              <w:right w:val="single" w:color="auto" w:sz="4" w:space="0"/>
            </w:tcBorders>
            <w:shd w:val="clear" w:color="auto" w:fill="auto"/>
            <w:vAlign w:val="center"/>
          </w:tcPr>
          <w:p w14:paraId="38A8A96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94</w:t>
            </w:r>
          </w:p>
        </w:tc>
        <w:tc>
          <w:tcPr>
            <w:tcW w:w="758" w:type="dxa"/>
            <w:tcBorders>
              <w:top w:val="nil"/>
              <w:left w:val="nil"/>
              <w:bottom w:val="single" w:color="auto" w:sz="4" w:space="0"/>
              <w:right w:val="single" w:color="auto" w:sz="4" w:space="0"/>
            </w:tcBorders>
            <w:shd w:val="clear" w:color="auto" w:fill="auto"/>
            <w:vAlign w:val="center"/>
          </w:tcPr>
          <w:p w14:paraId="0DDA196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0</w:t>
            </w:r>
          </w:p>
        </w:tc>
        <w:tc>
          <w:tcPr>
            <w:tcW w:w="600" w:type="dxa"/>
            <w:tcBorders>
              <w:top w:val="nil"/>
              <w:left w:val="nil"/>
              <w:bottom w:val="single" w:color="auto" w:sz="4" w:space="0"/>
              <w:right w:val="single" w:color="auto" w:sz="4" w:space="0"/>
            </w:tcBorders>
            <w:shd w:val="clear" w:color="auto" w:fill="auto"/>
            <w:vAlign w:val="center"/>
          </w:tcPr>
          <w:p w14:paraId="3E8E429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63</w:t>
            </w:r>
          </w:p>
        </w:tc>
        <w:tc>
          <w:tcPr>
            <w:tcW w:w="1108" w:type="dxa"/>
            <w:tcBorders>
              <w:top w:val="nil"/>
              <w:left w:val="nil"/>
              <w:bottom w:val="single" w:color="auto" w:sz="4" w:space="0"/>
              <w:right w:val="single" w:color="auto" w:sz="4" w:space="0"/>
            </w:tcBorders>
            <w:shd w:val="clear" w:color="auto" w:fill="auto"/>
            <w:vAlign w:val="center"/>
          </w:tcPr>
          <w:p w14:paraId="71FD957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1.33</w:t>
            </w:r>
          </w:p>
        </w:tc>
        <w:tc>
          <w:tcPr>
            <w:tcW w:w="5270" w:type="dxa"/>
            <w:tcBorders>
              <w:top w:val="nil"/>
              <w:left w:val="nil"/>
              <w:bottom w:val="single" w:color="auto" w:sz="4" w:space="0"/>
              <w:right w:val="single" w:color="auto" w:sz="4" w:space="0"/>
            </w:tcBorders>
            <w:shd w:val="clear" w:color="auto" w:fill="auto"/>
            <w:vAlign w:val="center"/>
          </w:tcPr>
          <w:p w14:paraId="2D6A862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AAATTGAAATAATCTAA</w:t>
            </w:r>
          </w:p>
        </w:tc>
      </w:tr>
    </w:tbl>
    <w:p w14:paraId="2C3980CF">
      <w:pPr>
        <w:sectPr>
          <w:pgSz w:w="16838" w:h="11906" w:orient="landscape"/>
          <w:pgMar w:top="1800" w:right="1440" w:bottom="1800" w:left="1440" w:header="851" w:footer="992" w:gutter="0"/>
          <w:cols w:space="425" w:num="1"/>
          <w:docGrid w:type="lines" w:linePitch="312" w:charSpace="0"/>
        </w:sectPr>
      </w:pPr>
    </w:p>
    <w:tbl>
      <w:tblPr>
        <w:tblStyle w:val="2"/>
        <w:tblW w:w="12469"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autofit"/>
        <w:tblCellMar>
          <w:top w:w="0" w:type="dxa"/>
          <w:left w:w="108" w:type="dxa"/>
          <w:bottom w:w="0" w:type="dxa"/>
          <w:right w:w="108" w:type="dxa"/>
        </w:tblCellMar>
      </w:tblPr>
      <w:tblGrid>
        <w:gridCol w:w="2459"/>
        <w:gridCol w:w="1753"/>
        <w:gridCol w:w="1760"/>
        <w:gridCol w:w="1693"/>
        <w:gridCol w:w="1847"/>
        <w:gridCol w:w="1760"/>
        <w:gridCol w:w="1197"/>
      </w:tblGrid>
      <w:tr w14:paraId="49CA157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280" w:hRule="atLeast"/>
        </w:trPr>
        <w:tc>
          <w:tcPr>
            <w:tcW w:w="12469" w:type="dxa"/>
            <w:gridSpan w:val="7"/>
            <w:tcBorders>
              <w:bottom w:val="single" w:color="auto" w:sz="4" w:space="0"/>
            </w:tcBorders>
            <w:shd w:val="clear" w:color="auto" w:fill="auto"/>
            <w:noWrap/>
            <w:vAlign w:val="center"/>
          </w:tcPr>
          <w:p w14:paraId="2F64D19C">
            <w:pPr>
              <w:widowControl/>
              <w:jc w:val="center"/>
              <w:rPr>
                <w:rFonts w:ascii="Times New Roman" w:hAnsi="Times New Roman" w:eastAsia="宋体" w:cs="Times New Roman"/>
                <w:b/>
                <w:bCs/>
                <w:color w:val="000000"/>
                <w:kern w:val="0"/>
                <w:sz w:val="22"/>
                <w14:ligatures w14:val="none"/>
              </w:rPr>
            </w:pPr>
            <w:r>
              <w:rPr>
                <w:rFonts w:ascii="Times New Roman" w:hAnsi="Times New Roman" w:eastAsia="宋体" w:cs="Times New Roman"/>
                <w:b/>
                <w:bCs/>
                <w:color w:val="000000"/>
                <w:kern w:val="0"/>
                <w:sz w:val="22"/>
                <w14:ligatures w14:val="none"/>
              </w:rPr>
              <w:t>Table S</w:t>
            </w:r>
            <w:r>
              <w:rPr>
                <w:rFonts w:hint="eastAsia" w:ascii="Times New Roman" w:hAnsi="Times New Roman" w:eastAsia="宋体" w:cs="Times New Roman"/>
                <w:b/>
                <w:bCs/>
                <w:color w:val="000000"/>
                <w:kern w:val="0"/>
                <w:sz w:val="22"/>
                <w:lang w:val="en-US" w:eastAsia="zh-CN"/>
                <w14:ligatures w14:val="none"/>
              </w:rPr>
              <w:t>6</w:t>
            </w:r>
            <w:r>
              <w:rPr>
                <w:rFonts w:ascii="Times New Roman" w:hAnsi="Times New Roman" w:eastAsia="宋体" w:cs="Times New Roman"/>
                <w:b/>
                <w:bCs/>
                <w:color w:val="000000"/>
                <w:kern w:val="0"/>
                <w:sz w:val="22"/>
                <w14:ligatures w14:val="none"/>
              </w:rPr>
              <w:t xml:space="preserve"> Distribution of repeat loci in the mitogenomes of Lycoperdaceae searched by REPuter</w:t>
            </w:r>
          </w:p>
        </w:tc>
      </w:tr>
      <w:tr w14:paraId="7FE13A6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80" w:hRule="atLeast"/>
        </w:trPr>
        <w:tc>
          <w:tcPr>
            <w:tcW w:w="2459" w:type="dxa"/>
            <w:tcBorders>
              <w:top w:val="nil"/>
              <w:bottom w:val="single" w:color="auto" w:sz="4" w:space="0"/>
              <w:right w:val="single" w:color="auto" w:sz="4" w:space="0"/>
            </w:tcBorders>
            <w:shd w:val="clear" w:color="auto" w:fill="auto"/>
            <w:noWrap/>
            <w:vAlign w:val="center"/>
          </w:tcPr>
          <w:p w14:paraId="68A5DD6D">
            <w:pPr>
              <w:widowControl/>
              <w:jc w:val="left"/>
              <w:rPr>
                <w:rFonts w:ascii="Times New Roman" w:hAnsi="Times New Roman" w:eastAsia="宋体" w:cs="Times New Roman"/>
                <w:b/>
                <w:bCs/>
                <w:color w:val="000000"/>
                <w:kern w:val="0"/>
                <w:sz w:val="22"/>
                <w14:ligatures w14:val="none"/>
              </w:rPr>
            </w:pPr>
            <w:r>
              <w:rPr>
                <w:rFonts w:ascii="Times New Roman" w:hAnsi="Times New Roman" w:eastAsia="宋体" w:cs="Times New Roman"/>
                <w:b/>
                <w:bCs/>
                <w:color w:val="000000"/>
                <w:kern w:val="0"/>
                <w:sz w:val="22"/>
                <w14:ligatures w14:val="none"/>
              </w:rPr>
              <w:t>Species</w:t>
            </w:r>
          </w:p>
        </w:tc>
        <w:tc>
          <w:tcPr>
            <w:tcW w:w="1753" w:type="dxa"/>
            <w:tcBorders>
              <w:top w:val="nil"/>
              <w:left w:val="nil"/>
              <w:bottom w:val="single" w:color="auto" w:sz="4" w:space="0"/>
              <w:right w:val="single" w:color="auto" w:sz="4" w:space="0"/>
            </w:tcBorders>
            <w:shd w:val="clear" w:color="auto" w:fill="auto"/>
            <w:noWrap/>
            <w:vAlign w:val="center"/>
          </w:tcPr>
          <w:p w14:paraId="3E2C9A14">
            <w:pPr>
              <w:widowControl/>
              <w:jc w:val="center"/>
              <w:rPr>
                <w:rFonts w:ascii="Times New Roman" w:hAnsi="Times New Roman" w:eastAsia="宋体" w:cs="Times New Roman"/>
                <w:b/>
                <w:bCs/>
                <w:color w:val="000000"/>
                <w:kern w:val="0"/>
                <w:sz w:val="22"/>
                <w14:ligatures w14:val="none"/>
              </w:rPr>
            </w:pPr>
            <w:r>
              <w:rPr>
                <w:rFonts w:ascii="Times New Roman" w:hAnsi="Times New Roman" w:eastAsia="宋体" w:cs="Times New Roman"/>
                <w:b/>
                <w:bCs/>
                <w:color w:val="000000"/>
                <w:kern w:val="0"/>
                <w:sz w:val="22"/>
                <w14:ligatures w14:val="none"/>
              </w:rPr>
              <w:t>1st repeat length</w:t>
            </w:r>
          </w:p>
        </w:tc>
        <w:tc>
          <w:tcPr>
            <w:tcW w:w="1760" w:type="dxa"/>
            <w:tcBorders>
              <w:top w:val="nil"/>
              <w:left w:val="nil"/>
              <w:bottom w:val="single" w:color="auto" w:sz="4" w:space="0"/>
              <w:right w:val="single" w:color="auto" w:sz="4" w:space="0"/>
            </w:tcBorders>
            <w:shd w:val="clear" w:color="auto" w:fill="auto"/>
            <w:noWrap/>
            <w:vAlign w:val="center"/>
          </w:tcPr>
          <w:p w14:paraId="501FD84B">
            <w:pPr>
              <w:widowControl/>
              <w:jc w:val="center"/>
              <w:rPr>
                <w:rFonts w:ascii="Times New Roman" w:hAnsi="Times New Roman" w:eastAsia="宋体" w:cs="Times New Roman"/>
                <w:b/>
                <w:bCs/>
                <w:color w:val="000000"/>
                <w:kern w:val="0"/>
                <w:sz w:val="22"/>
                <w14:ligatures w14:val="none"/>
              </w:rPr>
            </w:pPr>
            <w:r>
              <w:rPr>
                <w:rFonts w:ascii="Times New Roman" w:hAnsi="Times New Roman" w:eastAsia="宋体" w:cs="Times New Roman"/>
                <w:b/>
                <w:bCs/>
                <w:color w:val="000000"/>
                <w:kern w:val="0"/>
                <w:sz w:val="22"/>
                <w14:ligatures w14:val="none"/>
              </w:rPr>
              <w:t>Starting position</w:t>
            </w:r>
          </w:p>
        </w:tc>
        <w:tc>
          <w:tcPr>
            <w:tcW w:w="1693" w:type="dxa"/>
            <w:tcBorders>
              <w:top w:val="nil"/>
              <w:left w:val="nil"/>
              <w:bottom w:val="single" w:color="auto" w:sz="4" w:space="0"/>
              <w:right w:val="single" w:color="auto" w:sz="4" w:space="0"/>
            </w:tcBorders>
            <w:shd w:val="clear" w:color="auto" w:fill="auto"/>
            <w:noWrap/>
            <w:vAlign w:val="center"/>
          </w:tcPr>
          <w:p w14:paraId="70B985B7">
            <w:pPr>
              <w:widowControl/>
              <w:jc w:val="center"/>
              <w:rPr>
                <w:rFonts w:ascii="Times New Roman" w:hAnsi="Times New Roman" w:eastAsia="宋体" w:cs="Times New Roman"/>
                <w:b/>
                <w:bCs/>
                <w:color w:val="000000"/>
                <w:kern w:val="0"/>
                <w:sz w:val="22"/>
                <w14:ligatures w14:val="none"/>
              </w:rPr>
            </w:pPr>
            <w:r>
              <w:rPr>
                <w:rFonts w:ascii="Times New Roman" w:hAnsi="Times New Roman" w:eastAsia="宋体" w:cs="Times New Roman"/>
                <w:b/>
                <w:bCs/>
                <w:color w:val="000000"/>
                <w:kern w:val="0"/>
                <w:sz w:val="22"/>
                <w14:ligatures w14:val="none"/>
              </w:rPr>
              <w:t>Match direction</w:t>
            </w:r>
          </w:p>
        </w:tc>
        <w:tc>
          <w:tcPr>
            <w:tcW w:w="1847" w:type="dxa"/>
            <w:tcBorders>
              <w:top w:val="nil"/>
              <w:left w:val="nil"/>
              <w:bottom w:val="single" w:color="auto" w:sz="4" w:space="0"/>
              <w:right w:val="single" w:color="auto" w:sz="4" w:space="0"/>
            </w:tcBorders>
            <w:shd w:val="clear" w:color="auto" w:fill="auto"/>
            <w:noWrap/>
            <w:vAlign w:val="center"/>
          </w:tcPr>
          <w:p w14:paraId="184BC0D5">
            <w:pPr>
              <w:widowControl/>
              <w:jc w:val="center"/>
              <w:rPr>
                <w:rFonts w:ascii="Times New Roman" w:hAnsi="Times New Roman" w:eastAsia="宋体" w:cs="Times New Roman"/>
                <w:b/>
                <w:bCs/>
                <w:color w:val="000000"/>
                <w:kern w:val="0"/>
                <w:sz w:val="22"/>
                <w14:ligatures w14:val="none"/>
              </w:rPr>
            </w:pPr>
            <w:r>
              <w:rPr>
                <w:rFonts w:ascii="Times New Roman" w:hAnsi="Times New Roman" w:eastAsia="宋体" w:cs="Times New Roman"/>
                <w:b/>
                <w:bCs/>
                <w:color w:val="000000"/>
                <w:kern w:val="0"/>
                <w:sz w:val="22"/>
                <w14:ligatures w14:val="none"/>
              </w:rPr>
              <w:t>2nd repeat length</w:t>
            </w:r>
          </w:p>
        </w:tc>
        <w:tc>
          <w:tcPr>
            <w:tcW w:w="1760" w:type="dxa"/>
            <w:tcBorders>
              <w:top w:val="nil"/>
              <w:left w:val="nil"/>
              <w:bottom w:val="single" w:color="auto" w:sz="4" w:space="0"/>
              <w:right w:val="single" w:color="auto" w:sz="4" w:space="0"/>
            </w:tcBorders>
            <w:shd w:val="clear" w:color="auto" w:fill="auto"/>
            <w:noWrap/>
            <w:vAlign w:val="center"/>
          </w:tcPr>
          <w:p w14:paraId="2D316EE4">
            <w:pPr>
              <w:widowControl/>
              <w:jc w:val="center"/>
              <w:rPr>
                <w:rFonts w:ascii="Times New Roman" w:hAnsi="Times New Roman" w:eastAsia="宋体" w:cs="Times New Roman"/>
                <w:b/>
                <w:bCs/>
                <w:color w:val="000000"/>
                <w:kern w:val="0"/>
                <w:sz w:val="22"/>
                <w14:ligatures w14:val="none"/>
              </w:rPr>
            </w:pPr>
            <w:r>
              <w:rPr>
                <w:rFonts w:ascii="Times New Roman" w:hAnsi="Times New Roman" w:eastAsia="宋体" w:cs="Times New Roman"/>
                <w:b/>
                <w:bCs/>
                <w:color w:val="000000"/>
                <w:kern w:val="0"/>
                <w:sz w:val="22"/>
                <w14:ligatures w14:val="none"/>
              </w:rPr>
              <w:t>Starting position</w:t>
            </w:r>
          </w:p>
        </w:tc>
        <w:tc>
          <w:tcPr>
            <w:tcW w:w="1197" w:type="dxa"/>
            <w:tcBorders>
              <w:top w:val="nil"/>
              <w:left w:val="nil"/>
              <w:bottom w:val="single" w:color="auto" w:sz="4" w:space="0"/>
            </w:tcBorders>
            <w:shd w:val="clear" w:color="auto" w:fill="auto"/>
            <w:noWrap/>
            <w:vAlign w:val="center"/>
          </w:tcPr>
          <w:p w14:paraId="5C77ED8E">
            <w:pPr>
              <w:widowControl/>
              <w:jc w:val="center"/>
              <w:rPr>
                <w:rFonts w:ascii="Times New Roman" w:hAnsi="Times New Roman" w:eastAsia="宋体" w:cs="Times New Roman"/>
                <w:b/>
                <w:bCs/>
                <w:color w:val="000000"/>
                <w:kern w:val="0"/>
                <w:sz w:val="22"/>
                <w14:ligatures w14:val="none"/>
              </w:rPr>
            </w:pPr>
            <w:r>
              <w:rPr>
                <w:rFonts w:ascii="Times New Roman" w:hAnsi="Times New Roman" w:eastAsia="宋体" w:cs="Times New Roman"/>
                <w:b/>
                <w:bCs/>
                <w:color w:val="000000"/>
                <w:kern w:val="0"/>
                <w:sz w:val="22"/>
                <w14:ligatures w14:val="none"/>
              </w:rPr>
              <w:t>E-value</w:t>
            </w:r>
          </w:p>
        </w:tc>
      </w:tr>
      <w:tr w14:paraId="25713E4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E8B394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3E20E59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0F15478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11200</w:t>
            </w:r>
          </w:p>
        </w:tc>
        <w:tc>
          <w:tcPr>
            <w:tcW w:w="1693" w:type="dxa"/>
            <w:tcBorders>
              <w:top w:val="nil"/>
              <w:left w:val="nil"/>
              <w:bottom w:val="single" w:color="auto" w:sz="4" w:space="0"/>
              <w:right w:val="single" w:color="auto" w:sz="4" w:space="0"/>
            </w:tcBorders>
            <w:shd w:val="clear" w:color="auto" w:fill="auto"/>
            <w:noWrap/>
            <w:vAlign w:val="center"/>
          </w:tcPr>
          <w:p w14:paraId="3E66905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7FBC223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6F794BD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28101</w:t>
            </w:r>
          </w:p>
        </w:tc>
        <w:tc>
          <w:tcPr>
            <w:tcW w:w="1197" w:type="dxa"/>
            <w:tcBorders>
              <w:top w:val="nil"/>
              <w:left w:val="nil"/>
              <w:bottom w:val="single" w:color="auto" w:sz="4" w:space="0"/>
            </w:tcBorders>
            <w:shd w:val="clear" w:color="auto" w:fill="auto"/>
            <w:noWrap/>
            <w:vAlign w:val="center"/>
          </w:tcPr>
          <w:p w14:paraId="1B5EF88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1.54E-05</w:t>
            </w:r>
          </w:p>
        </w:tc>
      </w:tr>
      <w:tr w14:paraId="6165C36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46E8DC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20419AF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0FE25B0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13469</w:t>
            </w:r>
          </w:p>
        </w:tc>
        <w:tc>
          <w:tcPr>
            <w:tcW w:w="1693" w:type="dxa"/>
            <w:tcBorders>
              <w:top w:val="nil"/>
              <w:left w:val="nil"/>
              <w:bottom w:val="single" w:color="auto" w:sz="4" w:space="0"/>
              <w:right w:val="single" w:color="auto" w:sz="4" w:space="0"/>
            </w:tcBorders>
            <w:shd w:val="clear" w:color="auto" w:fill="auto"/>
            <w:noWrap/>
            <w:vAlign w:val="center"/>
          </w:tcPr>
          <w:p w14:paraId="79CC0EC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24611C8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3C902E4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37479</w:t>
            </w:r>
          </w:p>
        </w:tc>
        <w:tc>
          <w:tcPr>
            <w:tcW w:w="1197" w:type="dxa"/>
            <w:tcBorders>
              <w:top w:val="nil"/>
              <w:left w:val="nil"/>
              <w:bottom w:val="single" w:color="auto" w:sz="4" w:space="0"/>
            </w:tcBorders>
            <w:shd w:val="clear" w:color="auto" w:fill="auto"/>
            <w:noWrap/>
            <w:vAlign w:val="center"/>
          </w:tcPr>
          <w:p w14:paraId="024D0FD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1.54E-05</w:t>
            </w:r>
          </w:p>
        </w:tc>
      </w:tr>
      <w:tr w14:paraId="5C597AF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8075DBC">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6DA3A8B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3A8BA5B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24729</w:t>
            </w:r>
          </w:p>
        </w:tc>
        <w:tc>
          <w:tcPr>
            <w:tcW w:w="1693" w:type="dxa"/>
            <w:tcBorders>
              <w:top w:val="nil"/>
              <w:left w:val="nil"/>
              <w:bottom w:val="single" w:color="auto" w:sz="4" w:space="0"/>
              <w:right w:val="single" w:color="auto" w:sz="4" w:space="0"/>
            </w:tcBorders>
            <w:shd w:val="clear" w:color="auto" w:fill="auto"/>
            <w:noWrap/>
            <w:vAlign w:val="center"/>
          </w:tcPr>
          <w:p w14:paraId="1A61D48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3622C72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6F3E54D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32356</w:t>
            </w:r>
          </w:p>
        </w:tc>
        <w:tc>
          <w:tcPr>
            <w:tcW w:w="1197" w:type="dxa"/>
            <w:tcBorders>
              <w:top w:val="nil"/>
              <w:left w:val="nil"/>
              <w:bottom w:val="single" w:color="auto" w:sz="4" w:space="0"/>
            </w:tcBorders>
            <w:shd w:val="clear" w:color="auto" w:fill="auto"/>
            <w:noWrap/>
            <w:vAlign w:val="center"/>
          </w:tcPr>
          <w:p w14:paraId="454AA99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1.54E-05</w:t>
            </w:r>
          </w:p>
        </w:tc>
      </w:tr>
      <w:tr w14:paraId="38203D4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FCE755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5E79A71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7C0BCE4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60306</w:t>
            </w:r>
          </w:p>
        </w:tc>
        <w:tc>
          <w:tcPr>
            <w:tcW w:w="1693" w:type="dxa"/>
            <w:tcBorders>
              <w:top w:val="nil"/>
              <w:left w:val="nil"/>
              <w:bottom w:val="single" w:color="auto" w:sz="4" w:space="0"/>
              <w:right w:val="single" w:color="auto" w:sz="4" w:space="0"/>
            </w:tcBorders>
            <w:shd w:val="clear" w:color="auto" w:fill="auto"/>
            <w:noWrap/>
            <w:vAlign w:val="center"/>
          </w:tcPr>
          <w:p w14:paraId="6BF5917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46D9B4D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28FB10F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60331</w:t>
            </w:r>
          </w:p>
        </w:tc>
        <w:tc>
          <w:tcPr>
            <w:tcW w:w="1197" w:type="dxa"/>
            <w:tcBorders>
              <w:top w:val="nil"/>
              <w:left w:val="nil"/>
              <w:bottom w:val="single" w:color="auto" w:sz="4" w:space="0"/>
            </w:tcBorders>
            <w:shd w:val="clear" w:color="auto" w:fill="auto"/>
            <w:noWrap/>
            <w:vAlign w:val="center"/>
          </w:tcPr>
          <w:p w14:paraId="42C5C4E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1.54E-05</w:t>
            </w:r>
          </w:p>
        </w:tc>
      </w:tr>
      <w:tr w14:paraId="7B7D2D1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47DB47F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4265E9D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5AC9902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1619</w:t>
            </w:r>
          </w:p>
        </w:tc>
        <w:tc>
          <w:tcPr>
            <w:tcW w:w="1693" w:type="dxa"/>
            <w:tcBorders>
              <w:top w:val="nil"/>
              <w:left w:val="nil"/>
              <w:bottom w:val="single" w:color="auto" w:sz="4" w:space="0"/>
              <w:right w:val="single" w:color="auto" w:sz="4" w:space="0"/>
            </w:tcBorders>
            <w:shd w:val="clear" w:color="auto" w:fill="auto"/>
            <w:noWrap/>
            <w:vAlign w:val="center"/>
          </w:tcPr>
          <w:p w14:paraId="01AC5CA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4C6BFBE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65AC1A2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9448</w:t>
            </w:r>
          </w:p>
        </w:tc>
        <w:tc>
          <w:tcPr>
            <w:tcW w:w="1197" w:type="dxa"/>
            <w:tcBorders>
              <w:top w:val="nil"/>
              <w:left w:val="nil"/>
              <w:bottom w:val="single" w:color="auto" w:sz="4" w:space="0"/>
            </w:tcBorders>
            <w:shd w:val="clear" w:color="auto" w:fill="auto"/>
            <w:noWrap/>
            <w:vAlign w:val="center"/>
          </w:tcPr>
          <w:p w14:paraId="167401F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3.86E-06</w:t>
            </w:r>
          </w:p>
        </w:tc>
      </w:tr>
      <w:tr w14:paraId="66E1BC7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C38821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6EE343A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1FA770A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18779</w:t>
            </w:r>
          </w:p>
        </w:tc>
        <w:tc>
          <w:tcPr>
            <w:tcW w:w="1693" w:type="dxa"/>
            <w:tcBorders>
              <w:top w:val="nil"/>
              <w:left w:val="nil"/>
              <w:bottom w:val="single" w:color="auto" w:sz="4" w:space="0"/>
              <w:right w:val="single" w:color="auto" w:sz="4" w:space="0"/>
            </w:tcBorders>
            <w:shd w:val="clear" w:color="auto" w:fill="auto"/>
            <w:noWrap/>
            <w:vAlign w:val="center"/>
          </w:tcPr>
          <w:p w14:paraId="759A855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43FB764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20F4BFC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56051</w:t>
            </w:r>
          </w:p>
        </w:tc>
        <w:tc>
          <w:tcPr>
            <w:tcW w:w="1197" w:type="dxa"/>
            <w:tcBorders>
              <w:top w:val="nil"/>
              <w:left w:val="nil"/>
              <w:bottom w:val="single" w:color="auto" w:sz="4" w:space="0"/>
            </w:tcBorders>
            <w:shd w:val="clear" w:color="auto" w:fill="auto"/>
            <w:noWrap/>
            <w:vAlign w:val="center"/>
          </w:tcPr>
          <w:p w14:paraId="686E348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3.86E-06</w:t>
            </w:r>
          </w:p>
        </w:tc>
      </w:tr>
      <w:tr w14:paraId="44A3BC6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D08F00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5AEC6C7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3B0924A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37447</w:t>
            </w:r>
          </w:p>
        </w:tc>
        <w:tc>
          <w:tcPr>
            <w:tcW w:w="1693" w:type="dxa"/>
            <w:tcBorders>
              <w:top w:val="nil"/>
              <w:left w:val="nil"/>
              <w:bottom w:val="single" w:color="auto" w:sz="4" w:space="0"/>
              <w:right w:val="single" w:color="auto" w:sz="4" w:space="0"/>
            </w:tcBorders>
            <w:shd w:val="clear" w:color="auto" w:fill="auto"/>
            <w:noWrap/>
            <w:vAlign w:val="center"/>
          </w:tcPr>
          <w:p w14:paraId="68D039A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1741198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377D4A0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60148</w:t>
            </w:r>
          </w:p>
        </w:tc>
        <w:tc>
          <w:tcPr>
            <w:tcW w:w="1197" w:type="dxa"/>
            <w:tcBorders>
              <w:top w:val="nil"/>
              <w:left w:val="nil"/>
              <w:bottom w:val="single" w:color="auto" w:sz="4" w:space="0"/>
            </w:tcBorders>
            <w:shd w:val="clear" w:color="auto" w:fill="auto"/>
            <w:noWrap/>
            <w:vAlign w:val="center"/>
          </w:tcPr>
          <w:p w14:paraId="5C8DBD4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3.86E-06</w:t>
            </w:r>
          </w:p>
        </w:tc>
      </w:tr>
      <w:tr w14:paraId="0AF7262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58800400">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4226578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1760" w:type="dxa"/>
            <w:tcBorders>
              <w:top w:val="nil"/>
              <w:left w:val="nil"/>
              <w:bottom w:val="single" w:color="auto" w:sz="4" w:space="0"/>
              <w:right w:val="single" w:color="auto" w:sz="4" w:space="0"/>
            </w:tcBorders>
            <w:shd w:val="clear" w:color="auto" w:fill="auto"/>
            <w:noWrap/>
            <w:vAlign w:val="center"/>
          </w:tcPr>
          <w:p w14:paraId="53F7D21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8149</w:t>
            </w:r>
          </w:p>
        </w:tc>
        <w:tc>
          <w:tcPr>
            <w:tcW w:w="1693" w:type="dxa"/>
            <w:tcBorders>
              <w:top w:val="nil"/>
              <w:left w:val="nil"/>
              <w:bottom w:val="single" w:color="auto" w:sz="4" w:space="0"/>
              <w:right w:val="single" w:color="auto" w:sz="4" w:space="0"/>
            </w:tcBorders>
            <w:shd w:val="clear" w:color="auto" w:fill="auto"/>
            <w:noWrap/>
            <w:vAlign w:val="center"/>
          </w:tcPr>
          <w:p w14:paraId="6543C19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736622F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1760" w:type="dxa"/>
            <w:tcBorders>
              <w:top w:val="nil"/>
              <w:left w:val="nil"/>
              <w:bottom w:val="single" w:color="auto" w:sz="4" w:space="0"/>
              <w:right w:val="single" w:color="auto" w:sz="4" w:space="0"/>
            </w:tcBorders>
            <w:shd w:val="clear" w:color="auto" w:fill="auto"/>
            <w:noWrap/>
            <w:vAlign w:val="center"/>
          </w:tcPr>
          <w:p w14:paraId="3057E2D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14078</w:t>
            </w:r>
          </w:p>
        </w:tc>
        <w:tc>
          <w:tcPr>
            <w:tcW w:w="1197" w:type="dxa"/>
            <w:tcBorders>
              <w:top w:val="nil"/>
              <w:left w:val="nil"/>
              <w:bottom w:val="single" w:color="auto" w:sz="4" w:space="0"/>
            </w:tcBorders>
            <w:shd w:val="clear" w:color="auto" w:fill="auto"/>
            <w:noWrap/>
            <w:vAlign w:val="center"/>
          </w:tcPr>
          <w:p w14:paraId="36A59FF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9.65E-07</w:t>
            </w:r>
          </w:p>
        </w:tc>
      </w:tr>
      <w:tr w14:paraId="1A6771C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46800C1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395DEC8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1760" w:type="dxa"/>
            <w:tcBorders>
              <w:top w:val="nil"/>
              <w:left w:val="nil"/>
              <w:bottom w:val="single" w:color="auto" w:sz="4" w:space="0"/>
              <w:right w:val="single" w:color="auto" w:sz="4" w:space="0"/>
            </w:tcBorders>
            <w:shd w:val="clear" w:color="auto" w:fill="auto"/>
            <w:noWrap/>
            <w:vAlign w:val="center"/>
          </w:tcPr>
          <w:p w14:paraId="634907F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32060</w:t>
            </w:r>
          </w:p>
        </w:tc>
        <w:tc>
          <w:tcPr>
            <w:tcW w:w="1693" w:type="dxa"/>
            <w:tcBorders>
              <w:top w:val="nil"/>
              <w:left w:val="nil"/>
              <w:bottom w:val="single" w:color="auto" w:sz="4" w:space="0"/>
              <w:right w:val="single" w:color="auto" w:sz="4" w:space="0"/>
            </w:tcBorders>
            <w:shd w:val="clear" w:color="auto" w:fill="auto"/>
            <w:noWrap/>
            <w:vAlign w:val="center"/>
          </w:tcPr>
          <w:p w14:paraId="03C426D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1711D25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1760" w:type="dxa"/>
            <w:tcBorders>
              <w:top w:val="nil"/>
              <w:left w:val="nil"/>
              <w:bottom w:val="single" w:color="auto" w:sz="4" w:space="0"/>
              <w:right w:val="single" w:color="auto" w:sz="4" w:space="0"/>
            </w:tcBorders>
            <w:shd w:val="clear" w:color="auto" w:fill="auto"/>
            <w:noWrap/>
            <w:vAlign w:val="center"/>
          </w:tcPr>
          <w:p w14:paraId="21BFA9E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34530</w:t>
            </w:r>
          </w:p>
        </w:tc>
        <w:tc>
          <w:tcPr>
            <w:tcW w:w="1197" w:type="dxa"/>
            <w:tcBorders>
              <w:top w:val="nil"/>
              <w:left w:val="nil"/>
              <w:bottom w:val="single" w:color="auto" w:sz="4" w:space="0"/>
            </w:tcBorders>
            <w:shd w:val="clear" w:color="auto" w:fill="auto"/>
            <w:noWrap/>
            <w:vAlign w:val="center"/>
          </w:tcPr>
          <w:p w14:paraId="50E5C94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9.65E-07</w:t>
            </w:r>
          </w:p>
        </w:tc>
      </w:tr>
      <w:tr w14:paraId="7E08A3C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D848FA0">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3186A6A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nil"/>
              <w:left w:val="nil"/>
              <w:bottom w:val="single" w:color="auto" w:sz="4" w:space="0"/>
              <w:right w:val="single" w:color="auto" w:sz="4" w:space="0"/>
            </w:tcBorders>
            <w:shd w:val="clear" w:color="auto" w:fill="auto"/>
            <w:noWrap/>
            <w:vAlign w:val="center"/>
          </w:tcPr>
          <w:p w14:paraId="15B4DB2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11549</w:t>
            </w:r>
          </w:p>
        </w:tc>
        <w:tc>
          <w:tcPr>
            <w:tcW w:w="1693" w:type="dxa"/>
            <w:tcBorders>
              <w:top w:val="nil"/>
              <w:left w:val="nil"/>
              <w:bottom w:val="single" w:color="auto" w:sz="4" w:space="0"/>
              <w:right w:val="single" w:color="auto" w:sz="4" w:space="0"/>
            </w:tcBorders>
            <w:shd w:val="clear" w:color="auto" w:fill="auto"/>
            <w:noWrap/>
            <w:vAlign w:val="center"/>
          </w:tcPr>
          <w:p w14:paraId="5647D8E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1D5A0F0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nil"/>
              <w:left w:val="nil"/>
              <w:bottom w:val="single" w:color="auto" w:sz="4" w:space="0"/>
              <w:right w:val="single" w:color="auto" w:sz="4" w:space="0"/>
            </w:tcBorders>
            <w:shd w:val="clear" w:color="auto" w:fill="auto"/>
            <w:noWrap/>
            <w:vAlign w:val="center"/>
          </w:tcPr>
          <w:p w14:paraId="22FF875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57342</w:t>
            </w:r>
          </w:p>
        </w:tc>
        <w:tc>
          <w:tcPr>
            <w:tcW w:w="1197" w:type="dxa"/>
            <w:tcBorders>
              <w:top w:val="nil"/>
              <w:left w:val="nil"/>
              <w:bottom w:val="single" w:color="auto" w:sz="4" w:space="0"/>
            </w:tcBorders>
            <w:shd w:val="clear" w:color="auto" w:fill="auto"/>
            <w:noWrap/>
            <w:vAlign w:val="center"/>
          </w:tcPr>
          <w:p w14:paraId="3FF6E6F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2.41E-07</w:t>
            </w:r>
          </w:p>
        </w:tc>
      </w:tr>
      <w:tr w14:paraId="126FDAF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C8096D0">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5C266AF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48E2C24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28835</w:t>
            </w:r>
          </w:p>
        </w:tc>
        <w:tc>
          <w:tcPr>
            <w:tcW w:w="1693" w:type="dxa"/>
            <w:tcBorders>
              <w:top w:val="nil"/>
              <w:left w:val="nil"/>
              <w:bottom w:val="single" w:color="auto" w:sz="4" w:space="0"/>
              <w:right w:val="single" w:color="auto" w:sz="4" w:space="0"/>
            </w:tcBorders>
            <w:shd w:val="clear" w:color="auto" w:fill="auto"/>
            <w:noWrap/>
            <w:vAlign w:val="center"/>
          </w:tcPr>
          <w:p w14:paraId="3E42EB6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284D228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3231C47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61956</w:t>
            </w:r>
          </w:p>
        </w:tc>
        <w:tc>
          <w:tcPr>
            <w:tcW w:w="1197" w:type="dxa"/>
            <w:tcBorders>
              <w:top w:val="nil"/>
              <w:left w:val="nil"/>
              <w:bottom w:val="single" w:color="auto" w:sz="4" w:space="0"/>
            </w:tcBorders>
            <w:shd w:val="clear" w:color="auto" w:fill="auto"/>
            <w:noWrap/>
            <w:vAlign w:val="center"/>
          </w:tcPr>
          <w:p w14:paraId="3A4C0BD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6.03E-08</w:t>
            </w:r>
          </w:p>
        </w:tc>
      </w:tr>
      <w:tr w14:paraId="668F4AD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82F88EC">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02A4AE1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w:t>
            </w:r>
          </w:p>
        </w:tc>
        <w:tc>
          <w:tcPr>
            <w:tcW w:w="1760" w:type="dxa"/>
            <w:tcBorders>
              <w:top w:val="nil"/>
              <w:left w:val="nil"/>
              <w:bottom w:val="single" w:color="auto" w:sz="4" w:space="0"/>
              <w:right w:val="single" w:color="auto" w:sz="4" w:space="0"/>
            </w:tcBorders>
            <w:shd w:val="clear" w:color="auto" w:fill="auto"/>
            <w:noWrap/>
            <w:vAlign w:val="center"/>
          </w:tcPr>
          <w:p w14:paraId="02B842F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18796</w:t>
            </w:r>
          </w:p>
        </w:tc>
        <w:tc>
          <w:tcPr>
            <w:tcW w:w="1693" w:type="dxa"/>
            <w:tcBorders>
              <w:top w:val="nil"/>
              <w:left w:val="nil"/>
              <w:bottom w:val="single" w:color="auto" w:sz="4" w:space="0"/>
              <w:right w:val="single" w:color="auto" w:sz="4" w:space="0"/>
            </w:tcBorders>
            <w:shd w:val="clear" w:color="auto" w:fill="auto"/>
            <w:noWrap/>
            <w:vAlign w:val="center"/>
          </w:tcPr>
          <w:p w14:paraId="71EE9D1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6A0D0FC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w:t>
            </w:r>
          </w:p>
        </w:tc>
        <w:tc>
          <w:tcPr>
            <w:tcW w:w="1760" w:type="dxa"/>
            <w:tcBorders>
              <w:top w:val="nil"/>
              <w:left w:val="nil"/>
              <w:bottom w:val="single" w:color="auto" w:sz="4" w:space="0"/>
              <w:right w:val="single" w:color="auto" w:sz="4" w:space="0"/>
            </w:tcBorders>
            <w:shd w:val="clear" w:color="auto" w:fill="auto"/>
            <w:noWrap/>
            <w:vAlign w:val="center"/>
          </w:tcPr>
          <w:p w14:paraId="12243AA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37832</w:t>
            </w:r>
          </w:p>
        </w:tc>
        <w:tc>
          <w:tcPr>
            <w:tcW w:w="1197" w:type="dxa"/>
            <w:tcBorders>
              <w:top w:val="nil"/>
              <w:left w:val="nil"/>
              <w:bottom w:val="single" w:color="auto" w:sz="4" w:space="0"/>
            </w:tcBorders>
            <w:shd w:val="clear" w:color="auto" w:fill="auto"/>
            <w:noWrap/>
            <w:vAlign w:val="center"/>
          </w:tcPr>
          <w:p w14:paraId="12EB43A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3.77E-09</w:t>
            </w:r>
          </w:p>
        </w:tc>
      </w:tr>
      <w:tr w14:paraId="5CC3F50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236E689">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2F36D3B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nil"/>
              <w:left w:val="nil"/>
              <w:bottom w:val="single" w:color="auto" w:sz="4" w:space="0"/>
              <w:right w:val="single" w:color="auto" w:sz="4" w:space="0"/>
            </w:tcBorders>
            <w:shd w:val="clear" w:color="auto" w:fill="auto"/>
            <w:noWrap/>
            <w:vAlign w:val="center"/>
          </w:tcPr>
          <w:p w14:paraId="6565B57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1723</w:t>
            </w:r>
          </w:p>
        </w:tc>
        <w:tc>
          <w:tcPr>
            <w:tcW w:w="1693" w:type="dxa"/>
            <w:tcBorders>
              <w:top w:val="nil"/>
              <w:left w:val="nil"/>
              <w:bottom w:val="single" w:color="auto" w:sz="4" w:space="0"/>
              <w:right w:val="single" w:color="auto" w:sz="4" w:space="0"/>
            </w:tcBorders>
            <w:shd w:val="clear" w:color="auto" w:fill="auto"/>
            <w:noWrap/>
            <w:vAlign w:val="center"/>
          </w:tcPr>
          <w:p w14:paraId="09EEFB0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30213E3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nil"/>
              <w:left w:val="nil"/>
              <w:bottom w:val="single" w:color="auto" w:sz="4" w:space="0"/>
              <w:right w:val="single" w:color="auto" w:sz="4" w:space="0"/>
            </w:tcBorders>
            <w:shd w:val="clear" w:color="auto" w:fill="auto"/>
            <w:noWrap/>
            <w:vAlign w:val="center"/>
          </w:tcPr>
          <w:p w14:paraId="065CBBC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9522</w:t>
            </w:r>
          </w:p>
        </w:tc>
        <w:tc>
          <w:tcPr>
            <w:tcW w:w="1197" w:type="dxa"/>
            <w:tcBorders>
              <w:top w:val="nil"/>
              <w:left w:val="nil"/>
              <w:bottom w:val="single" w:color="auto" w:sz="4" w:space="0"/>
            </w:tcBorders>
            <w:shd w:val="clear" w:color="auto" w:fill="auto"/>
            <w:noWrap/>
            <w:vAlign w:val="center"/>
          </w:tcPr>
          <w:p w14:paraId="2E9D1F3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9.42E-10</w:t>
            </w:r>
          </w:p>
        </w:tc>
      </w:tr>
      <w:tr w14:paraId="78A5BEB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49BB1CE">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440128B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w:t>
            </w:r>
          </w:p>
        </w:tc>
        <w:tc>
          <w:tcPr>
            <w:tcW w:w="1760" w:type="dxa"/>
            <w:tcBorders>
              <w:top w:val="nil"/>
              <w:left w:val="nil"/>
              <w:bottom w:val="single" w:color="auto" w:sz="4" w:space="0"/>
              <w:right w:val="single" w:color="auto" w:sz="4" w:space="0"/>
            </w:tcBorders>
            <w:shd w:val="clear" w:color="auto" w:fill="auto"/>
            <w:noWrap/>
            <w:vAlign w:val="center"/>
          </w:tcPr>
          <w:p w14:paraId="7B84D2F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3248</w:t>
            </w:r>
          </w:p>
        </w:tc>
        <w:tc>
          <w:tcPr>
            <w:tcW w:w="1693" w:type="dxa"/>
            <w:tcBorders>
              <w:top w:val="nil"/>
              <w:left w:val="nil"/>
              <w:bottom w:val="single" w:color="auto" w:sz="4" w:space="0"/>
              <w:right w:val="single" w:color="auto" w:sz="4" w:space="0"/>
            </w:tcBorders>
            <w:shd w:val="clear" w:color="auto" w:fill="auto"/>
            <w:noWrap/>
            <w:vAlign w:val="center"/>
          </w:tcPr>
          <w:p w14:paraId="319F4F8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47BB1EF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w:t>
            </w:r>
          </w:p>
        </w:tc>
        <w:tc>
          <w:tcPr>
            <w:tcW w:w="1760" w:type="dxa"/>
            <w:tcBorders>
              <w:top w:val="nil"/>
              <w:left w:val="nil"/>
              <w:bottom w:val="single" w:color="auto" w:sz="4" w:space="0"/>
              <w:right w:val="single" w:color="auto" w:sz="4" w:space="0"/>
            </w:tcBorders>
            <w:shd w:val="clear" w:color="auto" w:fill="auto"/>
            <w:noWrap/>
            <w:vAlign w:val="center"/>
          </w:tcPr>
          <w:p w14:paraId="709F247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60152</w:t>
            </w:r>
          </w:p>
        </w:tc>
        <w:tc>
          <w:tcPr>
            <w:tcW w:w="1197" w:type="dxa"/>
            <w:tcBorders>
              <w:top w:val="nil"/>
              <w:left w:val="nil"/>
              <w:bottom w:val="single" w:color="auto" w:sz="4" w:space="0"/>
            </w:tcBorders>
            <w:shd w:val="clear" w:color="auto" w:fill="auto"/>
            <w:noWrap/>
            <w:vAlign w:val="center"/>
          </w:tcPr>
          <w:p w14:paraId="2447FC4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2.36E-10</w:t>
            </w:r>
          </w:p>
        </w:tc>
      </w:tr>
      <w:tr w14:paraId="29315DC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991DEDA">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3C1F148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w:t>
            </w:r>
          </w:p>
        </w:tc>
        <w:tc>
          <w:tcPr>
            <w:tcW w:w="1760" w:type="dxa"/>
            <w:tcBorders>
              <w:top w:val="nil"/>
              <w:left w:val="nil"/>
              <w:bottom w:val="single" w:color="auto" w:sz="4" w:space="0"/>
              <w:right w:val="single" w:color="auto" w:sz="4" w:space="0"/>
            </w:tcBorders>
            <w:shd w:val="clear" w:color="auto" w:fill="auto"/>
            <w:noWrap/>
            <w:vAlign w:val="center"/>
          </w:tcPr>
          <w:p w14:paraId="0F6470B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55786</w:t>
            </w:r>
          </w:p>
        </w:tc>
        <w:tc>
          <w:tcPr>
            <w:tcW w:w="1693" w:type="dxa"/>
            <w:tcBorders>
              <w:top w:val="nil"/>
              <w:left w:val="nil"/>
              <w:bottom w:val="single" w:color="auto" w:sz="4" w:space="0"/>
              <w:right w:val="single" w:color="auto" w:sz="4" w:space="0"/>
            </w:tcBorders>
            <w:shd w:val="clear" w:color="auto" w:fill="auto"/>
            <w:noWrap/>
            <w:vAlign w:val="center"/>
          </w:tcPr>
          <w:p w14:paraId="1B45E4B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63651DF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w:t>
            </w:r>
          </w:p>
        </w:tc>
        <w:tc>
          <w:tcPr>
            <w:tcW w:w="1760" w:type="dxa"/>
            <w:tcBorders>
              <w:top w:val="nil"/>
              <w:left w:val="nil"/>
              <w:bottom w:val="single" w:color="auto" w:sz="4" w:space="0"/>
              <w:right w:val="single" w:color="auto" w:sz="4" w:space="0"/>
            </w:tcBorders>
            <w:shd w:val="clear" w:color="auto" w:fill="auto"/>
            <w:noWrap/>
            <w:vAlign w:val="center"/>
          </w:tcPr>
          <w:p w14:paraId="393AAD5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57727</w:t>
            </w:r>
          </w:p>
        </w:tc>
        <w:tc>
          <w:tcPr>
            <w:tcW w:w="1197" w:type="dxa"/>
            <w:tcBorders>
              <w:top w:val="nil"/>
              <w:left w:val="nil"/>
              <w:bottom w:val="single" w:color="auto" w:sz="4" w:space="0"/>
            </w:tcBorders>
            <w:shd w:val="clear" w:color="auto" w:fill="auto"/>
            <w:noWrap/>
            <w:vAlign w:val="center"/>
          </w:tcPr>
          <w:p w14:paraId="1B19006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3.68E-12</w:t>
            </w:r>
          </w:p>
        </w:tc>
      </w:tr>
      <w:tr w14:paraId="75397B8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5E7D73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0A3821B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w:t>
            </w:r>
          </w:p>
        </w:tc>
        <w:tc>
          <w:tcPr>
            <w:tcW w:w="1760" w:type="dxa"/>
            <w:tcBorders>
              <w:top w:val="nil"/>
              <w:left w:val="nil"/>
              <w:bottom w:val="single" w:color="auto" w:sz="4" w:space="0"/>
              <w:right w:val="single" w:color="auto" w:sz="4" w:space="0"/>
            </w:tcBorders>
            <w:shd w:val="clear" w:color="auto" w:fill="auto"/>
            <w:noWrap/>
            <w:vAlign w:val="center"/>
          </w:tcPr>
          <w:p w14:paraId="2673117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57665</w:t>
            </w:r>
          </w:p>
        </w:tc>
        <w:tc>
          <w:tcPr>
            <w:tcW w:w="1693" w:type="dxa"/>
            <w:tcBorders>
              <w:top w:val="nil"/>
              <w:left w:val="nil"/>
              <w:bottom w:val="single" w:color="auto" w:sz="4" w:space="0"/>
              <w:right w:val="single" w:color="auto" w:sz="4" w:space="0"/>
            </w:tcBorders>
            <w:shd w:val="clear" w:color="auto" w:fill="auto"/>
            <w:noWrap/>
            <w:vAlign w:val="center"/>
          </w:tcPr>
          <w:p w14:paraId="27712EB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3C18DB7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w:t>
            </w:r>
          </w:p>
        </w:tc>
        <w:tc>
          <w:tcPr>
            <w:tcW w:w="1760" w:type="dxa"/>
            <w:tcBorders>
              <w:top w:val="nil"/>
              <w:left w:val="nil"/>
              <w:bottom w:val="single" w:color="auto" w:sz="4" w:space="0"/>
              <w:right w:val="single" w:color="auto" w:sz="4" w:space="0"/>
            </w:tcBorders>
            <w:shd w:val="clear" w:color="auto" w:fill="auto"/>
            <w:noWrap/>
            <w:vAlign w:val="center"/>
          </w:tcPr>
          <w:p w14:paraId="20A87A0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58863</w:t>
            </w:r>
          </w:p>
        </w:tc>
        <w:tc>
          <w:tcPr>
            <w:tcW w:w="1197" w:type="dxa"/>
            <w:tcBorders>
              <w:top w:val="nil"/>
              <w:left w:val="nil"/>
              <w:bottom w:val="single" w:color="auto" w:sz="4" w:space="0"/>
            </w:tcBorders>
            <w:shd w:val="clear" w:color="auto" w:fill="auto"/>
            <w:noWrap/>
            <w:vAlign w:val="center"/>
          </w:tcPr>
          <w:p w14:paraId="7A5DA2B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9.20E-13</w:t>
            </w:r>
          </w:p>
        </w:tc>
      </w:tr>
      <w:tr w14:paraId="73DD481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945243E">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2C8C208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42</w:t>
            </w:r>
          </w:p>
        </w:tc>
        <w:tc>
          <w:tcPr>
            <w:tcW w:w="1760" w:type="dxa"/>
            <w:tcBorders>
              <w:top w:val="nil"/>
              <w:left w:val="nil"/>
              <w:bottom w:val="single" w:color="auto" w:sz="4" w:space="0"/>
              <w:right w:val="single" w:color="auto" w:sz="4" w:space="0"/>
            </w:tcBorders>
            <w:shd w:val="clear" w:color="auto" w:fill="auto"/>
            <w:noWrap/>
            <w:vAlign w:val="center"/>
          </w:tcPr>
          <w:p w14:paraId="16C9029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26250</w:t>
            </w:r>
          </w:p>
        </w:tc>
        <w:tc>
          <w:tcPr>
            <w:tcW w:w="1693" w:type="dxa"/>
            <w:tcBorders>
              <w:top w:val="nil"/>
              <w:left w:val="nil"/>
              <w:bottom w:val="single" w:color="auto" w:sz="4" w:space="0"/>
              <w:right w:val="single" w:color="auto" w:sz="4" w:space="0"/>
            </w:tcBorders>
            <w:shd w:val="clear" w:color="auto" w:fill="auto"/>
            <w:noWrap/>
            <w:vAlign w:val="center"/>
          </w:tcPr>
          <w:p w14:paraId="3874EDA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78CE5CE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42</w:t>
            </w:r>
          </w:p>
        </w:tc>
        <w:tc>
          <w:tcPr>
            <w:tcW w:w="1760" w:type="dxa"/>
            <w:tcBorders>
              <w:top w:val="nil"/>
              <w:left w:val="nil"/>
              <w:bottom w:val="single" w:color="auto" w:sz="4" w:space="0"/>
              <w:right w:val="single" w:color="auto" w:sz="4" w:space="0"/>
            </w:tcBorders>
            <w:shd w:val="clear" w:color="auto" w:fill="auto"/>
            <w:noWrap/>
            <w:vAlign w:val="center"/>
          </w:tcPr>
          <w:p w14:paraId="1FD0364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32161</w:t>
            </w:r>
          </w:p>
        </w:tc>
        <w:tc>
          <w:tcPr>
            <w:tcW w:w="1197" w:type="dxa"/>
            <w:tcBorders>
              <w:top w:val="nil"/>
              <w:left w:val="nil"/>
              <w:bottom w:val="single" w:color="auto" w:sz="4" w:space="0"/>
            </w:tcBorders>
            <w:shd w:val="clear" w:color="auto" w:fill="auto"/>
            <w:noWrap/>
            <w:vAlign w:val="center"/>
          </w:tcPr>
          <w:p w14:paraId="11BF52E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5.62E-17</w:t>
            </w:r>
          </w:p>
        </w:tc>
      </w:tr>
      <w:tr w14:paraId="270819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B231C6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5D048B7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44</w:t>
            </w:r>
          </w:p>
        </w:tc>
        <w:tc>
          <w:tcPr>
            <w:tcW w:w="1760" w:type="dxa"/>
            <w:tcBorders>
              <w:top w:val="nil"/>
              <w:left w:val="nil"/>
              <w:bottom w:val="single" w:color="auto" w:sz="4" w:space="0"/>
              <w:right w:val="single" w:color="auto" w:sz="4" w:space="0"/>
            </w:tcBorders>
            <w:shd w:val="clear" w:color="auto" w:fill="auto"/>
            <w:noWrap/>
            <w:vAlign w:val="center"/>
          </w:tcPr>
          <w:p w14:paraId="1267CA2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158</w:t>
            </w:r>
          </w:p>
        </w:tc>
        <w:tc>
          <w:tcPr>
            <w:tcW w:w="1693" w:type="dxa"/>
            <w:tcBorders>
              <w:top w:val="nil"/>
              <w:left w:val="nil"/>
              <w:bottom w:val="single" w:color="auto" w:sz="4" w:space="0"/>
              <w:right w:val="single" w:color="auto" w:sz="4" w:space="0"/>
            </w:tcBorders>
            <w:shd w:val="clear" w:color="auto" w:fill="auto"/>
            <w:noWrap/>
            <w:vAlign w:val="center"/>
          </w:tcPr>
          <w:p w14:paraId="32C2CCD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76389D4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44</w:t>
            </w:r>
          </w:p>
        </w:tc>
        <w:tc>
          <w:tcPr>
            <w:tcW w:w="1760" w:type="dxa"/>
            <w:tcBorders>
              <w:top w:val="nil"/>
              <w:left w:val="nil"/>
              <w:bottom w:val="single" w:color="auto" w:sz="4" w:space="0"/>
              <w:right w:val="single" w:color="auto" w:sz="4" w:space="0"/>
            </w:tcBorders>
            <w:shd w:val="clear" w:color="auto" w:fill="auto"/>
            <w:noWrap/>
            <w:vAlign w:val="center"/>
          </w:tcPr>
          <w:p w14:paraId="74F5C85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1531</w:t>
            </w:r>
          </w:p>
        </w:tc>
        <w:tc>
          <w:tcPr>
            <w:tcW w:w="1197" w:type="dxa"/>
            <w:tcBorders>
              <w:top w:val="nil"/>
              <w:left w:val="nil"/>
              <w:bottom w:val="single" w:color="auto" w:sz="4" w:space="0"/>
            </w:tcBorders>
            <w:shd w:val="clear" w:color="auto" w:fill="auto"/>
            <w:noWrap/>
            <w:vAlign w:val="center"/>
          </w:tcPr>
          <w:p w14:paraId="14128F1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3.51E-18</w:t>
            </w:r>
          </w:p>
        </w:tc>
      </w:tr>
      <w:tr w14:paraId="28E422F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CCFF37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50BD43C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46</w:t>
            </w:r>
          </w:p>
        </w:tc>
        <w:tc>
          <w:tcPr>
            <w:tcW w:w="1760" w:type="dxa"/>
            <w:tcBorders>
              <w:top w:val="nil"/>
              <w:left w:val="nil"/>
              <w:bottom w:val="single" w:color="auto" w:sz="4" w:space="0"/>
              <w:right w:val="single" w:color="auto" w:sz="4" w:space="0"/>
            </w:tcBorders>
            <w:shd w:val="clear" w:color="auto" w:fill="auto"/>
            <w:noWrap/>
            <w:vAlign w:val="center"/>
          </w:tcPr>
          <w:p w14:paraId="07DEE24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24692</w:t>
            </w:r>
          </w:p>
        </w:tc>
        <w:tc>
          <w:tcPr>
            <w:tcW w:w="1693" w:type="dxa"/>
            <w:tcBorders>
              <w:top w:val="nil"/>
              <w:left w:val="nil"/>
              <w:bottom w:val="single" w:color="auto" w:sz="4" w:space="0"/>
              <w:right w:val="single" w:color="auto" w:sz="4" w:space="0"/>
            </w:tcBorders>
            <w:shd w:val="clear" w:color="auto" w:fill="auto"/>
            <w:noWrap/>
            <w:vAlign w:val="center"/>
          </w:tcPr>
          <w:p w14:paraId="0C9B3FE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3AEEEAF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46</w:t>
            </w:r>
          </w:p>
        </w:tc>
        <w:tc>
          <w:tcPr>
            <w:tcW w:w="1760" w:type="dxa"/>
            <w:tcBorders>
              <w:top w:val="nil"/>
              <w:left w:val="nil"/>
              <w:bottom w:val="single" w:color="auto" w:sz="4" w:space="0"/>
              <w:right w:val="single" w:color="auto" w:sz="4" w:space="0"/>
            </w:tcBorders>
            <w:shd w:val="clear" w:color="auto" w:fill="auto"/>
            <w:noWrap/>
            <w:vAlign w:val="center"/>
          </w:tcPr>
          <w:p w14:paraId="7AB8D71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26490</w:t>
            </w:r>
          </w:p>
        </w:tc>
        <w:tc>
          <w:tcPr>
            <w:tcW w:w="1197" w:type="dxa"/>
            <w:tcBorders>
              <w:top w:val="nil"/>
              <w:left w:val="nil"/>
              <w:bottom w:val="single" w:color="auto" w:sz="4" w:space="0"/>
            </w:tcBorders>
            <w:shd w:val="clear" w:color="auto" w:fill="auto"/>
            <w:noWrap/>
            <w:vAlign w:val="center"/>
          </w:tcPr>
          <w:p w14:paraId="2020E45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2.19E-19</w:t>
            </w:r>
          </w:p>
        </w:tc>
      </w:tr>
      <w:tr w14:paraId="16112FD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531D2269">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1FBDEC1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48</w:t>
            </w:r>
          </w:p>
        </w:tc>
        <w:tc>
          <w:tcPr>
            <w:tcW w:w="1760" w:type="dxa"/>
            <w:tcBorders>
              <w:top w:val="nil"/>
              <w:left w:val="nil"/>
              <w:bottom w:val="single" w:color="auto" w:sz="4" w:space="0"/>
              <w:right w:val="single" w:color="auto" w:sz="4" w:space="0"/>
            </w:tcBorders>
            <w:shd w:val="clear" w:color="auto" w:fill="auto"/>
            <w:noWrap/>
            <w:vAlign w:val="center"/>
          </w:tcPr>
          <w:p w14:paraId="5416EEF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27124</w:t>
            </w:r>
          </w:p>
        </w:tc>
        <w:tc>
          <w:tcPr>
            <w:tcW w:w="1693" w:type="dxa"/>
            <w:tcBorders>
              <w:top w:val="nil"/>
              <w:left w:val="nil"/>
              <w:bottom w:val="single" w:color="auto" w:sz="4" w:space="0"/>
              <w:right w:val="single" w:color="auto" w:sz="4" w:space="0"/>
            </w:tcBorders>
            <w:shd w:val="clear" w:color="auto" w:fill="auto"/>
            <w:noWrap/>
            <w:vAlign w:val="center"/>
          </w:tcPr>
          <w:p w14:paraId="0ED9836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499380F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48</w:t>
            </w:r>
          </w:p>
        </w:tc>
        <w:tc>
          <w:tcPr>
            <w:tcW w:w="1760" w:type="dxa"/>
            <w:tcBorders>
              <w:top w:val="nil"/>
              <w:left w:val="nil"/>
              <w:bottom w:val="single" w:color="auto" w:sz="4" w:space="0"/>
              <w:right w:val="single" w:color="auto" w:sz="4" w:space="0"/>
            </w:tcBorders>
            <w:shd w:val="clear" w:color="auto" w:fill="auto"/>
            <w:noWrap/>
            <w:vAlign w:val="center"/>
          </w:tcPr>
          <w:p w14:paraId="3AC7E03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44431</w:t>
            </w:r>
          </w:p>
        </w:tc>
        <w:tc>
          <w:tcPr>
            <w:tcW w:w="1197" w:type="dxa"/>
            <w:tcBorders>
              <w:top w:val="nil"/>
              <w:left w:val="nil"/>
              <w:bottom w:val="single" w:color="auto" w:sz="4" w:space="0"/>
            </w:tcBorders>
            <w:shd w:val="clear" w:color="auto" w:fill="auto"/>
            <w:noWrap/>
            <w:vAlign w:val="center"/>
          </w:tcPr>
          <w:p w14:paraId="20F29A2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1.37E-20</w:t>
            </w:r>
          </w:p>
        </w:tc>
      </w:tr>
      <w:tr w14:paraId="30B89C6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C64811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26B8A46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53</w:t>
            </w:r>
          </w:p>
        </w:tc>
        <w:tc>
          <w:tcPr>
            <w:tcW w:w="1760" w:type="dxa"/>
            <w:tcBorders>
              <w:top w:val="nil"/>
              <w:left w:val="nil"/>
              <w:bottom w:val="single" w:color="auto" w:sz="4" w:space="0"/>
              <w:right w:val="single" w:color="auto" w:sz="4" w:space="0"/>
            </w:tcBorders>
            <w:shd w:val="clear" w:color="auto" w:fill="auto"/>
            <w:noWrap/>
            <w:vAlign w:val="center"/>
          </w:tcPr>
          <w:p w14:paraId="14889A0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24685</w:t>
            </w:r>
          </w:p>
        </w:tc>
        <w:tc>
          <w:tcPr>
            <w:tcW w:w="1693" w:type="dxa"/>
            <w:tcBorders>
              <w:top w:val="nil"/>
              <w:left w:val="nil"/>
              <w:bottom w:val="single" w:color="auto" w:sz="4" w:space="0"/>
              <w:right w:val="single" w:color="auto" w:sz="4" w:space="0"/>
            </w:tcBorders>
            <w:shd w:val="clear" w:color="auto" w:fill="auto"/>
            <w:noWrap/>
            <w:vAlign w:val="center"/>
          </w:tcPr>
          <w:p w14:paraId="5788D8E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37F4F24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53</w:t>
            </w:r>
          </w:p>
        </w:tc>
        <w:tc>
          <w:tcPr>
            <w:tcW w:w="1760" w:type="dxa"/>
            <w:tcBorders>
              <w:top w:val="nil"/>
              <w:left w:val="nil"/>
              <w:bottom w:val="single" w:color="auto" w:sz="4" w:space="0"/>
              <w:right w:val="single" w:color="auto" w:sz="4" w:space="0"/>
            </w:tcBorders>
            <w:shd w:val="clear" w:color="auto" w:fill="auto"/>
            <w:noWrap/>
            <w:vAlign w:val="center"/>
          </w:tcPr>
          <w:p w14:paraId="4AFF4CA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32307</w:t>
            </w:r>
          </w:p>
        </w:tc>
        <w:tc>
          <w:tcPr>
            <w:tcW w:w="1197" w:type="dxa"/>
            <w:tcBorders>
              <w:top w:val="nil"/>
              <w:left w:val="nil"/>
              <w:bottom w:val="single" w:color="auto" w:sz="4" w:space="0"/>
            </w:tcBorders>
            <w:shd w:val="clear" w:color="auto" w:fill="auto"/>
            <w:noWrap/>
            <w:vAlign w:val="center"/>
          </w:tcPr>
          <w:p w14:paraId="3F2CB21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1.34E-23</w:t>
            </w:r>
          </w:p>
        </w:tc>
      </w:tr>
      <w:tr w14:paraId="44BE683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55608C5">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409B3B1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61</w:t>
            </w:r>
          </w:p>
        </w:tc>
        <w:tc>
          <w:tcPr>
            <w:tcW w:w="1760" w:type="dxa"/>
            <w:tcBorders>
              <w:top w:val="nil"/>
              <w:left w:val="nil"/>
              <w:bottom w:val="single" w:color="auto" w:sz="4" w:space="0"/>
              <w:right w:val="single" w:color="auto" w:sz="4" w:space="0"/>
            </w:tcBorders>
            <w:shd w:val="clear" w:color="auto" w:fill="auto"/>
            <w:noWrap/>
            <w:vAlign w:val="center"/>
          </w:tcPr>
          <w:p w14:paraId="1E37C7A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26490</w:t>
            </w:r>
          </w:p>
        </w:tc>
        <w:tc>
          <w:tcPr>
            <w:tcW w:w="1693" w:type="dxa"/>
            <w:tcBorders>
              <w:top w:val="nil"/>
              <w:left w:val="nil"/>
              <w:bottom w:val="single" w:color="auto" w:sz="4" w:space="0"/>
              <w:right w:val="single" w:color="auto" w:sz="4" w:space="0"/>
            </w:tcBorders>
            <w:shd w:val="clear" w:color="auto" w:fill="auto"/>
            <w:noWrap/>
            <w:vAlign w:val="center"/>
          </w:tcPr>
          <w:p w14:paraId="5CF38F7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06D37F6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61</w:t>
            </w:r>
          </w:p>
        </w:tc>
        <w:tc>
          <w:tcPr>
            <w:tcW w:w="1760" w:type="dxa"/>
            <w:tcBorders>
              <w:top w:val="nil"/>
              <w:left w:val="nil"/>
              <w:bottom w:val="single" w:color="auto" w:sz="4" w:space="0"/>
              <w:right w:val="single" w:color="auto" w:sz="4" w:space="0"/>
            </w:tcBorders>
            <w:shd w:val="clear" w:color="auto" w:fill="auto"/>
            <w:noWrap/>
            <w:vAlign w:val="center"/>
          </w:tcPr>
          <w:p w14:paraId="7ACA7A1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32314</w:t>
            </w:r>
          </w:p>
        </w:tc>
        <w:tc>
          <w:tcPr>
            <w:tcW w:w="1197" w:type="dxa"/>
            <w:tcBorders>
              <w:top w:val="nil"/>
              <w:left w:val="nil"/>
              <w:bottom w:val="single" w:color="auto" w:sz="4" w:space="0"/>
            </w:tcBorders>
            <w:shd w:val="clear" w:color="auto" w:fill="auto"/>
            <w:noWrap/>
            <w:vAlign w:val="center"/>
          </w:tcPr>
          <w:p w14:paraId="44BA93A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2.04E-28</w:t>
            </w:r>
          </w:p>
        </w:tc>
      </w:tr>
      <w:tr w14:paraId="6C08436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single" w:color="auto" w:sz="4" w:space="0"/>
              <w:bottom w:val="single" w:color="auto" w:sz="4" w:space="0"/>
              <w:right w:val="single" w:color="auto" w:sz="4" w:space="0"/>
            </w:tcBorders>
            <w:shd w:val="clear" w:color="auto" w:fill="auto"/>
            <w:noWrap/>
            <w:vAlign w:val="center"/>
          </w:tcPr>
          <w:p w14:paraId="57B1194A">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single" w:color="auto" w:sz="4" w:space="0"/>
              <w:left w:val="nil"/>
              <w:bottom w:val="single" w:color="auto" w:sz="4" w:space="0"/>
              <w:right w:val="single" w:color="auto" w:sz="4" w:space="0"/>
            </w:tcBorders>
            <w:shd w:val="clear" w:color="auto" w:fill="auto"/>
            <w:noWrap/>
            <w:vAlign w:val="center"/>
          </w:tcPr>
          <w:p w14:paraId="402409C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77</w:t>
            </w:r>
          </w:p>
        </w:tc>
        <w:tc>
          <w:tcPr>
            <w:tcW w:w="1760" w:type="dxa"/>
            <w:tcBorders>
              <w:top w:val="single" w:color="auto" w:sz="4" w:space="0"/>
              <w:left w:val="nil"/>
              <w:bottom w:val="single" w:color="auto" w:sz="4" w:space="0"/>
              <w:right w:val="single" w:color="auto" w:sz="4" w:space="0"/>
            </w:tcBorders>
            <w:shd w:val="clear" w:color="auto" w:fill="auto"/>
            <w:noWrap/>
            <w:vAlign w:val="center"/>
          </w:tcPr>
          <w:p w14:paraId="419794E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5153</w:t>
            </w:r>
          </w:p>
        </w:tc>
        <w:tc>
          <w:tcPr>
            <w:tcW w:w="1693" w:type="dxa"/>
            <w:tcBorders>
              <w:top w:val="single" w:color="auto" w:sz="4" w:space="0"/>
              <w:left w:val="nil"/>
              <w:bottom w:val="single" w:color="auto" w:sz="4" w:space="0"/>
              <w:right w:val="single" w:color="auto" w:sz="4" w:space="0"/>
            </w:tcBorders>
            <w:shd w:val="clear" w:color="auto" w:fill="auto"/>
            <w:noWrap/>
            <w:vAlign w:val="center"/>
          </w:tcPr>
          <w:p w14:paraId="6F37F63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single" w:color="auto" w:sz="4" w:space="0"/>
              <w:left w:val="nil"/>
              <w:bottom w:val="single" w:color="auto" w:sz="4" w:space="0"/>
              <w:right w:val="single" w:color="auto" w:sz="4" w:space="0"/>
            </w:tcBorders>
            <w:shd w:val="clear" w:color="auto" w:fill="auto"/>
            <w:noWrap/>
            <w:vAlign w:val="center"/>
          </w:tcPr>
          <w:p w14:paraId="50EDCB2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77</w:t>
            </w:r>
          </w:p>
        </w:tc>
        <w:tc>
          <w:tcPr>
            <w:tcW w:w="1760" w:type="dxa"/>
            <w:tcBorders>
              <w:top w:val="single" w:color="auto" w:sz="4" w:space="0"/>
              <w:left w:val="nil"/>
              <w:bottom w:val="single" w:color="auto" w:sz="4" w:space="0"/>
              <w:right w:val="single" w:color="auto" w:sz="4" w:space="0"/>
            </w:tcBorders>
            <w:shd w:val="clear" w:color="auto" w:fill="auto"/>
            <w:noWrap/>
            <w:vAlign w:val="center"/>
          </w:tcPr>
          <w:p w14:paraId="4D97D7C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59231</w:t>
            </w:r>
          </w:p>
        </w:tc>
        <w:tc>
          <w:tcPr>
            <w:tcW w:w="1197" w:type="dxa"/>
            <w:tcBorders>
              <w:top w:val="single" w:color="auto" w:sz="4" w:space="0"/>
              <w:left w:val="nil"/>
              <w:bottom w:val="single" w:color="auto" w:sz="4" w:space="0"/>
            </w:tcBorders>
            <w:shd w:val="clear" w:color="auto" w:fill="auto"/>
            <w:noWrap/>
            <w:vAlign w:val="center"/>
          </w:tcPr>
          <w:p w14:paraId="553EF9F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4.76E-38</w:t>
            </w:r>
          </w:p>
        </w:tc>
      </w:tr>
      <w:tr w14:paraId="0E668F1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40FD6D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3EB19D9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138</w:t>
            </w:r>
          </w:p>
        </w:tc>
        <w:tc>
          <w:tcPr>
            <w:tcW w:w="1760" w:type="dxa"/>
            <w:tcBorders>
              <w:top w:val="nil"/>
              <w:left w:val="nil"/>
              <w:bottom w:val="single" w:color="auto" w:sz="4" w:space="0"/>
              <w:right w:val="single" w:color="auto" w:sz="4" w:space="0"/>
            </w:tcBorders>
            <w:shd w:val="clear" w:color="auto" w:fill="auto"/>
            <w:noWrap/>
            <w:vAlign w:val="center"/>
          </w:tcPr>
          <w:p w14:paraId="3EF79F7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57810</w:t>
            </w:r>
          </w:p>
        </w:tc>
        <w:tc>
          <w:tcPr>
            <w:tcW w:w="1693" w:type="dxa"/>
            <w:tcBorders>
              <w:top w:val="nil"/>
              <w:left w:val="nil"/>
              <w:bottom w:val="single" w:color="auto" w:sz="4" w:space="0"/>
              <w:right w:val="single" w:color="auto" w:sz="4" w:space="0"/>
            </w:tcBorders>
            <w:shd w:val="clear" w:color="auto" w:fill="auto"/>
            <w:noWrap/>
            <w:vAlign w:val="center"/>
          </w:tcPr>
          <w:p w14:paraId="3CAE855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0E3ED31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138</w:t>
            </w:r>
          </w:p>
        </w:tc>
        <w:tc>
          <w:tcPr>
            <w:tcW w:w="1760" w:type="dxa"/>
            <w:tcBorders>
              <w:top w:val="nil"/>
              <w:left w:val="nil"/>
              <w:bottom w:val="single" w:color="auto" w:sz="4" w:space="0"/>
              <w:right w:val="single" w:color="auto" w:sz="4" w:space="0"/>
            </w:tcBorders>
            <w:shd w:val="clear" w:color="auto" w:fill="auto"/>
            <w:noWrap/>
            <w:vAlign w:val="center"/>
          </w:tcPr>
          <w:p w14:paraId="1B34194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58930</w:t>
            </w:r>
          </w:p>
        </w:tc>
        <w:tc>
          <w:tcPr>
            <w:tcW w:w="1197" w:type="dxa"/>
            <w:tcBorders>
              <w:top w:val="nil"/>
              <w:left w:val="nil"/>
              <w:bottom w:val="single" w:color="auto" w:sz="4" w:space="0"/>
            </w:tcBorders>
            <w:shd w:val="clear" w:color="auto" w:fill="auto"/>
            <w:noWrap/>
            <w:vAlign w:val="center"/>
          </w:tcPr>
          <w:p w14:paraId="38BB8EE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8.95E-75</w:t>
            </w:r>
          </w:p>
        </w:tc>
      </w:tr>
      <w:tr w14:paraId="209C727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F8BFDE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0899837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0455CE5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61719</w:t>
            </w:r>
          </w:p>
        </w:tc>
        <w:tc>
          <w:tcPr>
            <w:tcW w:w="1693" w:type="dxa"/>
            <w:tcBorders>
              <w:top w:val="nil"/>
              <w:left w:val="nil"/>
              <w:bottom w:val="single" w:color="auto" w:sz="4" w:space="0"/>
              <w:right w:val="single" w:color="auto" w:sz="4" w:space="0"/>
            </w:tcBorders>
            <w:shd w:val="clear" w:color="auto" w:fill="auto"/>
            <w:noWrap/>
            <w:vAlign w:val="center"/>
          </w:tcPr>
          <w:p w14:paraId="6ADAA6F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R</w:t>
            </w:r>
          </w:p>
        </w:tc>
        <w:tc>
          <w:tcPr>
            <w:tcW w:w="1847" w:type="dxa"/>
            <w:tcBorders>
              <w:top w:val="nil"/>
              <w:left w:val="nil"/>
              <w:bottom w:val="single" w:color="auto" w:sz="4" w:space="0"/>
              <w:right w:val="single" w:color="auto" w:sz="4" w:space="0"/>
            </w:tcBorders>
            <w:shd w:val="clear" w:color="auto" w:fill="auto"/>
            <w:noWrap/>
            <w:vAlign w:val="center"/>
          </w:tcPr>
          <w:p w14:paraId="6144421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12A98AC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61719</w:t>
            </w:r>
          </w:p>
        </w:tc>
        <w:tc>
          <w:tcPr>
            <w:tcW w:w="1197" w:type="dxa"/>
            <w:tcBorders>
              <w:top w:val="nil"/>
              <w:left w:val="nil"/>
              <w:bottom w:val="single" w:color="auto" w:sz="4" w:space="0"/>
            </w:tcBorders>
            <w:shd w:val="clear" w:color="auto" w:fill="auto"/>
            <w:noWrap/>
            <w:vAlign w:val="center"/>
          </w:tcPr>
          <w:p w14:paraId="0D3E0D9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1.54E-05</w:t>
            </w:r>
          </w:p>
        </w:tc>
      </w:tr>
      <w:tr w14:paraId="02DFB1F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CE0D8F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48F02E0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w:t>
            </w:r>
          </w:p>
        </w:tc>
        <w:tc>
          <w:tcPr>
            <w:tcW w:w="1760" w:type="dxa"/>
            <w:tcBorders>
              <w:top w:val="nil"/>
              <w:left w:val="nil"/>
              <w:bottom w:val="single" w:color="auto" w:sz="4" w:space="0"/>
              <w:right w:val="single" w:color="auto" w:sz="4" w:space="0"/>
            </w:tcBorders>
            <w:shd w:val="clear" w:color="auto" w:fill="auto"/>
            <w:noWrap/>
            <w:vAlign w:val="center"/>
          </w:tcPr>
          <w:p w14:paraId="4121D7F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14837</w:t>
            </w:r>
          </w:p>
        </w:tc>
        <w:tc>
          <w:tcPr>
            <w:tcW w:w="1693" w:type="dxa"/>
            <w:tcBorders>
              <w:top w:val="nil"/>
              <w:left w:val="nil"/>
              <w:bottom w:val="single" w:color="auto" w:sz="4" w:space="0"/>
              <w:right w:val="single" w:color="auto" w:sz="4" w:space="0"/>
            </w:tcBorders>
            <w:shd w:val="clear" w:color="auto" w:fill="auto"/>
            <w:noWrap/>
            <w:vAlign w:val="center"/>
          </w:tcPr>
          <w:p w14:paraId="4A68203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R</w:t>
            </w:r>
          </w:p>
        </w:tc>
        <w:tc>
          <w:tcPr>
            <w:tcW w:w="1847" w:type="dxa"/>
            <w:tcBorders>
              <w:top w:val="nil"/>
              <w:left w:val="nil"/>
              <w:bottom w:val="single" w:color="auto" w:sz="4" w:space="0"/>
              <w:right w:val="single" w:color="auto" w:sz="4" w:space="0"/>
            </w:tcBorders>
            <w:shd w:val="clear" w:color="auto" w:fill="auto"/>
            <w:noWrap/>
            <w:vAlign w:val="center"/>
          </w:tcPr>
          <w:p w14:paraId="17A98C6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w:t>
            </w:r>
          </w:p>
        </w:tc>
        <w:tc>
          <w:tcPr>
            <w:tcW w:w="1760" w:type="dxa"/>
            <w:tcBorders>
              <w:top w:val="nil"/>
              <w:left w:val="nil"/>
              <w:bottom w:val="single" w:color="auto" w:sz="4" w:space="0"/>
              <w:right w:val="single" w:color="auto" w:sz="4" w:space="0"/>
            </w:tcBorders>
            <w:shd w:val="clear" w:color="auto" w:fill="auto"/>
            <w:noWrap/>
            <w:vAlign w:val="center"/>
          </w:tcPr>
          <w:p w14:paraId="5E7BB61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14837</w:t>
            </w:r>
          </w:p>
        </w:tc>
        <w:tc>
          <w:tcPr>
            <w:tcW w:w="1197" w:type="dxa"/>
            <w:tcBorders>
              <w:top w:val="nil"/>
              <w:left w:val="nil"/>
              <w:bottom w:val="single" w:color="auto" w:sz="4" w:space="0"/>
            </w:tcBorders>
            <w:shd w:val="clear" w:color="auto" w:fill="auto"/>
            <w:noWrap/>
            <w:vAlign w:val="center"/>
          </w:tcPr>
          <w:p w14:paraId="4B04669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3.77E-09</w:t>
            </w:r>
          </w:p>
        </w:tc>
      </w:tr>
      <w:tr w14:paraId="5716801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5ABA98FC">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438BCFF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65B728F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3245</w:t>
            </w:r>
          </w:p>
        </w:tc>
        <w:tc>
          <w:tcPr>
            <w:tcW w:w="1693" w:type="dxa"/>
            <w:tcBorders>
              <w:top w:val="nil"/>
              <w:left w:val="nil"/>
              <w:bottom w:val="single" w:color="auto" w:sz="4" w:space="0"/>
              <w:right w:val="single" w:color="auto" w:sz="4" w:space="0"/>
            </w:tcBorders>
            <w:shd w:val="clear" w:color="auto" w:fill="auto"/>
            <w:noWrap/>
            <w:vAlign w:val="center"/>
          </w:tcPr>
          <w:p w14:paraId="3EAADEC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3C312C5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457FF53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58730</w:t>
            </w:r>
          </w:p>
        </w:tc>
        <w:tc>
          <w:tcPr>
            <w:tcW w:w="1197" w:type="dxa"/>
            <w:tcBorders>
              <w:top w:val="nil"/>
              <w:left w:val="nil"/>
              <w:bottom w:val="single" w:color="auto" w:sz="4" w:space="0"/>
            </w:tcBorders>
            <w:shd w:val="clear" w:color="auto" w:fill="auto"/>
            <w:noWrap/>
            <w:vAlign w:val="center"/>
          </w:tcPr>
          <w:p w14:paraId="58EEAAA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1.54E-05</w:t>
            </w:r>
          </w:p>
        </w:tc>
      </w:tr>
      <w:tr w14:paraId="1A00007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53C087C">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3B1E3DA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122F5FB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11310</w:t>
            </w:r>
          </w:p>
        </w:tc>
        <w:tc>
          <w:tcPr>
            <w:tcW w:w="1693" w:type="dxa"/>
            <w:tcBorders>
              <w:top w:val="nil"/>
              <w:left w:val="nil"/>
              <w:bottom w:val="single" w:color="auto" w:sz="4" w:space="0"/>
              <w:right w:val="single" w:color="auto" w:sz="4" w:space="0"/>
            </w:tcBorders>
            <w:shd w:val="clear" w:color="auto" w:fill="auto"/>
            <w:noWrap/>
            <w:vAlign w:val="center"/>
          </w:tcPr>
          <w:p w14:paraId="3E77F6F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1B49B1B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75330FA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37477</w:t>
            </w:r>
          </w:p>
        </w:tc>
        <w:tc>
          <w:tcPr>
            <w:tcW w:w="1197" w:type="dxa"/>
            <w:tcBorders>
              <w:top w:val="nil"/>
              <w:left w:val="nil"/>
              <w:bottom w:val="single" w:color="auto" w:sz="4" w:space="0"/>
            </w:tcBorders>
            <w:shd w:val="clear" w:color="auto" w:fill="auto"/>
            <w:noWrap/>
            <w:vAlign w:val="center"/>
          </w:tcPr>
          <w:p w14:paraId="42ED05B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1.54E-05</w:t>
            </w:r>
          </w:p>
        </w:tc>
      </w:tr>
      <w:tr w14:paraId="0744937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D1D97D1">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4355D93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4F7AAD8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56230</w:t>
            </w:r>
          </w:p>
        </w:tc>
        <w:tc>
          <w:tcPr>
            <w:tcW w:w="1693" w:type="dxa"/>
            <w:tcBorders>
              <w:top w:val="nil"/>
              <w:left w:val="nil"/>
              <w:bottom w:val="single" w:color="auto" w:sz="4" w:space="0"/>
              <w:right w:val="single" w:color="auto" w:sz="4" w:space="0"/>
            </w:tcBorders>
            <w:shd w:val="clear" w:color="auto" w:fill="auto"/>
            <w:noWrap/>
            <w:vAlign w:val="center"/>
          </w:tcPr>
          <w:p w14:paraId="305F133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4A72022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12C9305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60311</w:t>
            </w:r>
          </w:p>
        </w:tc>
        <w:tc>
          <w:tcPr>
            <w:tcW w:w="1197" w:type="dxa"/>
            <w:tcBorders>
              <w:top w:val="nil"/>
              <w:left w:val="nil"/>
              <w:bottom w:val="single" w:color="auto" w:sz="4" w:space="0"/>
            </w:tcBorders>
            <w:shd w:val="clear" w:color="auto" w:fill="auto"/>
            <w:noWrap/>
            <w:vAlign w:val="center"/>
          </w:tcPr>
          <w:p w14:paraId="4B51415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1.54E-05</w:t>
            </w:r>
          </w:p>
        </w:tc>
      </w:tr>
      <w:tr w14:paraId="3D4CA01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CDA863C">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165CA09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7A8A616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5192</w:t>
            </w:r>
          </w:p>
        </w:tc>
        <w:tc>
          <w:tcPr>
            <w:tcW w:w="1693" w:type="dxa"/>
            <w:tcBorders>
              <w:top w:val="nil"/>
              <w:left w:val="nil"/>
              <w:bottom w:val="single" w:color="auto" w:sz="4" w:space="0"/>
              <w:right w:val="single" w:color="auto" w:sz="4" w:space="0"/>
            </w:tcBorders>
            <w:shd w:val="clear" w:color="auto" w:fill="auto"/>
            <w:noWrap/>
            <w:vAlign w:val="center"/>
          </w:tcPr>
          <w:p w14:paraId="29C7995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695362D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3F02EA8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32762</w:t>
            </w:r>
          </w:p>
        </w:tc>
        <w:tc>
          <w:tcPr>
            <w:tcW w:w="1197" w:type="dxa"/>
            <w:tcBorders>
              <w:top w:val="nil"/>
              <w:left w:val="nil"/>
              <w:bottom w:val="single" w:color="auto" w:sz="4" w:space="0"/>
            </w:tcBorders>
            <w:shd w:val="clear" w:color="auto" w:fill="auto"/>
            <w:noWrap/>
            <w:vAlign w:val="center"/>
          </w:tcPr>
          <w:p w14:paraId="6DED226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3.86E-06</w:t>
            </w:r>
          </w:p>
        </w:tc>
      </w:tr>
      <w:tr w14:paraId="0E5B2A3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FA60BFD">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6026B1E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47834E8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6080</w:t>
            </w:r>
          </w:p>
        </w:tc>
        <w:tc>
          <w:tcPr>
            <w:tcW w:w="1693" w:type="dxa"/>
            <w:tcBorders>
              <w:top w:val="nil"/>
              <w:left w:val="nil"/>
              <w:bottom w:val="single" w:color="auto" w:sz="4" w:space="0"/>
              <w:right w:val="single" w:color="auto" w:sz="4" w:space="0"/>
            </w:tcBorders>
            <w:shd w:val="clear" w:color="auto" w:fill="auto"/>
            <w:noWrap/>
            <w:vAlign w:val="center"/>
          </w:tcPr>
          <w:p w14:paraId="1368243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1D428BB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1CF7436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18770</w:t>
            </w:r>
          </w:p>
        </w:tc>
        <w:tc>
          <w:tcPr>
            <w:tcW w:w="1197" w:type="dxa"/>
            <w:tcBorders>
              <w:top w:val="nil"/>
              <w:left w:val="nil"/>
              <w:bottom w:val="single" w:color="auto" w:sz="4" w:space="0"/>
            </w:tcBorders>
            <w:shd w:val="clear" w:color="auto" w:fill="auto"/>
            <w:noWrap/>
            <w:vAlign w:val="center"/>
          </w:tcPr>
          <w:p w14:paraId="54E272C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3.86E-06</w:t>
            </w:r>
          </w:p>
        </w:tc>
      </w:tr>
      <w:tr w14:paraId="786934C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5A706B75">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25D746A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4EBEB57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11195</w:t>
            </w:r>
          </w:p>
        </w:tc>
        <w:tc>
          <w:tcPr>
            <w:tcW w:w="1693" w:type="dxa"/>
            <w:tcBorders>
              <w:top w:val="nil"/>
              <w:left w:val="nil"/>
              <w:bottom w:val="single" w:color="auto" w:sz="4" w:space="0"/>
              <w:right w:val="single" w:color="auto" w:sz="4" w:space="0"/>
            </w:tcBorders>
            <w:shd w:val="clear" w:color="auto" w:fill="auto"/>
            <w:noWrap/>
            <w:vAlign w:val="center"/>
          </w:tcPr>
          <w:p w14:paraId="0544313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242080B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0DF6CAB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11647</w:t>
            </w:r>
          </w:p>
        </w:tc>
        <w:tc>
          <w:tcPr>
            <w:tcW w:w="1197" w:type="dxa"/>
            <w:tcBorders>
              <w:top w:val="nil"/>
              <w:left w:val="nil"/>
              <w:bottom w:val="single" w:color="auto" w:sz="4" w:space="0"/>
            </w:tcBorders>
            <w:shd w:val="clear" w:color="auto" w:fill="auto"/>
            <w:noWrap/>
            <w:vAlign w:val="center"/>
          </w:tcPr>
          <w:p w14:paraId="4FCCA1D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3.86E-06</w:t>
            </w:r>
          </w:p>
        </w:tc>
      </w:tr>
      <w:tr w14:paraId="06BBD64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71BA729">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7AE8D87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51C6125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32762</w:t>
            </w:r>
          </w:p>
        </w:tc>
        <w:tc>
          <w:tcPr>
            <w:tcW w:w="1693" w:type="dxa"/>
            <w:tcBorders>
              <w:top w:val="nil"/>
              <w:left w:val="nil"/>
              <w:bottom w:val="single" w:color="auto" w:sz="4" w:space="0"/>
              <w:right w:val="single" w:color="auto" w:sz="4" w:space="0"/>
            </w:tcBorders>
            <w:shd w:val="clear" w:color="auto" w:fill="auto"/>
            <w:noWrap/>
            <w:vAlign w:val="center"/>
          </w:tcPr>
          <w:p w14:paraId="36BA993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2F94349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63B1358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59270</w:t>
            </w:r>
          </w:p>
        </w:tc>
        <w:tc>
          <w:tcPr>
            <w:tcW w:w="1197" w:type="dxa"/>
            <w:tcBorders>
              <w:top w:val="nil"/>
              <w:left w:val="nil"/>
              <w:bottom w:val="single" w:color="auto" w:sz="4" w:space="0"/>
            </w:tcBorders>
            <w:shd w:val="clear" w:color="auto" w:fill="auto"/>
            <w:noWrap/>
            <w:vAlign w:val="center"/>
          </w:tcPr>
          <w:p w14:paraId="205F653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3.86E-06</w:t>
            </w:r>
          </w:p>
        </w:tc>
      </w:tr>
      <w:tr w14:paraId="09EC2BA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F17A0E7">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7884B29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15C3D0E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35231</w:t>
            </w:r>
          </w:p>
        </w:tc>
        <w:tc>
          <w:tcPr>
            <w:tcW w:w="1693" w:type="dxa"/>
            <w:tcBorders>
              <w:top w:val="nil"/>
              <w:left w:val="nil"/>
              <w:bottom w:val="single" w:color="auto" w:sz="4" w:space="0"/>
              <w:right w:val="single" w:color="auto" w:sz="4" w:space="0"/>
            </w:tcBorders>
            <w:shd w:val="clear" w:color="auto" w:fill="auto"/>
            <w:noWrap/>
            <w:vAlign w:val="center"/>
          </w:tcPr>
          <w:p w14:paraId="1432E30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7F3B34B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1D632A4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36486</w:t>
            </w:r>
          </w:p>
        </w:tc>
        <w:tc>
          <w:tcPr>
            <w:tcW w:w="1197" w:type="dxa"/>
            <w:tcBorders>
              <w:top w:val="nil"/>
              <w:left w:val="nil"/>
              <w:bottom w:val="single" w:color="auto" w:sz="4" w:space="0"/>
            </w:tcBorders>
            <w:shd w:val="clear" w:color="auto" w:fill="auto"/>
            <w:noWrap/>
            <w:vAlign w:val="center"/>
          </w:tcPr>
          <w:p w14:paraId="0059A3C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3.86E-06</w:t>
            </w:r>
          </w:p>
        </w:tc>
      </w:tr>
      <w:tr w14:paraId="031A6C3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4452BDBE">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35460CB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5B6285D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60169</w:t>
            </w:r>
          </w:p>
        </w:tc>
        <w:tc>
          <w:tcPr>
            <w:tcW w:w="1693" w:type="dxa"/>
            <w:tcBorders>
              <w:top w:val="nil"/>
              <w:left w:val="nil"/>
              <w:bottom w:val="single" w:color="auto" w:sz="4" w:space="0"/>
              <w:right w:val="single" w:color="auto" w:sz="4" w:space="0"/>
            </w:tcBorders>
            <w:shd w:val="clear" w:color="auto" w:fill="auto"/>
            <w:noWrap/>
            <w:vAlign w:val="center"/>
          </w:tcPr>
          <w:p w14:paraId="6DB5A69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6CC55AC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6A396A3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60489</w:t>
            </w:r>
          </w:p>
        </w:tc>
        <w:tc>
          <w:tcPr>
            <w:tcW w:w="1197" w:type="dxa"/>
            <w:tcBorders>
              <w:top w:val="nil"/>
              <w:left w:val="nil"/>
              <w:bottom w:val="single" w:color="auto" w:sz="4" w:space="0"/>
            </w:tcBorders>
            <w:shd w:val="clear" w:color="auto" w:fill="auto"/>
            <w:noWrap/>
            <w:vAlign w:val="center"/>
          </w:tcPr>
          <w:p w14:paraId="37AD015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3.86E-06</w:t>
            </w:r>
          </w:p>
        </w:tc>
      </w:tr>
      <w:tr w14:paraId="7B74358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7B701A8">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32C744E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1760" w:type="dxa"/>
            <w:tcBorders>
              <w:top w:val="nil"/>
              <w:left w:val="nil"/>
              <w:bottom w:val="single" w:color="auto" w:sz="4" w:space="0"/>
              <w:right w:val="single" w:color="auto" w:sz="4" w:space="0"/>
            </w:tcBorders>
            <w:shd w:val="clear" w:color="auto" w:fill="auto"/>
            <w:noWrap/>
            <w:vAlign w:val="center"/>
          </w:tcPr>
          <w:p w14:paraId="21AC201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22708</w:t>
            </w:r>
          </w:p>
        </w:tc>
        <w:tc>
          <w:tcPr>
            <w:tcW w:w="1693" w:type="dxa"/>
            <w:tcBorders>
              <w:top w:val="nil"/>
              <w:left w:val="nil"/>
              <w:bottom w:val="single" w:color="auto" w:sz="4" w:space="0"/>
              <w:right w:val="single" w:color="auto" w:sz="4" w:space="0"/>
            </w:tcBorders>
            <w:shd w:val="clear" w:color="auto" w:fill="auto"/>
            <w:noWrap/>
            <w:vAlign w:val="center"/>
          </w:tcPr>
          <w:p w14:paraId="63583D6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4B38FFA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1760" w:type="dxa"/>
            <w:tcBorders>
              <w:top w:val="nil"/>
              <w:left w:val="nil"/>
              <w:bottom w:val="single" w:color="auto" w:sz="4" w:space="0"/>
              <w:right w:val="single" w:color="auto" w:sz="4" w:space="0"/>
            </w:tcBorders>
            <w:shd w:val="clear" w:color="auto" w:fill="auto"/>
            <w:noWrap/>
            <w:vAlign w:val="center"/>
          </w:tcPr>
          <w:p w14:paraId="64B44B9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37482</w:t>
            </w:r>
          </w:p>
        </w:tc>
        <w:tc>
          <w:tcPr>
            <w:tcW w:w="1197" w:type="dxa"/>
            <w:tcBorders>
              <w:top w:val="nil"/>
              <w:left w:val="nil"/>
              <w:bottom w:val="single" w:color="auto" w:sz="4" w:space="0"/>
            </w:tcBorders>
            <w:shd w:val="clear" w:color="auto" w:fill="auto"/>
            <w:noWrap/>
            <w:vAlign w:val="center"/>
          </w:tcPr>
          <w:p w14:paraId="73C5845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9.65E-07</w:t>
            </w:r>
          </w:p>
        </w:tc>
      </w:tr>
      <w:tr w14:paraId="4FA5AC16">
        <w:tblPrEx>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435A5F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092C408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nil"/>
              <w:left w:val="nil"/>
              <w:bottom w:val="single" w:color="auto" w:sz="4" w:space="0"/>
              <w:right w:val="single" w:color="auto" w:sz="4" w:space="0"/>
            </w:tcBorders>
            <w:shd w:val="clear" w:color="auto" w:fill="auto"/>
            <w:noWrap/>
            <w:vAlign w:val="center"/>
          </w:tcPr>
          <w:p w14:paraId="01B37DE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28622</w:t>
            </w:r>
          </w:p>
        </w:tc>
        <w:tc>
          <w:tcPr>
            <w:tcW w:w="1693" w:type="dxa"/>
            <w:tcBorders>
              <w:top w:val="nil"/>
              <w:left w:val="nil"/>
              <w:bottom w:val="single" w:color="auto" w:sz="4" w:space="0"/>
              <w:right w:val="single" w:color="auto" w:sz="4" w:space="0"/>
            </w:tcBorders>
            <w:shd w:val="clear" w:color="auto" w:fill="auto"/>
            <w:noWrap/>
            <w:vAlign w:val="center"/>
          </w:tcPr>
          <w:p w14:paraId="5DF246C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3293540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nil"/>
              <w:left w:val="nil"/>
              <w:bottom w:val="single" w:color="auto" w:sz="4" w:space="0"/>
              <w:right w:val="single" w:color="auto" w:sz="4" w:space="0"/>
            </w:tcBorders>
            <w:shd w:val="clear" w:color="auto" w:fill="auto"/>
            <w:noWrap/>
            <w:vAlign w:val="center"/>
          </w:tcPr>
          <w:p w14:paraId="590AB54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28622</w:t>
            </w:r>
          </w:p>
        </w:tc>
        <w:tc>
          <w:tcPr>
            <w:tcW w:w="1197" w:type="dxa"/>
            <w:tcBorders>
              <w:top w:val="nil"/>
              <w:left w:val="nil"/>
              <w:bottom w:val="single" w:color="auto" w:sz="4" w:space="0"/>
            </w:tcBorders>
            <w:shd w:val="clear" w:color="auto" w:fill="auto"/>
            <w:noWrap/>
            <w:vAlign w:val="center"/>
          </w:tcPr>
          <w:p w14:paraId="0AD95BD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2.41E-07</w:t>
            </w:r>
          </w:p>
        </w:tc>
      </w:tr>
      <w:tr w14:paraId="25C29D3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1C7A56E">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032233D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nil"/>
              <w:left w:val="nil"/>
              <w:bottom w:val="single" w:color="auto" w:sz="4" w:space="0"/>
              <w:right w:val="single" w:color="auto" w:sz="4" w:space="0"/>
            </w:tcBorders>
            <w:shd w:val="clear" w:color="auto" w:fill="auto"/>
            <w:noWrap/>
            <w:vAlign w:val="center"/>
          </w:tcPr>
          <w:p w14:paraId="522BB8D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61946</w:t>
            </w:r>
          </w:p>
        </w:tc>
        <w:tc>
          <w:tcPr>
            <w:tcW w:w="1693" w:type="dxa"/>
            <w:tcBorders>
              <w:top w:val="nil"/>
              <w:left w:val="nil"/>
              <w:bottom w:val="single" w:color="auto" w:sz="4" w:space="0"/>
              <w:right w:val="single" w:color="auto" w:sz="4" w:space="0"/>
            </w:tcBorders>
            <w:shd w:val="clear" w:color="auto" w:fill="auto"/>
            <w:noWrap/>
            <w:vAlign w:val="center"/>
          </w:tcPr>
          <w:p w14:paraId="725FD67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61B4994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nil"/>
              <w:left w:val="nil"/>
              <w:bottom w:val="single" w:color="auto" w:sz="4" w:space="0"/>
              <w:right w:val="single" w:color="auto" w:sz="4" w:space="0"/>
            </w:tcBorders>
            <w:shd w:val="clear" w:color="auto" w:fill="auto"/>
            <w:noWrap/>
            <w:vAlign w:val="center"/>
          </w:tcPr>
          <w:p w14:paraId="686A372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61946</w:t>
            </w:r>
          </w:p>
        </w:tc>
        <w:tc>
          <w:tcPr>
            <w:tcW w:w="1197" w:type="dxa"/>
            <w:tcBorders>
              <w:top w:val="nil"/>
              <w:left w:val="nil"/>
              <w:bottom w:val="single" w:color="auto" w:sz="4" w:space="0"/>
            </w:tcBorders>
            <w:shd w:val="clear" w:color="auto" w:fill="auto"/>
            <w:noWrap/>
            <w:vAlign w:val="center"/>
          </w:tcPr>
          <w:p w14:paraId="4DD2A9A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9.42E-10</w:t>
            </w:r>
          </w:p>
        </w:tc>
      </w:tr>
      <w:tr w14:paraId="19A90D4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616405D">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0EB0138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w:t>
            </w:r>
          </w:p>
        </w:tc>
        <w:tc>
          <w:tcPr>
            <w:tcW w:w="1760" w:type="dxa"/>
            <w:tcBorders>
              <w:top w:val="nil"/>
              <w:left w:val="nil"/>
              <w:bottom w:val="single" w:color="auto" w:sz="4" w:space="0"/>
              <w:right w:val="single" w:color="auto" w:sz="4" w:space="0"/>
            </w:tcBorders>
            <w:shd w:val="clear" w:color="auto" w:fill="auto"/>
            <w:noWrap/>
            <w:vAlign w:val="center"/>
          </w:tcPr>
          <w:p w14:paraId="13E97FB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37451</w:t>
            </w:r>
          </w:p>
        </w:tc>
        <w:tc>
          <w:tcPr>
            <w:tcW w:w="1693" w:type="dxa"/>
            <w:tcBorders>
              <w:top w:val="nil"/>
              <w:left w:val="nil"/>
              <w:bottom w:val="single" w:color="auto" w:sz="4" w:space="0"/>
              <w:right w:val="single" w:color="auto" w:sz="4" w:space="0"/>
            </w:tcBorders>
            <w:shd w:val="clear" w:color="auto" w:fill="auto"/>
            <w:noWrap/>
            <w:vAlign w:val="center"/>
          </w:tcPr>
          <w:p w14:paraId="7FD5D51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495BC67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w:t>
            </w:r>
          </w:p>
        </w:tc>
        <w:tc>
          <w:tcPr>
            <w:tcW w:w="1760" w:type="dxa"/>
            <w:tcBorders>
              <w:top w:val="nil"/>
              <w:left w:val="nil"/>
              <w:bottom w:val="single" w:color="auto" w:sz="4" w:space="0"/>
              <w:right w:val="single" w:color="auto" w:sz="4" w:space="0"/>
            </w:tcBorders>
            <w:shd w:val="clear" w:color="auto" w:fill="auto"/>
            <w:noWrap/>
            <w:vAlign w:val="center"/>
          </w:tcPr>
          <w:p w14:paraId="60DA970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58717</w:t>
            </w:r>
          </w:p>
        </w:tc>
        <w:tc>
          <w:tcPr>
            <w:tcW w:w="1197" w:type="dxa"/>
            <w:tcBorders>
              <w:top w:val="nil"/>
              <w:left w:val="nil"/>
              <w:bottom w:val="single" w:color="auto" w:sz="4" w:space="0"/>
            </w:tcBorders>
            <w:shd w:val="clear" w:color="auto" w:fill="auto"/>
            <w:noWrap/>
            <w:vAlign w:val="center"/>
          </w:tcPr>
          <w:p w14:paraId="3CE0DDC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1.47E-11</w:t>
            </w:r>
          </w:p>
        </w:tc>
      </w:tr>
      <w:tr w14:paraId="290E6F7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56E816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7B664F5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w:t>
            </w:r>
          </w:p>
        </w:tc>
        <w:tc>
          <w:tcPr>
            <w:tcW w:w="1760" w:type="dxa"/>
            <w:tcBorders>
              <w:top w:val="nil"/>
              <w:left w:val="nil"/>
              <w:bottom w:val="single" w:color="auto" w:sz="4" w:space="0"/>
              <w:right w:val="single" w:color="auto" w:sz="4" w:space="0"/>
            </w:tcBorders>
            <w:shd w:val="clear" w:color="auto" w:fill="auto"/>
            <w:noWrap/>
            <w:vAlign w:val="center"/>
          </w:tcPr>
          <w:p w14:paraId="1EFF768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56698</w:t>
            </w:r>
          </w:p>
        </w:tc>
        <w:tc>
          <w:tcPr>
            <w:tcW w:w="1693" w:type="dxa"/>
            <w:tcBorders>
              <w:top w:val="nil"/>
              <w:left w:val="nil"/>
              <w:bottom w:val="single" w:color="auto" w:sz="4" w:space="0"/>
              <w:right w:val="single" w:color="auto" w:sz="4" w:space="0"/>
            </w:tcBorders>
            <w:shd w:val="clear" w:color="auto" w:fill="auto"/>
            <w:noWrap/>
            <w:vAlign w:val="center"/>
          </w:tcPr>
          <w:p w14:paraId="4974026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028DC51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w:t>
            </w:r>
          </w:p>
        </w:tc>
        <w:tc>
          <w:tcPr>
            <w:tcW w:w="1760" w:type="dxa"/>
            <w:tcBorders>
              <w:top w:val="nil"/>
              <w:left w:val="nil"/>
              <w:bottom w:val="single" w:color="auto" w:sz="4" w:space="0"/>
              <w:right w:val="single" w:color="auto" w:sz="4" w:space="0"/>
            </w:tcBorders>
            <w:shd w:val="clear" w:color="auto" w:fill="auto"/>
            <w:noWrap/>
            <w:vAlign w:val="center"/>
          </w:tcPr>
          <w:p w14:paraId="13CF1E1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57394</w:t>
            </w:r>
          </w:p>
        </w:tc>
        <w:tc>
          <w:tcPr>
            <w:tcW w:w="1197" w:type="dxa"/>
            <w:tcBorders>
              <w:top w:val="nil"/>
              <w:left w:val="nil"/>
              <w:bottom w:val="single" w:color="auto" w:sz="4" w:space="0"/>
            </w:tcBorders>
            <w:shd w:val="clear" w:color="auto" w:fill="auto"/>
            <w:noWrap/>
            <w:vAlign w:val="center"/>
          </w:tcPr>
          <w:p w14:paraId="0BC1E8D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9.20E-13</w:t>
            </w:r>
          </w:p>
        </w:tc>
      </w:tr>
      <w:tr w14:paraId="3F3D259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9D66579">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20FF8C8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36</w:t>
            </w:r>
          </w:p>
        </w:tc>
        <w:tc>
          <w:tcPr>
            <w:tcW w:w="1760" w:type="dxa"/>
            <w:tcBorders>
              <w:top w:val="nil"/>
              <w:left w:val="nil"/>
              <w:bottom w:val="single" w:color="auto" w:sz="4" w:space="0"/>
              <w:right w:val="single" w:color="auto" w:sz="4" w:space="0"/>
            </w:tcBorders>
            <w:shd w:val="clear" w:color="auto" w:fill="auto"/>
            <w:noWrap/>
            <w:vAlign w:val="center"/>
          </w:tcPr>
          <w:p w14:paraId="06BDF78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57581</w:t>
            </w:r>
          </w:p>
        </w:tc>
        <w:tc>
          <w:tcPr>
            <w:tcW w:w="1693" w:type="dxa"/>
            <w:tcBorders>
              <w:top w:val="nil"/>
              <w:left w:val="nil"/>
              <w:bottom w:val="single" w:color="auto" w:sz="4" w:space="0"/>
              <w:right w:val="single" w:color="auto" w:sz="4" w:space="0"/>
            </w:tcBorders>
            <w:shd w:val="clear" w:color="auto" w:fill="auto"/>
            <w:noWrap/>
            <w:vAlign w:val="center"/>
          </w:tcPr>
          <w:p w14:paraId="40CD8E2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28D3F43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36</w:t>
            </w:r>
          </w:p>
        </w:tc>
        <w:tc>
          <w:tcPr>
            <w:tcW w:w="1760" w:type="dxa"/>
            <w:tcBorders>
              <w:top w:val="nil"/>
              <w:left w:val="nil"/>
              <w:bottom w:val="single" w:color="auto" w:sz="4" w:space="0"/>
              <w:right w:val="single" w:color="auto" w:sz="4" w:space="0"/>
            </w:tcBorders>
            <w:shd w:val="clear" w:color="auto" w:fill="auto"/>
            <w:noWrap/>
            <w:vAlign w:val="center"/>
          </w:tcPr>
          <w:p w14:paraId="664BDD3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60967</w:t>
            </w:r>
          </w:p>
        </w:tc>
        <w:tc>
          <w:tcPr>
            <w:tcW w:w="1197" w:type="dxa"/>
            <w:tcBorders>
              <w:top w:val="nil"/>
              <w:left w:val="nil"/>
              <w:bottom w:val="single" w:color="auto" w:sz="4" w:space="0"/>
            </w:tcBorders>
            <w:shd w:val="clear" w:color="auto" w:fill="auto"/>
            <w:noWrap/>
            <w:vAlign w:val="center"/>
          </w:tcPr>
          <w:p w14:paraId="0772193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2.30E-13</w:t>
            </w:r>
          </w:p>
        </w:tc>
      </w:tr>
      <w:tr w14:paraId="5A2AB4C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7D82C49">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2B27ADD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w:t>
            </w:r>
          </w:p>
        </w:tc>
        <w:tc>
          <w:tcPr>
            <w:tcW w:w="1760" w:type="dxa"/>
            <w:tcBorders>
              <w:top w:val="nil"/>
              <w:left w:val="nil"/>
              <w:bottom w:val="single" w:color="auto" w:sz="4" w:space="0"/>
              <w:right w:val="single" w:color="auto" w:sz="4" w:space="0"/>
            </w:tcBorders>
            <w:shd w:val="clear" w:color="auto" w:fill="auto"/>
            <w:noWrap/>
            <w:vAlign w:val="center"/>
          </w:tcPr>
          <w:p w14:paraId="2C45936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9478</w:t>
            </w:r>
          </w:p>
        </w:tc>
        <w:tc>
          <w:tcPr>
            <w:tcW w:w="1693" w:type="dxa"/>
            <w:tcBorders>
              <w:top w:val="nil"/>
              <w:left w:val="nil"/>
              <w:bottom w:val="single" w:color="auto" w:sz="4" w:space="0"/>
              <w:right w:val="single" w:color="auto" w:sz="4" w:space="0"/>
            </w:tcBorders>
            <w:shd w:val="clear" w:color="auto" w:fill="auto"/>
            <w:noWrap/>
            <w:vAlign w:val="center"/>
          </w:tcPr>
          <w:p w14:paraId="0433F4D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5845891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w:t>
            </w:r>
          </w:p>
        </w:tc>
        <w:tc>
          <w:tcPr>
            <w:tcW w:w="1760" w:type="dxa"/>
            <w:tcBorders>
              <w:top w:val="nil"/>
              <w:left w:val="nil"/>
              <w:bottom w:val="single" w:color="auto" w:sz="4" w:space="0"/>
              <w:right w:val="single" w:color="auto" w:sz="4" w:space="0"/>
            </w:tcBorders>
            <w:shd w:val="clear" w:color="auto" w:fill="auto"/>
            <w:noWrap/>
            <w:vAlign w:val="center"/>
          </w:tcPr>
          <w:p w14:paraId="7EA92A2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9478</w:t>
            </w:r>
          </w:p>
        </w:tc>
        <w:tc>
          <w:tcPr>
            <w:tcW w:w="1197" w:type="dxa"/>
            <w:tcBorders>
              <w:top w:val="nil"/>
              <w:left w:val="nil"/>
              <w:bottom w:val="single" w:color="auto" w:sz="4" w:space="0"/>
            </w:tcBorders>
            <w:shd w:val="clear" w:color="auto" w:fill="auto"/>
            <w:noWrap/>
            <w:vAlign w:val="center"/>
          </w:tcPr>
          <w:p w14:paraId="3AC2B1C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1.44E-14</w:t>
            </w:r>
          </w:p>
        </w:tc>
      </w:tr>
      <w:tr w14:paraId="55285B2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366D4F8">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0B05064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w:t>
            </w:r>
          </w:p>
        </w:tc>
        <w:tc>
          <w:tcPr>
            <w:tcW w:w="1760" w:type="dxa"/>
            <w:tcBorders>
              <w:top w:val="nil"/>
              <w:left w:val="nil"/>
              <w:bottom w:val="single" w:color="auto" w:sz="4" w:space="0"/>
              <w:right w:val="single" w:color="auto" w:sz="4" w:space="0"/>
            </w:tcBorders>
            <w:shd w:val="clear" w:color="auto" w:fill="auto"/>
            <w:noWrap/>
            <w:vAlign w:val="center"/>
          </w:tcPr>
          <w:p w14:paraId="5ACEF05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61463</w:t>
            </w:r>
          </w:p>
        </w:tc>
        <w:tc>
          <w:tcPr>
            <w:tcW w:w="1693" w:type="dxa"/>
            <w:tcBorders>
              <w:top w:val="nil"/>
              <w:left w:val="nil"/>
              <w:bottom w:val="single" w:color="auto" w:sz="4" w:space="0"/>
              <w:right w:val="single" w:color="auto" w:sz="4" w:space="0"/>
            </w:tcBorders>
            <w:shd w:val="clear" w:color="auto" w:fill="auto"/>
            <w:noWrap/>
            <w:vAlign w:val="center"/>
          </w:tcPr>
          <w:p w14:paraId="4FE720E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70E736C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w:t>
            </w:r>
          </w:p>
        </w:tc>
        <w:tc>
          <w:tcPr>
            <w:tcW w:w="1760" w:type="dxa"/>
            <w:tcBorders>
              <w:top w:val="nil"/>
              <w:left w:val="nil"/>
              <w:bottom w:val="single" w:color="auto" w:sz="4" w:space="0"/>
              <w:right w:val="single" w:color="auto" w:sz="4" w:space="0"/>
            </w:tcBorders>
            <w:shd w:val="clear" w:color="auto" w:fill="auto"/>
            <w:noWrap/>
            <w:vAlign w:val="center"/>
          </w:tcPr>
          <w:p w14:paraId="712E6FB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61463</w:t>
            </w:r>
          </w:p>
        </w:tc>
        <w:tc>
          <w:tcPr>
            <w:tcW w:w="1197" w:type="dxa"/>
            <w:tcBorders>
              <w:top w:val="nil"/>
              <w:left w:val="nil"/>
              <w:bottom w:val="single" w:color="auto" w:sz="4" w:space="0"/>
            </w:tcBorders>
            <w:shd w:val="clear" w:color="auto" w:fill="auto"/>
            <w:noWrap/>
            <w:vAlign w:val="center"/>
          </w:tcPr>
          <w:p w14:paraId="1D80116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1.44E-14</w:t>
            </w:r>
          </w:p>
        </w:tc>
      </w:tr>
      <w:tr w14:paraId="064ADD8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83D0278">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boninensis</w:t>
            </w:r>
          </w:p>
        </w:tc>
        <w:tc>
          <w:tcPr>
            <w:tcW w:w="1753" w:type="dxa"/>
            <w:tcBorders>
              <w:top w:val="nil"/>
              <w:left w:val="nil"/>
              <w:bottom w:val="single" w:color="auto" w:sz="4" w:space="0"/>
              <w:right w:val="single" w:color="auto" w:sz="4" w:space="0"/>
            </w:tcBorders>
            <w:shd w:val="clear" w:color="auto" w:fill="auto"/>
            <w:noWrap/>
            <w:vAlign w:val="center"/>
          </w:tcPr>
          <w:p w14:paraId="2794644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39</w:t>
            </w:r>
          </w:p>
        </w:tc>
        <w:tc>
          <w:tcPr>
            <w:tcW w:w="1760" w:type="dxa"/>
            <w:tcBorders>
              <w:top w:val="nil"/>
              <w:left w:val="nil"/>
              <w:bottom w:val="single" w:color="auto" w:sz="4" w:space="0"/>
              <w:right w:val="single" w:color="auto" w:sz="4" w:space="0"/>
            </w:tcBorders>
            <w:shd w:val="clear" w:color="auto" w:fill="auto"/>
            <w:noWrap/>
            <w:vAlign w:val="center"/>
          </w:tcPr>
          <w:p w14:paraId="02D7B17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22690</w:t>
            </w:r>
          </w:p>
        </w:tc>
        <w:tc>
          <w:tcPr>
            <w:tcW w:w="1693" w:type="dxa"/>
            <w:tcBorders>
              <w:top w:val="nil"/>
              <w:left w:val="nil"/>
              <w:bottom w:val="single" w:color="auto" w:sz="4" w:space="0"/>
              <w:right w:val="single" w:color="auto" w:sz="4" w:space="0"/>
            </w:tcBorders>
            <w:shd w:val="clear" w:color="auto" w:fill="auto"/>
            <w:noWrap/>
            <w:vAlign w:val="center"/>
          </w:tcPr>
          <w:p w14:paraId="27C0DD0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2CEB4BF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39</w:t>
            </w:r>
          </w:p>
        </w:tc>
        <w:tc>
          <w:tcPr>
            <w:tcW w:w="1760" w:type="dxa"/>
            <w:tcBorders>
              <w:top w:val="nil"/>
              <w:left w:val="nil"/>
              <w:bottom w:val="single" w:color="auto" w:sz="4" w:space="0"/>
              <w:right w:val="single" w:color="auto" w:sz="4" w:space="0"/>
            </w:tcBorders>
            <w:shd w:val="clear" w:color="auto" w:fill="auto"/>
            <w:noWrap/>
            <w:vAlign w:val="center"/>
          </w:tcPr>
          <w:p w14:paraId="59CE93C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28105</w:t>
            </w:r>
          </w:p>
        </w:tc>
        <w:tc>
          <w:tcPr>
            <w:tcW w:w="1197" w:type="dxa"/>
            <w:tcBorders>
              <w:top w:val="nil"/>
              <w:left w:val="nil"/>
              <w:bottom w:val="single" w:color="auto" w:sz="4" w:space="0"/>
            </w:tcBorders>
            <w:shd w:val="clear" w:color="auto" w:fill="auto"/>
            <w:noWrap/>
            <w:vAlign w:val="center"/>
          </w:tcPr>
          <w:p w14:paraId="650830F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3.59E-15</w:t>
            </w:r>
          </w:p>
        </w:tc>
      </w:tr>
      <w:tr w14:paraId="03E79C7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1224D0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1BF2DBF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22</w:t>
            </w:r>
          </w:p>
        </w:tc>
        <w:tc>
          <w:tcPr>
            <w:tcW w:w="1760" w:type="dxa"/>
            <w:tcBorders>
              <w:top w:val="nil"/>
              <w:left w:val="nil"/>
              <w:bottom w:val="single" w:color="auto" w:sz="4" w:space="0"/>
              <w:right w:val="single" w:color="auto" w:sz="4" w:space="0"/>
            </w:tcBorders>
            <w:shd w:val="clear" w:color="auto" w:fill="auto"/>
            <w:noWrap/>
            <w:vAlign w:val="center"/>
          </w:tcPr>
          <w:p w14:paraId="4EED705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180</w:t>
            </w:r>
          </w:p>
        </w:tc>
        <w:tc>
          <w:tcPr>
            <w:tcW w:w="1693" w:type="dxa"/>
            <w:tcBorders>
              <w:top w:val="nil"/>
              <w:left w:val="nil"/>
              <w:bottom w:val="single" w:color="auto" w:sz="4" w:space="0"/>
              <w:right w:val="single" w:color="auto" w:sz="4" w:space="0"/>
            </w:tcBorders>
            <w:shd w:val="clear" w:color="auto" w:fill="auto"/>
            <w:noWrap/>
            <w:vAlign w:val="center"/>
          </w:tcPr>
          <w:p w14:paraId="05FAB3C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7DCE802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22</w:t>
            </w:r>
          </w:p>
        </w:tc>
        <w:tc>
          <w:tcPr>
            <w:tcW w:w="1760" w:type="dxa"/>
            <w:tcBorders>
              <w:top w:val="nil"/>
              <w:left w:val="nil"/>
              <w:bottom w:val="single" w:color="auto" w:sz="4" w:space="0"/>
              <w:right w:val="single" w:color="auto" w:sz="4" w:space="0"/>
            </w:tcBorders>
            <w:shd w:val="clear" w:color="auto" w:fill="auto"/>
            <w:noWrap/>
            <w:vAlign w:val="center"/>
          </w:tcPr>
          <w:p w14:paraId="761722D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1553</w:t>
            </w:r>
          </w:p>
        </w:tc>
        <w:tc>
          <w:tcPr>
            <w:tcW w:w="1197" w:type="dxa"/>
            <w:tcBorders>
              <w:top w:val="nil"/>
              <w:left w:val="nil"/>
              <w:bottom w:val="single" w:color="auto" w:sz="4" w:space="0"/>
            </w:tcBorders>
            <w:shd w:val="clear" w:color="auto" w:fill="auto"/>
            <w:noWrap/>
            <w:vAlign w:val="center"/>
          </w:tcPr>
          <w:p w14:paraId="70A1A29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5.33E-05</w:t>
            </w:r>
          </w:p>
        </w:tc>
      </w:tr>
      <w:tr w14:paraId="0892D79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76AC68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064E99C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22</w:t>
            </w:r>
          </w:p>
        </w:tc>
        <w:tc>
          <w:tcPr>
            <w:tcW w:w="1760" w:type="dxa"/>
            <w:tcBorders>
              <w:top w:val="nil"/>
              <w:left w:val="nil"/>
              <w:bottom w:val="single" w:color="auto" w:sz="4" w:space="0"/>
              <w:right w:val="single" w:color="auto" w:sz="4" w:space="0"/>
            </w:tcBorders>
            <w:shd w:val="clear" w:color="auto" w:fill="auto"/>
            <w:noWrap/>
            <w:vAlign w:val="center"/>
          </w:tcPr>
          <w:p w14:paraId="106D7F3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13083</w:t>
            </w:r>
          </w:p>
        </w:tc>
        <w:tc>
          <w:tcPr>
            <w:tcW w:w="1693" w:type="dxa"/>
            <w:tcBorders>
              <w:top w:val="nil"/>
              <w:left w:val="nil"/>
              <w:bottom w:val="single" w:color="auto" w:sz="4" w:space="0"/>
              <w:right w:val="single" w:color="auto" w:sz="4" w:space="0"/>
            </w:tcBorders>
            <w:shd w:val="clear" w:color="auto" w:fill="auto"/>
            <w:noWrap/>
            <w:vAlign w:val="center"/>
          </w:tcPr>
          <w:p w14:paraId="53B655B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15034D8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22</w:t>
            </w:r>
          </w:p>
        </w:tc>
        <w:tc>
          <w:tcPr>
            <w:tcW w:w="1760" w:type="dxa"/>
            <w:tcBorders>
              <w:top w:val="nil"/>
              <w:left w:val="nil"/>
              <w:bottom w:val="single" w:color="auto" w:sz="4" w:space="0"/>
              <w:right w:val="single" w:color="auto" w:sz="4" w:space="0"/>
            </w:tcBorders>
            <w:shd w:val="clear" w:color="auto" w:fill="auto"/>
            <w:noWrap/>
            <w:vAlign w:val="center"/>
          </w:tcPr>
          <w:p w14:paraId="3AC2448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26627</w:t>
            </w:r>
          </w:p>
        </w:tc>
        <w:tc>
          <w:tcPr>
            <w:tcW w:w="1197" w:type="dxa"/>
            <w:tcBorders>
              <w:top w:val="nil"/>
              <w:left w:val="nil"/>
              <w:bottom w:val="single" w:color="auto" w:sz="4" w:space="0"/>
            </w:tcBorders>
            <w:shd w:val="clear" w:color="auto" w:fill="auto"/>
            <w:noWrap/>
            <w:vAlign w:val="center"/>
          </w:tcPr>
          <w:p w14:paraId="49CAEA7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5.33E-05</w:t>
            </w:r>
          </w:p>
        </w:tc>
      </w:tr>
      <w:tr w14:paraId="16D0F80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46674D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699CDE3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22</w:t>
            </w:r>
          </w:p>
        </w:tc>
        <w:tc>
          <w:tcPr>
            <w:tcW w:w="1760" w:type="dxa"/>
            <w:tcBorders>
              <w:top w:val="nil"/>
              <w:left w:val="nil"/>
              <w:bottom w:val="single" w:color="auto" w:sz="4" w:space="0"/>
              <w:right w:val="single" w:color="auto" w:sz="4" w:space="0"/>
            </w:tcBorders>
            <w:shd w:val="clear" w:color="auto" w:fill="auto"/>
            <w:noWrap/>
            <w:vAlign w:val="center"/>
          </w:tcPr>
          <w:p w14:paraId="42054E0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14506</w:t>
            </w:r>
          </w:p>
        </w:tc>
        <w:tc>
          <w:tcPr>
            <w:tcW w:w="1693" w:type="dxa"/>
            <w:tcBorders>
              <w:top w:val="nil"/>
              <w:left w:val="nil"/>
              <w:bottom w:val="single" w:color="auto" w:sz="4" w:space="0"/>
              <w:right w:val="single" w:color="auto" w:sz="4" w:space="0"/>
            </w:tcBorders>
            <w:shd w:val="clear" w:color="auto" w:fill="auto"/>
            <w:noWrap/>
            <w:vAlign w:val="center"/>
          </w:tcPr>
          <w:p w14:paraId="608F33E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70C77BE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22</w:t>
            </w:r>
          </w:p>
        </w:tc>
        <w:tc>
          <w:tcPr>
            <w:tcW w:w="1760" w:type="dxa"/>
            <w:tcBorders>
              <w:top w:val="nil"/>
              <w:left w:val="nil"/>
              <w:bottom w:val="single" w:color="auto" w:sz="4" w:space="0"/>
              <w:right w:val="single" w:color="auto" w:sz="4" w:space="0"/>
            </w:tcBorders>
            <w:shd w:val="clear" w:color="auto" w:fill="auto"/>
            <w:noWrap/>
            <w:vAlign w:val="center"/>
          </w:tcPr>
          <w:p w14:paraId="2FE8922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56536</w:t>
            </w:r>
          </w:p>
        </w:tc>
        <w:tc>
          <w:tcPr>
            <w:tcW w:w="1197" w:type="dxa"/>
            <w:tcBorders>
              <w:top w:val="nil"/>
              <w:left w:val="nil"/>
              <w:bottom w:val="single" w:color="auto" w:sz="4" w:space="0"/>
            </w:tcBorders>
            <w:shd w:val="clear" w:color="auto" w:fill="auto"/>
            <w:noWrap/>
            <w:vAlign w:val="center"/>
          </w:tcPr>
          <w:p w14:paraId="083C929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5.33E-05</w:t>
            </w:r>
          </w:p>
        </w:tc>
      </w:tr>
      <w:tr w14:paraId="5D7FE33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single" w:color="auto" w:sz="4" w:space="0"/>
              <w:bottom w:val="single" w:color="auto" w:sz="4" w:space="0"/>
              <w:right w:val="single" w:color="auto" w:sz="4" w:space="0"/>
            </w:tcBorders>
            <w:shd w:val="clear" w:color="auto" w:fill="auto"/>
            <w:noWrap/>
            <w:vAlign w:val="center"/>
          </w:tcPr>
          <w:p w14:paraId="69C74B4D">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single" w:color="auto" w:sz="4" w:space="0"/>
              <w:left w:val="nil"/>
              <w:bottom w:val="single" w:color="auto" w:sz="4" w:space="0"/>
              <w:right w:val="single" w:color="auto" w:sz="4" w:space="0"/>
            </w:tcBorders>
            <w:shd w:val="clear" w:color="auto" w:fill="auto"/>
            <w:noWrap/>
            <w:vAlign w:val="center"/>
          </w:tcPr>
          <w:p w14:paraId="1DA0BC5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single" w:color="auto" w:sz="4" w:space="0"/>
              <w:left w:val="nil"/>
              <w:bottom w:val="single" w:color="auto" w:sz="4" w:space="0"/>
              <w:right w:val="single" w:color="auto" w:sz="4" w:space="0"/>
            </w:tcBorders>
            <w:shd w:val="clear" w:color="auto" w:fill="auto"/>
            <w:noWrap/>
            <w:vAlign w:val="center"/>
          </w:tcPr>
          <w:p w14:paraId="3A670B2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55870</w:t>
            </w:r>
          </w:p>
        </w:tc>
        <w:tc>
          <w:tcPr>
            <w:tcW w:w="1693" w:type="dxa"/>
            <w:tcBorders>
              <w:top w:val="single" w:color="auto" w:sz="4" w:space="0"/>
              <w:left w:val="nil"/>
              <w:bottom w:val="single" w:color="auto" w:sz="4" w:space="0"/>
              <w:right w:val="single" w:color="auto" w:sz="4" w:space="0"/>
            </w:tcBorders>
            <w:shd w:val="clear" w:color="auto" w:fill="auto"/>
            <w:noWrap/>
            <w:vAlign w:val="center"/>
          </w:tcPr>
          <w:p w14:paraId="1E22FEE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single" w:color="auto" w:sz="4" w:space="0"/>
              <w:left w:val="nil"/>
              <w:bottom w:val="single" w:color="auto" w:sz="4" w:space="0"/>
              <w:right w:val="single" w:color="auto" w:sz="4" w:space="0"/>
            </w:tcBorders>
            <w:shd w:val="clear" w:color="auto" w:fill="auto"/>
            <w:noWrap/>
            <w:vAlign w:val="center"/>
          </w:tcPr>
          <w:p w14:paraId="3F99BEC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single" w:color="auto" w:sz="4" w:space="0"/>
              <w:left w:val="nil"/>
              <w:bottom w:val="single" w:color="auto" w:sz="4" w:space="0"/>
              <w:right w:val="single" w:color="auto" w:sz="4" w:space="0"/>
            </w:tcBorders>
            <w:shd w:val="clear" w:color="auto" w:fill="auto"/>
            <w:noWrap/>
            <w:vAlign w:val="center"/>
          </w:tcPr>
          <w:p w14:paraId="0839CB5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55895</w:t>
            </w:r>
          </w:p>
        </w:tc>
        <w:tc>
          <w:tcPr>
            <w:tcW w:w="1197" w:type="dxa"/>
            <w:tcBorders>
              <w:top w:val="single" w:color="auto" w:sz="4" w:space="0"/>
              <w:left w:val="nil"/>
              <w:bottom w:val="single" w:color="auto" w:sz="4" w:space="0"/>
            </w:tcBorders>
            <w:shd w:val="clear" w:color="auto" w:fill="auto"/>
            <w:noWrap/>
            <w:vAlign w:val="center"/>
          </w:tcPr>
          <w:p w14:paraId="2C3A8EA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1.33E-05</w:t>
            </w:r>
          </w:p>
        </w:tc>
      </w:tr>
      <w:tr w14:paraId="4EEE78D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E3D0F40">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577EC24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34F0B25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1619</w:t>
            </w:r>
          </w:p>
        </w:tc>
        <w:tc>
          <w:tcPr>
            <w:tcW w:w="1693" w:type="dxa"/>
            <w:tcBorders>
              <w:top w:val="nil"/>
              <w:left w:val="nil"/>
              <w:bottom w:val="single" w:color="auto" w:sz="4" w:space="0"/>
              <w:right w:val="single" w:color="auto" w:sz="4" w:space="0"/>
            </w:tcBorders>
            <w:shd w:val="clear" w:color="auto" w:fill="auto"/>
            <w:noWrap/>
            <w:vAlign w:val="center"/>
          </w:tcPr>
          <w:p w14:paraId="10F7113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715D5C9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25B65B0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9053</w:t>
            </w:r>
          </w:p>
        </w:tc>
        <w:tc>
          <w:tcPr>
            <w:tcW w:w="1197" w:type="dxa"/>
            <w:tcBorders>
              <w:top w:val="nil"/>
              <w:left w:val="nil"/>
              <w:bottom w:val="single" w:color="auto" w:sz="4" w:space="0"/>
            </w:tcBorders>
            <w:shd w:val="clear" w:color="auto" w:fill="auto"/>
            <w:noWrap/>
            <w:vAlign w:val="center"/>
          </w:tcPr>
          <w:p w14:paraId="5FD0237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3.33E-06</w:t>
            </w:r>
          </w:p>
        </w:tc>
      </w:tr>
      <w:tr w14:paraId="06209E9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D9E57F9">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2EA1C81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0F85218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18390</w:t>
            </w:r>
          </w:p>
        </w:tc>
        <w:tc>
          <w:tcPr>
            <w:tcW w:w="1693" w:type="dxa"/>
            <w:tcBorders>
              <w:top w:val="nil"/>
              <w:left w:val="nil"/>
              <w:bottom w:val="single" w:color="auto" w:sz="4" w:space="0"/>
              <w:right w:val="single" w:color="auto" w:sz="4" w:space="0"/>
            </w:tcBorders>
            <w:shd w:val="clear" w:color="auto" w:fill="auto"/>
            <w:noWrap/>
            <w:vAlign w:val="center"/>
          </w:tcPr>
          <w:p w14:paraId="0162DF8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49250D9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2D87166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51629</w:t>
            </w:r>
          </w:p>
        </w:tc>
        <w:tc>
          <w:tcPr>
            <w:tcW w:w="1197" w:type="dxa"/>
            <w:tcBorders>
              <w:top w:val="nil"/>
              <w:left w:val="nil"/>
              <w:bottom w:val="single" w:color="auto" w:sz="4" w:space="0"/>
            </w:tcBorders>
            <w:shd w:val="clear" w:color="auto" w:fill="auto"/>
            <w:noWrap/>
            <w:vAlign w:val="center"/>
          </w:tcPr>
          <w:p w14:paraId="3273235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3.33E-06</w:t>
            </w:r>
          </w:p>
        </w:tc>
      </w:tr>
      <w:tr w14:paraId="3A568BF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C711811">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09B51EC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046A0FD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21004</w:t>
            </w:r>
          </w:p>
        </w:tc>
        <w:tc>
          <w:tcPr>
            <w:tcW w:w="1693" w:type="dxa"/>
            <w:tcBorders>
              <w:top w:val="nil"/>
              <w:left w:val="nil"/>
              <w:bottom w:val="single" w:color="auto" w:sz="4" w:space="0"/>
              <w:right w:val="single" w:color="auto" w:sz="4" w:space="0"/>
            </w:tcBorders>
            <w:shd w:val="clear" w:color="auto" w:fill="auto"/>
            <w:noWrap/>
            <w:vAlign w:val="center"/>
          </w:tcPr>
          <w:p w14:paraId="73EE34E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147113B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510DD5C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57549</w:t>
            </w:r>
          </w:p>
        </w:tc>
        <w:tc>
          <w:tcPr>
            <w:tcW w:w="1197" w:type="dxa"/>
            <w:tcBorders>
              <w:top w:val="nil"/>
              <w:left w:val="nil"/>
              <w:bottom w:val="single" w:color="auto" w:sz="4" w:space="0"/>
            </w:tcBorders>
            <w:shd w:val="clear" w:color="auto" w:fill="auto"/>
            <w:noWrap/>
            <w:vAlign w:val="center"/>
          </w:tcPr>
          <w:p w14:paraId="1AD00B8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3.33E-06</w:t>
            </w:r>
          </w:p>
        </w:tc>
      </w:tr>
      <w:tr w14:paraId="3CE2A04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544415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468CADA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1DEEDF3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34820</w:t>
            </w:r>
          </w:p>
        </w:tc>
        <w:tc>
          <w:tcPr>
            <w:tcW w:w="1693" w:type="dxa"/>
            <w:tcBorders>
              <w:top w:val="nil"/>
              <w:left w:val="nil"/>
              <w:bottom w:val="single" w:color="auto" w:sz="4" w:space="0"/>
              <w:right w:val="single" w:color="auto" w:sz="4" w:space="0"/>
            </w:tcBorders>
            <w:shd w:val="clear" w:color="auto" w:fill="auto"/>
            <w:noWrap/>
            <w:vAlign w:val="center"/>
          </w:tcPr>
          <w:p w14:paraId="6FF560D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33913CF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65DC012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51629</w:t>
            </w:r>
          </w:p>
        </w:tc>
        <w:tc>
          <w:tcPr>
            <w:tcW w:w="1197" w:type="dxa"/>
            <w:tcBorders>
              <w:top w:val="nil"/>
              <w:left w:val="nil"/>
              <w:bottom w:val="single" w:color="auto" w:sz="4" w:space="0"/>
            </w:tcBorders>
            <w:shd w:val="clear" w:color="auto" w:fill="auto"/>
            <w:noWrap/>
            <w:vAlign w:val="center"/>
          </w:tcPr>
          <w:p w14:paraId="44243A6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3.33E-06</w:t>
            </w:r>
          </w:p>
        </w:tc>
      </w:tr>
      <w:tr w14:paraId="6AE4D7E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5D2C53A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0891476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nil"/>
              <w:left w:val="nil"/>
              <w:bottom w:val="single" w:color="auto" w:sz="4" w:space="0"/>
              <w:right w:val="single" w:color="auto" w:sz="4" w:space="0"/>
            </w:tcBorders>
            <w:shd w:val="clear" w:color="auto" w:fill="auto"/>
            <w:noWrap/>
            <w:vAlign w:val="center"/>
          </w:tcPr>
          <w:p w14:paraId="486CA37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16891</w:t>
            </w:r>
          </w:p>
        </w:tc>
        <w:tc>
          <w:tcPr>
            <w:tcW w:w="1693" w:type="dxa"/>
            <w:tcBorders>
              <w:top w:val="nil"/>
              <w:left w:val="nil"/>
              <w:bottom w:val="single" w:color="auto" w:sz="4" w:space="0"/>
              <w:right w:val="single" w:color="auto" w:sz="4" w:space="0"/>
            </w:tcBorders>
            <w:shd w:val="clear" w:color="auto" w:fill="auto"/>
            <w:noWrap/>
            <w:vAlign w:val="center"/>
          </w:tcPr>
          <w:p w14:paraId="0AC8DC4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56B7A93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nil"/>
              <w:left w:val="nil"/>
              <w:bottom w:val="single" w:color="auto" w:sz="4" w:space="0"/>
              <w:right w:val="single" w:color="auto" w:sz="4" w:space="0"/>
            </w:tcBorders>
            <w:shd w:val="clear" w:color="auto" w:fill="auto"/>
            <w:noWrap/>
            <w:vAlign w:val="center"/>
          </w:tcPr>
          <w:p w14:paraId="5EE4AFB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31969</w:t>
            </w:r>
          </w:p>
        </w:tc>
        <w:tc>
          <w:tcPr>
            <w:tcW w:w="1197" w:type="dxa"/>
            <w:tcBorders>
              <w:top w:val="nil"/>
              <w:left w:val="nil"/>
              <w:bottom w:val="single" w:color="auto" w:sz="4" w:space="0"/>
            </w:tcBorders>
            <w:shd w:val="clear" w:color="auto" w:fill="auto"/>
            <w:noWrap/>
            <w:vAlign w:val="center"/>
          </w:tcPr>
          <w:p w14:paraId="0636443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2.08E-07</w:t>
            </w:r>
          </w:p>
        </w:tc>
      </w:tr>
      <w:tr w14:paraId="27ACEC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83BFA3B">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5FFB9B8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nil"/>
              <w:left w:val="nil"/>
              <w:bottom w:val="single" w:color="auto" w:sz="4" w:space="0"/>
              <w:right w:val="single" w:color="auto" w:sz="4" w:space="0"/>
            </w:tcBorders>
            <w:shd w:val="clear" w:color="auto" w:fill="auto"/>
            <w:noWrap/>
            <w:vAlign w:val="center"/>
          </w:tcPr>
          <w:p w14:paraId="528B3C3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23773</w:t>
            </w:r>
          </w:p>
        </w:tc>
        <w:tc>
          <w:tcPr>
            <w:tcW w:w="1693" w:type="dxa"/>
            <w:tcBorders>
              <w:top w:val="nil"/>
              <w:left w:val="nil"/>
              <w:bottom w:val="single" w:color="auto" w:sz="4" w:space="0"/>
              <w:right w:val="single" w:color="auto" w:sz="4" w:space="0"/>
            </w:tcBorders>
            <w:shd w:val="clear" w:color="auto" w:fill="auto"/>
            <w:noWrap/>
            <w:vAlign w:val="center"/>
          </w:tcPr>
          <w:p w14:paraId="4291516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5BECFDA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nil"/>
              <w:left w:val="nil"/>
              <w:bottom w:val="single" w:color="auto" w:sz="4" w:space="0"/>
              <w:right w:val="single" w:color="auto" w:sz="4" w:space="0"/>
            </w:tcBorders>
            <w:shd w:val="clear" w:color="auto" w:fill="auto"/>
            <w:noWrap/>
            <w:vAlign w:val="center"/>
          </w:tcPr>
          <w:p w14:paraId="2DCC386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25183</w:t>
            </w:r>
          </w:p>
        </w:tc>
        <w:tc>
          <w:tcPr>
            <w:tcW w:w="1197" w:type="dxa"/>
            <w:tcBorders>
              <w:top w:val="nil"/>
              <w:left w:val="nil"/>
              <w:bottom w:val="single" w:color="auto" w:sz="4" w:space="0"/>
            </w:tcBorders>
            <w:shd w:val="clear" w:color="auto" w:fill="auto"/>
            <w:noWrap/>
            <w:vAlign w:val="center"/>
          </w:tcPr>
          <w:p w14:paraId="0E9C928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2.08E-07</w:t>
            </w:r>
          </w:p>
        </w:tc>
      </w:tr>
      <w:tr w14:paraId="5A17E73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FEB673C">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74E439F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728FC7E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14087</w:t>
            </w:r>
          </w:p>
        </w:tc>
        <w:tc>
          <w:tcPr>
            <w:tcW w:w="1693" w:type="dxa"/>
            <w:tcBorders>
              <w:top w:val="nil"/>
              <w:left w:val="nil"/>
              <w:bottom w:val="single" w:color="auto" w:sz="4" w:space="0"/>
              <w:right w:val="single" w:color="auto" w:sz="4" w:space="0"/>
            </w:tcBorders>
            <w:shd w:val="clear" w:color="auto" w:fill="auto"/>
            <w:noWrap/>
            <w:vAlign w:val="center"/>
          </w:tcPr>
          <w:p w14:paraId="10F43AB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047C491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2F0C679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53159</w:t>
            </w:r>
          </w:p>
        </w:tc>
        <w:tc>
          <w:tcPr>
            <w:tcW w:w="1197" w:type="dxa"/>
            <w:tcBorders>
              <w:top w:val="nil"/>
              <w:left w:val="nil"/>
              <w:bottom w:val="single" w:color="auto" w:sz="4" w:space="0"/>
            </w:tcBorders>
            <w:shd w:val="clear" w:color="auto" w:fill="auto"/>
            <w:noWrap/>
            <w:vAlign w:val="center"/>
          </w:tcPr>
          <w:p w14:paraId="09F0130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5.20E-08</w:t>
            </w:r>
          </w:p>
        </w:tc>
      </w:tr>
      <w:tr w14:paraId="058AACB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20CF3E1">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25F4D79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3D00191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16130</w:t>
            </w:r>
          </w:p>
        </w:tc>
        <w:tc>
          <w:tcPr>
            <w:tcW w:w="1693" w:type="dxa"/>
            <w:tcBorders>
              <w:top w:val="nil"/>
              <w:left w:val="nil"/>
              <w:bottom w:val="single" w:color="auto" w:sz="4" w:space="0"/>
              <w:right w:val="single" w:color="auto" w:sz="4" w:space="0"/>
            </w:tcBorders>
            <w:shd w:val="clear" w:color="auto" w:fill="auto"/>
            <w:noWrap/>
            <w:vAlign w:val="center"/>
          </w:tcPr>
          <w:p w14:paraId="47D07C8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244503D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06B1BBB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34347</w:t>
            </w:r>
          </w:p>
        </w:tc>
        <w:tc>
          <w:tcPr>
            <w:tcW w:w="1197" w:type="dxa"/>
            <w:tcBorders>
              <w:top w:val="nil"/>
              <w:left w:val="nil"/>
              <w:bottom w:val="single" w:color="auto" w:sz="4" w:space="0"/>
            </w:tcBorders>
            <w:shd w:val="clear" w:color="auto" w:fill="auto"/>
            <w:noWrap/>
            <w:vAlign w:val="center"/>
          </w:tcPr>
          <w:p w14:paraId="6B7BC03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5.20E-08</w:t>
            </w:r>
          </w:p>
        </w:tc>
      </w:tr>
      <w:tr w14:paraId="0CC8E7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40FD58C">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5E802E2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767692C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30508</w:t>
            </w:r>
          </w:p>
        </w:tc>
        <w:tc>
          <w:tcPr>
            <w:tcW w:w="1693" w:type="dxa"/>
            <w:tcBorders>
              <w:top w:val="nil"/>
              <w:left w:val="nil"/>
              <w:bottom w:val="single" w:color="auto" w:sz="4" w:space="0"/>
              <w:right w:val="single" w:color="auto" w:sz="4" w:space="0"/>
            </w:tcBorders>
            <w:shd w:val="clear" w:color="auto" w:fill="auto"/>
            <w:noWrap/>
            <w:vAlign w:val="center"/>
          </w:tcPr>
          <w:p w14:paraId="3DE9167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320F7B9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1706329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33762</w:t>
            </w:r>
          </w:p>
        </w:tc>
        <w:tc>
          <w:tcPr>
            <w:tcW w:w="1197" w:type="dxa"/>
            <w:tcBorders>
              <w:top w:val="nil"/>
              <w:left w:val="nil"/>
              <w:bottom w:val="single" w:color="auto" w:sz="4" w:space="0"/>
            </w:tcBorders>
            <w:shd w:val="clear" w:color="auto" w:fill="auto"/>
            <w:noWrap/>
            <w:vAlign w:val="center"/>
          </w:tcPr>
          <w:p w14:paraId="63CEBA2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5.20E-08</w:t>
            </w:r>
          </w:p>
        </w:tc>
      </w:tr>
      <w:tr w14:paraId="020F678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25798DC">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458FE86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w:t>
            </w:r>
          </w:p>
        </w:tc>
        <w:tc>
          <w:tcPr>
            <w:tcW w:w="1760" w:type="dxa"/>
            <w:tcBorders>
              <w:top w:val="nil"/>
              <w:left w:val="nil"/>
              <w:bottom w:val="single" w:color="auto" w:sz="4" w:space="0"/>
              <w:right w:val="single" w:color="auto" w:sz="4" w:space="0"/>
            </w:tcBorders>
            <w:shd w:val="clear" w:color="auto" w:fill="auto"/>
            <w:noWrap/>
            <w:vAlign w:val="center"/>
          </w:tcPr>
          <w:p w14:paraId="3CD4291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3242</w:t>
            </w:r>
          </w:p>
        </w:tc>
        <w:tc>
          <w:tcPr>
            <w:tcW w:w="1693" w:type="dxa"/>
            <w:tcBorders>
              <w:top w:val="nil"/>
              <w:left w:val="nil"/>
              <w:bottom w:val="single" w:color="auto" w:sz="4" w:space="0"/>
              <w:right w:val="single" w:color="auto" w:sz="4" w:space="0"/>
            </w:tcBorders>
            <w:shd w:val="clear" w:color="auto" w:fill="auto"/>
            <w:noWrap/>
            <w:vAlign w:val="center"/>
          </w:tcPr>
          <w:p w14:paraId="32381CA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2DAF5A2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w:t>
            </w:r>
          </w:p>
        </w:tc>
        <w:tc>
          <w:tcPr>
            <w:tcW w:w="1760" w:type="dxa"/>
            <w:tcBorders>
              <w:top w:val="nil"/>
              <w:left w:val="nil"/>
              <w:bottom w:val="single" w:color="auto" w:sz="4" w:space="0"/>
              <w:right w:val="single" w:color="auto" w:sz="4" w:space="0"/>
            </w:tcBorders>
            <w:shd w:val="clear" w:color="auto" w:fill="auto"/>
            <w:noWrap/>
            <w:vAlign w:val="center"/>
          </w:tcPr>
          <w:p w14:paraId="3B235CB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34345</w:t>
            </w:r>
          </w:p>
        </w:tc>
        <w:tc>
          <w:tcPr>
            <w:tcW w:w="1197" w:type="dxa"/>
            <w:tcBorders>
              <w:top w:val="nil"/>
              <w:left w:val="nil"/>
              <w:bottom w:val="single" w:color="auto" w:sz="4" w:space="0"/>
            </w:tcBorders>
            <w:shd w:val="clear" w:color="auto" w:fill="auto"/>
            <w:noWrap/>
            <w:vAlign w:val="center"/>
          </w:tcPr>
          <w:p w14:paraId="56A7E52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3.25E-09</w:t>
            </w:r>
          </w:p>
        </w:tc>
      </w:tr>
      <w:tr w14:paraId="2281B59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404909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5E2CFC0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w:t>
            </w:r>
          </w:p>
        </w:tc>
        <w:tc>
          <w:tcPr>
            <w:tcW w:w="1760" w:type="dxa"/>
            <w:tcBorders>
              <w:top w:val="nil"/>
              <w:left w:val="nil"/>
              <w:bottom w:val="single" w:color="auto" w:sz="4" w:space="0"/>
              <w:right w:val="single" w:color="auto" w:sz="4" w:space="0"/>
            </w:tcBorders>
            <w:shd w:val="clear" w:color="auto" w:fill="auto"/>
            <w:noWrap/>
            <w:vAlign w:val="center"/>
          </w:tcPr>
          <w:p w14:paraId="7ECD885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16130</w:t>
            </w:r>
          </w:p>
        </w:tc>
        <w:tc>
          <w:tcPr>
            <w:tcW w:w="1693" w:type="dxa"/>
            <w:tcBorders>
              <w:top w:val="nil"/>
              <w:left w:val="nil"/>
              <w:bottom w:val="single" w:color="auto" w:sz="4" w:space="0"/>
              <w:right w:val="single" w:color="auto" w:sz="4" w:space="0"/>
            </w:tcBorders>
            <w:shd w:val="clear" w:color="auto" w:fill="auto"/>
            <w:noWrap/>
            <w:vAlign w:val="center"/>
          </w:tcPr>
          <w:p w14:paraId="2DF4256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0A4AE7D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w:t>
            </w:r>
          </w:p>
        </w:tc>
        <w:tc>
          <w:tcPr>
            <w:tcW w:w="1760" w:type="dxa"/>
            <w:tcBorders>
              <w:top w:val="nil"/>
              <w:left w:val="nil"/>
              <w:bottom w:val="single" w:color="auto" w:sz="4" w:space="0"/>
              <w:right w:val="single" w:color="auto" w:sz="4" w:space="0"/>
            </w:tcBorders>
            <w:shd w:val="clear" w:color="auto" w:fill="auto"/>
            <w:noWrap/>
            <w:vAlign w:val="center"/>
          </w:tcPr>
          <w:p w14:paraId="76ADB2C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55718</w:t>
            </w:r>
          </w:p>
        </w:tc>
        <w:tc>
          <w:tcPr>
            <w:tcW w:w="1197" w:type="dxa"/>
            <w:tcBorders>
              <w:top w:val="nil"/>
              <w:left w:val="nil"/>
              <w:bottom w:val="single" w:color="auto" w:sz="4" w:space="0"/>
            </w:tcBorders>
            <w:shd w:val="clear" w:color="auto" w:fill="auto"/>
            <w:noWrap/>
            <w:vAlign w:val="center"/>
          </w:tcPr>
          <w:p w14:paraId="00B107B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3.25E-09</w:t>
            </w:r>
          </w:p>
        </w:tc>
      </w:tr>
      <w:tr w14:paraId="18AED11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5207850">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29B4703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nil"/>
              <w:left w:val="nil"/>
              <w:bottom w:val="single" w:color="auto" w:sz="4" w:space="0"/>
              <w:right w:val="single" w:color="auto" w:sz="4" w:space="0"/>
            </w:tcBorders>
            <w:shd w:val="clear" w:color="auto" w:fill="auto"/>
            <w:noWrap/>
            <w:vAlign w:val="center"/>
          </w:tcPr>
          <w:p w14:paraId="0A41B35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1723</w:t>
            </w:r>
          </w:p>
        </w:tc>
        <w:tc>
          <w:tcPr>
            <w:tcW w:w="1693" w:type="dxa"/>
            <w:tcBorders>
              <w:top w:val="nil"/>
              <w:left w:val="nil"/>
              <w:bottom w:val="single" w:color="auto" w:sz="4" w:space="0"/>
              <w:right w:val="single" w:color="auto" w:sz="4" w:space="0"/>
            </w:tcBorders>
            <w:shd w:val="clear" w:color="auto" w:fill="auto"/>
            <w:noWrap/>
            <w:vAlign w:val="center"/>
          </w:tcPr>
          <w:p w14:paraId="158AD84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0A978E9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nil"/>
              <w:left w:val="nil"/>
              <w:bottom w:val="single" w:color="auto" w:sz="4" w:space="0"/>
              <w:right w:val="single" w:color="auto" w:sz="4" w:space="0"/>
            </w:tcBorders>
            <w:shd w:val="clear" w:color="auto" w:fill="auto"/>
            <w:noWrap/>
            <w:vAlign w:val="center"/>
          </w:tcPr>
          <w:p w14:paraId="7346AB5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9127</w:t>
            </w:r>
          </w:p>
        </w:tc>
        <w:tc>
          <w:tcPr>
            <w:tcW w:w="1197" w:type="dxa"/>
            <w:tcBorders>
              <w:top w:val="nil"/>
              <w:left w:val="nil"/>
              <w:bottom w:val="single" w:color="auto" w:sz="4" w:space="0"/>
            </w:tcBorders>
            <w:shd w:val="clear" w:color="auto" w:fill="auto"/>
            <w:noWrap/>
            <w:vAlign w:val="center"/>
          </w:tcPr>
          <w:p w14:paraId="7928436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8.13E-10</w:t>
            </w:r>
          </w:p>
        </w:tc>
      </w:tr>
      <w:tr w14:paraId="57B02F0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5990168">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59D7AB4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nil"/>
              <w:left w:val="nil"/>
              <w:bottom w:val="single" w:color="auto" w:sz="4" w:space="0"/>
              <w:right w:val="single" w:color="auto" w:sz="4" w:space="0"/>
            </w:tcBorders>
            <w:shd w:val="clear" w:color="auto" w:fill="auto"/>
            <w:noWrap/>
            <w:vAlign w:val="center"/>
          </w:tcPr>
          <w:p w14:paraId="41D29AF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10796</w:t>
            </w:r>
          </w:p>
        </w:tc>
        <w:tc>
          <w:tcPr>
            <w:tcW w:w="1693" w:type="dxa"/>
            <w:tcBorders>
              <w:top w:val="nil"/>
              <w:left w:val="nil"/>
              <w:bottom w:val="single" w:color="auto" w:sz="4" w:space="0"/>
              <w:right w:val="single" w:color="auto" w:sz="4" w:space="0"/>
            </w:tcBorders>
            <w:shd w:val="clear" w:color="auto" w:fill="auto"/>
            <w:noWrap/>
            <w:vAlign w:val="center"/>
          </w:tcPr>
          <w:p w14:paraId="4790875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0EA6087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nil"/>
              <w:left w:val="nil"/>
              <w:bottom w:val="single" w:color="auto" w:sz="4" w:space="0"/>
              <w:right w:val="single" w:color="auto" w:sz="4" w:space="0"/>
            </w:tcBorders>
            <w:shd w:val="clear" w:color="auto" w:fill="auto"/>
            <w:noWrap/>
            <w:vAlign w:val="center"/>
          </w:tcPr>
          <w:p w14:paraId="129FF64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27028</w:t>
            </w:r>
          </w:p>
        </w:tc>
        <w:tc>
          <w:tcPr>
            <w:tcW w:w="1197" w:type="dxa"/>
            <w:tcBorders>
              <w:top w:val="nil"/>
              <w:left w:val="nil"/>
              <w:bottom w:val="single" w:color="auto" w:sz="4" w:space="0"/>
            </w:tcBorders>
            <w:shd w:val="clear" w:color="auto" w:fill="auto"/>
            <w:noWrap/>
            <w:vAlign w:val="center"/>
          </w:tcPr>
          <w:p w14:paraId="1DB8DAD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8.13E-10</w:t>
            </w:r>
          </w:p>
        </w:tc>
      </w:tr>
      <w:tr w14:paraId="6B8E3A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D0970AC">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0E34286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w:t>
            </w:r>
          </w:p>
        </w:tc>
        <w:tc>
          <w:tcPr>
            <w:tcW w:w="1760" w:type="dxa"/>
            <w:tcBorders>
              <w:top w:val="nil"/>
              <w:left w:val="nil"/>
              <w:bottom w:val="single" w:color="auto" w:sz="4" w:space="0"/>
              <w:right w:val="single" w:color="auto" w:sz="4" w:space="0"/>
            </w:tcBorders>
            <w:shd w:val="clear" w:color="auto" w:fill="auto"/>
            <w:noWrap/>
            <w:vAlign w:val="center"/>
          </w:tcPr>
          <w:p w14:paraId="01FE36C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3242</w:t>
            </w:r>
          </w:p>
        </w:tc>
        <w:tc>
          <w:tcPr>
            <w:tcW w:w="1693" w:type="dxa"/>
            <w:tcBorders>
              <w:top w:val="nil"/>
              <w:left w:val="nil"/>
              <w:bottom w:val="single" w:color="auto" w:sz="4" w:space="0"/>
              <w:right w:val="single" w:color="auto" w:sz="4" w:space="0"/>
            </w:tcBorders>
            <w:shd w:val="clear" w:color="auto" w:fill="auto"/>
            <w:noWrap/>
            <w:vAlign w:val="center"/>
          </w:tcPr>
          <w:p w14:paraId="10876D5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3679A92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w:t>
            </w:r>
          </w:p>
        </w:tc>
        <w:tc>
          <w:tcPr>
            <w:tcW w:w="1760" w:type="dxa"/>
            <w:tcBorders>
              <w:top w:val="nil"/>
              <w:left w:val="nil"/>
              <w:bottom w:val="single" w:color="auto" w:sz="4" w:space="0"/>
              <w:right w:val="single" w:color="auto" w:sz="4" w:space="0"/>
            </w:tcBorders>
            <w:shd w:val="clear" w:color="auto" w:fill="auto"/>
            <w:noWrap/>
            <w:vAlign w:val="center"/>
          </w:tcPr>
          <w:p w14:paraId="745AF6C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55716</w:t>
            </w:r>
          </w:p>
        </w:tc>
        <w:tc>
          <w:tcPr>
            <w:tcW w:w="1197" w:type="dxa"/>
            <w:tcBorders>
              <w:top w:val="nil"/>
              <w:left w:val="nil"/>
              <w:bottom w:val="single" w:color="auto" w:sz="4" w:space="0"/>
            </w:tcBorders>
            <w:shd w:val="clear" w:color="auto" w:fill="auto"/>
            <w:noWrap/>
            <w:vAlign w:val="center"/>
          </w:tcPr>
          <w:p w14:paraId="60BA710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2.03E-10</w:t>
            </w:r>
          </w:p>
        </w:tc>
      </w:tr>
      <w:tr w14:paraId="41F0A0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4A658773">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340A24D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w:t>
            </w:r>
          </w:p>
        </w:tc>
        <w:tc>
          <w:tcPr>
            <w:tcW w:w="1760" w:type="dxa"/>
            <w:tcBorders>
              <w:top w:val="nil"/>
              <w:left w:val="nil"/>
              <w:bottom w:val="single" w:color="auto" w:sz="4" w:space="0"/>
              <w:right w:val="single" w:color="auto" w:sz="4" w:space="0"/>
            </w:tcBorders>
            <w:shd w:val="clear" w:color="auto" w:fill="auto"/>
            <w:noWrap/>
            <w:vAlign w:val="center"/>
          </w:tcPr>
          <w:p w14:paraId="043317D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3244</w:t>
            </w:r>
          </w:p>
        </w:tc>
        <w:tc>
          <w:tcPr>
            <w:tcW w:w="1693" w:type="dxa"/>
            <w:tcBorders>
              <w:top w:val="nil"/>
              <w:left w:val="nil"/>
              <w:bottom w:val="single" w:color="auto" w:sz="4" w:space="0"/>
              <w:right w:val="single" w:color="auto" w:sz="4" w:space="0"/>
            </w:tcBorders>
            <w:shd w:val="clear" w:color="auto" w:fill="auto"/>
            <w:noWrap/>
            <w:vAlign w:val="center"/>
          </w:tcPr>
          <w:p w14:paraId="3725F8C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46C6DA0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w:t>
            </w:r>
          </w:p>
        </w:tc>
        <w:tc>
          <w:tcPr>
            <w:tcW w:w="1760" w:type="dxa"/>
            <w:tcBorders>
              <w:top w:val="nil"/>
              <w:left w:val="nil"/>
              <w:bottom w:val="single" w:color="auto" w:sz="4" w:space="0"/>
              <w:right w:val="single" w:color="auto" w:sz="4" w:space="0"/>
            </w:tcBorders>
            <w:shd w:val="clear" w:color="auto" w:fill="auto"/>
            <w:noWrap/>
            <w:vAlign w:val="center"/>
          </w:tcPr>
          <w:p w14:paraId="55A79E5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16130</w:t>
            </w:r>
          </w:p>
        </w:tc>
        <w:tc>
          <w:tcPr>
            <w:tcW w:w="1197" w:type="dxa"/>
            <w:tcBorders>
              <w:top w:val="nil"/>
              <w:left w:val="nil"/>
              <w:bottom w:val="single" w:color="auto" w:sz="4" w:space="0"/>
            </w:tcBorders>
            <w:shd w:val="clear" w:color="auto" w:fill="auto"/>
            <w:noWrap/>
            <w:vAlign w:val="center"/>
          </w:tcPr>
          <w:p w14:paraId="1A72D20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2.03E-10</w:t>
            </w:r>
          </w:p>
        </w:tc>
      </w:tr>
      <w:tr w14:paraId="6C57877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4743700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012EDC7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w:t>
            </w:r>
          </w:p>
        </w:tc>
        <w:tc>
          <w:tcPr>
            <w:tcW w:w="1760" w:type="dxa"/>
            <w:tcBorders>
              <w:top w:val="nil"/>
              <w:left w:val="nil"/>
              <w:bottom w:val="single" w:color="auto" w:sz="4" w:space="0"/>
              <w:right w:val="single" w:color="auto" w:sz="4" w:space="0"/>
            </w:tcBorders>
            <w:shd w:val="clear" w:color="auto" w:fill="auto"/>
            <w:noWrap/>
            <w:vAlign w:val="center"/>
          </w:tcPr>
          <w:p w14:paraId="7DCCCC7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34341</w:t>
            </w:r>
          </w:p>
        </w:tc>
        <w:tc>
          <w:tcPr>
            <w:tcW w:w="1693" w:type="dxa"/>
            <w:tcBorders>
              <w:top w:val="nil"/>
              <w:left w:val="nil"/>
              <w:bottom w:val="single" w:color="auto" w:sz="4" w:space="0"/>
              <w:right w:val="single" w:color="auto" w:sz="4" w:space="0"/>
            </w:tcBorders>
            <w:shd w:val="clear" w:color="auto" w:fill="auto"/>
            <w:noWrap/>
            <w:vAlign w:val="center"/>
          </w:tcPr>
          <w:p w14:paraId="34CC1DF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15A7399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w:t>
            </w:r>
          </w:p>
        </w:tc>
        <w:tc>
          <w:tcPr>
            <w:tcW w:w="1760" w:type="dxa"/>
            <w:tcBorders>
              <w:top w:val="nil"/>
              <w:left w:val="nil"/>
              <w:bottom w:val="single" w:color="auto" w:sz="4" w:space="0"/>
              <w:right w:val="single" w:color="auto" w:sz="4" w:space="0"/>
            </w:tcBorders>
            <w:shd w:val="clear" w:color="auto" w:fill="auto"/>
            <w:noWrap/>
            <w:vAlign w:val="center"/>
          </w:tcPr>
          <w:p w14:paraId="4B58548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55712</w:t>
            </w:r>
          </w:p>
        </w:tc>
        <w:tc>
          <w:tcPr>
            <w:tcW w:w="1197" w:type="dxa"/>
            <w:tcBorders>
              <w:top w:val="nil"/>
              <w:left w:val="nil"/>
              <w:bottom w:val="single" w:color="auto" w:sz="4" w:space="0"/>
            </w:tcBorders>
            <w:shd w:val="clear" w:color="auto" w:fill="auto"/>
            <w:noWrap/>
            <w:vAlign w:val="center"/>
          </w:tcPr>
          <w:p w14:paraId="16AFAB9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1.27E-11</w:t>
            </w:r>
          </w:p>
        </w:tc>
      </w:tr>
      <w:tr w14:paraId="1869D96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4F3D8FB">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49D81AC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w:t>
            </w:r>
          </w:p>
        </w:tc>
        <w:tc>
          <w:tcPr>
            <w:tcW w:w="1760" w:type="dxa"/>
            <w:tcBorders>
              <w:top w:val="nil"/>
              <w:left w:val="nil"/>
              <w:bottom w:val="single" w:color="auto" w:sz="4" w:space="0"/>
              <w:right w:val="single" w:color="auto" w:sz="4" w:space="0"/>
            </w:tcBorders>
            <w:shd w:val="clear" w:color="auto" w:fill="auto"/>
            <w:noWrap/>
            <w:vAlign w:val="center"/>
          </w:tcPr>
          <w:p w14:paraId="02883F6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51364</w:t>
            </w:r>
          </w:p>
        </w:tc>
        <w:tc>
          <w:tcPr>
            <w:tcW w:w="1693" w:type="dxa"/>
            <w:tcBorders>
              <w:top w:val="nil"/>
              <w:left w:val="nil"/>
              <w:bottom w:val="single" w:color="auto" w:sz="4" w:space="0"/>
              <w:right w:val="single" w:color="auto" w:sz="4" w:space="0"/>
            </w:tcBorders>
            <w:shd w:val="clear" w:color="auto" w:fill="auto"/>
            <w:noWrap/>
            <w:vAlign w:val="center"/>
          </w:tcPr>
          <w:p w14:paraId="3FF5169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3870F70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w:t>
            </w:r>
          </w:p>
        </w:tc>
        <w:tc>
          <w:tcPr>
            <w:tcW w:w="1760" w:type="dxa"/>
            <w:tcBorders>
              <w:top w:val="nil"/>
              <w:left w:val="nil"/>
              <w:bottom w:val="single" w:color="auto" w:sz="4" w:space="0"/>
              <w:right w:val="single" w:color="auto" w:sz="4" w:space="0"/>
            </w:tcBorders>
            <w:shd w:val="clear" w:color="auto" w:fill="auto"/>
            <w:noWrap/>
            <w:vAlign w:val="center"/>
          </w:tcPr>
          <w:p w14:paraId="60C1934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53297</w:t>
            </w:r>
          </w:p>
        </w:tc>
        <w:tc>
          <w:tcPr>
            <w:tcW w:w="1197" w:type="dxa"/>
            <w:tcBorders>
              <w:top w:val="nil"/>
              <w:left w:val="nil"/>
              <w:bottom w:val="single" w:color="auto" w:sz="4" w:space="0"/>
            </w:tcBorders>
            <w:shd w:val="clear" w:color="auto" w:fill="auto"/>
            <w:noWrap/>
            <w:vAlign w:val="center"/>
          </w:tcPr>
          <w:p w14:paraId="7D3C969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3.18E-12</w:t>
            </w:r>
          </w:p>
        </w:tc>
      </w:tr>
      <w:tr w14:paraId="43D3EA8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FC50C78">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357C343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w:t>
            </w:r>
          </w:p>
        </w:tc>
        <w:tc>
          <w:tcPr>
            <w:tcW w:w="1760" w:type="dxa"/>
            <w:tcBorders>
              <w:top w:val="nil"/>
              <w:left w:val="nil"/>
              <w:bottom w:val="single" w:color="auto" w:sz="4" w:space="0"/>
              <w:right w:val="single" w:color="auto" w:sz="4" w:space="0"/>
            </w:tcBorders>
            <w:shd w:val="clear" w:color="auto" w:fill="auto"/>
            <w:noWrap/>
            <w:vAlign w:val="center"/>
          </w:tcPr>
          <w:p w14:paraId="78EB9C3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53235</w:t>
            </w:r>
          </w:p>
        </w:tc>
        <w:tc>
          <w:tcPr>
            <w:tcW w:w="1693" w:type="dxa"/>
            <w:tcBorders>
              <w:top w:val="nil"/>
              <w:left w:val="nil"/>
              <w:bottom w:val="single" w:color="auto" w:sz="4" w:space="0"/>
              <w:right w:val="single" w:color="auto" w:sz="4" w:space="0"/>
            </w:tcBorders>
            <w:shd w:val="clear" w:color="auto" w:fill="auto"/>
            <w:noWrap/>
            <w:vAlign w:val="center"/>
          </w:tcPr>
          <w:p w14:paraId="01D49DF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54BD826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w:t>
            </w:r>
          </w:p>
        </w:tc>
        <w:tc>
          <w:tcPr>
            <w:tcW w:w="1760" w:type="dxa"/>
            <w:tcBorders>
              <w:top w:val="nil"/>
              <w:left w:val="nil"/>
              <w:bottom w:val="single" w:color="auto" w:sz="4" w:space="0"/>
              <w:right w:val="single" w:color="auto" w:sz="4" w:space="0"/>
            </w:tcBorders>
            <w:shd w:val="clear" w:color="auto" w:fill="auto"/>
            <w:noWrap/>
            <w:vAlign w:val="center"/>
          </w:tcPr>
          <w:p w14:paraId="054133B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54433</w:t>
            </w:r>
          </w:p>
        </w:tc>
        <w:tc>
          <w:tcPr>
            <w:tcW w:w="1197" w:type="dxa"/>
            <w:tcBorders>
              <w:top w:val="nil"/>
              <w:left w:val="nil"/>
              <w:bottom w:val="single" w:color="auto" w:sz="4" w:space="0"/>
            </w:tcBorders>
            <w:shd w:val="clear" w:color="auto" w:fill="auto"/>
            <w:noWrap/>
            <w:vAlign w:val="center"/>
          </w:tcPr>
          <w:p w14:paraId="3169D31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7.94E-13</w:t>
            </w:r>
          </w:p>
        </w:tc>
      </w:tr>
      <w:tr w14:paraId="58627A0C">
        <w:tblPrEx>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3D825D7">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06306DD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48</w:t>
            </w:r>
          </w:p>
        </w:tc>
        <w:tc>
          <w:tcPr>
            <w:tcW w:w="1760" w:type="dxa"/>
            <w:tcBorders>
              <w:top w:val="nil"/>
              <w:left w:val="nil"/>
              <w:bottom w:val="single" w:color="auto" w:sz="4" w:space="0"/>
              <w:right w:val="single" w:color="auto" w:sz="4" w:space="0"/>
            </w:tcBorders>
            <w:shd w:val="clear" w:color="auto" w:fill="auto"/>
            <w:noWrap/>
            <w:vAlign w:val="center"/>
          </w:tcPr>
          <w:p w14:paraId="0AF1B40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26060</w:t>
            </w:r>
          </w:p>
        </w:tc>
        <w:tc>
          <w:tcPr>
            <w:tcW w:w="1693" w:type="dxa"/>
            <w:tcBorders>
              <w:top w:val="nil"/>
              <w:left w:val="nil"/>
              <w:bottom w:val="single" w:color="auto" w:sz="4" w:space="0"/>
              <w:right w:val="single" w:color="auto" w:sz="4" w:space="0"/>
            </w:tcBorders>
            <w:shd w:val="clear" w:color="auto" w:fill="auto"/>
            <w:noWrap/>
            <w:vAlign w:val="center"/>
          </w:tcPr>
          <w:p w14:paraId="759561B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7ED2812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48</w:t>
            </w:r>
          </w:p>
        </w:tc>
        <w:tc>
          <w:tcPr>
            <w:tcW w:w="1760" w:type="dxa"/>
            <w:tcBorders>
              <w:top w:val="nil"/>
              <w:left w:val="nil"/>
              <w:bottom w:val="single" w:color="auto" w:sz="4" w:space="0"/>
              <w:right w:val="single" w:color="auto" w:sz="4" w:space="0"/>
            </w:tcBorders>
            <w:shd w:val="clear" w:color="auto" w:fill="auto"/>
            <w:noWrap/>
            <w:vAlign w:val="center"/>
          </w:tcPr>
          <w:p w14:paraId="6CB1565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41480</w:t>
            </w:r>
          </w:p>
        </w:tc>
        <w:tc>
          <w:tcPr>
            <w:tcW w:w="1197" w:type="dxa"/>
            <w:tcBorders>
              <w:top w:val="nil"/>
              <w:left w:val="nil"/>
              <w:bottom w:val="single" w:color="auto" w:sz="4" w:space="0"/>
            </w:tcBorders>
            <w:shd w:val="clear" w:color="auto" w:fill="auto"/>
            <w:noWrap/>
            <w:vAlign w:val="center"/>
          </w:tcPr>
          <w:p w14:paraId="6A4AF33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1.18E-20</w:t>
            </w:r>
          </w:p>
        </w:tc>
      </w:tr>
      <w:tr w14:paraId="4BFE922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54F1071C">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3DAA947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56</w:t>
            </w:r>
          </w:p>
        </w:tc>
        <w:tc>
          <w:tcPr>
            <w:tcW w:w="1760" w:type="dxa"/>
            <w:tcBorders>
              <w:top w:val="nil"/>
              <w:left w:val="nil"/>
              <w:bottom w:val="single" w:color="auto" w:sz="4" w:space="0"/>
              <w:right w:val="single" w:color="auto" w:sz="4" w:space="0"/>
            </w:tcBorders>
            <w:shd w:val="clear" w:color="auto" w:fill="auto"/>
            <w:noWrap/>
            <w:vAlign w:val="center"/>
          </w:tcPr>
          <w:p w14:paraId="540E642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18380</w:t>
            </w:r>
          </w:p>
        </w:tc>
        <w:tc>
          <w:tcPr>
            <w:tcW w:w="1693" w:type="dxa"/>
            <w:tcBorders>
              <w:top w:val="nil"/>
              <w:left w:val="nil"/>
              <w:bottom w:val="single" w:color="auto" w:sz="4" w:space="0"/>
              <w:right w:val="single" w:color="auto" w:sz="4" w:space="0"/>
            </w:tcBorders>
            <w:shd w:val="clear" w:color="auto" w:fill="auto"/>
            <w:noWrap/>
            <w:vAlign w:val="center"/>
          </w:tcPr>
          <w:p w14:paraId="472544F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7BD2DFC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56</w:t>
            </w:r>
          </w:p>
        </w:tc>
        <w:tc>
          <w:tcPr>
            <w:tcW w:w="1760" w:type="dxa"/>
            <w:tcBorders>
              <w:top w:val="nil"/>
              <w:left w:val="nil"/>
              <w:bottom w:val="single" w:color="auto" w:sz="4" w:space="0"/>
              <w:right w:val="single" w:color="auto" w:sz="4" w:space="0"/>
            </w:tcBorders>
            <w:shd w:val="clear" w:color="auto" w:fill="auto"/>
            <w:noWrap/>
            <w:vAlign w:val="center"/>
          </w:tcPr>
          <w:p w14:paraId="63DF329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34810</w:t>
            </w:r>
          </w:p>
        </w:tc>
        <w:tc>
          <w:tcPr>
            <w:tcW w:w="1197" w:type="dxa"/>
            <w:tcBorders>
              <w:top w:val="nil"/>
              <w:left w:val="nil"/>
              <w:bottom w:val="single" w:color="auto" w:sz="4" w:space="0"/>
            </w:tcBorders>
            <w:shd w:val="clear" w:color="auto" w:fill="auto"/>
            <w:noWrap/>
            <w:vAlign w:val="center"/>
          </w:tcPr>
          <w:p w14:paraId="04A5140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1.81E-25</w:t>
            </w:r>
          </w:p>
        </w:tc>
      </w:tr>
      <w:tr w14:paraId="7C374AC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039F029">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49BF106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67</w:t>
            </w:r>
          </w:p>
        </w:tc>
        <w:tc>
          <w:tcPr>
            <w:tcW w:w="1760" w:type="dxa"/>
            <w:tcBorders>
              <w:top w:val="nil"/>
              <w:left w:val="nil"/>
              <w:bottom w:val="single" w:color="auto" w:sz="4" w:space="0"/>
              <w:right w:val="single" w:color="auto" w:sz="4" w:space="0"/>
            </w:tcBorders>
            <w:shd w:val="clear" w:color="auto" w:fill="auto"/>
            <w:noWrap/>
            <w:vAlign w:val="center"/>
          </w:tcPr>
          <w:p w14:paraId="41E4885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23896</w:t>
            </w:r>
          </w:p>
        </w:tc>
        <w:tc>
          <w:tcPr>
            <w:tcW w:w="1693" w:type="dxa"/>
            <w:tcBorders>
              <w:top w:val="nil"/>
              <w:left w:val="nil"/>
              <w:bottom w:val="single" w:color="auto" w:sz="4" w:space="0"/>
              <w:right w:val="single" w:color="auto" w:sz="4" w:space="0"/>
            </w:tcBorders>
            <w:shd w:val="clear" w:color="auto" w:fill="auto"/>
            <w:noWrap/>
            <w:vAlign w:val="center"/>
          </w:tcPr>
          <w:p w14:paraId="774F932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42CD0A5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67</w:t>
            </w:r>
          </w:p>
        </w:tc>
        <w:tc>
          <w:tcPr>
            <w:tcW w:w="1760" w:type="dxa"/>
            <w:tcBorders>
              <w:top w:val="nil"/>
              <w:left w:val="nil"/>
              <w:bottom w:val="single" w:color="auto" w:sz="4" w:space="0"/>
              <w:right w:val="single" w:color="auto" w:sz="4" w:space="0"/>
            </w:tcBorders>
            <w:shd w:val="clear" w:color="auto" w:fill="auto"/>
            <w:noWrap/>
            <w:vAlign w:val="center"/>
          </w:tcPr>
          <w:p w14:paraId="4F11CCD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25426</w:t>
            </w:r>
          </w:p>
        </w:tc>
        <w:tc>
          <w:tcPr>
            <w:tcW w:w="1197" w:type="dxa"/>
            <w:tcBorders>
              <w:top w:val="nil"/>
              <w:left w:val="nil"/>
              <w:bottom w:val="single" w:color="auto" w:sz="4" w:space="0"/>
            </w:tcBorders>
            <w:shd w:val="clear" w:color="auto" w:fill="auto"/>
            <w:noWrap/>
            <w:vAlign w:val="center"/>
          </w:tcPr>
          <w:p w14:paraId="78EB76B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4.31E-32</w:t>
            </w:r>
          </w:p>
        </w:tc>
      </w:tr>
      <w:tr w14:paraId="608A14D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03CF348">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6D4E118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138</w:t>
            </w:r>
          </w:p>
        </w:tc>
        <w:tc>
          <w:tcPr>
            <w:tcW w:w="1760" w:type="dxa"/>
            <w:tcBorders>
              <w:top w:val="nil"/>
              <w:left w:val="nil"/>
              <w:bottom w:val="single" w:color="auto" w:sz="4" w:space="0"/>
              <w:right w:val="single" w:color="auto" w:sz="4" w:space="0"/>
            </w:tcBorders>
            <w:shd w:val="clear" w:color="auto" w:fill="auto"/>
            <w:noWrap/>
            <w:vAlign w:val="center"/>
          </w:tcPr>
          <w:p w14:paraId="670287E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53380</w:t>
            </w:r>
          </w:p>
        </w:tc>
        <w:tc>
          <w:tcPr>
            <w:tcW w:w="1693" w:type="dxa"/>
            <w:tcBorders>
              <w:top w:val="nil"/>
              <w:left w:val="nil"/>
              <w:bottom w:val="single" w:color="auto" w:sz="4" w:space="0"/>
              <w:right w:val="single" w:color="auto" w:sz="4" w:space="0"/>
            </w:tcBorders>
            <w:shd w:val="clear" w:color="auto" w:fill="auto"/>
            <w:noWrap/>
            <w:vAlign w:val="center"/>
          </w:tcPr>
          <w:p w14:paraId="6724CDD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09F95C9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138</w:t>
            </w:r>
          </w:p>
        </w:tc>
        <w:tc>
          <w:tcPr>
            <w:tcW w:w="1760" w:type="dxa"/>
            <w:tcBorders>
              <w:top w:val="nil"/>
              <w:left w:val="nil"/>
              <w:bottom w:val="single" w:color="auto" w:sz="4" w:space="0"/>
              <w:right w:val="single" w:color="auto" w:sz="4" w:space="0"/>
            </w:tcBorders>
            <w:shd w:val="clear" w:color="auto" w:fill="auto"/>
            <w:noWrap/>
            <w:vAlign w:val="center"/>
          </w:tcPr>
          <w:p w14:paraId="3E60E7A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54500</w:t>
            </w:r>
          </w:p>
        </w:tc>
        <w:tc>
          <w:tcPr>
            <w:tcW w:w="1197" w:type="dxa"/>
            <w:tcBorders>
              <w:top w:val="nil"/>
              <w:left w:val="nil"/>
              <w:bottom w:val="single" w:color="auto" w:sz="4" w:space="0"/>
            </w:tcBorders>
            <w:shd w:val="clear" w:color="auto" w:fill="auto"/>
            <w:noWrap/>
            <w:vAlign w:val="center"/>
          </w:tcPr>
          <w:p w14:paraId="26A3449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7.72E-75</w:t>
            </w:r>
          </w:p>
        </w:tc>
      </w:tr>
      <w:tr w14:paraId="59B53EC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C4D5ADD">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2EA387F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52A39A4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57283</w:t>
            </w:r>
          </w:p>
        </w:tc>
        <w:tc>
          <w:tcPr>
            <w:tcW w:w="1693" w:type="dxa"/>
            <w:tcBorders>
              <w:top w:val="nil"/>
              <w:left w:val="nil"/>
              <w:bottom w:val="single" w:color="auto" w:sz="4" w:space="0"/>
              <w:right w:val="single" w:color="auto" w:sz="4" w:space="0"/>
            </w:tcBorders>
            <w:shd w:val="clear" w:color="auto" w:fill="auto"/>
            <w:noWrap/>
            <w:vAlign w:val="center"/>
          </w:tcPr>
          <w:p w14:paraId="696221D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R</w:t>
            </w:r>
          </w:p>
        </w:tc>
        <w:tc>
          <w:tcPr>
            <w:tcW w:w="1847" w:type="dxa"/>
            <w:tcBorders>
              <w:top w:val="nil"/>
              <w:left w:val="nil"/>
              <w:bottom w:val="single" w:color="auto" w:sz="4" w:space="0"/>
              <w:right w:val="single" w:color="auto" w:sz="4" w:space="0"/>
            </w:tcBorders>
            <w:shd w:val="clear" w:color="auto" w:fill="auto"/>
            <w:noWrap/>
            <w:vAlign w:val="center"/>
          </w:tcPr>
          <w:p w14:paraId="74B9B1C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12E5729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57283</w:t>
            </w:r>
          </w:p>
        </w:tc>
        <w:tc>
          <w:tcPr>
            <w:tcW w:w="1197" w:type="dxa"/>
            <w:tcBorders>
              <w:top w:val="nil"/>
              <w:left w:val="nil"/>
              <w:bottom w:val="single" w:color="auto" w:sz="4" w:space="0"/>
            </w:tcBorders>
            <w:shd w:val="clear" w:color="auto" w:fill="auto"/>
            <w:noWrap/>
            <w:vAlign w:val="center"/>
          </w:tcPr>
          <w:p w14:paraId="0768C75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1.33E-05</w:t>
            </w:r>
          </w:p>
        </w:tc>
      </w:tr>
      <w:tr w14:paraId="48E1F49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93766FD">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7D76BEF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4F8804E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3239</w:t>
            </w:r>
          </w:p>
        </w:tc>
        <w:tc>
          <w:tcPr>
            <w:tcW w:w="1693" w:type="dxa"/>
            <w:tcBorders>
              <w:top w:val="nil"/>
              <w:left w:val="nil"/>
              <w:bottom w:val="single" w:color="auto" w:sz="4" w:space="0"/>
              <w:right w:val="single" w:color="auto" w:sz="4" w:space="0"/>
            </w:tcBorders>
            <w:shd w:val="clear" w:color="auto" w:fill="auto"/>
            <w:noWrap/>
            <w:vAlign w:val="center"/>
          </w:tcPr>
          <w:p w14:paraId="30302A2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42CD915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634D0CB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54300</w:t>
            </w:r>
          </w:p>
        </w:tc>
        <w:tc>
          <w:tcPr>
            <w:tcW w:w="1197" w:type="dxa"/>
            <w:tcBorders>
              <w:top w:val="nil"/>
              <w:left w:val="nil"/>
              <w:bottom w:val="single" w:color="auto" w:sz="4" w:space="0"/>
            </w:tcBorders>
            <w:shd w:val="clear" w:color="auto" w:fill="auto"/>
            <w:noWrap/>
            <w:vAlign w:val="center"/>
          </w:tcPr>
          <w:p w14:paraId="1DEDDA7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1.33E-05</w:t>
            </w:r>
          </w:p>
        </w:tc>
      </w:tr>
      <w:tr w14:paraId="46A566A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single" w:color="auto" w:sz="4" w:space="0"/>
              <w:bottom w:val="single" w:color="auto" w:sz="4" w:space="0"/>
              <w:right w:val="single" w:color="auto" w:sz="4" w:space="0"/>
            </w:tcBorders>
            <w:shd w:val="clear" w:color="auto" w:fill="auto"/>
            <w:noWrap/>
            <w:vAlign w:val="center"/>
          </w:tcPr>
          <w:p w14:paraId="1F71595E">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single" w:color="auto" w:sz="4" w:space="0"/>
              <w:left w:val="nil"/>
              <w:bottom w:val="single" w:color="auto" w:sz="4" w:space="0"/>
              <w:right w:val="single" w:color="auto" w:sz="4" w:space="0"/>
            </w:tcBorders>
            <w:shd w:val="clear" w:color="auto" w:fill="auto"/>
            <w:noWrap/>
            <w:vAlign w:val="center"/>
          </w:tcPr>
          <w:p w14:paraId="5A7E1F1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single" w:color="auto" w:sz="4" w:space="0"/>
              <w:left w:val="nil"/>
              <w:bottom w:val="single" w:color="auto" w:sz="4" w:space="0"/>
              <w:right w:val="single" w:color="auto" w:sz="4" w:space="0"/>
            </w:tcBorders>
            <w:shd w:val="clear" w:color="auto" w:fill="auto"/>
            <w:noWrap/>
            <w:vAlign w:val="center"/>
          </w:tcPr>
          <w:p w14:paraId="337AF10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51808</w:t>
            </w:r>
          </w:p>
        </w:tc>
        <w:tc>
          <w:tcPr>
            <w:tcW w:w="1693" w:type="dxa"/>
            <w:tcBorders>
              <w:top w:val="single" w:color="auto" w:sz="4" w:space="0"/>
              <w:left w:val="nil"/>
              <w:bottom w:val="single" w:color="auto" w:sz="4" w:space="0"/>
              <w:right w:val="single" w:color="auto" w:sz="4" w:space="0"/>
            </w:tcBorders>
            <w:shd w:val="clear" w:color="auto" w:fill="auto"/>
            <w:noWrap/>
            <w:vAlign w:val="center"/>
          </w:tcPr>
          <w:p w14:paraId="0E7D33D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single" w:color="auto" w:sz="4" w:space="0"/>
              <w:left w:val="nil"/>
              <w:bottom w:val="single" w:color="auto" w:sz="4" w:space="0"/>
              <w:right w:val="single" w:color="auto" w:sz="4" w:space="0"/>
            </w:tcBorders>
            <w:shd w:val="clear" w:color="auto" w:fill="auto"/>
            <w:noWrap/>
            <w:vAlign w:val="center"/>
          </w:tcPr>
          <w:p w14:paraId="743AB5F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single" w:color="auto" w:sz="4" w:space="0"/>
              <w:left w:val="nil"/>
              <w:bottom w:val="single" w:color="auto" w:sz="4" w:space="0"/>
              <w:right w:val="single" w:color="auto" w:sz="4" w:space="0"/>
            </w:tcBorders>
            <w:shd w:val="clear" w:color="auto" w:fill="auto"/>
            <w:noWrap/>
            <w:vAlign w:val="center"/>
          </w:tcPr>
          <w:p w14:paraId="0B62BB8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55875</w:t>
            </w:r>
          </w:p>
        </w:tc>
        <w:tc>
          <w:tcPr>
            <w:tcW w:w="1197" w:type="dxa"/>
            <w:tcBorders>
              <w:top w:val="single" w:color="auto" w:sz="4" w:space="0"/>
              <w:left w:val="nil"/>
              <w:bottom w:val="single" w:color="auto" w:sz="4" w:space="0"/>
            </w:tcBorders>
            <w:shd w:val="clear" w:color="auto" w:fill="auto"/>
            <w:noWrap/>
            <w:vAlign w:val="center"/>
          </w:tcPr>
          <w:p w14:paraId="65C160A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1.33E-05</w:t>
            </w:r>
          </w:p>
        </w:tc>
      </w:tr>
      <w:tr w14:paraId="3516A87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526087F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5C4CBA0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0689EB0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10798</w:t>
            </w:r>
          </w:p>
        </w:tc>
        <w:tc>
          <w:tcPr>
            <w:tcW w:w="1693" w:type="dxa"/>
            <w:tcBorders>
              <w:top w:val="nil"/>
              <w:left w:val="nil"/>
              <w:bottom w:val="single" w:color="auto" w:sz="4" w:space="0"/>
              <w:right w:val="single" w:color="auto" w:sz="4" w:space="0"/>
            </w:tcBorders>
            <w:shd w:val="clear" w:color="auto" w:fill="auto"/>
            <w:noWrap/>
            <w:vAlign w:val="center"/>
          </w:tcPr>
          <w:p w14:paraId="740A136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4197488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63C67BD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11226</w:t>
            </w:r>
          </w:p>
        </w:tc>
        <w:tc>
          <w:tcPr>
            <w:tcW w:w="1197" w:type="dxa"/>
            <w:tcBorders>
              <w:top w:val="nil"/>
              <w:left w:val="nil"/>
              <w:bottom w:val="single" w:color="auto" w:sz="4" w:space="0"/>
            </w:tcBorders>
            <w:shd w:val="clear" w:color="auto" w:fill="auto"/>
            <w:noWrap/>
            <w:vAlign w:val="center"/>
          </w:tcPr>
          <w:p w14:paraId="50890F2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3.33E-06</w:t>
            </w:r>
          </w:p>
        </w:tc>
      </w:tr>
      <w:tr w14:paraId="4968D6B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414A2657">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54AD9F2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23BFD3A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11226</w:t>
            </w:r>
          </w:p>
        </w:tc>
        <w:tc>
          <w:tcPr>
            <w:tcW w:w="1693" w:type="dxa"/>
            <w:tcBorders>
              <w:top w:val="nil"/>
              <w:left w:val="nil"/>
              <w:bottom w:val="single" w:color="auto" w:sz="4" w:space="0"/>
              <w:right w:val="single" w:color="auto" w:sz="4" w:space="0"/>
            </w:tcBorders>
            <w:shd w:val="clear" w:color="auto" w:fill="auto"/>
            <w:noWrap/>
            <w:vAlign w:val="center"/>
          </w:tcPr>
          <w:p w14:paraId="11271C1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246C515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6A79C4B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27030</w:t>
            </w:r>
          </w:p>
        </w:tc>
        <w:tc>
          <w:tcPr>
            <w:tcW w:w="1197" w:type="dxa"/>
            <w:tcBorders>
              <w:top w:val="nil"/>
              <w:left w:val="nil"/>
              <w:bottom w:val="single" w:color="auto" w:sz="4" w:space="0"/>
            </w:tcBorders>
            <w:shd w:val="clear" w:color="auto" w:fill="auto"/>
            <w:noWrap/>
            <w:vAlign w:val="center"/>
          </w:tcPr>
          <w:p w14:paraId="5C7D2E5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3.33E-06</w:t>
            </w:r>
          </w:p>
        </w:tc>
      </w:tr>
      <w:tr w14:paraId="7B87B14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56011885">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0316867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1230C55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13138</w:t>
            </w:r>
          </w:p>
        </w:tc>
        <w:tc>
          <w:tcPr>
            <w:tcW w:w="1693" w:type="dxa"/>
            <w:tcBorders>
              <w:top w:val="nil"/>
              <w:left w:val="nil"/>
              <w:bottom w:val="single" w:color="auto" w:sz="4" w:space="0"/>
              <w:right w:val="single" w:color="auto" w:sz="4" w:space="0"/>
            </w:tcBorders>
            <w:shd w:val="clear" w:color="auto" w:fill="auto"/>
            <w:noWrap/>
            <w:vAlign w:val="center"/>
          </w:tcPr>
          <w:p w14:paraId="740F731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0FBF646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3C7C2AB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13138</w:t>
            </w:r>
          </w:p>
        </w:tc>
        <w:tc>
          <w:tcPr>
            <w:tcW w:w="1197" w:type="dxa"/>
            <w:tcBorders>
              <w:top w:val="nil"/>
              <w:left w:val="nil"/>
              <w:bottom w:val="single" w:color="auto" w:sz="4" w:space="0"/>
            </w:tcBorders>
            <w:shd w:val="clear" w:color="auto" w:fill="auto"/>
            <w:noWrap/>
            <w:vAlign w:val="center"/>
          </w:tcPr>
          <w:p w14:paraId="027FCA7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3.33E-06</w:t>
            </w:r>
          </w:p>
        </w:tc>
      </w:tr>
      <w:tr w14:paraId="3E740C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FA85CB8">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18F9AF5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3DC7CAA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14716</w:t>
            </w:r>
          </w:p>
        </w:tc>
        <w:tc>
          <w:tcPr>
            <w:tcW w:w="1693" w:type="dxa"/>
            <w:tcBorders>
              <w:top w:val="nil"/>
              <w:left w:val="nil"/>
              <w:bottom w:val="single" w:color="auto" w:sz="4" w:space="0"/>
              <w:right w:val="single" w:color="auto" w:sz="4" w:space="0"/>
            </w:tcBorders>
            <w:shd w:val="clear" w:color="auto" w:fill="auto"/>
            <w:noWrap/>
            <w:vAlign w:val="center"/>
          </w:tcPr>
          <w:p w14:paraId="34B58DA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34073F1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150C3AE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14716</w:t>
            </w:r>
          </w:p>
        </w:tc>
        <w:tc>
          <w:tcPr>
            <w:tcW w:w="1197" w:type="dxa"/>
            <w:tcBorders>
              <w:top w:val="nil"/>
              <w:left w:val="nil"/>
              <w:bottom w:val="single" w:color="auto" w:sz="4" w:space="0"/>
            </w:tcBorders>
            <w:shd w:val="clear" w:color="auto" w:fill="auto"/>
            <w:noWrap/>
            <w:vAlign w:val="center"/>
          </w:tcPr>
          <w:p w14:paraId="113BCEA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3.33E-06</w:t>
            </w:r>
          </w:p>
        </w:tc>
      </w:tr>
      <w:tr w14:paraId="2037DBD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500173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6F87321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309923B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33531</w:t>
            </w:r>
          </w:p>
        </w:tc>
        <w:tc>
          <w:tcPr>
            <w:tcW w:w="1693" w:type="dxa"/>
            <w:tcBorders>
              <w:top w:val="nil"/>
              <w:left w:val="nil"/>
              <w:bottom w:val="single" w:color="auto" w:sz="4" w:space="0"/>
              <w:right w:val="single" w:color="auto" w:sz="4" w:space="0"/>
            </w:tcBorders>
            <w:shd w:val="clear" w:color="auto" w:fill="auto"/>
            <w:noWrap/>
            <w:vAlign w:val="center"/>
          </w:tcPr>
          <w:p w14:paraId="7DFB5C5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2F139A4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1E117F4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34361</w:t>
            </w:r>
          </w:p>
        </w:tc>
        <w:tc>
          <w:tcPr>
            <w:tcW w:w="1197" w:type="dxa"/>
            <w:tcBorders>
              <w:top w:val="nil"/>
              <w:left w:val="nil"/>
              <w:bottom w:val="single" w:color="auto" w:sz="4" w:space="0"/>
            </w:tcBorders>
            <w:shd w:val="clear" w:color="auto" w:fill="auto"/>
            <w:noWrap/>
            <w:vAlign w:val="center"/>
          </w:tcPr>
          <w:p w14:paraId="204C0A6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3.33E-06</w:t>
            </w:r>
          </w:p>
        </w:tc>
      </w:tr>
      <w:tr w14:paraId="1D747D8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9F8EF4B">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7E00C83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7F0DDA1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40410</w:t>
            </w:r>
          </w:p>
        </w:tc>
        <w:tc>
          <w:tcPr>
            <w:tcW w:w="1693" w:type="dxa"/>
            <w:tcBorders>
              <w:top w:val="nil"/>
              <w:left w:val="nil"/>
              <w:bottom w:val="single" w:color="auto" w:sz="4" w:space="0"/>
              <w:right w:val="single" w:color="auto" w:sz="4" w:space="0"/>
            </w:tcBorders>
            <w:shd w:val="clear" w:color="auto" w:fill="auto"/>
            <w:noWrap/>
            <w:vAlign w:val="center"/>
          </w:tcPr>
          <w:p w14:paraId="51759FB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287D223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6395B58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54450</w:t>
            </w:r>
          </w:p>
        </w:tc>
        <w:tc>
          <w:tcPr>
            <w:tcW w:w="1197" w:type="dxa"/>
            <w:tcBorders>
              <w:top w:val="nil"/>
              <w:left w:val="nil"/>
              <w:bottom w:val="single" w:color="auto" w:sz="4" w:space="0"/>
            </w:tcBorders>
            <w:shd w:val="clear" w:color="auto" w:fill="auto"/>
            <w:noWrap/>
            <w:vAlign w:val="center"/>
          </w:tcPr>
          <w:p w14:paraId="0161BBF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3.33E-06</w:t>
            </w:r>
          </w:p>
        </w:tc>
      </w:tr>
      <w:tr w14:paraId="37473AE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9003727">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38509E5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07D800A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55733</w:t>
            </w:r>
          </w:p>
        </w:tc>
        <w:tc>
          <w:tcPr>
            <w:tcW w:w="1693" w:type="dxa"/>
            <w:tcBorders>
              <w:top w:val="nil"/>
              <w:left w:val="nil"/>
              <w:bottom w:val="single" w:color="auto" w:sz="4" w:space="0"/>
              <w:right w:val="single" w:color="auto" w:sz="4" w:space="0"/>
            </w:tcBorders>
            <w:shd w:val="clear" w:color="auto" w:fill="auto"/>
            <w:noWrap/>
            <w:vAlign w:val="center"/>
          </w:tcPr>
          <w:p w14:paraId="049EFFD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62CA5CE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085C17A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56053</w:t>
            </w:r>
          </w:p>
        </w:tc>
        <w:tc>
          <w:tcPr>
            <w:tcW w:w="1197" w:type="dxa"/>
            <w:tcBorders>
              <w:top w:val="nil"/>
              <w:left w:val="nil"/>
              <w:bottom w:val="single" w:color="auto" w:sz="4" w:space="0"/>
            </w:tcBorders>
            <w:shd w:val="clear" w:color="auto" w:fill="auto"/>
            <w:noWrap/>
            <w:vAlign w:val="center"/>
          </w:tcPr>
          <w:p w14:paraId="5003A7B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3.33E-06</w:t>
            </w:r>
          </w:p>
        </w:tc>
      </w:tr>
      <w:tr w14:paraId="3664A13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42AC8F8E">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710C254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79FF2E2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14087</w:t>
            </w:r>
          </w:p>
        </w:tc>
        <w:tc>
          <w:tcPr>
            <w:tcW w:w="1693" w:type="dxa"/>
            <w:tcBorders>
              <w:top w:val="nil"/>
              <w:left w:val="nil"/>
              <w:bottom w:val="single" w:color="auto" w:sz="4" w:space="0"/>
              <w:right w:val="single" w:color="auto" w:sz="4" w:space="0"/>
            </w:tcBorders>
            <w:shd w:val="clear" w:color="auto" w:fill="auto"/>
            <w:noWrap/>
            <w:vAlign w:val="center"/>
          </w:tcPr>
          <w:p w14:paraId="4D9B20E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534B274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052F6A7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56532</w:t>
            </w:r>
          </w:p>
        </w:tc>
        <w:tc>
          <w:tcPr>
            <w:tcW w:w="1197" w:type="dxa"/>
            <w:tcBorders>
              <w:top w:val="nil"/>
              <w:left w:val="nil"/>
              <w:bottom w:val="single" w:color="auto" w:sz="4" w:space="0"/>
            </w:tcBorders>
            <w:shd w:val="clear" w:color="auto" w:fill="auto"/>
            <w:noWrap/>
            <w:vAlign w:val="center"/>
          </w:tcPr>
          <w:p w14:paraId="071471F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5.20E-08</w:t>
            </w:r>
          </w:p>
        </w:tc>
      </w:tr>
      <w:tr w14:paraId="58F26DF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4D89935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31E5908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nil"/>
              <w:left w:val="nil"/>
              <w:bottom w:val="single" w:color="auto" w:sz="4" w:space="0"/>
              <w:right w:val="single" w:color="auto" w:sz="4" w:space="0"/>
            </w:tcBorders>
            <w:shd w:val="clear" w:color="auto" w:fill="auto"/>
            <w:noWrap/>
            <w:vAlign w:val="center"/>
          </w:tcPr>
          <w:p w14:paraId="4EE729F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57510</w:t>
            </w:r>
          </w:p>
        </w:tc>
        <w:tc>
          <w:tcPr>
            <w:tcW w:w="1693" w:type="dxa"/>
            <w:tcBorders>
              <w:top w:val="nil"/>
              <w:left w:val="nil"/>
              <w:bottom w:val="single" w:color="auto" w:sz="4" w:space="0"/>
              <w:right w:val="single" w:color="auto" w:sz="4" w:space="0"/>
            </w:tcBorders>
            <w:shd w:val="clear" w:color="auto" w:fill="auto"/>
            <w:noWrap/>
            <w:vAlign w:val="center"/>
          </w:tcPr>
          <w:p w14:paraId="1540EFA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773678C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nil"/>
              <w:left w:val="nil"/>
              <w:bottom w:val="single" w:color="auto" w:sz="4" w:space="0"/>
              <w:right w:val="single" w:color="auto" w:sz="4" w:space="0"/>
            </w:tcBorders>
            <w:shd w:val="clear" w:color="auto" w:fill="auto"/>
            <w:noWrap/>
            <w:vAlign w:val="center"/>
          </w:tcPr>
          <w:p w14:paraId="7FC3B94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57510</w:t>
            </w:r>
          </w:p>
        </w:tc>
        <w:tc>
          <w:tcPr>
            <w:tcW w:w="1197" w:type="dxa"/>
            <w:tcBorders>
              <w:top w:val="nil"/>
              <w:left w:val="nil"/>
              <w:bottom w:val="single" w:color="auto" w:sz="4" w:space="0"/>
            </w:tcBorders>
            <w:shd w:val="clear" w:color="auto" w:fill="auto"/>
            <w:noWrap/>
            <w:vAlign w:val="center"/>
          </w:tcPr>
          <w:p w14:paraId="12A82DD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8.13E-10</w:t>
            </w:r>
          </w:p>
        </w:tc>
      </w:tr>
      <w:tr w14:paraId="7468C12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7724C30">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26E1C00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w:t>
            </w:r>
          </w:p>
        </w:tc>
        <w:tc>
          <w:tcPr>
            <w:tcW w:w="1760" w:type="dxa"/>
            <w:tcBorders>
              <w:top w:val="nil"/>
              <w:left w:val="nil"/>
              <w:bottom w:val="single" w:color="auto" w:sz="4" w:space="0"/>
              <w:right w:val="single" w:color="auto" w:sz="4" w:space="0"/>
            </w:tcBorders>
            <w:shd w:val="clear" w:color="auto" w:fill="auto"/>
            <w:noWrap/>
            <w:vAlign w:val="center"/>
          </w:tcPr>
          <w:p w14:paraId="3D8FB5C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52276</w:t>
            </w:r>
          </w:p>
        </w:tc>
        <w:tc>
          <w:tcPr>
            <w:tcW w:w="1693" w:type="dxa"/>
            <w:tcBorders>
              <w:top w:val="nil"/>
              <w:left w:val="nil"/>
              <w:bottom w:val="single" w:color="auto" w:sz="4" w:space="0"/>
              <w:right w:val="single" w:color="auto" w:sz="4" w:space="0"/>
            </w:tcBorders>
            <w:shd w:val="clear" w:color="auto" w:fill="auto"/>
            <w:noWrap/>
            <w:vAlign w:val="center"/>
          </w:tcPr>
          <w:p w14:paraId="4D3DCE8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57295AE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w:t>
            </w:r>
          </w:p>
        </w:tc>
        <w:tc>
          <w:tcPr>
            <w:tcW w:w="1760" w:type="dxa"/>
            <w:tcBorders>
              <w:top w:val="nil"/>
              <w:left w:val="nil"/>
              <w:bottom w:val="single" w:color="auto" w:sz="4" w:space="0"/>
              <w:right w:val="single" w:color="auto" w:sz="4" w:space="0"/>
            </w:tcBorders>
            <w:shd w:val="clear" w:color="auto" w:fill="auto"/>
            <w:noWrap/>
            <w:vAlign w:val="center"/>
          </w:tcPr>
          <w:p w14:paraId="6891106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52972</w:t>
            </w:r>
          </w:p>
        </w:tc>
        <w:tc>
          <w:tcPr>
            <w:tcW w:w="1197" w:type="dxa"/>
            <w:tcBorders>
              <w:top w:val="nil"/>
              <w:left w:val="nil"/>
              <w:bottom w:val="single" w:color="auto" w:sz="4" w:space="0"/>
            </w:tcBorders>
            <w:shd w:val="clear" w:color="auto" w:fill="auto"/>
            <w:noWrap/>
            <w:vAlign w:val="center"/>
          </w:tcPr>
          <w:p w14:paraId="203034D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7.94E-13</w:t>
            </w:r>
          </w:p>
        </w:tc>
      </w:tr>
      <w:tr w14:paraId="63F27BB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1C6B7DA">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6F88198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37</w:t>
            </w:r>
          </w:p>
        </w:tc>
        <w:tc>
          <w:tcPr>
            <w:tcW w:w="1760" w:type="dxa"/>
            <w:tcBorders>
              <w:top w:val="nil"/>
              <w:left w:val="nil"/>
              <w:bottom w:val="single" w:color="auto" w:sz="4" w:space="0"/>
              <w:right w:val="single" w:color="auto" w:sz="4" w:space="0"/>
            </w:tcBorders>
            <w:shd w:val="clear" w:color="auto" w:fill="auto"/>
            <w:noWrap/>
            <w:vAlign w:val="center"/>
          </w:tcPr>
          <w:p w14:paraId="53477F0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53150</w:t>
            </w:r>
          </w:p>
        </w:tc>
        <w:tc>
          <w:tcPr>
            <w:tcW w:w="1693" w:type="dxa"/>
            <w:tcBorders>
              <w:top w:val="nil"/>
              <w:left w:val="nil"/>
              <w:bottom w:val="single" w:color="auto" w:sz="4" w:space="0"/>
              <w:right w:val="single" w:color="auto" w:sz="4" w:space="0"/>
            </w:tcBorders>
            <w:shd w:val="clear" w:color="auto" w:fill="auto"/>
            <w:noWrap/>
            <w:vAlign w:val="center"/>
          </w:tcPr>
          <w:p w14:paraId="78E1BBB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06EB127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37</w:t>
            </w:r>
          </w:p>
        </w:tc>
        <w:tc>
          <w:tcPr>
            <w:tcW w:w="1760" w:type="dxa"/>
            <w:tcBorders>
              <w:top w:val="nil"/>
              <w:left w:val="nil"/>
              <w:bottom w:val="single" w:color="auto" w:sz="4" w:space="0"/>
              <w:right w:val="single" w:color="auto" w:sz="4" w:space="0"/>
            </w:tcBorders>
            <w:shd w:val="clear" w:color="auto" w:fill="auto"/>
            <w:noWrap/>
            <w:vAlign w:val="center"/>
          </w:tcPr>
          <w:p w14:paraId="0330B8C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56531</w:t>
            </w:r>
          </w:p>
        </w:tc>
        <w:tc>
          <w:tcPr>
            <w:tcW w:w="1197" w:type="dxa"/>
            <w:tcBorders>
              <w:top w:val="nil"/>
              <w:left w:val="nil"/>
              <w:bottom w:val="single" w:color="auto" w:sz="4" w:space="0"/>
            </w:tcBorders>
            <w:shd w:val="clear" w:color="auto" w:fill="auto"/>
            <w:noWrap/>
            <w:vAlign w:val="center"/>
          </w:tcPr>
          <w:p w14:paraId="7F2C5CD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4.96E-14</w:t>
            </w:r>
          </w:p>
        </w:tc>
      </w:tr>
      <w:tr w14:paraId="23E15AD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8805977">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Calvatia caatinguensis</w:t>
            </w:r>
          </w:p>
        </w:tc>
        <w:tc>
          <w:tcPr>
            <w:tcW w:w="1753" w:type="dxa"/>
            <w:tcBorders>
              <w:top w:val="nil"/>
              <w:left w:val="nil"/>
              <w:bottom w:val="single" w:color="auto" w:sz="4" w:space="0"/>
              <w:right w:val="single" w:color="auto" w:sz="4" w:space="0"/>
            </w:tcBorders>
            <w:shd w:val="clear" w:color="auto" w:fill="auto"/>
            <w:noWrap/>
            <w:vAlign w:val="center"/>
          </w:tcPr>
          <w:p w14:paraId="1EF5297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w:t>
            </w:r>
          </w:p>
        </w:tc>
        <w:tc>
          <w:tcPr>
            <w:tcW w:w="1760" w:type="dxa"/>
            <w:tcBorders>
              <w:top w:val="nil"/>
              <w:left w:val="nil"/>
              <w:bottom w:val="single" w:color="auto" w:sz="4" w:space="0"/>
              <w:right w:val="single" w:color="auto" w:sz="4" w:space="0"/>
            </w:tcBorders>
            <w:shd w:val="clear" w:color="auto" w:fill="auto"/>
            <w:noWrap/>
            <w:vAlign w:val="center"/>
          </w:tcPr>
          <w:p w14:paraId="3E4457A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57027</w:t>
            </w:r>
          </w:p>
        </w:tc>
        <w:tc>
          <w:tcPr>
            <w:tcW w:w="1693" w:type="dxa"/>
            <w:tcBorders>
              <w:top w:val="nil"/>
              <w:left w:val="nil"/>
              <w:bottom w:val="single" w:color="auto" w:sz="4" w:space="0"/>
              <w:right w:val="single" w:color="auto" w:sz="4" w:space="0"/>
            </w:tcBorders>
            <w:shd w:val="clear" w:color="auto" w:fill="auto"/>
            <w:noWrap/>
            <w:vAlign w:val="center"/>
          </w:tcPr>
          <w:p w14:paraId="5EE4707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7CBAB52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w:t>
            </w:r>
          </w:p>
        </w:tc>
        <w:tc>
          <w:tcPr>
            <w:tcW w:w="1760" w:type="dxa"/>
            <w:tcBorders>
              <w:top w:val="nil"/>
              <w:left w:val="nil"/>
              <w:bottom w:val="single" w:color="auto" w:sz="4" w:space="0"/>
              <w:right w:val="single" w:color="auto" w:sz="4" w:space="0"/>
            </w:tcBorders>
            <w:shd w:val="clear" w:color="auto" w:fill="auto"/>
            <w:noWrap/>
            <w:vAlign w:val="center"/>
          </w:tcPr>
          <w:p w14:paraId="21C3AC8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57027</w:t>
            </w:r>
          </w:p>
        </w:tc>
        <w:tc>
          <w:tcPr>
            <w:tcW w:w="1197" w:type="dxa"/>
            <w:tcBorders>
              <w:top w:val="nil"/>
              <w:left w:val="nil"/>
              <w:bottom w:val="single" w:color="auto" w:sz="4" w:space="0"/>
            </w:tcBorders>
            <w:shd w:val="clear" w:color="auto" w:fill="auto"/>
            <w:noWrap/>
            <w:vAlign w:val="center"/>
          </w:tcPr>
          <w:p w14:paraId="6ABE5C2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1.24E-14</w:t>
            </w:r>
          </w:p>
        </w:tc>
      </w:tr>
      <w:tr w14:paraId="128D94B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765F54C">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3D80114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7523416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8063</w:t>
            </w:r>
          </w:p>
        </w:tc>
        <w:tc>
          <w:tcPr>
            <w:tcW w:w="1693" w:type="dxa"/>
            <w:tcBorders>
              <w:top w:val="nil"/>
              <w:left w:val="nil"/>
              <w:bottom w:val="single" w:color="auto" w:sz="4" w:space="0"/>
              <w:right w:val="single" w:color="auto" w:sz="4" w:space="0"/>
            </w:tcBorders>
            <w:shd w:val="clear" w:color="auto" w:fill="auto"/>
            <w:noWrap/>
            <w:vAlign w:val="center"/>
          </w:tcPr>
          <w:p w14:paraId="6492101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528061B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223203D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26361</w:t>
            </w:r>
          </w:p>
        </w:tc>
        <w:tc>
          <w:tcPr>
            <w:tcW w:w="1197" w:type="dxa"/>
            <w:tcBorders>
              <w:top w:val="nil"/>
              <w:left w:val="nil"/>
              <w:bottom w:val="single" w:color="auto" w:sz="4" w:space="0"/>
            </w:tcBorders>
            <w:shd w:val="clear" w:color="auto" w:fill="auto"/>
            <w:noWrap/>
            <w:vAlign w:val="center"/>
          </w:tcPr>
          <w:p w14:paraId="73C974A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1.11E-05</w:t>
            </w:r>
          </w:p>
        </w:tc>
      </w:tr>
      <w:tr w14:paraId="1646430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5C9027F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2159507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7A70F87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9773</w:t>
            </w:r>
          </w:p>
        </w:tc>
        <w:tc>
          <w:tcPr>
            <w:tcW w:w="1693" w:type="dxa"/>
            <w:tcBorders>
              <w:top w:val="nil"/>
              <w:left w:val="nil"/>
              <w:bottom w:val="single" w:color="auto" w:sz="4" w:space="0"/>
              <w:right w:val="single" w:color="auto" w:sz="4" w:space="0"/>
            </w:tcBorders>
            <w:shd w:val="clear" w:color="auto" w:fill="auto"/>
            <w:noWrap/>
            <w:vAlign w:val="center"/>
          </w:tcPr>
          <w:p w14:paraId="5AF8C42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1489B44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01D5024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16153</w:t>
            </w:r>
          </w:p>
        </w:tc>
        <w:tc>
          <w:tcPr>
            <w:tcW w:w="1197" w:type="dxa"/>
            <w:tcBorders>
              <w:top w:val="nil"/>
              <w:left w:val="nil"/>
              <w:bottom w:val="single" w:color="auto" w:sz="4" w:space="0"/>
            </w:tcBorders>
            <w:shd w:val="clear" w:color="auto" w:fill="auto"/>
            <w:noWrap/>
            <w:vAlign w:val="center"/>
          </w:tcPr>
          <w:p w14:paraId="63C4F70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1.11E-05</w:t>
            </w:r>
          </w:p>
        </w:tc>
      </w:tr>
      <w:tr w14:paraId="739A8C5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0855E53">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37804B4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4FD4B45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8040</w:t>
            </w:r>
          </w:p>
        </w:tc>
        <w:tc>
          <w:tcPr>
            <w:tcW w:w="1693" w:type="dxa"/>
            <w:tcBorders>
              <w:top w:val="nil"/>
              <w:left w:val="nil"/>
              <w:bottom w:val="single" w:color="auto" w:sz="4" w:space="0"/>
              <w:right w:val="single" w:color="auto" w:sz="4" w:space="0"/>
            </w:tcBorders>
            <w:shd w:val="clear" w:color="auto" w:fill="auto"/>
            <w:noWrap/>
            <w:vAlign w:val="center"/>
          </w:tcPr>
          <w:p w14:paraId="2E1652E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2976583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3C22B44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46838</w:t>
            </w:r>
          </w:p>
        </w:tc>
        <w:tc>
          <w:tcPr>
            <w:tcW w:w="1197" w:type="dxa"/>
            <w:tcBorders>
              <w:top w:val="nil"/>
              <w:left w:val="nil"/>
              <w:bottom w:val="single" w:color="auto" w:sz="4" w:space="0"/>
            </w:tcBorders>
            <w:shd w:val="clear" w:color="auto" w:fill="auto"/>
            <w:noWrap/>
            <w:vAlign w:val="center"/>
          </w:tcPr>
          <w:p w14:paraId="1A6A1B0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2.77E-06</w:t>
            </w:r>
          </w:p>
        </w:tc>
      </w:tr>
      <w:tr w14:paraId="28C7C0C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B07C2ED">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43CDAA6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440E327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8065</w:t>
            </w:r>
          </w:p>
        </w:tc>
        <w:tc>
          <w:tcPr>
            <w:tcW w:w="1693" w:type="dxa"/>
            <w:tcBorders>
              <w:top w:val="nil"/>
              <w:left w:val="nil"/>
              <w:bottom w:val="single" w:color="auto" w:sz="4" w:space="0"/>
              <w:right w:val="single" w:color="auto" w:sz="4" w:space="0"/>
            </w:tcBorders>
            <w:shd w:val="clear" w:color="auto" w:fill="auto"/>
            <w:noWrap/>
            <w:vAlign w:val="center"/>
          </w:tcPr>
          <w:p w14:paraId="6FB3CAC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5F77780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0543A94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25445</w:t>
            </w:r>
          </w:p>
        </w:tc>
        <w:tc>
          <w:tcPr>
            <w:tcW w:w="1197" w:type="dxa"/>
            <w:tcBorders>
              <w:top w:val="nil"/>
              <w:left w:val="nil"/>
              <w:bottom w:val="single" w:color="auto" w:sz="4" w:space="0"/>
            </w:tcBorders>
            <w:shd w:val="clear" w:color="auto" w:fill="auto"/>
            <w:noWrap/>
            <w:vAlign w:val="center"/>
          </w:tcPr>
          <w:p w14:paraId="0FC2371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2.77E-06</w:t>
            </w:r>
          </w:p>
        </w:tc>
      </w:tr>
      <w:tr w14:paraId="61E815B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23B42DA">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06804D4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0321A3D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8475</w:t>
            </w:r>
          </w:p>
        </w:tc>
        <w:tc>
          <w:tcPr>
            <w:tcW w:w="1693" w:type="dxa"/>
            <w:tcBorders>
              <w:top w:val="nil"/>
              <w:left w:val="nil"/>
              <w:bottom w:val="single" w:color="auto" w:sz="4" w:space="0"/>
              <w:right w:val="single" w:color="auto" w:sz="4" w:space="0"/>
            </w:tcBorders>
            <w:shd w:val="clear" w:color="auto" w:fill="auto"/>
            <w:noWrap/>
            <w:vAlign w:val="center"/>
          </w:tcPr>
          <w:p w14:paraId="3C96488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6C69B82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2ECA1E0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10953</w:t>
            </w:r>
          </w:p>
        </w:tc>
        <w:tc>
          <w:tcPr>
            <w:tcW w:w="1197" w:type="dxa"/>
            <w:tcBorders>
              <w:top w:val="nil"/>
              <w:left w:val="nil"/>
              <w:bottom w:val="single" w:color="auto" w:sz="4" w:space="0"/>
            </w:tcBorders>
            <w:shd w:val="clear" w:color="auto" w:fill="auto"/>
            <w:noWrap/>
            <w:vAlign w:val="center"/>
          </w:tcPr>
          <w:p w14:paraId="1AEF1AE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2.77E-06</w:t>
            </w:r>
          </w:p>
        </w:tc>
      </w:tr>
      <w:tr w14:paraId="543919F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F96DD3D">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79B21E0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4136436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10953</w:t>
            </w:r>
          </w:p>
        </w:tc>
        <w:tc>
          <w:tcPr>
            <w:tcW w:w="1693" w:type="dxa"/>
            <w:tcBorders>
              <w:top w:val="nil"/>
              <w:left w:val="nil"/>
              <w:bottom w:val="single" w:color="auto" w:sz="4" w:space="0"/>
              <w:right w:val="single" w:color="auto" w:sz="4" w:space="0"/>
            </w:tcBorders>
            <w:shd w:val="clear" w:color="auto" w:fill="auto"/>
            <w:noWrap/>
            <w:vAlign w:val="center"/>
          </w:tcPr>
          <w:p w14:paraId="59C509C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77141F8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5A0B80B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42666</w:t>
            </w:r>
          </w:p>
        </w:tc>
        <w:tc>
          <w:tcPr>
            <w:tcW w:w="1197" w:type="dxa"/>
            <w:tcBorders>
              <w:top w:val="nil"/>
              <w:left w:val="nil"/>
              <w:bottom w:val="single" w:color="auto" w:sz="4" w:space="0"/>
            </w:tcBorders>
            <w:shd w:val="clear" w:color="auto" w:fill="auto"/>
            <w:noWrap/>
            <w:vAlign w:val="center"/>
          </w:tcPr>
          <w:p w14:paraId="06570A7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2.77E-06</w:t>
            </w:r>
          </w:p>
        </w:tc>
      </w:tr>
      <w:tr w14:paraId="24D8A9C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DA7304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01F3786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745D9BE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11922</w:t>
            </w:r>
          </w:p>
        </w:tc>
        <w:tc>
          <w:tcPr>
            <w:tcW w:w="1693" w:type="dxa"/>
            <w:tcBorders>
              <w:top w:val="nil"/>
              <w:left w:val="nil"/>
              <w:bottom w:val="single" w:color="auto" w:sz="4" w:space="0"/>
              <w:right w:val="single" w:color="auto" w:sz="4" w:space="0"/>
            </w:tcBorders>
            <w:shd w:val="clear" w:color="auto" w:fill="auto"/>
            <w:noWrap/>
            <w:vAlign w:val="center"/>
          </w:tcPr>
          <w:p w14:paraId="4633642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3C97398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108639A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26789</w:t>
            </w:r>
          </w:p>
        </w:tc>
        <w:tc>
          <w:tcPr>
            <w:tcW w:w="1197" w:type="dxa"/>
            <w:tcBorders>
              <w:top w:val="nil"/>
              <w:left w:val="nil"/>
              <w:bottom w:val="single" w:color="auto" w:sz="4" w:space="0"/>
            </w:tcBorders>
            <w:shd w:val="clear" w:color="auto" w:fill="auto"/>
            <w:noWrap/>
            <w:vAlign w:val="center"/>
          </w:tcPr>
          <w:p w14:paraId="085E4DB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2.77E-06</w:t>
            </w:r>
          </w:p>
        </w:tc>
      </w:tr>
      <w:tr w14:paraId="3CA155B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6F6A6B1">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5F6594E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570DB85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40164</w:t>
            </w:r>
          </w:p>
        </w:tc>
        <w:tc>
          <w:tcPr>
            <w:tcW w:w="1693" w:type="dxa"/>
            <w:tcBorders>
              <w:top w:val="nil"/>
              <w:left w:val="nil"/>
              <w:bottom w:val="single" w:color="auto" w:sz="4" w:space="0"/>
              <w:right w:val="single" w:color="auto" w:sz="4" w:space="0"/>
            </w:tcBorders>
            <w:shd w:val="clear" w:color="auto" w:fill="auto"/>
            <w:noWrap/>
            <w:vAlign w:val="center"/>
          </w:tcPr>
          <w:p w14:paraId="446575F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036C2DF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682C72B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40315</w:t>
            </w:r>
          </w:p>
        </w:tc>
        <w:tc>
          <w:tcPr>
            <w:tcW w:w="1197" w:type="dxa"/>
            <w:tcBorders>
              <w:top w:val="nil"/>
              <w:left w:val="nil"/>
              <w:bottom w:val="single" w:color="auto" w:sz="4" w:space="0"/>
            </w:tcBorders>
            <w:shd w:val="clear" w:color="auto" w:fill="auto"/>
            <w:noWrap/>
            <w:vAlign w:val="center"/>
          </w:tcPr>
          <w:p w14:paraId="0C3A88D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2.77E-06</w:t>
            </w:r>
          </w:p>
        </w:tc>
      </w:tr>
      <w:tr w14:paraId="495272A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461EF47">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0C25273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085D900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50812</w:t>
            </w:r>
          </w:p>
        </w:tc>
        <w:tc>
          <w:tcPr>
            <w:tcW w:w="1693" w:type="dxa"/>
            <w:tcBorders>
              <w:top w:val="nil"/>
              <w:left w:val="nil"/>
              <w:bottom w:val="single" w:color="auto" w:sz="4" w:space="0"/>
              <w:right w:val="single" w:color="auto" w:sz="4" w:space="0"/>
            </w:tcBorders>
            <w:shd w:val="clear" w:color="auto" w:fill="auto"/>
            <w:noWrap/>
            <w:vAlign w:val="center"/>
          </w:tcPr>
          <w:p w14:paraId="086BB88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27931EA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520B15E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50833</w:t>
            </w:r>
          </w:p>
        </w:tc>
        <w:tc>
          <w:tcPr>
            <w:tcW w:w="1197" w:type="dxa"/>
            <w:tcBorders>
              <w:top w:val="nil"/>
              <w:left w:val="nil"/>
              <w:bottom w:val="single" w:color="auto" w:sz="4" w:space="0"/>
            </w:tcBorders>
            <w:shd w:val="clear" w:color="auto" w:fill="auto"/>
            <w:noWrap/>
            <w:vAlign w:val="center"/>
          </w:tcPr>
          <w:p w14:paraId="0E540BB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2.77E-06</w:t>
            </w:r>
          </w:p>
        </w:tc>
      </w:tr>
      <w:tr w14:paraId="211F269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B053E37">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1330C41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1760" w:type="dxa"/>
            <w:tcBorders>
              <w:top w:val="nil"/>
              <w:left w:val="nil"/>
              <w:bottom w:val="single" w:color="auto" w:sz="4" w:space="0"/>
              <w:right w:val="single" w:color="auto" w:sz="4" w:space="0"/>
            </w:tcBorders>
            <w:shd w:val="clear" w:color="auto" w:fill="auto"/>
            <w:noWrap/>
            <w:vAlign w:val="center"/>
          </w:tcPr>
          <w:p w14:paraId="50E0310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8134</w:t>
            </w:r>
          </w:p>
        </w:tc>
        <w:tc>
          <w:tcPr>
            <w:tcW w:w="1693" w:type="dxa"/>
            <w:tcBorders>
              <w:top w:val="nil"/>
              <w:left w:val="nil"/>
              <w:bottom w:val="single" w:color="auto" w:sz="4" w:space="0"/>
              <w:right w:val="single" w:color="auto" w:sz="4" w:space="0"/>
            </w:tcBorders>
            <w:shd w:val="clear" w:color="auto" w:fill="auto"/>
            <w:noWrap/>
            <w:vAlign w:val="center"/>
          </w:tcPr>
          <w:p w14:paraId="43C59EA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0F634C1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1760" w:type="dxa"/>
            <w:tcBorders>
              <w:top w:val="nil"/>
              <w:left w:val="nil"/>
              <w:bottom w:val="single" w:color="auto" w:sz="4" w:space="0"/>
              <w:right w:val="single" w:color="auto" w:sz="4" w:space="0"/>
            </w:tcBorders>
            <w:shd w:val="clear" w:color="auto" w:fill="auto"/>
            <w:noWrap/>
            <w:vAlign w:val="center"/>
          </w:tcPr>
          <w:p w14:paraId="6F6B2B1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46886</w:t>
            </w:r>
          </w:p>
        </w:tc>
        <w:tc>
          <w:tcPr>
            <w:tcW w:w="1197" w:type="dxa"/>
            <w:tcBorders>
              <w:top w:val="nil"/>
              <w:left w:val="nil"/>
              <w:bottom w:val="single" w:color="auto" w:sz="4" w:space="0"/>
            </w:tcBorders>
            <w:shd w:val="clear" w:color="auto" w:fill="auto"/>
            <w:noWrap/>
            <w:vAlign w:val="center"/>
          </w:tcPr>
          <w:p w14:paraId="7D61845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6.94E-07</w:t>
            </w:r>
          </w:p>
        </w:tc>
      </w:tr>
      <w:tr w14:paraId="4DBEE1E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43177998">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76A08BC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1760" w:type="dxa"/>
            <w:tcBorders>
              <w:top w:val="nil"/>
              <w:left w:val="nil"/>
              <w:bottom w:val="single" w:color="auto" w:sz="4" w:space="0"/>
              <w:right w:val="single" w:color="auto" w:sz="4" w:space="0"/>
            </w:tcBorders>
            <w:shd w:val="clear" w:color="auto" w:fill="auto"/>
            <w:noWrap/>
            <w:vAlign w:val="center"/>
          </w:tcPr>
          <w:p w14:paraId="081FC0D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50757</w:t>
            </w:r>
          </w:p>
        </w:tc>
        <w:tc>
          <w:tcPr>
            <w:tcW w:w="1693" w:type="dxa"/>
            <w:tcBorders>
              <w:top w:val="nil"/>
              <w:left w:val="nil"/>
              <w:bottom w:val="single" w:color="auto" w:sz="4" w:space="0"/>
              <w:right w:val="single" w:color="auto" w:sz="4" w:space="0"/>
            </w:tcBorders>
            <w:shd w:val="clear" w:color="auto" w:fill="auto"/>
            <w:noWrap/>
            <w:vAlign w:val="center"/>
          </w:tcPr>
          <w:p w14:paraId="4535C6B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3B14D5F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1760" w:type="dxa"/>
            <w:tcBorders>
              <w:top w:val="nil"/>
              <w:left w:val="nil"/>
              <w:bottom w:val="single" w:color="auto" w:sz="4" w:space="0"/>
              <w:right w:val="single" w:color="auto" w:sz="4" w:space="0"/>
            </w:tcBorders>
            <w:shd w:val="clear" w:color="auto" w:fill="auto"/>
            <w:noWrap/>
            <w:vAlign w:val="center"/>
          </w:tcPr>
          <w:p w14:paraId="2962024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50778</w:t>
            </w:r>
          </w:p>
        </w:tc>
        <w:tc>
          <w:tcPr>
            <w:tcW w:w="1197" w:type="dxa"/>
            <w:tcBorders>
              <w:top w:val="nil"/>
              <w:left w:val="nil"/>
              <w:bottom w:val="single" w:color="auto" w:sz="4" w:space="0"/>
            </w:tcBorders>
            <w:shd w:val="clear" w:color="auto" w:fill="auto"/>
            <w:noWrap/>
            <w:vAlign w:val="center"/>
          </w:tcPr>
          <w:p w14:paraId="2FFE66E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6.94E-07</w:t>
            </w:r>
          </w:p>
        </w:tc>
      </w:tr>
      <w:tr w14:paraId="2DC45D8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EEDD61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753A91B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nil"/>
              <w:left w:val="nil"/>
              <w:bottom w:val="single" w:color="auto" w:sz="4" w:space="0"/>
              <w:right w:val="single" w:color="auto" w:sz="4" w:space="0"/>
            </w:tcBorders>
            <w:shd w:val="clear" w:color="auto" w:fill="auto"/>
            <w:noWrap/>
            <w:vAlign w:val="center"/>
          </w:tcPr>
          <w:p w14:paraId="62F4C1C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8474</w:t>
            </w:r>
          </w:p>
        </w:tc>
        <w:tc>
          <w:tcPr>
            <w:tcW w:w="1693" w:type="dxa"/>
            <w:tcBorders>
              <w:top w:val="nil"/>
              <w:left w:val="nil"/>
              <w:bottom w:val="single" w:color="auto" w:sz="4" w:space="0"/>
              <w:right w:val="single" w:color="auto" w:sz="4" w:space="0"/>
            </w:tcBorders>
            <w:shd w:val="clear" w:color="auto" w:fill="auto"/>
            <w:noWrap/>
            <w:vAlign w:val="center"/>
          </w:tcPr>
          <w:p w14:paraId="62BB581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482F784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nil"/>
              <w:left w:val="nil"/>
              <w:bottom w:val="single" w:color="auto" w:sz="4" w:space="0"/>
              <w:right w:val="single" w:color="auto" w:sz="4" w:space="0"/>
            </w:tcBorders>
            <w:shd w:val="clear" w:color="auto" w:fill="auto"/>
            <w:noWrap/>
            <w:vAlign w:val="center"/>
          </w:tcPr>
          <w:p w14:paraId="6025C9F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42665</w:t>
            </w:r>
          </w:p>
        </w:tc>
        <w:tc>
          <w:tcPr>
            <w:tcW w:w="1197" w:type="dxa"/>
            <w:tcBorders>
              <w:top w:val="nil"/>
              <w:left w:val="nil"/>
              <w:bottom w:val="single" w:color="auto" w:sz="4" w:space="0"/>
            </w:tcBorders>
            <w:shd w:val="clear" w:color="auto" w:fill="auto"/>
            <w:noWrap/>
            <w:vAlign w:val="center"/>
          </w:tcPr>
          <w:p w14:paraId="24C17C2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1.73E-07</w:t>
            </w:r>
          </w:p>
        </w:tc>
      </w:tr>
      <w:tr w14:paraId="7384AA4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single" w:color="auto" w:sz="4" w:space="0"/>
              <w:bottom w:val="single" w:color="auto" w:sz="4" w:space="0"/>
              <w:right w:val="single" w:color="auto" w:sz="4" w:space="0"/>
            </w:tcBorders>
            <w:shd w:val="clear" w:color="auto" w:fill="auto"/>
            <w:noWrap/>
            <w:vAlign w:val="center"/>
          </w:tcPr>
          <w:p w14:paraId="6143CAF8">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single" w:color="auto" w:sz="4" w:space="0"/>
              <w:left w:val="nil"/>
              <w:bottom w:val="single" w:color="auto" w:sz="4" w:space="0"/>
              <w:right w:val="single" w:color="auto" w:sz="4" w:space="0"/>
            </w:tcBorders>
            <w:shd w:val="clear" w:color="auto" w:fill="auto"/>
            <w:noWrap/>
            <w:vAlign w:val="center"/>
          </w:tcPr>
          <w:p w14:paraId="00CE734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single" w:color="auto" w:sz="4" w:space="0"/>
              <w:left w:val="nil"/>
              <w:bottom w:val="single" w:color="auto" w:sz="4" w:space="0"/>
              <w:right w:val="single" w:color="auto" w:sz="4" w:space="0"/>
            </w:tcBorders>
            <w:shd w:val="clear" w:color="auto" w:fill="auto"/>
            <w:noWrap/>
            <w:vAlign w:val="center"/>
          </w:tcPr>
          <w:p w14:paraId="0B28FC7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9541</w:t>
            </w:r>
          </w:p>
        </w:tc>
        <w:tc>
          <w:tcPr>
            <w:tcW w:w="1693" w:type="dxa"/>
            <w:tcBorders>
              <w:top w:val="single" w:color="auto" w:sz="4" w:space="0"/>
              <w:left w:val="nil"/>
              <w:bottom w:val="single" w:color="auto" w:sz="4" w:space="0"/>
              <w:right w:val="single" w:color="auto" w:sz="4" w:space="0"/>
            </w:tcBorders>
            <w:shd w:val="clear" w:color="auto" w:fill="auto"/>
            <w:noWrap/>
            <w:vAlign w:val="center"/>
          </w:tcPr>
          <w:p w14:paraId="3E6AA91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single" w:color="auto" w:sz="4" w:space="0"/>
              <w:left w:val="nil"/>
              <w:bottom w:val="single" w:color="auto" w:sz="4" w:space="0"/>
              <w:right w:val="single" w:color="auto" w:sz="4" w:space="0"/>
            </w:tcBorders>
            <w:shd w:val="clear" w:color="auto" w:fill="auto"/>
            <w:noWrap/>
            <w:vAlign w:val="center"/>
          </w:tcPr>
          <w:p w14:paraId="1CE4C0D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single" w:color="auto" w:sz="4" w:space="0"/>
              <w:left w:val="nil"/>
              <w:bottom w:val="single" w:color="auto" w:sz="4" w:space="0"/>
              <w:right w:val="single" w:color="auto" w:sz="4" w:space="0"/>
            </w:tcBorders>
            <w:shd w:val="clear" w:color="auto" w:fill="auto"/>
            <w:noWrap/>
            <w:vAlign w:val="center"/>
          </w:tcPr>
          <w:p w14:paraId="0EC7AB9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35774</w:t>
            </w:r>
          </w:p>
        </w:tc>
        <w:tc>
          <w:tcPr>
            <w:tcW w:w="1197" w:type="dxa"/>
            <w:tcBorders>
              <w:top w:val="single" w:color="auto" w:sz="4" w:space="0"/>
              <w:left w:val="nil"/>
              <w:bottom w:val="single" w:color="auto" w:sz="4" w:space="0"/>
            </w:tcBorders>
            <w:shd w:val="clear" w:color="auto" w:fill="auto"/>
            <w:noWrap/>
            <w:vAlign w:val="center"/>
          </w:tcPr>
          <w:p w14:paraId="1D0F6AE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4.34E-08</w:t>
            </w:r>
          </w:p>
        </w:tc>
      </w:tr>
      <w:tr w14:paraId="1BECBFF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4384825D">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4D8A024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4286252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40597</w:t>
            </w:r>
          </w:p>
        </w:tc>
        <w:tc>
          <w:tcPr>
            <w:tcW w:w="1693" w:type="dxa"/>
            <w:tcBorders>
              <w:top w:val="nil"/>
              <w:left w:val="nil"/>
              <w:bottom w:val="single" w:color="auto" w:sz="4" w:space="0"/>
              <w:right w:val="single" w:color="auto" w:sz="4" w:space="0"/>
            </w:tcBorders>
            <w:shd w:val="clear" w:color="auto" w:fill="auto"/>
            <w:noWrap/>
            <w:vAlign w:val="center"/>
          </w:tcPr>
          <w:p w14:paraId="2F4B137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6E36AA1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42277FA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42730</w:t>
            </w:r>
          </w:p>
        </w:tc>
        <w:tc>
          <w:tcPr>
            <w:tcW w:w="1197" w:type="dxa"/>
            <w:tcBorders>
              <w:top w:val="nil"/>
              <w:left w:val="nil"/>
              <w:bottom w:val="single" w:color="auto" w:sz="4" w:space="0"/>
            </w:tcBorders>
            <w:shd w:val="clear" w:color="auto" w:fill="auto"/>
            <w:noWrap/>
            <w:vAlign w:val="center"/>
          </w:tcPr>
          <w:p w14:paraId="005A1BE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4.34E-08</w:t>
            </w:r>
          </w:p>
        </w:tc>
      </w:tr>
      <w:tr w14:paraId="526D9DA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48D1ACE">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144A424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w:t>
            </w:r>
          </w:p>
        </w:tc>
        <w:tc>
          <w:tcPr>
            <w:tcW w:w="1760" w:type="dxa"/>
            <w:tcBorders>
              <w:top w:val="nil"/>
              <w:left w:val="nil"/>
              <w:bottom w:val="single" w:color="auto" w:sz="4" w:space="0"/>
              <w:right w:val="single" w:color="auto" w:sz="4" w:space="0"/>
            </w:tcBorders>
            <w:shd w:val="clear" w:color="auto" w:fill="auto"/>
            <w:noWrap/>
            <w:vAlign w:val="center"/>
          </w:tcPr>
          <w:p w14:paraId="7FDD77C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8439</w:t>
            </w:r>
          </w:p>
        </w:tc>
        <w:tc>
          <w:tcPr>
            <w:tcW w:w="1693" w:type="dxa"/>
            <w:tcBorders>
              <w:top w:val="nil"/>
              <w:left w:val="nil"/>
              <w:bottom w:val="single" w:color="auto" w:sz="4" w:space="0"/>
              <w:right w:val="single" w:color="auto" w:sz="4" w:space="0"/>
            </w:tcBorders>
            <w:shd w:val="clear" w:color="auto" w:fill="auto"/>
            <w:noWrap/>
            <w:vAlign w:val="center"/>
          </w:tcPr>
          <w:p w14:paraId="6E49134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0474E8D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w:t>
            </w:r>
          </w:p>
        </w:tc>
        <w:tc>
          <w:tcPr>
            <w:tcW w:w="1760" w:type="dxa"/>
            <w:tcBorders>
              <w:top w:val="nil"/>
              <w:left w:val="nil"/>
              <w:bottom w:val="single" w:color="auto" w:sz="4" w:space="0"/>
              <w:right w:val="single" w:color="auto" w:sz="4" w:space="0"/>
            </w:tcBorders>
            <w:shd w:val="clear" w:color="auto" w:fill="auto"/>
            <w:noWrap/>
            <w:vAlign w:val="center"/>
          </w:tcPr>
          <w:p w14:paraId="1415C23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13322</w:t>
            </w:r>
          </w:p>
        </w:tc>
        <w:tc>
          <w:tcPr>
            <w:tcW w:w="1197" w:type="dxa"/>
            <w:tcBorders>
              <w:top w:val="nil"/>
              <w:left w:val="nil"/>
              <w:bottom w:val="single" w:color="auto" w:sz="4" w:space="0"/>
            </w:tcBorders>
            <w:shd w:val="clear" w:color="auto" w:fill="auto"/>
            <w:noWrap/>
            <w:vAlign w:val="center"/>
          </w:tcPr>
          <w:p w14:paraId="21C9B69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1.08E-08</w:t>
            </w:r>
          </w:p>
        </w:tc>
      </w:tr>
      <w:tr w14:paraId="6AACBD8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5247279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0EC62CE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w:t>
            </w:r>
          </w:p>
        </w:tc>
        <w:tc>
          <w:tcPr>
            <w:tcW w:w="1760" w:type="dxa"/>
            <w:tcBorders>
              <w:top w:val="nil"/>
              <w:left w:val="nil"/>
              <w:bottom w:val="single" w:color="auto" w:sz="4" w:space="0"/>
              <w:right w:val="single" w:color="auto" w:sz="4" w:space="0"/>
            </w:tcBorders>
            <w:shd w:val="clear" w:color="auto" w:fill="auto"/>
            <w:noWrap/>
            <w:vAlign w:val="center"/>
          </w:tcPr>
          <w:p w14:paraId="63B5BFC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32847</w:t>
            </w:r>
          </w:p>
        </w:tc>
        <w:tc>
          <w:tcPr>
            <w:tcW w:w="1693" w:type="dxa"/>
            <w:tcBorders>
              <w:top w:val="nil"/>
              <w:left w:val="nil"/>
              <w:bottom w:val="single" w:color="auto" w:sz="4" w:space="0"/>
              <w:right w:val="single" w:color="auto" w:sz="4" w:space="0"/>
            </w:tcBorders>
            <w:shd w:val="clear" w:color="auto" w:fill="auto"/>
            <w:noWrap/>
            <w:vAlign w:val="center"/>
          </w:tcPr>
          <w:p w14:paraId="4E8C47E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76AE813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w:t>
            </w:r>
          </w:p>
        </w:tc>
        <w:tc>
          <w:tcPr>
            <w:tcW w:w="1760" w:type="dxa"/>
            <w:tcBorders>
              <w:top w:val="nil"/>
              <w:left w:val="nil"/>
              <w:bottom w:val="single" w:color="auto" w:sz="4" w:space="0"/>
              <w:right w:val="single" w:color="auto" w:sz="4" w:space="0"/>
            </w:tcBorders>
            <w:shd w:val="clear" w:color="auto" w:fill="auto"/>
            <w:noWrap/>
            <w:vAlign w:val="center"/>
          </w:tcPr>
          <w:p w14:paraId="1FA00C3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35525</w:t>
            </w:r>
          </w:p>
        </w:tc>
        <w:tc>
          <w:tcPr>
            <w:tcW w:w="1197" w:type="dxa"/>
            <w:tcBorders>
              <w:top w:val="nil"/>
              <w:left w:val="nil"/>
              <w:bottom w:val="single" w:color="auto" w:sz="4" w:space="0"/>
            </w:tcBorders>
            <w:shd w:val="clear" w:color="auto" w:fill="auto"/>
            <w:noWrap/>
            <w:vAlign w:val="center"/>
          </w:tcPr>
          <w:p w14:paraId="5A00C5A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1.08E-08</w:t>
            </w:r>
          </w:p>
        </w:tc>
      </w:tr>
      <w:tr w14:paraId="0FC2515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FEF3CDA">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17FE777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w:t>
            </w:r>
          </w:p>
        </w:tc>
        <w:tc>
          <w:tcPr>
            <w:tcW w:w="1760" w:type="dxa"/>
            <w:tcBorders>
              <w:top w:val="nil"/>
              <w:left w:val="nil"/>
              <w:bottom w:val="single" w:color="auto" w:sz="4" w:space="0"/>
              <w:right w:val="single" w:color="auto" w:sz="4" w:space="0"/>
            </w:tcBorders>
            <w:shd w:val="clear" w:color="auto" w:fill="auto"/>
            <w:noWrap/>
            <w:vAlign w:val="center"/>
          </w:tcPr>
          <w:p w14:paraId="183A359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50762</w:t>
            </w:r>
          </w:p>
        </w:tc>
        <w:tc>
          <w:tcPr>
            <w:tcW w:w="1693" w:type="dxa"/>
            <w:tcBorders>
              <w:top w:val="nil"/>
              <w:left w:val="nil"/>
              <w:bottom w:val="single" w:color="auto" w:sz="4" w:space="0"/>
              <w:right w:val="single" w:color="auto" w:sz="4" w:space="0"/>
            </w:tcBorders>
            <w:shd w:val="clear" w:color="auto" w:fill="auto"/>
            <w:noWrap/>
            <w:vAlign w:val="center"/>
          </w:tcPr>
          <w:p w14:paraId="0C2703D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4FCB90C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w:t>
            </w:r>
          </w:p>
        </w:tc>
        <w:tc>
          <w:tcPr>
            <w:tcW w:w="1760" w:type="dxa"/>
            <w:tcBorders>
              <w:top w:val="nil"/>
              <w:left w:val="nil"/>
              <w:bottom w:val="single" w:color="auto" w:sz="4" w:space="0"/>
              <w:right w:val="single" w:color="auto" w:sz="4" w:space="0"/>
            </w:tcBorders>
            <w:shd w:val="clear" w:color="auto" w:fill="auto"/>
            <w:noWrap/>
            <w:vAlign w:val="center"/>
          </w:tcPr>
          <w:p w14:paraId="4F7EAA5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50804</w:t>
            </w:r>
          </w:p>
        </w:tc>
        <w:tc>
          <w:tcPr>
            <w:tcW w:w="1197" w:type="dxa"/>
            <w:tcBorders>
              <w:top w:val="nil"/>
              <w:left w:val="nil"/>
              <w:bottom w:val="single" w:color="auto" w:sz="4" w:space="0"/>
            </w:tcBorders>
            <w:shd w:val="clear" w:color="auto" w:fill="auto"/>
            <w:noWrap/>
            <w:vAlign w:val="center"/>
          </w:tcPr>
          <w:p w14:paraId="4959A95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1.08E-08</w:t>
            </w:r>
          </w:p>
        </w:tc>
      </w:tr>
      <w:tr w14:paraId="152B561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CB81FB3">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2EA4D15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nil"/>
              <w:left w:val="nil"/>
              <w:bottom w:val="single" w:color="auto" w:sz="4" w:space="0"/>
              <w:right w:val="single" w:color="auto" w:sz="4" w:space="0"/>
            </w:tcBorders>
            <w:shd w:val="clear" w:color="auto" w:fill="auto"/>
            <w:noWrap/>
            <w:vAlign w:val="center"/>
          </w:tcPr>
          <w:p w14:paraId="0400FDF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18621</w:t>
            </w:r>
          </w:p>
        </w:tc>
        <w:tc>
          <w:tcPr>
            <w:tcW w:w="1693" w:type="dxa"/>
            <w:tcBorders>
              <w:top w:val="nil"/>
              <w:left w:val="nil"/>
              <w:bottom w:val="single" w:color="auto" w:sz="4" w:space="0"/>
              <w:right w:val="single" w:color="auto" w:sz="4" w:space="0"/>
            </w:tcBorders>
            <w:shd w:val="clear" w:color="auto" w:fill="auto"/>
            <w:noWrap/>
            <w:vAlign w:val="center"/>
          </w:tcPr>
          <w:p w14:paraId="351B6EA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7871D86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nil"/>
              <w:left w:val="nil"/>
              <w:bottom w:val="single" w:color="auto" w:sz="4" w:space="0"/>
              <w:right w:val="single" w:color="auto" w:sz="4" w:space="0"/>
            </w:tcBorders>
            <w:shd w:val="clear" w:color="auto" w:fill="auto"/>
            <w:noWrap/>
            <w:vAlign w:val="center"/>
          </w:tcPr>
          <w:p w14:paraId="42880DC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23865</w:t>
            </w:r>
          </w:p>
        </w:tc>
        <w:tc>
          <w:tcPr>
            <w:tcW w:w="1197" w:type="dxa"/>
            <w:tcBorders>
              <w:top w:val="nil"/>
              <w:left w:val="nil"/>
              <w:bottom w:val="single" w:color="auto" w:sz="4" w:space="0"/>
            </w:tcBorders>
            <w:shd w:val="clear" w:color="auto" w:fill="auto"/>
            <w:noWrap/>
            <w:vAlign w:val="center"/>
          </w:tcPr>
          <w:p w14:paraId="7884AE9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6.77E-10</w:t>
            </w:r>
          </w:p>
        </w:tc>
      </w:tr>
      <w:tr w14:paraId="647D616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A917110">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78AB571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w:t>
            </w:r>
          </w:p>
        </w:tc>
        <w:tc>
          <w:tcPr>
            <w:tcW w:w="1760" w:type="dxa"/>
            <w:tcBorders>
              <w:top w:val="nil"/>
              <w:left w:val="nil"/>
              <w:bottom w:val="single" w:color="auto" w:sz="4" w:space="0"/>
              <w:right w:val="single" w:color="auto" w:sz="4" w:space="0"/>
            </w:tcBorders>
            <w:shd w:val="clear" w:color="auto" w:fill="auto"/>
            <w:noWrap/>
            <w:vAlign w:val="center"/>
          </w:tcPr>
          <w:p w14:paraId="6038025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9766</w:t>
            </w:r>
          </w:p>
        </w:tc>
        <w:tc>
          <w:tcPr>
            <w:tcW w:w="1693" w:type="dxa"/>
            <w:tcBorders>
              <w:top w:val="nil"/>
              <w:left w:val="nil"/>
              <w:bottom w:val="single" w:color="auto" w:sz="4" w:space="0"/>
              <w:right w:val="single" w:color="auto" w:sz="4" w:space="0"/>
            </w:tcBorders>
            <w:shd w:val="clear" w:color="auto" w:fill="auto"/>
            <w:noWrap/>
            <w:vAlign w:val="center"/>
          </w:tcPr>
          <w:p w14:paraId="5FBF85D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517F9EE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w:t>
            </w:r>
          </w:p>
        </w:tc>
        <w:tc>
          <w:tcPr>
            <w:tcW w:w="1760" w:type="dxa"/>
            <w:tcBorders>
              <w:top w:val="nil"/>
              <w:left w:val="nil"/>
              <w:bottom w:val="single" w:color="auto" w:sz="4" w:space="0"/>
              <w:right w:val="single" w:color="auto" w:sz="4" w:space="0"/>
            </w:tcBorders>
            <w:shd w:val="clear" w:color="auto" w:fill="auto"/>
            <w:noWrap/>
            <w:vAlign w:val="center"/>
          </w:tcPr>
          <w:p w14:paraId="28006E3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13502</w:t>
            </w:r>
          </w:p>
        </w:tc>
        <w:tc>
          <w:tcPr>
            <w:tcW w:w="1197" w:type="dxa"/>
            <w:tcBorders>
              <w:top w:val="nil"/>
              <w:left w:val="nil"/>
              <w:bottom w:val="single" w:color="auto" w:sz="4" w:space="0"/>
            </w:tcBorders>
            <w:shd w:val="clear" w:color="auto" w:fill="auto"/>
            <w:noWrap/>
            <w:vAlign w:val="center"/>
          </w:tcPr>
          <w:p w14:paraId="339133C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4.23E-11</w:t>
            </w:r>
          </w:p>
        </w:tc>
      </w:tr>
      <w:tr w14:paraId="453C67F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90E2753">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6F07678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w:t>
            </w:r>
          </w:p>
        </w:tc>
        <w:tc>
          <w:tcPr>
            <w:tcW w:w="1760" w:type="dxa"/>
            <w:tcBorders>
              <w:top w:val="nil"/>
              <w:left w:val="nil"/>
              <w:bottom w:val="single" w:color="auto" w:sz="4" w:space="0"/>
              <w:right w:val="single" w:color="auto" w:sz="4" w:space="0"/>
            </w:tcBorders>
            <w:shd w:val="clear" w:color="auto" w:fill="auto"/>
            <w:noWrap/>
            <w:vAlign w:val="center"/>
          </w:tcPr>
          <w:p w14:paraId="0A1A9D3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24210</w:t>
            </w:r>
          </w:p>
        </w:tc>
        <w:tc>
          <w:tcPr>
            <w:tcW w:w="1693" w:type="dxa"/>
            <w:tcBorders>
              <w:top w:val="nil"/>
              <w:left w:val="nil"/>
              <w:bottom w:val="single" w:color="auto" w:sz="4" w:space="0"/>
              <w:right w:val="single" w:color="auto" w:sz="4" w:space="0"/>
            </w:tcBorders>
            <w:shd w:val="clear" w:color="auto" w:fill="auto"/>
            <w:noWrap/>
            <w:vAlign w:val="center"/>
          </w:tcPr>
          <w:p w14:paraId="3A0E7A2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58704FC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w:t>
            </w:r>
          </w:p>
        </w:tc>
        <w:tc>
          <w:tcPr>
            <w:tcW w:w="1760" w:type="dxa"/>
            <w:tcBorders>
              <w:top w:val="nil"/>
              <w:left w:val="nil"/>
              <w:bottom w:val="single" w:color="auto" w:sz="4" w:space="0"/>
              <w:right w:val="single" w:color="auto" w:sz="4" w:space="0"/>
            </w:tcBorders>
            <w:shd w:val="clear" w:color="auto" w:fill="auto"/>
            <w:noWrap/>
            <w:vAlign w:val="center"/>
          </w:tcPr>
          <w:p w14:paraId="67B2696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46886</w:t>
            </w:r>
          </w:p>
        </w:tc>
        <w:tc>
          <w:tcPr>
            <w:tcW w:w="1197" w:type="dxa"/>
            <w:tcBorders>
              <w:top w:val="nil"/>
              <w:left w:val="nil"/>
              <w:bottom w:val="single" w:color="auto" w:sz="4" w:space="0"/>
            </w:tcBorders>
            <w:shd w:val="clear" w:color="auto" w:fill="auto"/>
            <w:noWrap/>
            <w:vAlign w:val="center"/>
          </w:tcPr>
          <w:p w14:paraId="4283616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4.23E-11</w:t>
            </w:r>
          </w:p>
        </w:tc>
      </w:tr>
      <w:tr w14:paraId="42BA3D9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96E17E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4F9794D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w:t>
            </w:r>
          </w:p>
        </w:tc>
        <w:tc>
          <w:tcPr>
            <w:tcW w:w="1760" w:type="dxa"/>
            <w:tcBorders>
              <w:top w:val="nil"/>
              <w:left w:val="nil"/>
              <w:bottom w:val="single" w:color="auto" w:sz="4" w:space="0"/>
              <w:right w:val="single" w:color="auto" w:sz="4" w:space="0"/>
            </w:tcBorders>
            <w:shd w:val="clear" w:color="auto" w:fill="auto"/>
            <w:noWrap/>
            <w:vAlign w:val="center"/>
          </w:tcPr>
          <w:p w14:paraId="0536D8F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8126</w:t>
            </w:r>
          </w:p>
        </w:tc>
        <w:tc>
          <w:tcPr>
            <w:tcW w:w="1693" w:type="dxa"/>
            <w:tcBorders>
              <w:top w:val="nil"/>
              <w:left w:val="nil"/>
              <w:bottom w:val="single" w:color="auto" w:sz="4" w:space="0"/>
              <w:right w:val="single" w:color="auto" w:sz="4" w:space="0"/>
            </w:tcBorders>
            <w:shd w:val="clear" w:color="auto" w:fill="auto"/>
            <w:noWrap/>
            <w:vAlign w:val="center"/>
          </w:tcPr>
          <w:p w14:paraId="242E978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2A7721E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w:t>
            </w:r>
          </w:p>
        </w:tc>
        <w:tc>
          <w:tcPr>
            <w:tcW w:w="1760" w:type="dxa"/>
            <w:tcBorders>
              <w:top w:val="nil"/>
              <w:left w:val="nil"/>
              <w:bottom w:val="single" w:color="auto" w:sz="4" w:space="0"/>
              <w:right w:val="single" w:color="auto" w:sz="4" w:space="0"/>
            </w:tcBorders>
            <w:shd w:val="clear" w:color="auto" w:fill="auto"/>
            <w:noWrap/>
            <w:vAlign w:val="center"/>
          </w:tcPr>
          <w:p w14:paraId="375C864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24202</w:t>
            </w:r>
          </w:p>
        </w:tc>
        <w:tc>
          <w:tcPr>
            <w:tcW w:w="1197" w:type="dxa"/>
            <w:tcBorders>
              <w:top w:val="nil"/>
              <w:left w:val="nil"/>
              <w:bottom w:val="single" w:color="auto" w:sz="4" w:space="0"/>
            </w:tcBorders>
            <w:shd w:val="clear" w:color="auto" w:fill="auto"/>
            <w:noWrap/>
            <w:vAlign w:val="center"/>
          </w:tcPr>
          <w:p w14:paraId="7398A9E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1.06E-11</w:t>
            </w:r>
          </w:p>
        </w:tc>
      </w:tr>
      <w:tr w14:paraId="74A54C7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DDA62E8">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3E116B4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w:t>
            </w:r>
          </w:p>
        </w:tc>
        <w:tc>
          <w:tcPr>
            <w:tcW w:w="1760" w:type="dxa"/>
            <w:tcBorders>
              <w:top w:val="nil"/>
              <w:left w:val="nil"/>
              <w:bottom w:val="single" w:color="auto" w:sz="4" w:space="0"/>
              <w:right w:val="single" w:color="auto" w:sz="4" w:space="0"/>
            </w:tcBorders>
            <w:shd w:val="clear" w:color="auto" w:fill="auto"/>
            <w:noWrap/>
            <w:vAlign w:val="center"/>
          </w:tcPr>
          <w:p w14:paraId="3D4E16C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9640</w:t>
            </w:r>
          </w:p>
        </w:tc>
        <w:tc>
          <w:tcPr>
            <w:tcW w:w="1693" w:type="dxa"/>
            <w:tcBorders>
              <w:top w:val="nil"/>
              <w:left w:val="nil"/>
              <w:bottom w:val="single" w:color="auto" w:sz="4" w:space="0"/>
              <w:right w:val="single" w:color="auto" w:sz="4" w:space="0"/>
            </w:tcBorders>
            <w:shd w:val="clear" w:color="auto" w:fill="auto"/>
            <w:noWrap/>
            <w:vAlign w:val="center"/>
          </w:tcPr>
          <w:p w14:paraId="77CBC34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5F0F5A7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w:t>
            </w:r>
          </w:p>
        </w:tc>
        <w:tc>
          <w:tcPr>
            <w:tcW w:w="1760" w:type="dxa"/>
            <w:tcBorders>
              <w:top w:val="nil"/>
              <w:left w:val="nil"/>
              <w:bottom w:val="single" w:color="auto" w:sz="4" w:space="0"/>
              <w:right w:val="single" w:color="auto" w:sz="4" w:space="0"/>
            </w:tcBorders>
            <w:shd w:val="clear" w:color="auto" w:fill="auto"/>
            <w:noWrap/>
            <w:vAlign w:val="center"/>
          </w:tcPr>
          <w:p w14:paraId="6B0ED28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35873</w:t>
            </w:r>
          </w:p>
        </w:tc>
        <w:tc>
          <w:tcPr>
            <w:tcW w:w="1197" w:type="dxa"/>
            <w:tcBorders>
              <w:top w:val="nil"/>
              <w:left w:val="nil"/>
              <w:bottom w:val="single" w:color="auto" w:sz="4" w:space="0"/>
            </w:tcBorders>
            <w:shd w:val="clear" w:color="auto" w:fill="auto"/>
            <w:noWrap/>
            <w:vAlign w:val="center"/>
          </w:tcPr>
          <w:p w14:paraId="32AEBD6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1.06E-11</w:t>
            </w:r>
          </w:p>
        </w:tc>
      </w:tr>
      <w:tr w14:paraId="3835F4C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47383F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5E99813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w:t>
            </w:r>
          </w:p>
        </w:tc>
        <w:tc>
          <w:tcPr>
            <w:tcW w:w="1760" w:type="dxa"/>
            <w:tcBorders>
              <w:top w:val="nil"/>
              <w:left w:val="nil"/>
              <w:bottom w:val="single" w:color="auto" w:sz="4" w:space="0"/>
              <w:right w:val="single" w:color="auto" w:sz="4" w:space="0"/>
            </w:tcBorders>
            <w:shd w:val="clear" w:color="auto" w:fill="auto"/>
            <w:noWrap/>
            <w:vAlign w:val="center"/>
          </w:tcPr>
          <w:p w14:paraId="41FE7AC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44121</w:t>
            </w:r>
          </w:p>
        </w:tc>
        <w:tc>
          <w:tcPr>
            <w:tcW w:w="1693" w:type="dxa"/>
            <w:tcBorders>
              <w:top w:val="nil"/>
              <w:left w:val="nil"/>
              <w:bottom w:val="single" w:color="auto" w:sz="4" w:space="0"/>
              <w:right w:val="single" w:color="auto" w:sz="4" w:space="0"/>
            </w:tcBorders>
            <w:shd w:val="clear" w:color="auto" w:fill="auto"/>
            <w:noWrap/>
            <w:vAlign w:val="center"/>
          </w:tcPr>
          <w:p w14:paraId="5AB860A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6E5FFFD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w:t>
            </w:r>
          </w:p>
        </w:tc>
        <w:tc>
          <w:tcPr>
            <w:tcW w:w="1760" w:type="dxa"/>
            <w:tcBorders>
              <w:top w:val="nil"/>
              <w:left w:val="nil"/>
              <w:bottom w:val="single" w:color="auto" w:sz="4" w:space="0"/>
              <w:right w:val="single" w:color="auto" w:sz="4" w:space="0"/>
            </w:tcBorders>
            <w:shd w:val="clear" w:color="auto" w:fill="auto"/>
            <w:noWrap/>
            <w:vAlign w:val="center"/>
          </w:tcPr>
          <w:p w14:paraId="73E7B96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44909</w:t>
            </w:r>
          </w:p>
        </w:tc>
        <w:tc>
          <w:tcPr>
            <w:tcW w:w="1197" w:type="dxa"/>
            <w:tcBorders>
              <w:top w:val="nil"/>
              <w:left w:val="nil"/>
              <w:bottom w:val="single" w:color="auto" w:sz="4" w:space="0"/>
            </w:tcBorders>
            <w:shd w:val="clear" w:color="auto" w:fill="auto"/>
            <w:noWrap/>
            <w:vAlign w:val="center"/>
          </w:tcPr>
          <w:p w14:paraId="1BC0382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2.65E-12</w:t>
            </w:r>
          </w:p>
        </w:tc>
      </w:tr>
      <w:tr w14:paraId="532273B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8FC1EE8">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4B3A6EF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w:t>
            </w:r>
          </w:p>
        </w:tc>
        <w:tc>
          <w:tcPr>
            <w:tcW w:w="1760" w:type="dxa"/>
            <w:tcBorders>
              <w:top w:val="nil"/>
              <w:left w:val="nil"/>
              <w:bottom w:val="single" w:color="auto" w:sz="4" w:space="0"/>
              <w:right w:val="single" w:color="auto" w:sz="4" w:space="0"/>
            </w:tcBorders>
            <w:shd w:val="clear" w:color="auto" w:fill="auto"/>
            <w:noWrap/>
            <w:vAlign w:val="center"/>
          </w:tcPr>
          <w:p w14:paraId="1BC0CF6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22142</w:t>
            </w:r>
          </w:p>
        </w:tc>
        <w:tc>
          <w:tcPr>
            <w:tcW w:w="1693" w:type="dxa"/>
            <w:tcBorders>
              <w:top w:val="nil"/>
              <w:left w:val="nil"/>
              <w:bottom w:val="single" w:color="auto" w:sz="4" w:space="0"/>
              <w:right w:val="single" w:color="auto" w:sz="4" w:space="0"/>
            </w:tcBorders>
            <w:shd w:val="clear" w:color="auto" w:fill="auto"/>
            <w:noWrap/>
            <w:vAlign w:val="center"/>
          </w:tcPr>
          <w:p w14:paraId="4EE1870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3D06AF0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w:t>
            </w:r>
          </w:p>
        </w:tc>
        <w:tc>
          <w:tcPr>
            <w:tcW w:w="1760" w:type="dxa"/>
            <w:tcBorders>
              <w:top w:val="nil"/>
              <w:left w:val="nil"/>
              <w:bottom w:val="single" w:color="auto" w:sz="4" w:space="0"/>
              <w:right w:val="single" w:color="auto" w:sz="4" w:space="0"/>
            </w:tcBorders>
            <w:shd w:val="clear" w:color="auto" w:fill="auto"/>
            <w:noWrap/>
            <w:vAlign w:val="center"/>
          </w:tcPr>
          <w:p w14:paraId="447566F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26924</w:t>
            </w:r>
          </w:p>
        </w:tc>
        <w:tc>
          <w:tcPr>
            <w:tcW w:w="1197" w:type="dxa"/>
            <w:tcBorders>
              <w:top w:val="nil"/>
              <w:left w:val="nil"/>
              <w:bottom w:val="single" w:color="auto" w:sz="4" w:space="0"/>
            </w:tcBorders>
            <w:shd w:val="clear" w:color="auto" w:fill="auto"/>
            <w:noWrap/>
            <w:vAlign w:val="center"/>
          </w:tcPr>
          <w:p w14:paraId="66FB561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6.61E-13</w:t>
            </w:r>
          </w:p>
        </w:tc>
      </w:tr>
      <w:tr w14:paraId="36E9ACC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BBE18A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76C3E0E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37</w:t>
            </w:r>
          </w:p>
        </w:tc>
        <w:tc>
          <w:tcPr>
            <w:tcW w:w="1760" w:type="dxa"/>
            <w:tcBorders>
              <w:top w:val="nil"/>
              <w:left w:val="nil"/>
              <w:bottom w:val="single" w:color="auto" w:sz="4" w:space="0"/>
              <w:right w:val="single" w:color="auto" w:sz="4" w:space="0"/>
            </w:tcBorders>
            <w:shd w:val="clear" w:color="auto" w:fill="auto"/>
            <w:noWrap/>
            <w:vAlign w:val="center"/>
          </w:tcPr>
          <w:p w14:paraId="539901D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9409</w:t>
            </w:r>
          </w:p>
        </w:tc>
        <w:tc>
          <w:tcPr>
            <w:tcW w:w="1693" w:type="dxa"/>
            <w:tcBorders>
              <w:top w:val="nil"/>
              <w:left w:val="nil"/>
              <w:bottom w:val="single" w:color="auto" w:sz="4" w:space="0"/>
              <w:right w:val="single" w:color="auto" w:sz="4" w:space="0"/>
            </w:tcBorders>
            <w:shd w:val="clear" w:color="auto" w:fill="auto"/>
            <w:noWrap/>
            <w:vAlign w:val="center"/>
          </w:tcPr>
          <w:p w14:paraId="2FE7BCC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68417F1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37</w:t>
            </w:r>
          </w:p>
        </w:tc>
        <w:tc>
          <w:tcPr>
            <w:tcW w:w="1760" w:type="dxa"/>
            <w:tcBorders>
              <w:top w:val="nil"/>
              <w:left w:val="nil"/>
              <w:bottom w:val="single" w:color="auto" w:sz="4" w:space="0"/>
              <w:right w:val="single" w:color="auto" w:sz="4" w:space="0"/>
            </w:tcBorders>
            <w:shd w:val="clear" w:color="auto" w:fill="auto"/>
            <w:noWrap/>
            <w:vAlign w:val="center"/>
          </w:tcPr>
          <w:p w14:paraId="33B6B2E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35329</w:t>
            </w:r>
          </w:p>
        </w:tc>
        <w:tc>
          <w:tcPr>
            <w:tcW w:w="1197" w:type="dxa"/>
            <w:tcBorders>
              <w:top w:val="nil"/>
              <w:left w:val="nil"/>
              <w:bottom w:val="single" w:color="auto" w:sz="4" w:space="0"/>
            </w:tcBorders>
            <w:shd w:val="clear" w:color="auto" w:fill="auto"/>
            <w:noWrap/>
            <w:vAlign w:val="center"/>
          </w:tcPr>
          <w:p w14:paraId="02F9742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4.13E-14</w:t>
            </w:r>
          </w:p>
        </w:tc>
      </w:tr>
      <w:tr w14:paraId="6F4CE35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D96E388">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60A3A59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w:t>
            </w:r>
          </w:p>
        </w:tc>
        <w:tc>
          <w:tcPr>
            <w:tcW w:w="1760" w:type="dxa"/>
            <w:tcBorders>
              <w:top w:val="nil"/>
              <w:left w:val="nil"/>
              <w:bottom w:val="single" w:color="auto" w:sz="4" w:space="0"/>
              <w:right w:val="single" w:color="auto" w:sz="4" w:space="0"/>
            </w:tcBorders>
            <w:shd w:val="clear" w:color="auto" w:fill="auto"/>
            <w:noWrap/>
            <w:vAlign w:val="center"/>
          </w:tcPr>
          <w:p w14:paraId="0114226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13446</w:t>
            </w:r>
          </w:p>
        </w:tc>
        <w:tc>
          <w:tcPr>
            <w:tcW w:w="1693" w:type="dxa"/>
            <w:tcBorders>
              <w:top w:val="nil"/>
              <w:left w:val="nil"/>
              <w:bottom w:val="single" w:color="auto" w:sz="4" w:space="0"/>
              <w:right w:val="single" w:color="auto" w:sz="4" w:space="0"/>
            </w:tcBorders>
            <w:shd w:val="clear" w:color="auto" w:fill="auto"/>
            <w:noWrap/>
            <w:vAlign w:val="center"/>
          </w:tcPr>
          <w:p w14:paraId="7C791BD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4D2CFC9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w:t>
            </w:r>
          </w:p>
        </w:tc>
        <w:tc>
          <w:tcPr>
            <w:tcW w:w="1760" w:type="dxa"/>
            <w:tcBorders>
              <w:top w:val="nil"/>
              <w:left w:val="nil"/>
              <w:bottom w:val="single" w:color="auto" w:sz="4" w:space="0"/>
              <w:right w:val="single" w:color="auto" w:sz="4" w:space="0"/>
            </w:tcBorders>
            <w:shd w:val="clear" w:color="auto" w:fill="auto"/>
            <w:noWrap/>
            <w:vAlign w:val="center"/>
          </w:tcPr>
          <w:p w14:paraId="51E20B6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27274</w:t>
            </w:r>
          </w:p>
        </w:tc>
        <w:tc>
          <w:tcPr>
            <w:tcW w:w="1197" w:type="dxa"/>
            <w:tcBorders>
              <w:top w:val="nil"/>
              <w:left w:val="nil"/>
              <w:bottom w:val="single" w:color="auto" w:sz="4" w:space="0"/>
            </w:tcBorders>
            <w:shd w:val="clear" w:color="auto" w:fill="auto"/>
            <w:noWrap/>
            <w:vAlign w:val="center"/>
          </w:tcPr>
          <w:p w14:paraId="67DB9E1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1.03E-14</w:t>
            </w:r>
          </w:p>
        </w:tc>
      </w:tr>
      <w:tr w14:paraId="519FA47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3BAA4F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5A58B88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43</w:t>
            </w:r>
          </w:p>
        </w:tc>
        <w:tc>
          <w:tcPr>
            <w:tcW w:w="1760" w:type="dxa"/>
            <w:tcBorders>
              <w:top w:val="nil"/>
              <w:left w:val="nil"/>
              <w:bottom w:val="single" w:color="auto" w:sz="4" w:space="0"/>
              <w:right w:val="single" w:color="auto" w:sz="4" w:space="0"/>
            </w:tcBorders>
            <w:shd w:val="clear" w:color="auto" w:fill="auto"/>
            <w:noWrap/>
            <w:vAlign w:val="center"/>
          </w:tcPr>
          <w:p w14:paraId="18AD0B6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8564</w:t>
            </w:r>
          </w:p>
        </w:tc>
        <w:tc>
          <w:tcPr>
            <w:tcW w:w="1693" w:type="dxa"/>
            <w:tcBorders>
              <w:top w:val="nil"/>
              <w:left w:val="nil"/>
              <w:bottom w:val="single" w:color="auto" w:sz="4" w:space="0"/>
              <w:right w:val="single" w:color="auto" w:sz="4" w:space="0"/>
            </w:tcBorders>
            <w:shd w:val="clear" w:color="auto" w:fill="auto"/>
            <w:noWrap/>
            <w:vAlign w:val="center"/>
          </w:tcPr>
          <w:p w14:paraId="419B7D3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0520223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43</w:t>
            </w:r>
          </w:p>
        </w:tc>
        <w:tc>
          <w:tcPr>
            <w:tcW w:w="1760" w:type="dxa"/>
            <w:tcBorders>
              <w:top w:val="nil"/>
              <w:left w:val="nil"/>
              <w:bottom w:val="single" w:color="auto" w:sz="4" w:space="0"/>
              <w:right w:val="single" w:color="auto" w:sz="4" w:space="0"/>
            </w:tcBorders>
            <w:shd w:val="clear" w:color="auto" w:fill="auto"/>
            <w:noWrap/>
            <w:vAlign w:val="center"/>
          </w:tcPr>
          <w:p w14:paraId="3CCD736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13405</w:t>
            </w:r>
          </w:p>
        </w:tc>
        <w:tc>
          <w:tcPr>
            <w:tcW w:w="1197" w:type="dxa"/>
            <w:tcBorders>
              <w:top w:val="nil"/>
              <w:left w:val="nil"/>
              <w:bottom w:val="single" w:color="auto" w:sz="4" w:space="0"/>
            </w:tcBorders>
            <w:shd w:val="clear" w:color="auto" w:fill="auto"/>
            <w:noWrap/>
            <w:vAlign w:val="center"/>
          </w:tcPr>
          <w:p w14:paraId="30D0B43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1.01E-17</w:t>
            </w:r>
          </w:p>
        </w:tc>
      </w:tr>
      <w:tr w14:paraId="39D79D1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47518F5">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4B4B63E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46</w:t>
            </w:r>
          </w:p>
        </w:tc>
        <w:tc>
          <w:tcPr>
            <w:tcW w:w="1760" w:type="dxa"/>
            <w:tcBorders>
              <w:top w:val="nil"/>
              <w:left w:val="nil"/>
              <w:bottom w:val="single" w:color="auto" w:sz="4" w:space="0"/>
              <w:right w:val="single" w:color="auto" w:sz="4" w:space="0"/>
            </w:tcBorders>
            <w:shd w:val="clear" w:color="auto" w:fill="auto"/>
            <w:noWrap/>
            <w:vAlign w:val="center"/>
          </w:tcPr>
          <w:p w14:paraId="2644097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8517</w:t>
            </w:r>
          </w:p>
        </w:tc>
        <w:tc>
          <w:tcPr>
            <w:tcW w:w="1693" w:type="dxa"/>
            <w:tcBorders>
              <w:top w:val="nil"/>
              <w:left w:val="nil"/>
              <w:bottom w:val="single" w:color="auto" w:sz="4" w:space="0"/>
              <w:right w:val="single" w:color="auto" w:sz="4" w:space="0"/>
            </w:tcBorders>
            <w:shd w:val="clear" w:color="auto" w:fill="auto"/>
            <w:noWrap/>
            <w:vAlign w:val="center"/>
          </w:tcPr>
          <w:p w14:paraId="1B2B890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7033810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46</w:t>
            </w:r>
          </w:p>
        </w:tc>
        <w:tc>
          <w:tcPr>
            <w:tcW w:w="1760" w:type="dxa"/>
            <w:tcBorders>
              <w:top w:val="nil"/>
              <w:left w:val="nil"/>
              <w:bottom w:val="single" w:color="auto" w:sz="4" w:space="0"/>
              <w:right w:val="single" w:color="auto" w:sz="4" w:space="0"/>
            </w:tcBorders>
            <w:shd w:val="clear" w:color="auto" w:fill="auto"/>
            <w:noWrap/>
            <w:vAlign w:val="center"/>
          </w:tcPr>
          <w:p w14:paraId="02E9634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13358</w:t>
            </w:r>
          </w:p>
        </w:tc>
        <w:tc>
          <w:tcPr>
            <w:tcW w:w="1197" w:type="dxa"/>
            <w:tcBorders>
              <w:top w:val="nil"/>
              <w:left w:val="nil"/>
              <w:bottom w:val="single" w:color="auto" w:sz="4" w:space="0"/>
            </w:tcBorders>
            <w:shd w:val="clear" w:color="auto" w:fill="auto"/>
            <w:noWrap/>
            <w:vAlign w:val="center"/>
          </w:tcPr>
          <w:p w14:paraId="4E915E3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1.58E-19</w:t>
            </w:r>
          </w:p>
        </w:tc>
      </w:tr>
      <w:tr w14:paraId="109FC08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FB2BF5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2764599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w:t>
            </w:r>
          </w:p>
        </w:tc>
        <w:tc>
          <w:tcPr>
            <w:tcW w:w="1760" w:type="dxa"/>
            <w:tcBorders>
              <w:top w:val="nil"/>
              <w:left w:val="nil"/>
              <w:bottom w:val="single" w:color="auto" w:sz="4" w:space="0"/>
              <w:right w:val="single" w:color="auto" w:sz="4" w:space="0"/>
            </w:tcBorders>
            <w:shd w:val="clear" w:color="auto" w:fill="auto"/>
            <w:noWrap/>
            <w:vAlign w:val="center"/>
          </w:tcPr>
          <w:p w14:paraId="4FCD7A3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8560</w:t>
            </w:r>
          </w:p>
        </w:tc>
        <w:tc>
          <w:tcPr>
            <w:tcW w:w="1693" w:type="dxa"/>
            <w:tcBorders>
              <w:top w:val="nil"/>
              <w:left w:val="nil"/>
              <w:bottom w:val="single" w:color="auto" w:sz="4" w:space="0"/>
              <w:right w:val="single" w:color="auto" w:sz="4" w:space="0"/>
            </w:tcBorders>
            <w:shd w:val="clear" w:color="auto" w:fill="auto"/>
            <w:noWrap/>
            <w:vAlign w:val="center"/>
          </w:tcPr>
          <w:p w14:paraId="18D5E4E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60BB146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w:t>
            </w:r>
          </w:p>
        </w:tc>
        <w:tc>
          <w:tcPr>
            <w:tcW w:w="1760" w:type="dxa"/>
            <w:tcBorders>
              <w:top w:val="nil"/>
              <w:left w:val="nil"/>
              <w:bottom w:val="single" w:color="auto" w:sz="4" w:space="0"/>
              <w:right w:val="single" w:color="auto" w:sz="4" w:space="0"/>
            </w:tcBorders>
            <w:shd w:val="clear" w:color="auto" w:fill="auto"/>
            <w:noWrap/>
            <w:vAlign w:val="center"/>
          </w:tcPr>
          <w:p w14:paraId="0409E2B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27228</w:t>
            </w:r>
          </w:p>
        </w:tc>
        <w:tc>
          <w:tcPr>
            <w:tcW w:w="1197" w:type="dxa"/>
            <w:tcBorders>
              <w:top w:val="nil"/>
              <w:left w:val="nil"/>
              <w:bottom w:val="single" w:color="auto" w:sz="4" w:space="0"/>
            </w:tcBorders>
            <w:shd w:val="clear" w:color="auto" w:fill="auto"/>
            <w:noWrap/>
            <w:vAlign w:val="center"/>
          </w:tcPr>
          <w:p w14:paraId="0A4B94F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3.94E-20</w:t>
            </w:r>
          </w:p>
        </w:tc>
      </w:tr>
      <w:tr w14:paraId="1505DF2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5BAA806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370C6BB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48</w:t>
            </w:r>
          </w:p>
        </w:tc>
        <w:tc>
          <w:tcPr>
            <w:tcW w:w="1760" w:type="dxa"/>
            <w:tcBorders>
              <w:top w:val="nil"/>
              <w:left w:val="nil"/>
              <w:bottom w:val="single" w:color="auto" w:sz="4" w:space="0"/>
              <w:right w:val="single" w:color="auto" w:sz="4" w:space="0"/>
            </w:tcBorders>
            <w:shd w:val="clear" w:color="auto" w:fill="auto"/>
            <w:noWrap/>
            <w:vAlign w:val="center"/>
          </w:tcPr>
          <w:p w14:paraId="728E5C0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13405</w:t>
            </w:r>
          </w:p>
        </w:tc>
        <w:tc>
          <w:tcPr>
            <w:tcW w:w="1693" w:type="dxa"/>
            <w:tcBorders>
              <w:top w:val="nil"/>
              <w:left w:val="nil"/>
              <w:bottom w:val="single" w:color="auto" w:sz="4" w:space="0"/>
              <w:right w:val="single" w:color="auto" w:sz="4" w:space="0"/>
            </w:tcBorders>
            <w:shd w:val="clear" w:color="auto" w:fill="auto"/>
            <w:noWrap/>
            <w:vAlign w:val="center"/>
          </w:tcPr>
          <w:p w14:paraId="5A6E142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4C07BCE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48</w:t>
            </w:r>
          </w:p>
        </w:tc>
        <w:tc>
          <w:tcPr>
            <w:tcW w:w="1760" w:type="dxa"/>
            <w:tcBorders>
              <w:top w:val="nil"/>
              <w:left w:val="nil"/>
              <w:bottom w:val="single" w:color="auto" w:sz="4" w:space="0"/>
              <w:right w:val="single" w:color="auto" w:sz="4" w:space="0"/>
            </w:tcBorders>
            <w:shd w:val="clear" w:color="auto" w:fill="auto"/>
            <w:noWrap/>
            <w:vAlign w:val="center"/>
          </w:tcPr>
          <w:p w14:paraId="5FE71EF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27232</w:t>
            </w:r>
          </w:p>
        </w:tc>
        <w:tc>
          <w:tcPr>
            <w:tcW w:w="1197" w:type="dxa"/>
            <w:tcBorders>
              <w:top w:val="nil"/>
              <w:left w:val="nil"/>
              <w:bottom w:val="single" w:color="auto" w:sz="4" w:space="0"/>
            </w:tcBorders>
            <w:shd w:val="clear" w:color="auto" w:fill="auto"/>
            <w:noWrap/>
            <w:vAlign w:val="center"/>
          </w:tcPr>
          <w:p w14:paraId="409AFDC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9.86E-21</w:t>
            </w:r>
          </w:p>
        </w:tc>
      </w:tr>
      <w:tr w14:paraId="70AB45C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D4DE529">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505D062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56</w:t>
            </w:r>
          </w:p>
        </w:tc>
        <w:tc>
          <w:tcPr>
            <w:tcW w:w="1760" w:type="dxa"/>
            <w:tcBorders>
              <w:top w:val="nil"/>
              <w:left w:val="nil"/>
              <w:bottom w:val="single" w:color="auto" w:sz="4" w:space="0"/>
              <w:right w:val="single" w:color="auto" w:sz="4" w:space="0"/>
            </w:tcBorders>
            <w:shd w:val="clear" w:color="auto" w:fill="auto"/>
            <w:noWrap/>
            <w:vAlign w:val="center"/>
          </w:tcPr>
          <w:p w14:paraId="1BC1B8B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9569</w:t>
            </w:r>
          </w:p>
        </w:tc>
        <w:tc>
          <w:tcPr>
            <w:tcW w:w="1693" w:type="dxa"/>
            <w:tcBorders>
              <w:top w:val="nil"/>
              <w:left w:val="nil"/>
              <w:bottom w:val="single" w:color="auto" w:sz="4" w:space="0"/>
              <w:right w:val="single" w:color="auto" w:sz="4" w:space="0"/>
            </w:tcBorders>
            <w:shd w:val="clear" w:color="auto" w:fill="auto"/>
            <w:noWrap/>
            <w:vAlign w:val="center"/>
          </w:tcPr>
          <w:p w14:paraId="71D9422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36CC29B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56</w:t>
            </w:r>
          </w:p>
        </w:tc>
        <w:tc>
          <w:tcPr>
            <w:tcW w:w="1760" w:type="dxa"/>
            <w:tcBorders>
              <w:top w:val="nil"/>
              <w:left w:val="nil"/>
              <w:bottom w:val="single" w:color="auto" w:sz="4" w:space="0"/>
              <w:right w:val="single" w:color="auto" w:sz="4" w:space="0"/>
            </w:tcBorders>
            <w:shd w:val="clear" w:color="auto" w:fill="auto"/>
            <w:noWrap/>
            <w:vAlign w:val="center"/>
          </w:tcPr>
          <w:p w14:paraId="516A017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35802</w:t>
            </w:r>
          </w:p>
        </w:tc>
        <w:tc>
          <w:tcPr>
            <w:tcW w:w="1197" w:type="dxa"/>
            <w:tcBorders>
              <w:top w:val="nil"/>
              <w:left w:val="nil"/>
              <w:bottom w:val="single" w:color="auto" w:sz="4" w:space="0"/>
            </w:tcBorders>
            <w:shd w:val="clear" w:color="auto" w:fill="auto"/>
            <w:noWrap/>
            <w:vAlign w:val="center"/>
          </w:tcPr>
          <w:p w14:paraId="6AC708D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1.50E-25</w:t>
            </w:r>
          </w:p>
        </w:tc>
      </w:tr>
      <w:tr w14:paraId="123E4B4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5A087C8">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2A85EF2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6F35845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2633</w:t>
            </w:r>
          </w:p>
        </w:tc>
        <w:tc>
          <w:tcPr>
            <w:tcW w:w="1693" w:type="dxa"/>
            <w:tcBorders>
              <w:top w:val="nil"/>
              <w:left w:val="nil"/>
              <w:bottom w:val="single" w:color="auto" w:sz="4" w:space="0"/>
              <w:right w:val="single" w:color="auto" w:sz="4" w:space="0"/>
            </w:tcBorders>
            <w:shd w:val="clear" w:color="auto" w:fill="auto"/>
            <w:noWrap/>
            <w:vAlign w:val="center"/>
          </w:tcPr>
          <w:p w14:paraId="7323B6A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3C2320F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2AB4D77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30075</w:t>
            </w:r>
          </w:p>
        </w:tc>
        <w:tc>
          <w:tcPr>
            <w:tcW w:w="1197" w:type="dxa"/>
            <w:tcBorders>
              <w:top w:val="nil"/>
              <w:left w:val="nil"/>
              <w:bottom w:val="single" w:color="auto" w:sz="4" w:space="0"/>
            </w:tcBorders>
            <w:shd w:val="clear" w:color="auto" w:fill="auto"/>
            <w:noWrap/>
            <w:vAlign w:val="center"/>
          </w:tcPr>
          <w:p w14:paraId="76BB808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1.11E-05</w:t>
            </w:r>
          </w:p>
        </w:tc>
      </w:tr>
      <w:tr w14:paraId="2C4D460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ADBB2D8">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5968FB8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2B8776C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9958</w:t>
            </w:r>
          </w:p>
        </w:tc>
        <w:tc>
          <w:tcPr>
            <w:tcW w:w="1693" w:type="dxa"/>
            <w:tcBorders>
              <w:top w:val="nil"/>
              <w:left w:val="nil"/>
              <w:bottom w:val="single" w:color="auto" w:sz="4" w:space="0"/>
              <w:right w:val="single" w:color="auto" w:sz="4" w:space="0"/>
            </w:tcBorders>
            <w:shd w:val="clear" w:color="auto" w:fill="auto"/>
            <w:noWrap/>
            <w:vAlign w:val="center"/>
          </w:tcPr>
          <w:p w14:paraId="06E4F50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1899F37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651E5D8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47549</w:t>
            </w:r>
          </w:p>
        </w:tc>
        <w:tc>
          <w:tcPr>
            <w:tcW w:w="1197" w:type="dxa"/>
            <w:tcBorders>
              <w:top w:val="nil"/>
              <w:left w:val="nil"/>
              <w:bottom w:val="single" w:color="auto" w:sz="4" w:space="0"/>
            </w:tcBorders>
            <w:shd w:val="clear" w:color="auto" w:fill="auto"/>
            <w:noWrap/>
            <w:vAlign w:val="center"/>
          </w:tcPr>
          <w:p w14:paraId="58F78F9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1.11E-05</w:t>
            </w:r>
          </w:p>
        </w:tc>
      </w:tr>
      <w:tr w14:paraId="3DD04B1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B83C1F9">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78B541F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5CB0E97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9958</w:t>
            </w:r>
          </w:p>
        </w:tc>
        <w:tc>
          <w:tcPr>
            <w:tcW w:w="1693" w:type="dxa"/>
            <w:tcBorders>
              <w:top w:val="nil"/>
              <w:left w:val="nil"/>
              <w:bottom w:val="single" w:color="auto" w:sz="4" w:space="0"/>
              <w:right w:val="single" w:color="auto" w:sz="4" w:space="0"/>
            </w:tcBorders>
            <w:shd w:val="clear" w:color="auto" w:fill="auto"/>
            <w:noWrap/>
            <w:vAlign w:val="center"/>
          </w:tcPr>
          <w:p w14:paraId="09F9456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3AE7A18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632DC66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52331</w:t>
            </w:r>
          </w:p>
        </w:tc>
        <w:tc>
          <w:tcPr>
            <w:tcW w:w="1197" w:type="dxa"/>
            <w:tcBorders>
              <w:top w:val="nil"/>
              <w:left w:val="nil"/>
              <w:bottom w:val="single" w:color="auto" w:sz="4" w:space="0"/>
            </w:tcBorders>
            <w:shd w:val="clear" w:color="auto" w:fill="auto"/>
            <w:noWrap/>
            <w:vAlign w:val="center"/>
          </w:tcPr>
          <w:p w14:paraId="6E22883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1.11E-05</w:t>
            </w:r>
          </w:p>
        </w:tc>
      </w:tr>
      <w:tr w14:paraId="6C3B170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ADCC81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02F49F9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7D9BA5F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15472</w:t>
            </w:r>
          </w:p>
        </w:tc>
        <w:tc>
          <w:tcPr>
            <w:tcW w:w="1693" w:type="dxa"/>
            <w:tcBorders>
              <w:top w:val="nil"/>
              <w:left w:val="nil"/>
              <w:bottom w:val="single" w:color="auto" w:sz="4" w:space="0"/>
              <w:right w:val="single" w:color="auto" w:sz="4" w:space="0"/>
            </w:tcBorders>
            <w:shd w:val="clear" w:color="auto" w:fill="auto"/>
            <w:noWrap/>
            <w:vAlign w:val="center"/>
          </w:tcPr>
          <w:p w14:paraId="573BF35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31F2468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3687F27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16385</w:t>
            </w:r>
          </w:p>
        </w:tc>
        <w:tc>
          <w:tcPr>
            <w:tcW w:w="1197" w:type="dxa"/>
            <w:tcBorders>
              <w:top w:val="nil"/>
              <w:left w:val="nil"/>
              <w:bottom w:val="single" w:color="auto" w:sz="4" w:space="0"/>
            </w:tcBorders>
            <w:shd w:val="clear" w:color="auto" w:fill="auto"/>
            <w:noWrap/>
            <w:vAlign w:val="center"/>
          </w:tcPr>
          <w:p w14:paraId="186EC2F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2.77E-06</w:t>
            </w:r>
          </w:p>
        </w:tc>
      </w:tr>
      <w:tr w14:paraId="6C31FEF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1EEA349">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2AFAEF3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1760" w:type="dxa"/>
            <w:tcBorders>
              <w:top w:val="nil"/>
              <w:left w:val="nil"/>
              <w:bottom w:val="single" w:color="auto" w:sz="4" w:space="0"/>
              <w:right w:val="single" w:color="auto" w:sz="4" w:space="0"/>
            </w:tcBorders>
            <w:shd w:val="clear" w:color="auto" w:fill="auto"/>
            <w:noWrap/>
            <w:vAlign w:val="center"/>
          </w:tcPr>
          <w:p w14:paraId="77B8576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2635</w:t>
            </w:r>
          </w:p>
        </w:tc>
        <w:tc>
          <w:tcPr>
            <w:tcW w:w="1693" w:type="dxa"/>
            <w:tcBorders>
              <w:top w:val="nil"/>
              <w:left w:val="nil"/>
              <w:bottom w:val="single" w:color="auto" w:sz="4" w:space="0"/>
              <w:right w:val="single" w:color="auto" w:sz="4" w:space="0"/>
            </w:tcBorders>
            <w:shd w:val="clear" w:color="auto" w:fill="auto"/>
            <w:noWrap/>
            <w:vAlign w:val="center"/>
          </w:tcPr>
          <w:p w14:paraId="75FD709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16D4516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1760" w:type="dxa"/>
            <w:tcBorders>
              <w:top w:val="nil"/>
              <w:left w:val="nil"/>
              <w:bottom w:val="single" w:color="auto" w:sz="4" w:space="0"/>
              <w:right w:val="single" w:color="auto" w:sz="4" w:space="0"/>
            </w:tcBorders>
            <w:shd w:val="clear" w:color="auto" w:fill="auto"/>
            <w:noWrap/>
            <w:vAlign w:val="center"/>
          </w:tcPr>
          <w:p w14:paraId="6A43B77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13298</w:t>
            </w:r>
          </w:p>
        </w:tc>
        <w:tc>
          <w:tcPr>
            <w:tcW w:w="1197" w:type="dxa"/>
            <w:tcBorders>
              <w:top w:val="nil"/>
              <w:left w:val="nil"/>
              <w:bottom w:val="single" w:color="auto" w:sz="4" w:space="0"/>
            </w:tcBorders>
            <w:shd w:val="clear" w:color="auto" w:fill="auto"/>
            <w:noWrap/>
            <w:vAlign w:val="center"/>
          </w:tcPr>
          <w:p w14:paraId="42E1D19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6.94E-07</w:t>
            </w:r>
          </w:p>
        </w:tc>
      </w:tr>
      <w:tr w14:paraId="10CF420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550E5E2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233E1E7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nil"/>
              <w:left w:val="nil"/>
              <w:bottom w:val="single" w:color="auto" w:sz="4" w:space="0"/>
              <w:right w:val="single" w:color="auto" w:sz="4" w:space="0"/>
            </w:tcBorders>
            <w:shd w:val="clear" w:color="auto" w:fill="auto"/>
            <w:noWrap/>
            <w:vAlign w:val="center"/>
          </w:tcPr>
          <w:p w14:paraId="2124569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12798</w:t>
            </w:r>
          </w:p>
        </w:tc>
        <w:tc>
          <w:tcPr>
            <w:tcW w:w="1693" w:type="dxa"/>
            <w:tcBorders>
              <w:top w:val="nil"/>
              <w:left w:val="nil"/>
              <w:bottom w:val="single" w:color="auto" w:sz="4" w:space="0"/>
              <w:right w:val="single" w:color="auto" w:sz="4" w:space="0"/>
            </w:tcBorders>
            <w:shd w:val="clear" w:color="auto" w:fill="auto"/>
            <w:noWrap/>
            <w:vAlign w:val="center"/>
          </w:tcPr>
          <w:p w14:paraId="0A1B772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5AB74D9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nil"/>
              <w:left w:val="nil"/>
              <w:bottom w:val="single" w:color="auto" w:sz="4" w:space="0"/>
              <w:right w:val="single" w:color="auto" w:sz="4" w:space="0"/>
            </w:tcBorders>
            <w:shd w:val="clear" w:color="auto" w:fill="auto"/>
            <w:noWrap/>
            <w:vAlign w:val="center"/>
          </w:tcPr>
          <w:p w14:paraId="452870B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47983</w:t>
            </w:r>
          </w:p>
        </w:tc>
        <w:tc>
          <w:tcPr>
            <w:tcW w:w="1197" w:type="dxa"/>
            <w:tcBorders>
              <w:top w:val="nil"/>
              <w:left w:val="nil"/>
              <w:bottom w:val="single" w:color="auto" w:sz="4" w:space="0"/>
            </w:tcBorders>
            <w:shd w:val="clear" w:color="auto" w:fill="auto"/>
            <w:noWrap/>
            <w:vAlign w:val="center"/>
          </w:tcPr>
          <w:p w14:paraId="3B784A8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1.73E-07</w:t>
            </w:r>
          </w:p>
        </w:tc>
      </w:tr>
      <w:tr w14:paraId="3B8F87C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single" w:color="auto" w:sz="4" w:space="0"/>
              <w:bottom w:val="single" w:color="auto" w:sz="4" w:space="0"/>
              <w:right w:val="single" w:color="auto" w:sz="4" w:space="0"/>
            </w:tcBorders>
            <w:shd w:val="clear" w:color="auto" w:fill="auto"/>
            <w:noWrap/>
            <w:vAlign w:val="center"/>
          </w:tcPr>
          <w:p w14:paraId="7A2405F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single" w:color="auto" w:sz="4" w:space="0"/>
              <w:left w:val="nil"/>
              <w:bottom w:val="single" w:color="auto" w:sz="4" w:space="0"/>
              <w:right w:val="single" w:color="auto" w:sz="4" w:space="0"/>
            </w:tcBorders>
            <w:shd w:val="clear" w:color="auto" w:fill="auto"/>
            <w:noWrap/>
            <w:vAlign w:val="center"/>
          </w:tcPr>
          <w:p w14:paraId="5305BA4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single" w:color="auto" w:sz="4" w:space="0"/>
              <w:left w:val="nil"/>
              <w:bottom w:val="single" w:color="auto" w:sz="4" w:space="0"/>
              <w:right w:val="single" w:color="auto" w:sz="4" w:space="0"/>
            </w:tcBorders>
            <w:shd w:val="clear" w:color="auto" w:fill="auto"/>
            <w:noWrap/>
            <w:vAlign w:val="center"/>
          </w:tcPr>
          <w:p w14:paraId="1DC7549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49561</w:t>
            </w:r>
          </w:p>
        </w:tc>
        <w:tc>
          <w:tcPr>
            <w:tcW w:w="1693" w:type="dxa"/>
            <w:tcBorders>
              <w:top w:val="single" w:color="auto" w:sz="4" w:space="0"/>
              <w:left w:val="nil"/>
              <w:bottom w:val="single" w:color="auto" w:sz="4" w:space="0"/>
              <w:right w:val="single" w:color="auto" w:sz="4" w:space="0"/>
            </w:tcBorders>
            <w:shd w:val="clear" w:color="auto" w:fill="auto"/>
            <w:noWrap/>
            <w:vAlign w:val="center"/>
          </w:tcPr>
          <w:p w14:paraId="0305CE5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single" w:color="auto" w:sz="4" w:space="0"/>
              <w:left w:val="nil"/>
              <w:bottom w:val="single" w:color="auto" w:sz="4" w:space="0"/>
              <w:right w:val="single" w:color="auto" w:sz="4" w:space="0"/>
            </w:tcBorders>
            <w:shd w:val="clear" w:color="auto" w:fill="auto"/>
            <w:noWrap/>
            <w:vAlign w:val="center"/>
          </w:tcPr>
          <w:p w14:paraId="10C8FDF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single" w:color="auto" w:sz="4" w:space="0"/>
              <w:left w:val="nil"/>
              <w:bottom w:val="single" w:color="auto" w:sz="4" w:space="0"/>
              <w:right w:val="single" w:color="auto" w:sz="4" w:space="0"/>
            </w:tcBorders>
            <w:shd w:val="clear" w:color="auto" w:fill="auto"/>
            <w:noWrap/>
            <w:vAlign w:val="center"/>
          </w:tcPr>
          <w:p w14:paraId="09C41FA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49561</w:t>
            </w:r>
          </w:p>
        </w:tc>
        <w:tc>
          <w:tcPr>
            <w:tcW w:w="1197" w:type="dxa"/>
            <w:tcBorders>
              <w:top w:val="single" w:color="auto" w:sz="4" w:space="0"/>
              <w:left w:val="nil"/>
              <w:bottom w:val="single" w:color="auto" w:sz="4" w:space="0"/>
            </w:tcBorders>
            <w:shd w:val="clear" w:color="auto" w:fill="auto"/>
            <w:noWrap/>
            <w:vAlign w:val="center"/>
          </w:tcPr>
          <w:p w14:paraId="43FF7DF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1.73E-07</w:t>
            </w:r>
          </w:p>
        </w:tc>
      </w:tr>
      <w:tr w14:paraId="0D7B3D2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C59A9FA">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66DAA1E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6C81083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2635</w:t>
            </w:r>
          </w:p>
        </w:tc>
        <w:tc>
          <w:tcPr>
            <w:tcW w:w="1693" w:type="dxa"/>
            <w:tcBorders>
              <w:top w:val="nil"/>
              <w:left w:val="nil"/>
              <w:bottom w:val="single" w:color="auto" w:sz="4" w:space="0"/>
              <w:right w:val="single" w:color="auto" w:sz="4" w:space="0"/>
            </w:tcBorders>
            <w:shd w:val="clear" w:color="auto" w:fill="auto"/>
            <w:noWrap/>
            <w:vAlign w:val="center"/>
          </w:tcPr>
          <w:p w14:paraId="2D24C06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75F71A7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23BE632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15429</w:t>
            </w:r>
          </w:p>
        </w:tc>
        <w:tc>
          <w:tcPr>
            <w:tcW w:w="1197" w:type="dxa"/>
            <w:tcBorders>
              <w:top w:val="nil"/>
              <w:left w:val="nil"/>
              <w:bottom w:val="single" w:color="auto" w:sz="4" w:space="0"/>
            </w:tcBorders>
            <w:shd w:val="clear" w:color="auto" w:fill="auto"/>
            <w:noWrap/>
            <w:vAlign w:val="center"/>
          </w:tcPr>
          <w:p w14:paraId="59EDA90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4.34E-08</w:t>
            </w:r>
          </w:p>
        </w:tc>
      </w:tr>
      <w:tr w14:paraId="4F92BA3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4BE6BEF0">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6E37E3F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w:t>
            </w:r>
          </w:p>
        </w:tc>
        <w:tc>
          <w:tcPr>
            <w:tcW w:w="1760" w:type="dxa"/>
            <w:tcBorders>
              <w:top w:val="nil"/>
              <w:left w:val="nil"/>
              <w:bottom w:val="single" w:color="auto" w:sz="4" w:space="0"/>
              <w:right w:val="single" w:color="auto" w:sz="4" w:space="0"/>
            </w:tcBorders>
            <w:shd w:val="clear" w:color="auto" w:fill="auto"/>
            <w:noWrap/>
            <w:vAlign w:val="center"/>
          </w:tcPr>
          <w:p w14:paraId="713242D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6182</w:t>
            </w:r>
          </w:p>
        </w:tc>
        <w:tc>
          <w:tcPr>
            <w:tcW w:w="1693" w:type="dxa"/>
            <w:tcBorders>
              <w:top w:val="nil"/>
              <w:left w:val="nil"/>
              <w:bottom w:val="single" w:color="auto" w:sz="4" w:space="0"/>
              <w:right w:val="single" w:color="auto" w:sz="4" w:space="0"/>
            </w:tcBorders>
            <w:shd w:val="clear" w:color="auto" w:fill="auto"/>
            <w:noWrap/>
            <w:vAlign w:val="center"/>
          </w:tcPr>
          <w:p w14:paraId="303B1B8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669BF9C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w:t>
            </w:r>
          </w:p>
        </w:tc>
        <w:tc>
          <w:tcPr>
            <w:tcW w:w="1760" w:type="dxa"/>
            <w:tcBorders>
              <w:top w:val="nil"/>
              <w:left w:val="nil"/>
              <w:bottom w:val="single" w:color="auto" w:sz="4" w:space="0"/>
              <w:right w:val="single" w:color="auto" w:sz="4" w:space="0"/>
            </w:tcBorders>
            <w:shd w:val="clear" w:color="auto" w:fill="auto"/>
            <w:noWrap/>
            <w:vAlign w:val="center"/>
          </w:tcPr>
          <w:p w14:paraId="08C9810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6182</w:t>
            </w:r>
          </w:p>
        </w:tc>
        <w:tc>
          <w:tcPr>
            <w:tcW w:w="1197" w:type="dxa"/>
            <w:tcBorders>
              <w:top w:val="nil"/>
              <w:left w:val="nil"/>
              <w:bottom w:val="single" w:color="auto" w:sz="4" w:space="0"/>
            </w:tcBorders>
            <w:shd w:val="clear" w:color="auto" w:fill="auto"/>
            <w:noWrap/>
            <w:vAlign w:val="center"/>
          </w:tcPr>
          <w:p w14:paraId="35671B6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1.08E-08</w:t>
            </w:r>
          </w:p>
        </w:tc>
      </w:tr>
      <w:tr w14:paraId="138C29A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4AFEEFF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314835E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nil"/>
              <w:left w:val="nil"/>
              <w:bottom w:val="single" w:color="auto" w:sz="4" w:space="0"/>
              <w:right w:val="single" w:color="auto" w:sz="4" w:space="0"/>
            </w:tcBorders>
            <w:shd w:val="clear" w:color="auto" w:fill="auto"/>
            <w:noWrap/>
            <w:vAlign w:val="center"/>
          </w:tcPr>
          <w:p w14:paraId="3A49166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47780</w:t>
            </w:r>
          </w:p>
        </w:tc>
        <w:tc>
          <w:tcPr>
            <w:tcW w:w="1693" w:type="dxa"/>
            <w:tcBorders>
              <w:top w:val="nil"/>
              <w:left w:val="nil"/>
              <w:bottom w:val="single" w:color="auto" w:sz="4" w:space="0"/>
              <w:right w:val="single" w:color="auto" w:sz="4" w:space="0"/>
            </w:tcBorders>
            <w:shd w:val="clear" w:color="auto" w:fill="auto"/>
            <w:noWrap/>
            <w:vAlign w:val="center"/>
          </w:tcPr>
          <w:p w14:paraId="20EDDA7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5FE3E28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nil"/>
              <w:left w:val="nil"/>
              <w:bottom w:val="single" w:color="auto" w:sz="4" w:space="0"/>
              <w:right w:val="single" w:color="auto" w:sz="4" w:space="0"/>
            </w:tcBorders>
            <w:shd w:val="clear" w:color="auto" w:fill="auto"/>
            <w:noWrap/>
            <w:vAlign w:val="center"/>
          </w:tcPr>
          <w:p w14:paraId="447604D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47780</w:t>
            </w:r>
          </w:p>
        </w:tc>
        <w:tc>
          <w:tcPr>
            <w:tcW w:w="1197" w:type="dxa"/>
            <w:tcBorders>
              <w:top w:val="nil"/>
              <w:left w:val="nil"/>
              <w:bottom w:val="single" w:color="auto" w:sz="4" w:space="0"/>
            </w:tcBorders>
            <w:shd w:val="clear" w:color="auto" w:fill="auto"/>
            <w:noWrap/>
            <w:vAlign w:val="center"/>
          </w:tcPr>
          <w:p w14:paraId="7EA4CE5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6.77E-10</w:t>
            </w:r>
          </w:p>
        </w:tc>
      </w:tr>
      <w:tr w14:paraId="7EBEB47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326F44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08758D3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w:t>
            </w:r>
          </w:p>
        </w:tc>
        <w:tc>
          <w:tcPr>
            <w:tcW w:w="1760" w:type="dxa"/>
            <w:tcBorders>
              <w:top w:val="nil"/>
              <w:left w:val="nil"/>
              <w:bottom w:val="single" w:color="auto" w:sz="4" w:space="0"/>
              <w:right w:val="single" w:color="auto" w:sz="4" w:space="0"/>
            </w:tcBorders>
            <w:shd w:val="clear" w:color="auto" w:fill="auto"/>
            <w:noWrap/>
            <w:vAlign w:val="center"/>
          </w:tcPr>
          <w:p w14:paraId="20B6B5B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33718</w:t>
            </w:r>
          </w:p>
        </w:tc>
        <w:tc>
          <w:tcPr>
            <w:tcW w:w="1693" w:type="dxa"/>
            <w:tcBorders>
              <w:top w:val="nil"/>
              <w:left w:val="nil"/>
              <w:bottom w:val="single" w:color="auto" w:sz="4" w:space="0"/>
              <w:right w:val="single" w:color="auto" w:sz="4" w:space="0"/>
            </w:tcBorders>
            <w:shd w:val="clear" w:color="auto" w:fill="auto"/>
            <w:noWrap/>
            <w:vAlign w:val="center"/>
          </w:tcPr>
          <w:p w14:paraId="1C663CA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1931EE6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w:t>
            </w:r>
          </w:p>
        </w:tc>
        <w:tc>
          <w:tcPr>
            <w:tcW w:w="1760" w:type="dxa"/>
            <w:tcBorders>
              <w:top w:val="nil"/>
              <w:left w:val="nil"/>
              <w:bottom w:val="single" w:color="auto" w:sz="4" w:space="0"/>
              <w:right w:val="single" w:color="auto" w:sz="4" w:space="0"/>
            </w:tcBorders>
            <w:shd w:val="clear" w:color="auto" w:fill="auto"/>
            <w:noWrap/>
            <w:vAlign w:val="center"/>
          </w:tcPr>
          <w:p w14:paraId="2B93E72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51710</w:t>
            </w:r>
          </w:p>
        </w:tc>
        <w:tc>
          <w:tcPr>
            <w:tcW w:w="1197" w:type="dxa"/>
            <w:tcBorders>
              <w:top w:val="nil"/>
              <w:left w:val="nil"/>
              <w:bottom w:val="single" w:color="auto" w:sz="4" w:space="0"/>
            </w:tcBorders>
            <w:shd w:val="clear" w:color="auto" w:fill="auto"/>
            <w:noWrap/>
            <w:vAlign w:val="center"/>
          </w:tcPr>
          <w:p w14:paraId="6417C3C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1.69E-10</w:t>
            </w:r>
          </w:p>
        </w:tc>
      </w:tr>
      <w:tr w14:paraId="1B4EF36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51E5BD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28B58DC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w:t>
            </w:r>
          </w:p>
        </w:tc>
        <w:tc>
          <w:tcPr>
            <w:tcW w:w="1760" w:type="dxa"/>
            <w:tcBorders>
              <w:top w:val="nil"/>
              <w:left w:val="nil"/>
              <w:bottom w:val="single" w:color="auto" w:sz="4" w:space="0"/>
              <w:right w:val="single" w:color="auto" w:sz="4" w:space="0"/>
            </w:tcBorders>
            <w:shd w:val="clear" w:color="auto" w:fill="auto"/>
            <w:noWrap/>
            <w:vAlign w:val="center"/>
          </w:tcPr>
          <w:p w14:paraId="580D33A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38066</w:t>
            </w:r>
          </w:p>
        </w:tc>
        <w:tc>
          <w:tcPr>
            <w:tcW w:w="1693" w:type="dxa"/>
            <w:tcBorders>
              <w:top w:val="nil"/>
              <w:left w:val="nil"/>
              <w:bottom w:val="single" w:color="auto" w:sz="4" w:space="0"/>
              <w:right w:val="single" w:color="auto" w:sz="4" w:space="0"/>
            </w:tcBorders>
            <w:shd w:val="clear" w:color="auto" w:fill="auto"/>
            <w:noWrap/>
            <w:vAlign w:val="center"/>
          </w:tcPr>
          <w:p w14:paraId="0D83937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0BBE0BF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w:t>
            </w:r>
          </w:p>
        </w:tc>
        <w:tc>
          <w:tcPr>
            <w:tcW w:w="1760" w:type="dxa"/>
            <w:tcBorders>
              <w:top w:val="nil"/>
              <w:left w:val="nil"/>
              <w:bottom w:val="single" w:color="auto" w:sz="4" w:space="0"/>
              <w:right w:val="single" w:color="auto" w:sz="4" w:space="0"/>
            </w:tcBorders>
            <w:shd w:val="clear" w:color="auto" w:fill="auto"/>
            <w:noWrap/>
            <w:vAlign w:val="center"/>
          </w:tcPr>
          <w:p w14:paraId="14DE99C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49272</w:t>
            </w:r>
          </w:p>
        </w:tc>
        <w:tc>
          <w:tcPr>
            <w:tcW w:w="1197" w:type="dxa"/>
            <w:tcBorders>
              <w:top w:val="nil"/>
              <w:left w:val="nil"/>
              <w:bottom w:val="single" w:color="auto" w:sz="4" w:space="0"/>
            </w:tcBorders>
            <w:shd w:val="clear" w:color="auto" w:fill="auto"/>
            <w:noWrap/>
            <w:vAlign w:val="center"/>
          </w:tcPr>
          <w:p w14:paraId="3ABDB82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1.69E-10</w:t>
            </w:r>
          </w:p>
        </w:tc>
      </w:tr>
      <w:tr w14:paraId="7E263D3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EDDAA70">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58E05E9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w:t>
            </w:r>
          </w:p>
        </w:tc>
        <w:tc>
          <w:tcPr>
            <w:tcW w:w="1760" w:type="dxa"/>
            <w:tcBorders>
              <w:top w:val="nil"/>
              <w:left w:val="nil"/>
              <w:bottom w:val="single" w:color="auto" w:sz="4" w:space="0"/>
              <w:right w:val="single" w:color="auto" w:sz="4" w:space="0"/>
            </w:tcBorders>
            <w:shd w:val="clear" w:color="auto" w:fill="auto"/>
            <w:noWrap/>
            <w:vAlign w:val="center"/>
          </w:tcPr>
          <w:p w14:paraId="329A4AE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44014</w:t>
            </w:r>
          </w:p>
        </w:tc>
        <w:tc>
          <w:tcPr>
            <w:tcW w:w="1693" w:type="dxa"/>
            <w:tcBorders>
              <w:top w:val="nil"/>
              <w:left w:val="nil"/>
              <w:bottom w:val="single" w:color="auto" w:sz="4" w:space="0"/>
              <w:right w:val="single" w:color="auto" w:sz="4" w:space="0"/>
            </w:tcBorders>
            <w:shd w:val="clear" w:color="auto" w:fill="auto"/>
            <w:noWrap/>
            <w:vAlign w:val="center"/>
          </w:tcPr>
          <w:p w14:paraId="6439788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0BD0EA3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w:t>
            </w:r>
          </w:p>
        </w:tc>
        <w:tc>
          <w:tcPr>
            <w:tcW w:w="1760" w:type="dxa"/>
            <w:tcBorders>
              <w:top w:val="nil"/>
              <w:left w:val="nil"/>
              <w:bottom w:val="single" w:color="auto" w:sz="4" w:space="0"/>
              <w:right w:val="single" w:color="auto" w:sz="4" w:space="0"/>
            </w:tcBorders>
            <w:shd w:val="clear" w:color="auto" w:fill="auto"/>
            <w:noWrap/>
            <w:vAlign w:val="center"/>
          </w:tcPr>
          <w:p w14:paraId="68B63BC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52468</w:t>
            </w:r>
          </w:p>
        </w:tc>
        <w:tc>
          <w:tcPr>
            <w:tcW w:w="1197" w:type="dxa"/>
            <w:tcBorders>
              <w:top w:val="nil"/>
              <w:left w:val="nil"/>
              <w:bottom w:val="single" w:color="auto" w:sz="4" w:space="0"/>
            </w:tcBorders>
            <w:shd w:val="clear" w:color="auto" w:fill="auto"/>
            <w:noWrap/>
            <w:vAlign w:val="center"/>
          </w:tcPr>
          <w:p w14:paraId="321F846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4.23E-11</w:t>
            </w:r>
          </w:p>
        </w:tc>
      </w:tr>
      <w:tr w14:paraId="757777E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C07B88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6F3FFB5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w:t>
            </w:r>
          </w:p>
        </w:tc>
        <w:tc>
          <w:tcPr>
            <w:tcW w:w="1760" w:type="dxa"/>
            <w:tcBorders>
              <w:top w:val="nil"/>
              <w:left w:val="nil"/>
              <w:bottom w:val="single" w:color="auto" w:sz="4" w:space="0"/>
              <w:right w:val="single" w:color="auto" w:sz="4" w:space="0"/>
            </w:tcBorders>
            <w:shd w:val="clear" w:color="auto" w:fill="auto"/>
            <w:noWrap/>
            <w:vAlign w:val="center"/>
          </w:tcPr>
          <w:p w14:paraId="049B58E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47539</w:t>
            </w:r>
          </w:p>
        </w:tc>
        <w:tc>
          <w:tcPr>
            <w:tcW w:w="1693" w:type="dxa"/>
            <w:tcBorders>
              <w:top w:val="nil"/>
              <w:left w:val="nil"/>
              <w:bottom w:val="single" w:color="auto" w:sz="4" w:space="0"/>
              <w:right w:val="single" w:color="auto" w:sz="4" w:space="0"/>
            </w:tcBorders>
            <w:shd w:val="clear" w:color="auto" w:fill="auto"/>
            <w:noWrap/>
            <w:vAlign w:val="center"/>
          </w:tcPr>
          <w:p w14:paraId="56AE9D9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03E1680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w:t>
            </w:r>
          </w:p>
        </w:tc>
        <w:tc>
          <w:tcPr>
            <w:tcW w:w="1760" w:type="dxa"/>
            <w:tcBorders>
              <w:top w:val="nil"/>
              <w:left w:val="nil"/>
              <w:bottom w:val="single" w:color="auto" w:sz="4" w:space="0"/>
              <w:right w:val="single" w:color="auto" w:sz="4" w:space="0"/>
            </w:tcBorders>
            <w:shd w:val="clear" w:color="auto" w:fill="auto"/>
            <w:noWrap/>
            <w:vAlign w:val="center"/>
          </w:tcPr>
          <w:p w14:paraId="795FAB4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48625</w:t>
            </w:r>
          </w:p>
        </w:tc>
        <w:tc>
          <w:tcPr>
            <w:tcW w:w="1197" w:type="dxa"/>
            <w:tcBorders>
              <w:top w:val="nil"/>
              <w:left w:val="nil"/>
              <w:bottom w:val="single" w:color="auto" w:sz="4" w:space="0"/>
            </w:tcBorders>
            <w:shd w:val="clear" w:color="auto" w:fill="auto"/>
            <w:noWrap/>
            <w:vAlign w:val="center"/>
          </w:tcPr>
          <w:p w14:paraId="663AB67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4.23E-11</w:t>
            </w:r>
          </w:p>
        </w:tc>
      </w:tr>
      <w:tr w14:paraId="6875566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33FD65A">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430EF0D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w:t>
            </w:r>
          </w:p>
        </w:tc>
        <w:tc>
          <w:tcPr>
            <w:tcW w:w="1760" w:type="dxa"/>
            <w:tcBorders>
              <w:top w:val="nil"/>
              <w:left w:val="nil"/>
              <w:bottom w:val="single" w:color="auto" w:sz="4" w:space="0"/>
              <w:right w:val="single" w:color="auto" w:sz="4" w:space="0"/>
            </w:tcBorders>
            <w:shd w:val="clear" w:color="auto" w:fill="auto"/>
            <w:noWrap/>
            <w:vAlign w:val="center"/>
          </w:tcPr>
          <w:p w14:paraId="2F3B5B0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48625</w:t>
            </w:r>
          </w:p>
        </w:tc>
        <w:tc>
          <w:tcPr>
            <w:tcW w:w="1693" w:type="dxa"/>
            <w:tcBorders>
              <w:top w:val="nil"/>
              <w:left w:val="nil"/>
              <w:bottom w:val="single" w:color="auto" w:sz="4" w:space="0"/>
              <w:right w:val="single" w:color="auto" w:sz="4" w:space="0"/>
            </w:tcBorders>
            <w:shd w:val="clear" w:color="auto" w:fill="auto"/>
            <w:noWrap/>
            <w:vAlign w:val="center"/>
          </w:tcPr>
          <w:p w14:paraId="131F047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27FC020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w:t>
            </w:r>
          </w:p>
        </w:tc>
        <w:tc>
          <w:tcPr>
            <w:tcW w:w="1760" w:type="dxa"/>
            <w:tcBorders>
              <w:top w:val="nil"/>
              <w:left w:val="nil"/>
              <w:bottom w:val="single" w:color="auto" w:sz="4" w:space="0"/>
              <w:right w:val="single" w:color="auto" w:sz="4" w:space="0"/>
            </w:tcBorders>
            <w:shd w:val="clear" w:color="auto" w:fill="auto"/>
            <w:noWrap/>
            <w:vAlign w:val="center"/>
          </w:tcPr>
          <w:p w14:paraId="09E7BA5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52321</w:t>
            </w:r>
          </w:p>
        </w:tc>
        <w:tc>
          <w:tcPr>
            <w:tcW w:w="1197" w:type="dxa"/>
            <w:tcBorders>
              <w:top w:val="nil"/>
              <w:left w:val="nil"/>
              <w:bottom w:val="single" w:color="auto" w:sz="4" w:space="0"/>
            </w:tcBorders>
            <w:shd w:val="clear" w:color="auto" w:fill="auto"/>
            <w:noWrap/>
            <w:vAlign w:val="center"/>
          </w:tcPr>
          <w:p w14:paraId="19E45A9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4.23E-11</w:t>
            </w:r>
          </w:p>
        </w:tc>
      </w:tr>
      <w:tr w14:paraId="0673DF1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87FD885">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5BA26E3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w:t>
            </w:r>
          </w:p>
        </w:tc>
        <w:tc>
          <w:tcPr>
            <w:tcW w:w="1760" w:type="dxa"/>
            <w:tcBorders>
              <w:top w:val="nil"/>
              <w:left w:val="nil"/>
              <w:bottom w:val="single" w:color="auto" w:sz="4" w:space="0"/>
              <w:right w:val="single" w:color="auto" w:sz="4" w:space="0"/>
            </w:tcBorders>
            <w:shd w:val="clear" w:color="auto" w:fill="auto"/>
            <w:noWrap/>
            <w:vAlign w:val="center"/>
          </w:tcPr>
          <w:p w14:paraId="016BE0D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49260</w:t>
            </w:r>
          </w:p>
        </w:tc>
        <w:tc>
          <w:tcPr>
            <w:tcW w:w="1693" w:type="dxa"/>
            <w:tcBorders>
              <w:top w:val="nil"/>
              <w:left w:val="nil"/>
              <w:bottom w:val="single" w:color="auto" w:sz="4" w:space="0"/>
              <w:right w:val="single" w:color="auto" w:sz="4" w:space="0"/>
            </w:tcBorders>
            <w:shd w:val="clear" w:color="auto" w:fill="auto"/>
            <w:noWrap/>
            <w:vAlign w:val="center"/>
          </w:tcPr>
          <w:p w14:paraId="229C96C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6C513CD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w:t>
            </w:r>
          </w:p>
        </w:tc>
        <w:tc>
          <w:tcPr>
            <w:tcW w:w="1760" w:type="dxa"/>
            <w:tcBorders>
              <w:top w:val="nil"/>
              <w:left w:val="nil"/>
              <w:bottom w:val="single" w:color="auto" w:sz="4" w:space="0"/>
              <w:right w:val="single" w:color="auto" w:sz="4" w:space="0"/>
            </w:tcBorders>
            <w:shd w:val="clear" w:color="auto" w:fill="auto"/>
            <w:noWrap/>
            <w:vAlign w:val="center"/>
          </w:tcPr>
          <w:p w14:paraId="0398D73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52465</w:t>
            </w:r>
          </w:p>
        </w:tc>
        <w:tc>
          <w:tcPr>
            <w:tcW w:w="1197" w:type="dxa"/>
            <w:tcBorders>
              <w:top w:val="nil"/>
              <w:left w:val="nil"/>
              <w:bottom w:val="single" w:color="auto" w:sz="4" w:space="0"/>
            </w:tcBorders>
            <w:shd w:val="clear" w:color="auto" w:fill="auto"/>
            <w:noWrap/>
            <w:vAlign w:val="center"/>
          </w:tcPr>
          <w:p w14:paraId="1984606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1.06E-11</w:t>
            </w:r>
          </w:p>
        </w:tc>
      </w:tr>
      <w:tr w14:paraId="7C90D5A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64300C7">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7381905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w:t>
            </w:r>
          </w:p>
        </w:tc>
        <w:tc>
          <w:tcPr>
            <w:tcW w:w="1760" w:type="dxa"/>
            <w:tcBorders>
              <w:top w:val="nil"/>
              <w:left w:val="nil"/>
              <w:bottom w:val="single" w:color="auto" w:sz="4" w:space="0"/>
              <w:right w:val="single" w:color="auto" w:sz="4" w:space="0"/>
            </w:tcBorders>
            <w:shd w:val="clear" w:color="auto" w:fill="auto"/>
            <w:noWrap/>
            <w:vAlign w:val="center"/>
          </w:tcPr>
          <w:p w14:paraId="4C8AF60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17610</w:t>
            </w:r>
          </w:p>
        </w:tc>
        <w:tc>
          <w:tcPr>
            <w:tcW w:w="1693" w:type="dxa"/>
            <w:tcBorders>
              <w:top w:val="nil"/>
              <w:left w:val="nil"/>
              <w:bottom w:val="single" w:color="auto" w:sz="4" w:space="0"/>
              <w:right w:val="single" w:color="auto" w:sz="4" w:space="0"/>
            </w:tcBorders>
            <w:shd w:val="clear" w:color="auto" w:fill="auto"/>
            <w:noWrap/>
            <w:vAlign w:val="center"/>
          </w:tcPr>
          <w:p w14:paraId="0A0C583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16A0CCE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w:t>
            </w:r>
          </w:p>
        </w:tc>
        <w:tc>
          <w:tcPr>
            <w:tcW w:w="1760" w:type="dxa"/>
            <w:tcBorders>
              <w:top w:val="nil"/>
              <w:left w:val="nil"/>
              <w:bottom w:val="single" w:color="auto" w:sz="4" w:space="0"/>
              <w:right w:val="single" w:color="auto" w:sz="4" w:space="0"/>
            </w:tcBorders>
            <w:shd w:val="clear" w:color="auto" w:fill="auto"/>
            <w:noWrap/>
            <w:vAlign w:val="center"/>
          </w:tcPr>
          <w:p w14:paraId="31E1D07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38283</w:t>
            </w:r>
          </w:p>
        </w:tc>
        <w:tc>
          <w:tcPr>
            <w:tcW w:w="1197" w:type="dxa"/>
            <w:tcBorders>
              <w:top w:val="nil"/>
              <w:left w:val="nil"/>
              <w:bottom w:val="single" w:color="auto" w:sz="4" w:space="0"/>
            </w:tcBorders>
            <w:shd w:val="clear" w:color="auto" w:fill="auto"/>
            <w:noWrap/>
            <w:vAlign w:val="center"/>
          </w:tcPr>
          <w:p w14:paraId="3F06A26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2.65E-12</w:t>
            </w:r>
          </w:p>
        </w:tc>
      </w:tr>
      <w:tr w14:paraId="4ACDE4C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5B6072A1">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1E1A6F1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36</w:t>
            </w:r>
          </w:p>
        </w:tc>
        <w:tc>
          <w:tcPr>
            <w:tcW w:w="1760" w:type="dxa"/>
            <w:tcBorders>
              <w:top w:val="nil"/>
              <w:left w:val="nil"/>
              <w:bottom w:val="single" w:color="auto" w:sz="4" w:space="0"/>
              <w:right w:val="single" w:color="auto" w:sz="4" w:space="0"/>
            </w:tcBorders>
            <w:shd w:val="clear" w:color="auto" w:fill="auto"/>
            <w:noWrap/>
            <w:vAlign w:val="center"/>
          </w:tcPr>
          <w:p w14:paraId="7725A99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6004</w:t>
            </w:r>
          </w:p>
        </w:tc>
        <w:tc>
          <w:tcPr>
            <w:tcW w:w="1693" w:type="dxa"/>
            <w:tcBorders>
              <w:top w:val="nil"/>
              <w:left w:val="nil"/>
              <w:bottom w:val="single" w:color="auto" w:sz="4" w:space="0"/>
              <w:right w:val="single" w:color="auto" w:sz="4" w:space="0"/>
            </w:tcBorders>
            <w:shd w:val="clear" w:color="auto" w:fill="auto"/>
            <w:noWrap/>
            <w:vAlign w:val="center"/>
          </w:tcPr>
          <w:p w14:paraId="7AE6E71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073BEE8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36</w:t>
            </w:r>
          </w:p>
        </w:tc>
        <w:tc>
          <w:tcPr>
            <w:tcW w:w="1760" w:type="dxa"/>
            <w:tcBorders>
              <w:top w:val="nil"/>
              <w:left w:val="nil"/>
              <w:bottom w:val="single" w:color="auto" w:sz="4" w:space="0"/>
              <w:right w:val="single" w:color="auto" w:sz="4" w:space="0"/>
            </w:tcBorders>
            <w:shd w:val="clear" w:color="auto" w:fill="auto"/>
            <w:noWrap/>
            <w:vAlign w:val="center"/>
          </w:tcPr>
          <w:p w14:paraId="213A085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6004</w:t>
            </w:r>
          </w:p>
        </w:tc>
        <w:tc>
          <w:tcPr>
            <w:tcW w:w="1197" w:type="dxa"/>
            <w:tcBorders>
              <w:top w:val="nil"/>
              <w:left w:val="nil"/>
              <w:bottom w:val="single" w:color="auto" w:sz="4" w:space="0"/>
            </w:tcBorders>
            <w:shd w:val="clear" w:color="auto" w:fill="auto"/>
            <w:noWrap/>
            <w:vAlign w:val="center"/>
          </w:tcPr>
          <w:p w14:paraId="4A5F730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1.65E-13</w:t>
            </w:r>
          </w:p>
        </w:tc>
      </w:tr>
      <w:tr w14:paraId="544335D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57CEC0CB">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perlatum</w:t>
            </w:r>
          </w:p>
        </w:tc>
        <w:tc>
          <w:tcPr>
            <w:tcW w:w="1753" w:type="dxa"/>
            <w:tcBorders>
              <w:top w:val="nil"/>
              <w:left w:val="nil"/>
              <w:bottom w:val="single" w:color="auto" w:sz="4" w:space="0"/>
              <w:right w:val="single" w:color="auto" w:sz="4" w:space="0"/>
            </w:tcBorders>
            <w:shd w:val="clear" w:color="auto" w:fill="auto"/>
            <w:noWrap/>
            <w:vAlign w:val="center"/>
          </w:tcPr>
          <w:p w14:paraId="31C71A6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61</w:t>
            </w:r>
          </w:p>
        </w:tc>
        <w:tc>
          <w:tcPr>
            <w:tcW w:w="1760" w:type="dxa"/>
            <w:tcBorders>
              <w:top w:val="nil"/>
              <w:left w:val="nil"/>
              <w:bottom w:val="single" w:color="auto" w:sz="4" w:space="0"/>
              <w:right w:val="single" w:color="auto" w:sz="4" w:space="0"/>
            </w:tcBorders>
            <w:shd w:val="clear" w:color="auto" w:fill="auto"/>
            <w:noWrap/>
            <w:vAlign w:val="center"/>
          </w:tcPr>
          <w:p w14:paraId="3E4D393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16820</w:t>
            </w:r>
          </w:p>
        </w:tc>
        <w:tc>
          <w:tcPr>
            <w:tcW w:w="1693" w:type="dxa"/>
            <w:tcBorders>
              <w:top w:val="nil"/>
              <w:left w:val="nil"/>
              <w:bottom w:val="single" w:color="auto" w:sz="4" w:space="0"/>
              <w:right w:val="single" w:color="auto" w:sz="4" w:space="0"/>
            </w:tcBorders>
            <w:shd w:val="clear" w:color="auto" w:fill="auto"/>
            <w:noWrap/>
            <w:vAlign w:val="center"/>
          </w:tcPr>
          <w:p w14:paraId="3398AB4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02EE9FE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61</w:t>
            </w:r>
          </w:p>
        </w:tc>
        <w:tc>
          <w:tcPr>
            <w:tcW w:w="1760" w:type="dxa"/>
            <w:tcBorders>
              <w:top w:val="nil"/>
              <w:left w:val="nil"/>
              <w:bottom w:val="single" w:color="auto" w:sz="4" w:space="0"/>
              <w:right w:val="single" w:color="auto" w:sz="4" w:space="0"/>
            </w:tcBorders>
            <w:shd w:val="clear" w:color="auto" w:fill="auto"/>
            <w:noWrap/>
            <w:vAlign w:val="center"/>
          </w:tcPr>
          <w:p w14:paraId="177918B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38258</w:t>
            </w:r>
          </w:p>
        </w:tc>
        <w:tc>
          <w:tcPr>
            <w:tcW w:w="1197" w:type="dxa"/>
            <w:tcBorders>
              <w:top w:val="nil"/>
              <w:left w:val="nil"/>
              <w:bottom w:val="single" w:color="auto" w:sz="4" w:space="0"/>
            </w:tcBorders>
            <w:shd w:val="clear" w:color="auto" w:fill="auto"/>
            <w:noWrap/>
            <w:vAlign w:val="center"/>
          </w:tcPr>
          <w:p w14:paraId="1BB6F0D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1.47E-28</w:t>
            </w:r>
          </w:p>
        </w:tc>
      </w:tr>
      <w:tr w14:paraId="5A4B1CE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1752DA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77645FF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60C3595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2490</w:t>
            </w:r>
          </w:p>
        </w:tc>
        <w:tc>
          <w:tcPr>
            <w:tcW w:w="1693" w:type="dxa"/>
            <w:tcBorders>
              <w:top w:val="nil"/>
              <w:left w:val="nil"/>
              <w:bottom w:val="single" w:color="auto" w:sz="4" w:space="0"/>
              <w:right w:val="single" w:color="auto" w:sz="4" w:space="0"/>
            </w:tcBorders>
            <w:shd w:val="clear" w:color="auto" w:fill="auto"/>
            <w:noWrap/>
            <w:vAlign w:val="center"/>
          </w:tcPr>
          <w:p w14:paraId="4146E56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57DC4E6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39B7B98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29061</w:t>
            </w:r>
          </w:p>
        </w:tc>
        <w:tc>
          <w:tcPr>
            <w:tcW w:w="1197" w:type="dxa"/>
            <w:tcBorders>
              <w:top w:val="nil"/>
              <w:left w:val="nil"/>
              <w:bottom w:val="single" w:color="auto" w:sz="4" w:space="0"/>
            </w:tcBorders>
            <w:shd w:val="clear" w:color="auto" w:fill="auto"/>
            <w:noWrap/>
            <w:vAlign w:val="center"/>
          </w:tcPr>
          <w:p w14:paraId="5855452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1.31E-05</w:t>
            </w:r>
          </w:p>
        </w:tc>
      </w:tr>
      <w:tr w14:paraId="08C0461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EA15A3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5F0E803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4A5A8DF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2914</w:t>
            </w:r>
          </w:p>
        </w:tc>
        <w:tc>
          <w:tcPr>
            <w:tcW w:w="1693" w:type="dxa"/>
            <w:tcBorders>
              <w:top w:val="nil"/>
              <w:left w:val="nil"/>
              <w:bottom w:val="single" w:color="auto" w:sz="4" w:space="0"/>
              <w:right w:val="single" w:color="auto" w:sz="4" w:space="0"/>
            </w:tcBorders>
            <w:shd w:val="clear" w:color="auto" w:fill="auto"/>
            <w:noWrap/>
            <w:vAlign w:val="center"/>
          </w:tcPr>
          <w:p w14:paraId="0F04DC2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487D959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14E06CC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46091</w:t>
            </w:r>
          </w:p>
        </w:tc>
        <w:tc>
          <w:tcPr>
            <w:tcW w:w="1197" w:type="dxa"/>
            <w:tcBorders>
              <w:top w:val="nil"/>
              <w:left w:val="nil"/>
              <w:bottom w:val="single" w:color="auto" w:sz="4" w:space="0"/>
            </w:tcBorders>
            <w:shd w:val="clear" w:color="auto" w:fill="auto"/>
            <w:noWrap/>
            <w:vAlign w:val="center"/>
          </w:tcPr>
          <w:p w14:paraId="00BA5E4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1.31E-05</w:t>
            </w:r>
          </w:p>
        </w:tc>
      </w:tr>
      <w:tr w14:paraId="65D1D02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534D3725">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54496F8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2048718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5829</w:t>
            </w:r>
          </w:p>
        </w:tc>
        <w:tc>
          <w:tcPr>
            <w:tcW w:w="1693" w:type="dxa"/>
            <w:tcBorders>
              <w:top w:val="nil"/>
              <w:left w:val="nil"/>
              <w:bottom w:val="single" w:color="auto" w:sz="4" w:space="0"/>
              <w:right w:val="single" w:color="auto" w:sz="4" w:space="0"/>
            </w:tcBorders>
            <w:shd w:val="clear" w:color="auto" w:fill="auto"/>
            <w:noWrap/>
            <w:vAlign w:val="center"/>
          </w:tcPr>
          <w:p w14:paraId="1638EA1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2079533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697A3D2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15172</w:t>
            </w:r>
          </w:p>
        </w:tc>
        <w:tc>
          <w:tcPr>
            <w:tcW w:w="1197" w:type="dxa"/>
            <w:tcBorders>
              <w:top w:val="nil"/>
              <w:left w:val="nil"/>
              <w:bottom w:val="single" w:color="auto" w:sz="4" w:space="0"/>
            </w:tcBorders>
            <w:shd w:val="clear" w:color="auto" w:fill="auto"/>
            <w:noWrap/>
            <w:vAlign w:val="center"/>
          </w:tcPr>
          <w:p w14:paraId="118992C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1.31E-05</w:t>
            </w:r>
          </w:p>
        </w:tc>
      </w:tr>
      <w:tr w14:paraId="35AEBED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D2BA13E">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4DD5940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159C957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12421</w:t>
            </w:r>
          </w:p>
        </w:tc>
        <w:tc>
          <w:tcPr>
            <w:tcW w:w="1693" w:type="dxa"/>
            <w:tcBorders>
              <w:top w:val="nil"/>
              <w:left w:val="nil"/>
              <w:bottom w:val="single" w:color="auto" w:sz="4" w:space="0"/>
              <w:right w:val="single" w:color="auto" w:sz="4" w:space="0"/>
            </w:tcBorders>
            <w:shd w:val="clear" w:color="auto" w:fill="auto"/>
            <w:noWrap/>
            <w:vAlign w:val="center"/>
          </w:tcPr>
          <w:p w14:paraId="331F475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5201465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15F3B6F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35289</w:t>
            </w:r>
          </w:p>
        </w:tc>
        <w:tc>
          <w:tcPr>
            <w:tcW w:w="1197" w:type="dxa"/>
            <w:tcBorders>
              <w:top w:val="nil"/>
              <w:left w:val="nil"/>
              <w:bottom w:val="single" w:color="auto" w:sz="4" w:space="0"/>
            </w:tcBorders>
            <w:shd w:val="clear" w:color="auto" w:fill="auto"/>
            <w:noWrap/>
            <w:vAlign w:val="center"/>
          </w:tcPr>
          <w:p w14:paraId="41BE1EC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3.29E-06</w:t>
            </w:r>
          </w:p>
        </w:tc>
      </w:tr>
      <w:tr w14:paraId="6143DDC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BDBE0BA">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0D48EFE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42282A7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24224</w:t>
            </w:r>
          </w:p>
        </w:tc>
        <w:tc>
          <w:tcPr>
            <w:tcW w:w="1693" w:type="dxa"/>
            <w:tcBorders>
              <w:top w:val="nil"/>
              <w:left w:val="nil"/>
              <w:bottom w:val="single" w:color="auto" w:sz="4" w:space="0"/>
              <w:right w:val="single" w:color="auto" w:sz="4" w:space="0"/>
            </w:tcBorders>
            <w:shd w:val="clear" w:color="auto" w:fill="auto"/>
            <w:noWrap/>
            <w:vAlign w:val="center"/>
          </w:tcPr>
          <w:p w14:paraId="19F1DDE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6EDA325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43C939F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47518</w:t>
            </w:r>
          </w:p>
        </w:tc>
        <w:tc>
          <w:tcPr>
            <w:tcW w:w="1197" w:type="dxa"/>
            <w:tcBorders>
              <w:top w:val="nil"/>
              <w:left w:val="nil"/>
              <w:bottom w:val="single" w:color="auto" w:sz="4" w:space="0"/>
            </w:tcBorders>
            <w:shd w:val="clear" w:color="auto" w:fill="auto"/>
            <w:noWrap/>
            <w:vAlign w:val="center"/>
          </w:tcPr>
          <w:p w14:paraId="19C2CD1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3.29E-06</w:t>
            </w:r>
          </w:p>
        </w:tc>
      </w:tr>
      <w:tr w14:paraId="72CAA9B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3A0DC8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4D385BA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1760" w:type="dxa"/>
            <w:tcBorders>
              <w:top w:val="nil"/>
              <w:left w:val="nil"/>
              <w:bottom w:val="single" w:color="auto" w:sz="4" w:space="0"/>
              <w:right w:val="single" w:color="auto" w:sz="4" w:space="0"/>
            </w:tcBorders>
            <w:shd w:val="clear" w:color="auto" w:fill="auto"/>
            <w:noWrap/>
            <w:vAlign w:val="center"/>
          </w:tcPr>
          <w:p w14:paraId="06216CF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28628</w:t>
            </w:r>
          </w:p>
        </w:tc>
        <w:tc>
          <w:tcPr>
            <w:tcW w:w="1693" w:type="dxa"/>
            <w:tcBorders>
              <w:top w:val="nil"/>
              <w:left w:val="nil"/>
              <w:bottom w:val="single" w:color="auto" w:sz="4" w:space="0"/>
              <w:right w:val="single" w:color="auto" w:sz="4" w:space="0"/>
            </w:tcBorders>
            <w:shd w:val="clear" w:color="auto" w:fill="auto"/>
            <w:noWrap/>
            <w:vAlign w:val="center"/>
          </w:tcPr>
          <w:p w14:paraId="4B5D076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4AF200E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25</w:t>
            </w:r>
          </w:p>
        </w:tc>
        <w:tc>
          <w:tcPr>
            <w:tcW w:w="1760" w:type="dxa"/>
            <w:tcBorders>
              <w:top w:val="nil"/>
              <w:left w:val="nil"/>
              <w:bottom w:val="single" w:color="auto" w:sz="4" w:space="0"/>
              <w:right w:val="single" w:color="auto" w:sz="4" w:space="0"/>
            </w:tcBorders>
            <w:shd w:val="clear" w:color="auto" w:fill="auto"/>
            <w:noWrap/>
            <w:vAlign w:val="center"/>
          </w:tcPr>
          <w:p w14:paraId="4119EC9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47658</w:t>
            </w:r>
          </w:p>
        </w:tc>
        <w:tc>
          <w:tcPr>
            <w:tcW w:w="1197" w:type="dxa"/>
            <w:tcBorders>
              <w:top w:val="nil"/>
              <w:left w:val="nil"/>
              <w:bottom w:val="single" w:color="auto" w:sz="4" w:space="0"/>
            </w:tcBorders>
            <w:shd w:val="clear" w:color="auto" w:fill="auto"/>
            <w:noWrap/>
            <w:vAlign w:val="center"/>
          </w:tcPr>
          <w:p w14:paraId="1A95758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8.22E-07</w:t>
            </w:r>
          </w:p>
        </w:tc>
      </w:tr>
      <w:tr w14:paraId="4B6E7F2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3DE8E80">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6C0DB26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64829E9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16225</w:t>
            </w:r>
          </w:p>
        </w:tc>
        <w:tc>
          <w:tcPr>
            <w:tcW w:w="1693" w:type="dxa"/>
            <w:tcBorders>
              <w:top w:val="nil"/>
              <w:left w:val="nil"/>
              <w:bottom w:val="single" w:color="auto" w:sz="4" w:space="0"/>
              <w:right w:val="single" w:color="auto" w:sz="4" w:space="0"/>
            </w:tcBorders>
            <w:shd w:val="clear" w:color="auto" w:fill="auto"/>
            <w:noWrap/>
            <w:vAlign w:val="center"/>
          </w:tcPr>
          <w:p w14:paraId="020BF50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1FC4016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3D75DF6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18735</w:t>
            </w:r>
          </w:p>
        </w:tc>
        <w:tc>
          <w:tcPr>
            <w:tcW w:w="1197" w:type="dxa"/>
            <w:tcBorders>
              <w:top w:val="nil"/>
              <w:left w:val="nil"/>
              <w:bottom w:val="single" w:color="auto" w:sz="4" w:space="0"/>
            </w:tcBorders>
            <w:shd w:val="clear" w:color="auto" w:fill="auto"/>
            <w:noWrap/>
            <w:vAlign w:val="center"/>
          </w:tcPr>
          <w:p w14:paraId="6E0831E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5.14E-08</w:t>
            </w:r>
          </w:p>
        </w:tc>
      </w:tr>
      <w:tr w14:paraId="47AEF37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9118D5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6167C14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646DD07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17188</w:t>
            </w:r>
          </w:p>
        </w:tc>
        <w:tc>
          <w:tcPr>
            <w:tcW w:w="1693" w:type="dxa"/>
            <w:tcBorders>
              <w:top w:val="nil"/>
              <w:left w:val="nil"/>
              <w:bottom w:val="single" w:color="auto" w:sz="4" w:space="0"/>
              <w:right w:val="single" w:color="auto" w:sz="4" w:space="0"/>
            </w:tcBorders>
            <w:shd w:val="clear" w:color="auto" w:fill="auto"/>
            <w:noWrap/>
            <w:vAlign w:val="center"/>
          </w:tcPr>
          <w:p w14:paraId="63E3A77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2F9B931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7E658DB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42184</w:t>
            </w:r>
          </w:p>
        </w:tc>
        <w:tc>
          <w:tcPr>
            <w:tcW w:w="1197" w:type="dxa"/>
            <w:tcBorders>
              <w:top w:val="nil"/>
              <w:left w:val="nil"/>
              <w:bottom w:val="single" w:color="auto" w:sz="4" w:space="0"/>
            </w:tcBorders>
            <w:shd w:val="clear" w:color="auto" w:fill="auto"/>
            <w:noWrap/>
            <w:vAlign w:val="center"/>
          </w:tcPr>
          <w:p w14:paraId="18F9F16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5.14E-08</w:t>
            </w:r>
          </w:p>
        </w:tc>
      </w:tr>
      <w:tr w14:paraId="203F491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DBF8137">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56CCD20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0AA329F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18786</w:t>
            </w:r>
          </w:p>
        </w:tc>
        <w:tc>
          <w:tcPr>
            <w:tcW w:w="1693" w:type="dxa"/>
            <w:tcBorders>
              <w:top w:val="nil"/>
              <w:left w:val="nil"/>
              <w:bottom w:val="single" w:color="auto" w:sz="4" w:space="0"/>
              <w:right w:val="single" w:color="auto" w:sz="4" w:space="0"/>
            </w:tcBorders>
            <w:shd w:val="clear" w:color="auto" w:fill="auto"/>
            <w:noWrap/>
            <w:vAlign w:val="center"/>
          </w:tcPr>
          <w:p w14:paraId="308DE27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4E36B59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23E250E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42184</w:t>
            </w:r>
          </w:p>
        </w:tc>
        <w:tc>
          <w:tcPr>
            <w:tcW w:w="1197" w:type="dxa"/>
            <w:tcBorders>
              <w:top w:val="nil"/>
              <w:left w:val="nil"/>
              <w:bottom w:val="single" w:color="auto" w:sz="4" w:space="0"/>
            </w:tcBorders>
            <w:shd w:val="clear" w:color="auto" w:fill="auto"/>
            <w:noWrap/>
            <w:vAlign w:val="center"/>
          </w:tcPr>
          <w:p w14:paraId="3C478ED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5.14E-08</w:t>
            </w:r>
          </w:p>
        </w:tc>
      </w:tr>
      <w:tr w14:paraId="218127B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6E3A450">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56236A4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w:t>
            </w:r>
          </w:p>
        </w:tc>
        <w:tc>
          <w:tcPr>
            <w:tcW w:w="1760" w:type="dxa"/>
            <w:tcBorders>
              <w:top w:val="nil"/>
              <w:left w:val="nil"/>
              <w:bottom w:val="single" w:color="auto" w:sz="4" w:space="0"/>
              <w:right w:val="single" w:color="auto" w:sz="4" w:space="0"/>
            </w:tcBorders>
            <w:shd w:val="clear" w:color="auto" w:fill="auto"/>
            <w:noWrap/>
            <w:vAlign w:val="center"/>
          </w:tcPr>
          <w:p w14:paraId="27B1F2A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22584</w:t>
            </w:r>
          </w:p>
        </w:tc>
        <w:tc>
          <w:tcPr>
            <w:tcW w:w="1693" w:type="dxa"/>
            <w:tcBorders>
              <w:top w:val="nil"/>
              <w:left w:val="nil"/>
              <w:bottom w:val="single" w:color="auto" w:sz="4" w:space="0"/>
              <w:right w:val="single" w:color="auto" w:sz="4" w:space="0"/>
            </w:tcBorders>
            <w:shd w:val="clear" w:color="auto" w:fill="auto"/>
            <w:noWrap/>
            <w:vAlign w:val="center"/>
          </w:tcPr>
          <w:p w14:paraId="70B5B81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0665487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w:t>
            </w:r>
          </w:p>
        </w:tc>
        <w:tc>
          <w:tcPr>
            <w:tcW w:w="1760" w:type="dxa"/>
            <w:tcBorders>
              <w:top w:val="nil"/>
              <w:left w:val="nil"/>
              <w:bottom w:val="single" w:color="auto" w:sz="4" w:space="0"/>
              <w:right w:val="single" w:color="auto" w:sz="4" w:space="0"/>
            </w:tcBorders>
            <w:shd w:val="clear" w:color="auto" w:fill="auto"/>
            <w:noWrap/>
            <w:vAlign w:val="center"/>
          </w:tcPr>
          <w:p w14:paraId="769ACB5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28709</w:t>
            </w:r>
          </w:p>
        </w:tc>
        <w:tc>
          <w:tcPr>
            <w:tcW w:w="1197" w:type="dxa"/>
            <w:tcBorders>
              <w:top w:val="nil"/>
              <w:left w:val="nil"/>
              <w:bottom w:val="single" w:color="auto" w:sz="4" w:space="0"/>
            </w:tcBorders>
            <w:shd w:val="clear" w:color="auto" w:fill="auto"/>
            <w:noWrap/>
            <w:vAlign w:val="center"/>
          </w:tcPr>
          <w:p w14:paraId="2B77799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3.21E-09</w:t>
            </w:r>
          </w:p>
        </w:tc>
      </w:tr>
      <w:tr w14:paraId="449415D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72DD93B5">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39788D1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w:t>
            </w:r>
          </w:p>
        </w:tc>
        <w:tc>
          <w:tcPr>
            <w:tcW w:w="1760" w:type="dxa"/>
            <w:tcBorders>
              <w:top w:val="nil"/>
              <w:left w:val="nil"/>
              <w:bottom w:val="single" w:color="auto" w:sz="4" w:space="0"/>
              <w:right w:val="single" w:color="auto" w:sz="4" w:space="0"/>
            </w:tcBorders>
            <w:shd w:val="clear" w:color="auto" w:fill="auto"/>
            <w:noWrap/>
            <w:vAlign w:val="center"/>
          </w:tcPr>
          <w:p w14:paraId="60C9EC2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27799</w:t>
            </w:r>
          </w:p>
        </w:tc>
        <w:tc>
          <w:tcPr>
            <w:tcW w:w="1693" w:type="dxa"/>
            <w:tcBorders>
              <w:top w:val="nil"/>
              <w:left w:val="nil"/>
              <w:bottom w:val="single" w:color="auto" w:sz="4" w:space="0"/>
              <w:right w:val="single" w:color="auto" w:sz="4" w:space="0"/>
            </w:tcBorders>
            <w:shd w:val="clear" w:color="auto" w:fill="auto"/>
            <w:noWrap/>
            <w:vAlign w:val="center"/>
          </w:tcPr>
          <w:p w14:paraId="3D752F2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539E60E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w:t>
            </w:r>
          </w:p>
        </w:tc>
        <w:tc>
          <w:tcPr>
            <w:tcW w:w="1760" w:type="dxa"/>
            <w:tcBorders>
              <w:top w:val="nil"/>
              <w:left w:val="nil"/>
              <w:bottom w:val="single" w:color="auto" w:sz="4" w:space="0"/>
              <w:right w:val="single" w:color="auto" w:sz="4" w:space="0"/>
            </w:tcBorders>
            <w:shd w:val="clear" w:color="auto" w:fill="auto"/>
            <w:noWrap/>
            <w:vAlign w:val="center"/>
          </w:tcPr>
          <w:p w14:paraId="7DF85C2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36224</w:t>
            </w:r>
          </w:p>
        </w:tc>
        <w:tc>
          <w:tcPr>
            <w:tcW w:w="1197" w:type="dxa"/>
            <w:tcBorders>
              <w:top w:val="nil"/>
              <w:left w:val="nil"/>
              <w:bottom w:val="single" w:color="auto" w:sz="4" w:space="0"/>
            </w:tcBorders>
            <w:shd w:val="clear" w:color="auto" w:fill="auto"/>
            <w:noWrap/>
            <w:vAlign w:val="center"/>
          </w:tcPr>
          <w:p w14:paraId="3BF5178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3.21E-09</w:t>
            </w:r>
          </w:p>
        </w:tc>
      </w:tr>
      <w:tr w14:paraId="66D445E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015DE3A">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61FB0EB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nil"/>
              <w:left w:val="nil"/>
              <w:bottom w:val="single" w:color="auto" w:sz="4" w:space="0"/>
              <w:right w:val="single" w:color="auto" w:sz="4" w:space="0"/>
            </w:tcBorders>
            <w:shd w:val="clear" w:color="auto" w:fill="auto"/>
            <w:noWrap/>
            <w:vAlign w:val="center"/>
          </w:tcPr>
          <w:p w14:paraId="7771674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12407</w:t>
            </w:r>
          </w:p>
        </w:tc>
        <w:tc>
          <w:tcPr>
            <w:tcW w:w="1693" w:type="dxa"/>
            <w:tcBorders>
              <w:top w:val="nil"/>
              <w:left w:val="nil"/>
              <w:bottom w:val="single" w:color="auto" w:sz="4" w:space="0"/>
              <w:right w:val="single" w:color="auto" w:sz="4" w:space="0"/>
            </w:tcBorders>
            <w:shd w:val="clear" w:color="auto" w:fill="auto"/>
            <w:noWrap/>
            <w:vAlign w:val="center"/>
          </w:tcPr>
          <w:p w14:paraId="5494684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5C72843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nil"/>
              <w:left w:val="nil"/>
              <w:bottom w:val="single" w:color="auto" w:sz="4" w:space="0"/>
              <w:right w:val="single" w:color="auto" w:sz="4" w:space="0"/>
            </w:tcBorders>
            <w:shd w:val="clear" w:color="auto" w:fill="auto"/>
            <w:noWrap/>
            <w:vAlign w:val="center"/>
          </w:tcPr>
          <w:p w14:paraId="304783A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12574</w:t>
            </w:r>
          </w:p>
        </w:tc>
        <w:tc>
          <w:tcPr>
            <w:tcW w:w="1197" w:type="dxa"/>
            <w:tcBorders>
              <w:top w:val="nil"/>
              <w:left w:val="nil"/>
              <w:bottom w:val="single" w:color="auto" w:sz="4" w:space="0"/>
            </w:tcBorders>
            <w:shd w:val="clear" w:color="auto" w:fill="auto"/>
            <w:noWrap/>
            <w:vAlign w:val="center"/>
          </w:tcPr>
          <w:p w14:paraId="42919A2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8.03E-10</w:t>
            </w:r>
          </w:p>
        </w:tc>
      </w:tr>
      <w:tr w14:paraId="2734F0A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single" w:color="auto" w:sz="4" w:space="0"/>
              <w:bottom w:val="single" w:color="auto" w:sz="4" w:space="0"/>
              <w:right w:val="single" w:color="auto" w:sz="4" w:space="0"/>
            </w:tcBorders>
            <w:shd w:val="clear" w:color="auto" w:fill="auto"/>
            <w:noWrap/>
            <w:vAlign w:val="center"/>
          </w:tcPr>
          <w:p w14:paraId="788B7AEC">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single" w:color="auto" w:sz="4" w:space="0"/>
              <w:left w:val="nil"/>
              <w:bottom w:val="single" w:color="auto" w:sz="4" w:space="0"/>
              <w:right w:val="single" w:color="auto" w:sz="4" w:space="0"/>
            </w:tcBorders>
            <w:shd w:val="clear" w:color="auto" w:fill="auto"/>
            <w:noWrap/>
            <w:vAlign w:val="center"/>
          </w:tcPr>
          <w:p w14:paraId="19F7AA2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single" w:color="auto" w:sz="4" w:space="0"/>
              <w:left w:val="nil"/>
              <w:bottom w:val="single" w:color="auto" w:sz="4" w:space="0"/>
              <w:right w:val="single" w:color="auto" w:sz="4" w:space="0"/>
            </w:tcBorders>
            <w:shd w:val="clear" w:color="auto" w:fill="auto"/>
            <w:noWrap/>
            <w:vAlign w:val="center"/>
          </w:tcPr>
          <w:p w14:paraId="4D4805F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39292</w:t>
            </w:r>
          </w:p>
        </w:tc>
        <w:tc>
          <w:tcPr>
            <w:tcW w:w="1693" w:type="dxa"/>
            <w:tcBorders>
              <w:top w:val="single" w:color="auto" w:sz="4" w:space="0"/>
              <w:left w:val="nil"/>
              <w:bottom w:val="single" w:color="auto" w:sz="4" w:space="0"/>
              <w:right w:val="single" w:color="auto" w:sz="4" w:space="0"/>
            </w:tcBorders>
            <w:shd w:val="clear" w:color="auto" w:fill="auto"/>
            <w:noWrap/>
            <w:vAlign w:val="center"/>
          </w:tcPr>
          <w:p w14:paraId="5F19C67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single" w:color="auto" w:sz="4" w:space="0"/>
              <w:left w:val="nil"/>
              <w:bottom w:val="single" w:color="auto" w:sz="4" w:space="0"/>
              <w:right w:val="single" w:color="auto" w:sz="4" w:space="0"/>
            </w:tcBorders>
            <w:shd w:val="clear" w:color="auto" w:fill="auto"/>
            <w:noWrap/>
            <w:vAlign w:val="center"/>
          </w:tcPr>
          <w:p w14:paraId="7ADFDF7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w:t>
            </w:r>
          </w:p>
        </w:tc>
        <w:tc>
          <w:tcPr>
            <w:tcW w:w="1760" w:type="dxa"/>
            <w:tcBorders>
              <w:top w:val="single" w:color="auto" w:sz="4" w:space="0"/>
              <w:left w:val="nil"/>
              <w:bottom w:val="single" w:color="auto" w:sz="4" w:space="0"/>
              <w:right w:val="single" w:color="auto" w:sz="4" w:space="0"/>
            </w:tcBorders>
            <w:shd w:val="clear" w:color="auto" w:fill="auto"/>
            <w:noWrap/>
            <w:vAlign w:val="center"/>
          </w:tcPr>
          <w:p w14:paraId="798C5AA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40704</w:t>
            </w:r>
          </w:p>
        </w:tc>
        <w:tc>
          <w:tcPr>
            <w:tcW w:w="1197" w:type="dxa"/>
            <w:tcBorders>
              <w:top w:val="single" w:color="auto" w:sz="4" w:space="0"/>
              <w:left w:val="nil"/>
              <w:bottom w:val="single" w:color="auto" w:sz="4" w:space="0"/>
            </w:tcBorders>
            <w:shd w:val="clear" w:color="auto" w:fill="auto"/>
            <w:noWrap/>
            <w:vAlign w:val="center"/>
          </w:tcPr>
          <w:p w14:paraId="187DA52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8.03E-10</w:t>
            </w:r>
          </w:p>
        </w:tc>
      </w:tr>
      <w:tr w14:paraId="425991D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502093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2A278FA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w:t>
            </w:r>
          </w:p>
        </w:tc>
        <w:tc>
          <w:tcPr>
            <w:tcW w:w="1760" w:type="dxa"/>
            <w:tcBorders>
              <w:top w:val="nil"/>
              <w:left w:val="nil"/>
              <w:bottom w:val="single" w:color="auto" w:sz="4" w:space="0"/>
              <w:right w:val="single" w:color="auto" w:sz="4" w:space="0"/>
            </w:tcBorders>
            <w:shd w:val="clear" w:color="auto" w:fill="auto"/>
            <w:noWrap/>
            <w:vAlign w:val="center"/>
          </w:tcPr>
          <w:p w14:paraId="4ABF580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18678</w:t>
            </w:r>
          </w:p>
        </w:tc>
        <w:tc>
          <w:tcPr>
            <w:tcW w:w="1693" w:type="dxa"/>
            <w:tcBorders>
              <w:top w:val="nil"/>
              <w:left w:val="nil"/>
              <w:bottom w:val="single" w:color="auto" w:sz="4" w:space="0"/>
              <w:right w:val="single" w:color="auto" w:sz="4" w:space="0"/>
            </w:tcBorders>
            <w:shd w:val="clear" w:color="auto" w:fill="auto"/>
            <w:noWrap/>
            <w:vAlign w:val="center"/>
          </w:tcPr>
          <w:p w14:paraId="29A1EF1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445F508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w:t>
            </w:r>
          </w:p>
        </w:tc>
        <w:tc>
          <w:tcPr>
            <w:tcW w:w="1760" w:type="dxa"/>
            <w:tcBorders>
              <w:top w:val="nil"/>
              <w:left w:val="nil"/>
              <w:bottom w:val="single" w:color="auto" w:sz="4" w:space="0"/>
              <w:right w:val="single" w:color="auto" w:sz="4" w:space="0"/>
            </w:tcBorders>
            <w:shd w:val="clear" w:color="auto" w:fill="auto"/>
            <w:noWrap/>
            <w:vAlign w:val="center"/>
          </w:tcPr>
          <w:p w14:paraId="17A123D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52994</w:t>
            </w:r>
          </w:p>
        </w:tc>
        <w:tc>
          <w:tcPr>
            <w:tcW w:w="1197" w:type="dxa"/>
            <w:tcBorders>
              <w:top w:val="nil"/>
              <w:left w:val="nil"/>
              <w:bottom w:val="single" w:color="auto" w:sz="4" w:space="0"/>
            </w:tcBorders>
            <w:shd w:val="clear" w:color="auto" w:fill="auto"/>
            <w:noWrap/>
            <w:vAlign w:val="center"/>
          </w:tcPr>
          <w:p w14:paraId="1BE8859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5.02E-11</w:t>
            </w:r>
          </w:p>
        </w:tc>
      </w:tr>
      <w:tr w14:paraId="03B36B8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13D212E">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212E920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w:t>
            </w:r>
          </w:p>
        </w:tc>
        <w:tc>
          <w:tcPr>
            <w:tcW w:w="1760" w:type="dxa"/>
            <w:tcBorders>
              <w:top w:val="nil"/>
              <w:left w:val="nil"/>
              <w:bottom w:val="single" w:color="auto" w:sz="4" w:space="0"/>
              <w:right w:val="single" w:color="auto" w:sz="4" w:space="0"/>
            </w:tcBorders>
            <w:shd w:val="clear" w:color="auto" w:fill="auto"/>
            <w:noWrap/>
            <w:vAlign w:val="center"/>
          </w:tcPr>
          <w:p w14:paraId="12A5698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29723</w:t>
            </w:r>
          </w:p>
        </w:tc>
        <w:tc>
          <w:tcPr>
            <w:tcW w:w="1693" w:type="dxa"/>
            <w:tcBorders>
              <w:top w:val="nil"/>
              <w:left w:val="nil"/>
              <w:bottom w:val="single" w:color="auto" w:sz="4" w:space="0"/>
              <w:right w:val="single" w:color="auto" w:sz="4" w:space="0"/>
            </w:tcBorders>
            <w:shd w:val="clear" w:color="auto" w:fill="auto"/>
            <w:noWrap/>
            <w:vAlign w:val="center"/>
          </w:tcPr>
          <w:p w14:paraId="6ECECBA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0E67B92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34</w:t>
            </w:r>
          </w:p>
        </w:tc>
        <w:tc>
          <w:tcPr>
            <w:tcW w:w="1760" w:type="dxa"/>
            <w:tcBorders>
              <w:top w:val="nil"/>
              <w:left w:val="nil"/>
              <w:bottom w:val="single" w:color="auto" w:sz="4" w:space="0"/>
              <w:right w:val="single" w:color="auto" w:sz="4" w:space="0"/>
            </w:tcBorders>
            <w:shd w:val="clear" w:color="auto" w:fill="auto"/>
            <w:noWrap/>
            <w:vAlign w:val="center"/>
          </w:tcPr>
          <w:p w14:paraId="3C3793A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52927</w:t>
            </w:r>
          </w:p>
        </w:tc>
        <w:tc>
          <w:tcPr>
            <w:tcW w:w="1197" w:type="dxa"/>
            <w:tcBorders>
              <w:top w:val="nil"/>
              <w:left w:val="nil"/>
              <w:bottom w:val="single" w:color="auto" w:sz="4" w:space="0"/>
            </w:tcBorders>
            <w:shd w:val="clear" w:color="auto" w:fill="auto"/>
            <w:noWrap/>
            <w:vAlign w:val="center"/>
          </w:tcPr>
          <w:p w14:paraId="3B27DF6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3.13E-12</w:t>
            </w:r>
          </w:p>
        </w:tc>
      </w:tr>
      <w:tr w14:paraId="11BFFEF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53121D1">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18EB078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w:t>
            </w:r>
          </w:p>
        </w:tc>
        <w:tc>
          <w:tcPr>
            <w:tcW w:w="1760" w:type="dxa"/>
            <w:tcBorders>
              <w:top w:val="nil"/>
              <w:left w:val="nil"/>
              <w:bottom w:val="single" w:color="auto" w:sz="4" w:space="0"/>
              <w:right w:val="single" w:color="auto" w:sz="4" w:space="0"/>
            </w:tcBorders>
            <w:shd w:val="clear" w:color="auto" w:fill="auto"/>
            <w:noWrap/>
            <w:vAlign w:val="center"/>
          </w:tcPr>
          <w:p w14:paraId="0B8B724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9003</w:t>
            </w:r>
          </w:p>
        </w:tc>
        <w:tc>
          <w:tcPr>
            <w:tcW w:w="1693" w:type="dxa"/>
            <w:tcBorders>
              <w:top w:val="nil"/>
              <w:left w:val="nil"/>
              <w:bottom w:val="single" w:color="auto" w:sz="4" w:space="0"/>
              <w:right w:val="single" w:color="auto" w:sz="4" w:space="0"/>
            </w:tcBorders>
            <w:shd w:val="clear" w:color="auto" w:fill="auto"/>
            <w:noWrap/>
            <w:vAlign w:val="center"/>
          </w:tcPr>
          <w:p w14:paraId="7FAC9B4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1BCF0D6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w:t>
            </w:r>
          </w:p>
        </w:tc>
        <w:tc>
          <w:tcPr>
            <w:tcW w:w="1760" w:type="dxa"/>
            <w:tcBorders>
              <w:top w:val="nil"/>
              <w:left w:val="nil"/>
              <w:bottom w:val="single" w:color="auto" w:sz="4" w:space="0"/>
              <w:right w:val="single" w:color="auto" w:sz="4" w:space="0"/>
            </w:tcBorders>
            <w:shd w:val="clear" w:color="auto" w:fill="auto"/>
            <w:noWrap/>
            <w:vAlign w:val="center"/>
          </w:tcPr>
          <w:p w14:paraId="7141EAE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12330</w:t>
            </w:r>
          </w:p>
        </w:tc>
        <w:tc>
          <w:tcPr>
            <w:tcW w:w="1197" w:type="dxa"/>
            <w:tcBorders>
              <w:top w:val="nil"/>
              <w:left w:val="nil"/>
              <w:bottom w:val="single" w:color="auto" w:sz="4" w:space="0"/>
            </w:tcBorders>
            <w:shd w:val="clear" w:color="auto" w:fill="auto"/>
            <w:noWrap/>
            <w:vAlign w:val="center"/>
          </w:tcPr>
          <w:p w14:paraId="08DC980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7.84E-13</w:t>
            </w:r>
          </w:p>
        </w:tc>
      </w:tr>
      <w:tr w14:paraId="68302F9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DA4D75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07E70D3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37</w:t>
            </w:r>
          </w:p>
        </w:tc>
        <w:tc>
          <w:tcPr>
            <w:tcW w:w="1760" w:type="dxa"/>
            <w:tcBorders>
              <w:top w:val="nil"/>
              <w:left w:val="nil"/>
              <w:bottom w:val="single" w:color="auto" w:sz="4" w:space="0"/>
              <w:right w:val="single" w:color="auto" w:sz="4" w:space="0"/>
            </w:tcBorders>
            <w:shd w:val="clear" w:color="auto" w:fill="auto"/>
            <w:noWrap/>
            <w:vAlign w:val="center"/>
          </w:tcPr>
          <w:p w14:paraId="45F399B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17179</w:t>
            </w:r>
          </w:p>
        </w:tc>
        <w:tc>
          <w:tcPr>
            <w:tcW w:w="1693" w:type="dxa"/>
            <w:tcBorders>
              <w:top w:val="nil"/>
              <w:left w:val="nil"/>
              <w:bottom w:val="single" w:color="auto" w:sz="4" w:space="0"/>
              <w:right w:val="single" w:color="auto" w:sz="4" w:space="0"/>
            </w:tcBorders>
            <w:shd w:val="clear" w:color="auto" w:fill="auto"/>
            <w:noWrap/>
            <w:vAlign w:val="center"/>
          </w:tcPr>
          <w:p w14:paraId="2D5C5F3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4BBE80A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37</w:t>
            </w:r>
          </w:p>
        </w:tc>
        <w:tc>
          <w:tcPr>
            <w:tcW w:w="1760" w:type="dxa"/>
            <w:tcBorders>
              <w:top w:val="nil"/>
              <w:left w:val="nil"/>
              <w:bottom w:val="single" w:color="auto" w:sz="4" w:space="0"/>
              <w:right w:val="single" w:color="auto" w:sz="4" w:space="0"/>
            </w:tcBorders>
            <w:shd w:val="clear" w:color="auto" w:fill="auto"/>
            <w:noWrap/>
            <w:vAlign w:val="center"/>
          </w:tcPr>
          <w:p w14:paraId="66594F5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18777</w:t>
            </w:r>
          </w:p>
        </w:tc>
        <w:tc>
          <w:tcPr>
            <w:tcW w:w="1197" w:type="dxa"/>
            <w:tcBorders>
              <w:top w:val="nil"/>
              <w:left w:val="nil"/>
              <w:bottom w:val="single" w:color="auto" w:sz="4" w:space="0"/>
            </w:tcBorders>
            <w:shd w:val="clear" w:color="auto" w:fill="auto"/>
            <w:noWrap/>
            <w:vAlign w:val="center"/>
          </w:tcPr>
          <w:p w14:paraId="0B44C46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4.90E-14</w:t>
            </w:r>
          </w:p>
        </w:tc>
      </w:tr>
      <w:tr w14:paraId="127EF1F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B9E6ADB">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2776137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39</w:t>
            </w:r>
          </w:p>
        </w:tc>
        <w:tc>
          <w:tcPr>
            <w:tcW w:w="1760" w:type="dxa"/>
            <w:tcBorders>
              <w:top w:val="nil"/>
              <w:left w:val="nil"/>
              <w:bottom w:val="single" w:color="auto" w:sz="4" w:space="0"/>
              <w:right w:val="single" w:color="auto" w:sz="4" w:space="0"/>
            </w:tcBorders>
            <w:shd w:val="clear" w:color="auto" w:fill="auto"/>
            <w:noWrap/>
            <w:vAlign w:val="center"/>
          </w:tcPr>
          <w:p w14:paraId="77D5E07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17332</w:t>
            </w:r>
          </w:p>
        </w:tc>
        <w:tc>
          <w:tcPr>
            <w:tcW w:w="1693" w:type="dxa"/>
            <w:tcBorders>
              <w:top w:val="nil"/>
              <w:left w:val="nil"/>
              <w:bottom w:val="single" w:color="auto" w:sz="4" w:space="0"/>
              <w:right w:val="single" w:color="auto" w:sz="4" w:space="0"/>
            </w:tcBorders>
            <w:shd w:val="clear" w:color="auto" w:fill="auto"/>
            <w:noWrap/>
            <w:vAlign w:val="center"/>
          </w:tcPr>
          <w:p w14:paraId="631161C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2CE1688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39</w:t>
            </w:r>
          </w:p>
        </w:tc>
        <w:tc>
          <w:tcPr>
            <w:tcW w:w="1760" w:type="dxa"/>
            <w:tcBorders>
              <w:top w:val="nil"/>
              <w:left w:val="nil"/>
              <w:bottom w:val="single" w:color="auto" w:sz="4" w:space="0"/>
              <w:right w:val="single" w:color="auto" w:sz="4" w:space="0"/>
            </w:tcBorders>
            <w:shd w:val="clear" w:color="auto" w:fill="auto"/>
            <w:noWrap/>
            <w:vAlign w:val="center"/>
          </w:tcPr>
          <w:p w14:paraId="5E73332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18570</w:t>
            </w:r>
          </w:p>
        </w:tc>
        <w:tc>
          <w:tcPr>
            <w:tcW w:w="1197" w:type="dxa"/>
            <w:tcBorders>
              <w:top w:val="nil"/>
              <w:left w:val="nil"/>
              <w:bottom w:val="single" w:color="auto" w:sz="4" w:space="0"/>
            </w:tcBorders>
            <w:shd w:val="clear" w:color="auto" w:fill="auto"/>
            <w:noWrap/>
            <w:vAlign w:val="center"/>
          </w:tcPr>
          <w:p w14:paraId="047EE0B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3.06E-15</w:t>
            </w:r>
          </w:p>
        </w:tc>
      </w:tr>
      <w:tr w14:paraId="7A55C1F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B1580C0">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72F90E6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39</w:t>
            </w:r>
          </w:p>
        </w:tc>
        <w:tc>
          <w:tcPr>
            <w:tcW w:w="1760" w:type="dxa"/>
            <w:tcBorders>
              <w:top w:val="nil"/>
              <w:left w:val="nil"/>
              <w:bottom w:val="single" w:color="auto" w:sz="4" w:space="0"/>
              <w:right w:val="single" w:color="auto" w:sz="4" w:space="0"/>
            </w:tcBorders>
            <w:shd w:val="clear" w:color="auto" w:fill="auto"/>
            <w:noWrap/>
            <w:vAlign w:val="center"/>
          </w:tcPr>
          <w:p w14:paraId="57AB732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21688</w:t>
            </w:r>
          </w:p>
        </w:tc>
        <w:tc>
          <w:tcPr>
            <w:tcW w:w="1693" w:type="dxa"/>
            <w:tcBorders>
              <w:top w:val="nil"/>
              <w:left w:val="nil"/>
              <w:bottom w:val="single" w:color="auto" w:sz="4" w:space="0"/>
              <w:right w:val="single" w:color="auto" w:sz="4" w:space="0"/>
            </w:tcBorders>
            <w:shd w:val="clear" w:color="auto" w:fill="auto"/>
            <w:noWrap/>
            <w:vAlign w:val="center"/>
          </w:tcPr>
          <w:p w14:paraId="676D1C8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5FECF2F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39</w:t>
            </w:r>
          </w:p>
        </w:tc>
        <w:tc>
          <w:tcPr>
            <w:tcW w:w="1760" w:type="dxa"/>
            <w:tcBorders>
              <w:top w:val="nil"/>
              <w:left w:val="nil"/>
              <w:bottom w:val="single" w:color="auto" w:sz="4" w:space="0"/>
              <w:right w:val="single" w:color="auto" w:sz="4" w:space="0"/>
            </w:tcBorders>
            <w:shd w:val="clear" w:color="auto" w:fill="auto"/>
            <w:noWrap/>
            <w:vAlign w:val="center"/>
          </w:tcPr>
          <w:p w14:paraId="20329C5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48983</w:t>
            </w:r>
          </w:p>
        </w:tc>
        <w:tc>
          <w:tcPr>
            <w:tcW w:w="1197" w:type="dxa"/>
            <w:tcBorders>
              <w:top w:val="nil"/>
              <w:left w:val="nil"/>
              <w:bottom w:val="single" w:color="auto" w:sz="4" w:space="0"/>
            </w:tcBorders>
            <w:shd w:val="clear" w:color="auto" w:fill="auto"/>
            <w:noWrap/>
            <w:vAlign w:val="center"/>
          </w:tcPr>
          <w:p w14:paraId="50A58E6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3.06E-15</w:t>
            </w:r>
          </w:p>
        </w:tc>
      </w:tr>
      <w:tr w14:paraId="0FD1252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46FFF14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63D93AD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40</w:t>
            </w:r>
          </w:p>
        </w:tc>
        <w:tc>
          <w:tcPr>
            <w:tcW w:w="1760" w:type="dxa"/>
            <w:tcBorders>
              <w:top w:val="nil"/>
              <w:left w:val="nil"/>
              <w:bottom w:val="single" w:color="auto" w:sz="4" w:space="0"/>
              <w:right w:val="single" w:color="auto" w:sz="4" w:space="0"/>
            </w:tcBorders>
            <w:shd w:val="clear" w:color="auto" w:fill="auto"/>
            <w:noWrap/>
            <w:vAlign w:val="center"/>
          </w:tcPr>
          <w:p w14:paraId="1FB32D7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13126</w:t>
            </w:r>
          </w:p>
        </w:tc>
        <w:tc>
          <w:tcPr>
            <w:tcW w:w="1693" w:type="dxa"/>
            <w:tcBorders>
              <w:top w:val="nil"/>
              <w:left w:val="nil"/>
              <w:bottom w:val="single" w:color="auto" w:sz="4" w:space="0"/>
              <w:right w:val="single" w:color="auto" w:sz="4" w:space="0"/>
            </w:tcBorders>
            <w:shd w:val="clear" w:color="auto" w:fill="auto"/>
            <w:noWrap/>
            <w:vAlign w:val="center"/>
          </w:tcPr>
          <w:p w14:paraId="37E3DC2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3B81F7F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40</w:t>
            </w:r>
          </w:p>
        </w:tc>
        <w:tc>
          <w:tcPr>
            <w:tcW w:w="1760" w:type="dxa"/>
            <w:tcBorders>
              <w:top w:val="nil"/>
              <w:left w:val="nil"/>
              <w:bottom w:val="single" w:color="auto" w:sz="4" w:space="0"/>
              <w:right w:val="single" w:color="auto" w:sz="4" w:space="0"/>
            </w:tcBorders>
            <w:shd w:val="clear" w:color="auto" w:fill="auto"/>
            <w:noWrap/>
            <w:vAlign w:val="center"/>
          </w:tcPr>
          <w:p w14:paraId="0413C91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15003</w:t>
            </w:r>
          </w:p>
        </w:tc>
        <w:tc>
          <w:tcPr>
            <w:tcW w:w="1197" w:type="dxa"/>
            <w:tcBorders>
              <w:top w:val="nil"/>
              <w:left w:val="nil"/>
              <w:bottom w:val="single" w:color="auto" w:sz="4" w:space="0"/>
            </w:tcBorders>
            <w:shd w:val="clear" w:color="auto" w:fill="auto"/>
            <w:noWrap/>
            <w:vAlign w:val="center"/>
          </w:tcPr>
          <w:p w14:paraId="0615DD2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7.65E-16</w:t>
            </w:r>
          </w:p>
        </w:tc>
      </w:tr>
      <w:tr w14:paraId="72EB6DA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58B7E7E">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3380977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49</w:t>
            </w:r>
          </w:p>
        </w:tc>
        <w:tc>
          <w:tcPr>
            <w:tcW w:w="1760" w:type="dxa"/>
            <w:tcBorders>
              <w:top w:val="nil"/>
              <w:left w:val="nil"/>
              <w:bottom w:val="single" w:color="auto" w:sz="4" w:space="0"/>
              <w:right w:val="single" w:color="auto" w:sz="4" w:space="0"/>
            </w:tcBorders>
            <w:shd w:val="clear" w:color="auto" w:fill="auto"/>
            <w:noWrap/>
            <w:vAlign w:val="center"/>
          </w:tcPr>
          <w:p w14:paraId="67408FF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29907</w:t>
            </w:r>
          </w:p>
        </w:tc>
        <w:tc>
          <w:tcPr>
            <w:tcW w:w="1693" w:type="dxa"/>
            <w:tcBorders>
              <w:top w:val="nil"/>
              <w:left w:val="nil"/>
              <w:bottom w:val="single" w:color="auto" w:sz="4" w:space="0"/>
              <w:right w:val="single" w:color="auto" w:sz="4" w:space="0"/>
            </w:tcBorders>
            <w:shd w:val="clear" w:color="auto" w:fill="auto"/>
            <w:noWrap/>
            <w:vAlign w:val="center"/>
          </w:tcPr>
          <w:p w14:paraId="32DF023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3064E6E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49</w:t>
            </w:r>
          </w:p>
        </w:tc>
        <w:tc>
          <w:tcPr>
            <w:tcW w:w="1760" w:type="dxa"/>
            <w:tcBorders>
              <w:top w:val="nil"/>
              <w:left w:val="nil"/>
              <w:bottom w:val="single" w:color="auto" w:sz="4" w:space="0"/>
              <w:right w:val="single" w:color="auto" w:sz="4" w:space="0"/>
            </w:tcBorders>
            <w:shd w:val="clear" w:color="auto" w:fill="auto"/>
            <w:noWrap/>
            <w:vAlign w:val="center"/>
          </w:tcPr>
          <w:p w14:paraId="29F9F29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31017</w:t>
            </w:r>
          </w:p>
        </w:tc>
        <w:tc>
          <w:tcPr>
            <w:tcW w:w="1197" w:type="dxa"/>
            <w:tcBorders>
              <w:top w:val="nil"/>
              <w:left w:val="nil"/>
              <w:bottom w:val="single" w:color="auto" w:sz="4" w:space="0"/>
            </w:tcBorders>
            <w:shd w:val="clear" w:color="auto" w:fill="auto"/>
            <w:noWrap/>
            <w:vAlign w:val="center"/>
          </w:tcPr>
          <w:p w14:paraId="74DD900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2.92E-21</w:t>
            </w:r>
          </w:p>
        </w:tc>
      </w:tr>
      <w:tr w14:paraId="71DF8BE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4CDB7FE8">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1BC6BD1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51</w:t>
            </w:r>
          </w:p>
        </w:tc>
        <w:tc>
          <w:tcPr>
            <w:tcW w:w="1760" w:type="dxa"/>
            <w:tcBorders>
              <w:top w:val="nil"/>
              <w:left w:val="nil"/>
              <w:bottom w:val="single" w:color="auto" w:sz="4" w:space="0"/>
              <w:right w:val="single" w:color="auto" w:sz="4" w:space="0"/>
            </w:tcBorders>
            <w:shd w:val="clear" w:color="auto" w:fill="auto"/>
            <w:noWrap/>
            <w:vAlign w:val="center"/>
          </w:tcPr>
          <w:p w14:paraId="32505AE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2718</w:t>
            </w:r>
          </w:p>
        </w:tc>
        <w:tc>
          <w:tcPr>
            <w:tcW w:w="1693" w:type="dxa"/>
            <w:tcBorders>
              <w:top w:val="nil"/>
              <w:left w:val="nil"/>
              <w:bottom w:val="single" w:color="auto" w:sz="4" w:space="0"/>
              <w:right w:val="single" w:color="auto" w:sz="4" w:space="0"/>
            </w:tcBorders>
            <w:shd w:val="clear" w:color="auto" w:fill="auto"/>
            <w:noWrap/>
            <w:vAlign w:val="center"/>
          </w:tcPr>
          <w:p w14:paraId="4FBCBB1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16634E4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51</w:t>
            </w:r>
          </w:p>
        </w:tc>
        <w:tc>
          <w:tcPr>
            <w:tcW w:w="1760" w:type="dxa"/>
            <w:tcBorders>
              <w:top w:val="nil"/>
              <w:left w:val="nil"/>
              <w:bottom w:val="single" w:color="auto" w:sz="4" w:space="0"/>
              <w:right w:val="single" w:color="auto" w:sz="4" w:space="0"/>
            </w:tcBorders>
            <w:shd w:val="clear" w:color="auto" w:fill="auto"/>
            <w:noWrap/>
            <w:vAlign w:val="center"/>
          </w:tcPr>
          <w:p w14:paraId="7ABE041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50869</w:t>
            </w:r>
          </w:p>
        </w:tc>
        <w:tc>
          <w:tcPr>
            <w:tcW w:w="1197" w:type="dxa"/>
            <w:tcBorders>
              <w:top w:val="nil"/>
              <w:left w:val="nil"/>
              <w:bottom w:val="single" w:color="auto" w:sz="4" w:space="0"/>
            </w:tcBorders>
            <w:shd w:val="clear" w:color="auto" w:fill="auto"/>
            <w:noWrap/>
            <w:vAlign w:val="center"/>
          </w:tcPr>
          <w:p w14:paraId="66AF65C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1.82E-22</w:t>
            </w:r>
          </w:p>
        </w:tc>
      </w:tr>
      <w:tr w14:paraId="1A8B4B9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8081C1A">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5A2AE7F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53</w:t>
            </w:r>
          </w:p>
        </w:tc>
        <w:tc>
          <w:tcPr>
            <w:tcW w:w="1760" w:type="dxa"/>
            <w:tcBorders>
              <w:top w:val="nil"/>
              <w:left w:val="nil"/>
              <w:bottom w:val="single" w:color="auto" w:sz="4" w:space="0"/>
              <w:right w:val="single" w:color="auto" w:sz="4" w:space="0"/>
            </w:tcBorders>
            <w:shd w:val="clear" w:color="auto" w:fill="auto"/>
            <w:noWrap/>
            <w:vAlign w:val="center"/>
          </w:tcPr>
          <w:p w14:paraId="3B12A6E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15966</w:t>
            </w:r>
          </w:p>
        </w:tc>
        <w:tc>
          <w:tcPr>
            <w:tcW w:w="1693" w:type="dxa"/>
            <w:tcBorders>
              <w:top w:val="nil"/>
              <w:left w:val="nil"/>
              <w:bottom w:val="single" w:color="auto" w:sz="4" w:space="0"/>
              <w:right w:val="single" w:color="auto" w:sz="4" w:space="0"/>
            </w:tcBorders>
            <w:shd w:val="clear" w:color="auto" w:fill="auto"/>
            <w:noWrap/>
            <w:vAlign w:val="center"/>
          </w:tcPr>
          <w:p w14:paraId="5598FB0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F</w:t>
            </w:r>
          </w:p>
        </w:tc>
        <w:tc>
          <w:tcPr>
            <w:tcW w:w="1847" w:type="dxa"/>
            <w:tcBorders>
              <w:top w:val="nil"/>
              <w:left w:val="nil"/>
              <w:bottom w:val="single" w:color="auto" w:sz="4" w:space="0"/>
              <w:right w:val="single" w:color="auto" w:sz="4" w:space="0"/>
            </w:tcBorders>
            <w:shd w:val="clear" w:color="auto" w:fill="auto"/>
            <w:noWrap/>
            <w:vAlign w:val="center"/>
          </w:tcPr>
          <w:p w14:paraId="68E2131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53</w:t>
            </w:r>
          </w:p>
        </w:tc>
        <w:tc>
          <w:tcPr>
            <w:tcW w:w="1760" w:type="dxa"/>
            <w:tcBorders>
              <w:top w:val="nil"/>
              <w:left w:val="nil"/>
              <w:bottom w:val="single" w:color="auto" w:sz="4" w:space="0"/>
              <w:right w:val="single" w:color="auto" w:sz="4" w:space="0"/>
            </w:tcBorders>
            <w:shd w:val="clear" w:color="auto" w:fill="auto"/>
            <w:noWrap/>
            <w:vAlign w:val="center"/>
          </w:tcPr>
          <w:p w14:paraId="4403C00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16113</w:t>
            </w:r>
          </w:p>
        </w:tc>
        <w:tc>
          <w:tcPr>
            <w:tcW w:w="1197" w:type="dxa"/>
            <w:tcBorders>
              <w:top w:val="nil"/>
              <w:left w:val="nil"/>
              <w:bottom w:val="single" w:color="auto" w:sz="4" w:space="0"/>
            </w:tcBorders>
            <w:shd w:val="clear" w:color="auto" w:fill="auto"/>
            <w:noWrap/>
            <w:vAlign w:val="center"/>
          </w:tcPr>
          <w:p w14:paraId="5EEBE3B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1.14E-23</w:t>
            </w:r>
          </w:p>
        </w:tc>
      </w:tr>
      <w:tr w14:paraId="18B7A6C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CDF48C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4CF7D63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5AE26A7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4917</w:t>
            </w:r>
          </w:p>
        </w:tc>
        <w:tc>
          <w:tcPr>
            <w:tcW w:w="1693" w:type="dxa"/>
            <w:tcBorders>
              <w:top w:val="nil"/>
              <w:left w:val="nil"/>
              <w:bottom w:val="single" w:color="auto" w:sz="4" w:space="0"/>
              <w:right w:val="single" w:color="auto" w:sz="4" w:space="0"/>
            </w:tcBorders>
            <w:shd w:val="clear" w:color="auto" w:fill="auto"/>
            <w:noWrap/>
            <w:vAlign w:val="center"/>
          </w:tcPr>
          <w:p w14:paraId="3B1BAA6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R</w:t>
            </w:r>
          </w:p>
        </w:tc>
        <w:tc>
          <w:tcPr>
            <w:tcW w:w="1847" w:type="dxa"/>
            <w:tcBorders>
              <w:top w:val="nil"/>
              <w:left w:val="nil"/>
              <w:bottom w:val="single" w:color="auto" w:sz="4" w:space="0"/>
              <w:right w:val="single" w:color="auto" w:sz="4" w:space="0"/>
            </w:tcBorders>
            <w:shd w:val="clear" w:color="auto" w:fill="auto"/>
            <w:noWrap/>
            <w:vAlign w:val="center"/>
          </w:tcPr>
          <w:p w14:paraId="2F641FD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2F260AF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4917</w:t>
            </w:r>
          </w:p>
        </w:tc>
        <w:tc>
          <w:tcPr>
            <w:tcW w:w="1197" w:type="dxa"/>
            <w:tcBorders>
              <w:top w:val="nil"/>
              <w:left w:val="nil"/>
              <w:bottom w:val="single" w:color="auto" w:sz="4" w:space="0"/>
            </w:tcBorders>
            <w:shd w:val="clear" w:color="auto" w:fill="auto"/>
            <w:noWrap/>
            <w:vAlign w:val="center"/>
          </w:tcPr>
          <w:p w14:paraId="6180793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1.31E-05</w:t>
            </w:r>
          </w:p>
        </w:tc>
      </w:tr>
      <w:tr w14:paraId="60B5AF0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5886BC3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43EEAD1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36725C6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5420</w:t>
            </w:r>
          </w:p>
        </w:tc>
        <w:tc>
          <w:tcPr>
            <w:tcW w:w="1693" w:type="dxa"/>
            <w:tcBorders>
              <w:top w:val="nil"/>
              <w:left w:val="nil"/>
              <w:bottom w:val="single" w:color="auto" w:sz="4" w:space="0"/>
              <w:right w:val="single" w:color="auto" w:sz="4" w:space="0"/>
            </w:tcBorders>
            <w:shd w:val="clear" w:color="auto" w:fill="auto"/>
            <w:noWrap/>
            <w:vAlign w:val="center"/>
          </w:tcPr>
          <w:p w14:paraId="5C4F1B6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61DC202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54CA662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29089</w:t>
            </w:r>
          </w:p>
        </w:tc>
        <w:tc>
          <w:tcPr>
            <w:tcW w:w="1197" w:type="dxa"/>
            <w:tcBorders>
              <w:top w:val="nil"/>
              <w:left w:val="nil"/>
              <w:bottom w:val="single" w:color="auto" w:sz="4" w:space="0"/>
            </w:tcBorders>
            <w:shd w:val="clear" w:color="auto" w:fill="auto"/>
            <w:noWrap/>
            <w:vAlign w:val="center"/>
          </w:tcPr>
          <w:p w14:paraId="73BE259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1.31E-05</w:t>
            </w:r>
          </w:p>
        </w:tc>
      </w:tr>
      <w:tr w14:paraId="15C073E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508AC5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28C81E5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20407A7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6198</w:t>
            </w:r>
          </w:p>
        </w:tc>
        <w:tc>
          <w:tcPr>
            <w:tcW w:w="1693" w:type="dxa"/>
            <w:tcBorders>
              <w:top w:val="nil"/>
              <w:left w:val="nil"/>
              <w:bottom w:val="single" w:color="auto" w:sz="4" w:space="0"/>
              <w:right w:val="single" w:color="auto" w:sz="4" w:space="0"/>
            </w:tcBorders>
            <w:shd w:val="clear" w:color="auto" w:fill="auto"/>
            <w:noWrap/>
            <w:vAlign w:val="center"/>
          </w:tcPr>
          <w:p w14:paraId="64A7346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7D91E89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6196051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26716</w:t>
            </w:r>
          </w:p>
        </w:tc>
        <w:tc>
          <w:tcPr>
            <w:tcW w:w="1197" w:type="dxa"/>
            <w:tcBorders>
              <w:top w:val="nil"/>
              <w:left w:val="nil"/>
              <w:bottom w:val="single" w:color="auto" w:sz="4" w:space="0"/>
            </w:tcBorders>
            <w:shd w:val="clear" w:color="auto" w:fill="auto"/>
            <w:noWrap/>
            <w:vAlign w:val="center"/>
          </w:tcPr>
          <w:p w14:paraId="534EEBF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1.31E-05</w:t>
            </w:r>
          </w:p>
        </w:tc>
      </w:tr>
      <w:tr w14:paraId="172657B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32B055D">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74798D3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762B34F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9003</w:t>
            </w:r>
          </w:p>
        </w:tc>
        <w:tc>
          <w:tcPr>
            <w:tcW w:w="1693" w:type="dxa"/>
            <w:tcBorders>
              <w:top w:val="nil"/>
              <w:left w:val="nil"/>
              <w:bottom w:val="single" w:color="auto" w:sz="4" w:space="0"/>
              <w:right w:val="single" w:color="auto" w:sz="4" w:space="0"/>
            </w:tcBorders>
            <w:shd w:val="clear" w:color="auto" w:fill="auto"/>
            <w:noWrap/>
            <w:vAlign w:val="center"/>
          </w:tcPr>
          <w:p w14:paraId="729B0A2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40E10C6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14A49E1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49189</w:t>
            </w:r>
          </w:p>
        </w:tc>
        <w:tc>
          <w:tcPr>
            <w:tcW w:w="1197" w:type="dxa"/>
            <w:tcBorders>
              <w:top w:val="nil"/>
              <w:left w:val="nil"/>
              <w:bottom w:val="single" w:color="auto" w:sz="4" w:space="0"/>
            </w:tcBorders>
            <w:shd w:val="clear" w:color="auto" w:fill="auto"/>
            <w:noWrap/>
            <w:vAlign w:val="center"/>
          </w:tcPr>
          <w:p w14:paraId="0A526CD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1.31E-05</w:t>
            </w:r>
          </w:p>
        </w:tc>
      </w:tr>
      <w:tr w14:paraId="1880FB8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4FEBDC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2BC32FA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7A088BA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12224</w:t>
            </w:r>
          </w:p>
        </w:tc>
        <w:tc>
          <w:tcPr>
            <w:tcW w:w="1693" w:type="dxa"/>
            <w:tcBorders>
              <w:top w:val="nil"/>
              <w:left w:val="nil"/>
              <w:bottom w:val="single" w:color="auto" w:sz="4" w:space="0"/>
              <w:right w:val="single" w:color="auto" w:sz="4" w:space="0"/>
            </w:tcBorders>
            <w:shd w:val="clear" w:color="auto" w:fill="auto"/>
            <w:noWrap/>
            <w:vAlign w:val="center"/>
          </w:tcPr>
          <w:p w14:paraId="34E3AD3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1D79CFF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23</w:t>
            </w:r>
          </w:p>
        </w:tc>
        <w:tc>
          <w:tcPr>
            <w:tcW w:w="1760" w:type="dxa"/>
            <w:tcBorders>
              <w:top w:val="nil"/>
              <w:left w:val="nil"/>
              <w:bottom w:val="single" w:color="auto" w:sz="4" w:space="0"/>
              <w:right w:val="single" w:color="auto" w:sz="4" w:space="0"/>
            </w:tcBorders>
            <w:shd w:val="clear" w:color="auto" w:fill="auto"/>
            <w:noWrap/>
            <w:vAlign w:val="center"/>
          </w:tcPr>
          <w:p w14:paraId="652BB8D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18740</w:t>
            </w:r>
          </w:p>
        </w:tc>
        <w:tc>
          <w:tcPr>
            <w:tcW w:w="1197" w:type="dxa"/>
            <w:tcBorders>
              <w:top w:val="nil"/>
              <w:left w:val="nil"/>
              <w:bottom w:val="single" w:color="auto" w:sz="4" w:space="0"/>
            </w:tcBorders>
            <w:shd w:val="clear" w:color="auto" w:fill="auto"/>
            <w:noWrap/>
            <w:vAlign w:val="center"/>
          </w:tcPr>
          <w:p w14:paraId="595E7A2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1.31E-05</w:t>
            </w:r>
          </w:p>
        </w:tc>
      </w:tr>
      <w:tr w14:paraId="14408A8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73EC10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2D7F6EC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0CCA78B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2914</w:t>
            </w:r>
          </w:p>
        </w:tc>
        <w:tc>
          <w:tcPr>
            <w:tcW w:w="1693" w:type="dxa"/>
            <w:tcBorders>
              <w:top w:val="nil"/>
              <w:left w:val="nil"/>
              <w:bottom w:val="single" w:color="auto" w:sz="4" w:space="0"/>
              <w:right w:val="single" w:color="auto" w:sz="4" w:space="0"/>
            </w:tcBorders>
            <w:shd w:val="clear" w:color="auto" w:fill="auto"/>
            <w:noWrap/>
            <w:vAlign w:val="center"/>
          </w:tcPr>
          <w:p w14:paraId="4E8651A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11F69A6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3C8F3AF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47500</w:t>
            </w:r>
          </w:p>
        </w:tc>
        <w:tc>
          <w:tcPr>
            <w:tcW w:w="1197" w:type="dxa"/>
            <w:tcBorders>
              <w:top w:val="nil"/>
              <w:left w:val="nil"/>
              <w:bottom w:val="single" w:color="auto" w:sz="4" w:space="0"/>
            </w:tcBorders>
            <w:shd w:val="clear" w:color="auto" w:fill="auto"/>
            <w:noWrap/>
            <w:vAlign w:val="center"/>
          </w:tcPr>
          <w:p w14:paraId="5DD6CB4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3.29E-06</w:t>
            </w:r>
          </w:p>
        </w:tc>
      </w:tr>
      <w:tr w14:paraId="20414AC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B0F37E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61E18BF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24C348C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8833</w:t>
            </w:r>
          </w:p>
        </w:tc>
        <w:tc>
          <w:tcPr>
            <w:tcW w:w="1693" w:type="dxa"/>
            <w:tcBorders>
              <w:top w:val="nil"/>
              <w:left w:val="nil"/>
              <w:bottom w:val="single" w:color="auto" w:sz="4" w:space="0"/>
              <w:right w:val="single" w:color="auto" w:sz="4" w:space="0"/>
            </w:tcBorders>
            <w:shd w:val="clear" w:color="auto" w:fill="auto"/>
            <w:noWrap/>
            <w:vAlign w:val="center"/>
          </w:tcPr>
          <w:p w14:paraId="72CC40D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20E0D26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6BF364F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9324</w:t>
            </w:r>
          </w:p>
        </w:tc>
        <w:tc>
          <w:tcPr>
            <w:tcW w:w="1197" w:type="dxa"/>
            <w:tcBorders>
              <w:top w:val="nil"/>
              <w:left w:val="nil"/>
              <w:bottom w:val="single" w:color="auto" w:sz="4" w:space="0"/>
            </w:tcBorders>
            <w:shd w:val="clear" w:color="auto" w:fill="auto"/>
            <w:noWrap/>
            <w:vAlign w:val="center"/>
          </w:tcPr>
          <w:p w14:paraId="7376665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3.29E-06</w:t>
            </w:r>
          </w:p>
        </w:tc>
      </w:tr>
      <w:tr w14:paraId="037B50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3DDDA0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710136E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56A4DE6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46090</w:t>
            </w:r>
          </w:p>
        </w:tc>
        <w:tc>
          <w:tcPr>
            <w:tcW w:w="1693" w:type="dxa"/>
            <w:tcBorders>
              <w:top w:val="nil"/>
              <w:left w:val="nil"/>
              <w:bottom w:val="single" w:color="auto" w:sz="4" w:space="0"/>
              <w:right w:val="single" w:color="auto" w:sz="4" w:space="0"/>
            </w:tcBorders>
            <w:shd w:val="clear" w:color="auto" w:fill="auto"/>
            <w:noWrap/>
            <w:vAlign w:val="center"/>
          </w:tcPr>
          <w:p w14:paraId="0DF56AE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1B12734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w:t>
            </w:r>
          </w:p>
        </w:tc>
        <w:tc>
          <w:tcPr>
            <w:tcW w:w="1760" w:type="dxa"/>
            <w:tcBorders>
              <w:top w:val="nil"/>
              <w:left w:val="nil"/>
              <w:bottom w:val="single" w:color="auto" w:sz="4" w:space="0"/>
              <w:right w:val="single" w:color="auto" w:sz="4" w:space="0"/>
            </w:tcBorders>
            <w:shd w:val="clear" w:color="auto" w:fill="auto"/>
            <w:noWrap/>
            <w:vAlign w:val="center"/>
          </w:tcPr>
          <w:p w14:paraId="2DDCA14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47501</w:t>
            </w:r>
          </w:p>
        </w:tc>
        <w:tc>
          <w:tcPr>
            <w:tcW w:w="1197" w:type="dxa"/>
            <w:tcBorders>
              <w:top w:val="nil"/>
              <w:left w:val="nil"/>
              <w:bottom w:val="single" w:color="auto" w:sz="4" w:space="0"/>
            </w:tcBorders>
            <w:shd w:val="clear" w:color="auto" w:fill="auto"/>
            <w:noWrap/>
            <w:vAlign w:val="center"/>
          </w:tcPr>
          <w:p w14:paraId="0424667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3.29E-06</w:t>
            </w:r>
          </w:p>
        </w:tc>
      </w:tr>
      <w:tr w14:paraId="717B25D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CC928BC">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3C2C848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nil"/>
              <w:left w:val="nil"/>
              <w:bottom w:val="single" w:color="auto" w:sz="4" w:space="0"/>
              <w:right w:val="single" w:color="auto" w:sz="4" w:space="0"/>
            </w:tcBorders>
            <w:shd w:val="clear" w:color="auto" w:fill="auto"/>
            <w:noWrap/>
            <w:vAlign w:val="center"/>
          </w:tcPr>
          <w:p w14:paraId="12E5B6F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26711</w:t>
            </w:r>
          </w:p>
        </w:tc>
        <w:tc>
          <w:tcPr>
            <w:tcW w:w="1693" w:type="dxa"/>
            <w:tcBorders>
              <w:top w:val="nil"/>
              <w:left w:val="nil"/>
              <w:bottom w:val="single" w:color="auto" w:sz="4" w:space="0"/>
              <w:right w:val="single" w:color="auto" w:sz="4" w:space="0"/>
            </w:tcBorders>
            <w:shd w:val="clear" w:color="auto" w:fill="auto"/>
            <w:noWrap/>
            <w:vAlign w:val="center"/>
          </w:tcPr>
          <w:p w14:paraId="11A80B5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76C8405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nil"/>
              <w:left w:val="nil"/>
              <w:bottom w:val="single" w:color="auto" w:sz="4" w:space="0"/>
              <w:right w:val="single" w:color="auto" w:sz="4" w:space="0"/>
            </w:tcBorders>
            <w:shd w:val="clear" w:color="auto" w:fill="auto"/>
            <w:noWrap/>
            <w:vAlign w:val="center"/>
          </w:tcPr>
          <w:p w14:paraId="7B58BF0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33732</w:t>
            </w:r>
          </w:p>
        </w:tc>
        <w:tc>
          <w:tcPr>
            <w:tcW w:w="1197" w:type="dxa"/>
            <w:tcBorders>
              <w:top w:val="nil"/>
              <w:left w:val="nil"/>
              <w:bottom w:val="single" w:color="auto" w:sz="4" w:space="0"/>
            </w:tcBorders>
            <w:shd w:val="clear" w:color="auto" w:fill="auto"/>
            <w:noWrap/>
            <w:vAlign w:val="center"/>
          </w:tcPr>
          <w:p w14:paraId="16A5CB7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2.05E-07</w:t>
            </w:r>
          </w:p>
        </w:tc>
      </w:tr>
      <w:tr w14:paraId="1C2458F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C6776E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4848848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nil"/>
              <w:left w:val="nil"/>
              <w:bottom w:val="single" w:color="auto" w:sz="4" w:space="0"/>
              <w:right w:val="single" w:color="auto" w:sz="4" w:space="0"/>
            </w:tcBorders>
            <w:shd w:val="clear" w:color="auto" w:fill="auto"/>
            <w:noWrap/>
            <w:vAlign w:val="center"/>
          </w:tcPr>
          <w:p w14:paraId="21122E3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28666</w:t>
            </w:r>
          </w:p>
        </w:tc>
        <w:tc>
          <w:tcPr>
            <w:tcW w:w="1693" w:type="dxa"/>
            <w:tcBorders>
              <w:top w:val="nil"/>
              <w:left w:val="nil"/>
              <w:bottom w:val="single" w:color="auto" w:sz="4" w:space="0"/>
              <w:right w:val="single" w:color="auto" w:sz="4" w:space="0"/>
            </w:tcBorders>
            <w:shd w:val="clear" w:color="auto" w:fill="auto"/>
            <w:noWrap/>
            <w:vAlign w:val="center"/>
          </w:tcPr>
          <w:p w14:paraId="51843D7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5936C24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26</w:t>
            </w:r>
          </w:p>
        </w:tc>
        <w:tc>
          <w:tcPr>
            <w:tcW w:w="1760" w:type="dxa"/>
            <w:tcBorders>
              <w:top w:val="nil"/>
              <w:left w:val="nil"/>
              <w:bottom w:val="single" w:color="auto" w:sz="4" w:space="0"/>
              <w:right w:val="single" w:color="auto" w:sz="4" w:space="0"/>
            </w:tcBorders>
            <w:shd w:val="clear" w:color="auto" w:fill="auto"/>
            <w:noWrap/>
            <w:vAlign w:val="center"/>
          </w:tcPr>
          <w:p w14:paraId="24C781D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35314</w:t>
            </w:r>
          </w:p>
        </w:tc>
        <w:tc>
          <w:tcPr>
            <w:tcW w:w="1197" w:type="dxa"/>
            <w:tcBorders>
              <w:top w:val="nil"/>
              <w:left w:val="nil"/>
              <w:bottom w:val="single" w:color="auto" w:sz="4" w:space="0"/>
            </w:tcBorders>
            <w:shd w:val="clear" w:color="auto" w:fill="auto"/>
            <w:noWrap/>
            <w:vAlign w:val="center"/>
          </w:tcPr>
          <w:p w14:paraId="14CD1ED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2.05E-07</w:t>
            </w:r>
          </w:p>
        </w:tc>
      </w:tr>
      <w:tr w14:paraId="619814A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975230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5DCD27E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2280550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12326</w:t>
            </w:r>
          </w:p>
        </w:tc>
        <w:tc>
          <w:tcPr>
            <w:tcW w:w="1693" w:type="dxa"/>
            <w:tcBorders>
              <w:top w:val="nil"/>
              <w:left w:val="nil"/>
              <w:bottom w:val="single" w:color="auto" w:sz="4" w:space="0"/>
              <w:right w:val="single" w:color="auto" w:sz="4" w:space="0"/>
            </w:tcBorders>
            <w:shd w:val="clear" w:color="auto" w:fill="auto"/>
            <w:noWrap/>
            <w:vAlign w:val="center"/>
          </w:tcPr>
          <w:p w14:paraId="304BE44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6A80A09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w:t>
            </w:r>
          </w:p>
        </w:tc>
        <w:tc>
          <w:tcPr>
            <w:tcW w:w="1760" w:type="dxa"/>
            <w:tcBorders>
              <w:top w:val="nil"/>
              <w:left w:val="nil"/>
              <w:bottom w:val="single" w:color="auto" w:sz="4" w:space="0"/>
              <w:right w:val="single" w:color="auto" w:sz="4" w:space="0"/>
            </w:tcBorders>
            <w:shd w:val="clear" w:color="auto" w:fill="auto"/>
            <w:noWrap/>
            <w:vAlign w:val="center"/>
          </w:tcPr>
          <w:p w14:paraId="639D171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49189</w:t>
            </w:r>
          </w:p>
        </w:tc>
        <w:tc>
          <w:tcPr>
            <w:tcW w:w="1197" w:type="dxa"/>
            <w:tcBorders>
              <w:top w:val="nil"/>
              <w:left w:val="nil"/>
              <w:bottom w:val="single" w:color="auto" w:sz="4" w:space="0"/>
            </w:tcBorders>
            <w:shd w:val="clear" w:color="auto" w:fill="auto"/>
            <w:noWrap/>
            <w:vAlign w:val="center"/>
          </w:tcPr>
          <w:p w14:paraId="1C8CD36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5.14E-08</w:t>
            </w:r>
          </w:p>
        </w:tc>
      </w:tr>
      <w:tr w14:paraId="05982D1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25C2D05">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4537EC1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w:t>
            </w:r>
          </w:p>
        </w:tc>
        <w:tc>
          <w:tcPr>
            <w:tcW w:w="1760" w:type="dxa"/>
            <w:tcBorders>
              <w:top w:val="nil"/>
              <w:left w:val="nil"/>
              <w:bottom w:val="single" w:color="auto" w:sz="4" w:space="0"/>
              <w:right w:val="single" w:color="auto" w:sz="4" w:space="0"/>
            </w:tcBorders>
            <w:shd w:val="clear" w:color="auto" w:fill="auto"/>
            <w:noWrap/>
            <w:vAlign w:val="center"/>
          </w:tcPr>
          <w:p w14:paraId="0D67F41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2444</w:t>
            </w:r>
          </w:p>
        </w:tc>
        <w:tc>
          <w:tcPr>
            <w:tcW w:w="1693" w:type="dxa"/>
            <w:tcBorders>
              <w:top w:val="nil"/>
              <w:left w:val="nil"/>
              <w:bottom w:val="single" w:color="auto" w:sz="4" w:space="0"/>
              <w:right w:val="single" w:color="auto" w:sz="4" w:space="0"/>
            </w:tcBorders>
            <w:shd w:val="clear" w:color="auto" w:fill="auto"/>
            <w:noWrap/>
            <w:vAlign w:val="center"/>
          </w:tcPr>
          <w:p w14:paraId="680BB46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2414A70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w:t>
            </w:r>
          </w:p>
        </w:tc>
        <w:tc>
          <w:tcPr>
            <w:tcW w:w="1760" w:type="dxa"/>
            <w:tcBorders>
              <w:top w:val="nil"/>
              <w:left w:val="nil"/>
              <w:bottom w:val="single" w:color="auto" w:sz="4" w:space="0"/>
              <w:right w:val="single" w:color="auto" w:sz="4" w:space="0"/>
            </w:tcBorders>
            <w:shd w:val="clear" w:color="auto" w:fill="auto"/>
            <w:noWrap/>
            <w:vAlign w:val="center"/>
          </w:tcPr>
          <w:p w14:paraId="4758F96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8997</w:t>
            </w:r>
          </w:p>
        </w:tc>
        <w:tc>
          <w:tcPr>
            <w:tcW w:w="1197" w:type="dxa"/>
            <w:tcBorders>
              <w:top w:val="nil"/>
              <w:left w:val="nil"/>
              <w:bottom w:val="single" w:color="auto" w:sz="4" w:space="0"/>
            </w:tcBorders>
            <w:shd w:val="clear" w:color="auto" w:fill="auto"/>
            <w:noWrap/>
            <w:vAlign w:val="center"/>
          </w:tcPr>
          <w:p w14:paraId="3B63FAC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1.28E-08</w:t>
            </w:r>
          </w:p>
        </w:tc>
      </w:tr>
      <w:tr w14:paraId="29CF354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A057BF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7F7121D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w:t>
            </w:r>
          </w:p>
        </w:tc>
        <w:tc>
          <w:tcPr>
            <w:tcW w:w="1760" w:type="dxa"/>
            <w:tcBorders>
              <w:top w:val="nil"/>
              <w:left w:val="nil"/>
              <w:bottom w:val="single" w:color="auto" w:sz="4" w:space="0"/>
              <w:right w:val="single" w:color="auto" w:sz="4" w:space="0"/>
            </w:tcBorders>
            <w:shd w:val="clear" w:color="auto" w:fill="auto"/>
            <w:noWrap/>
            <w:vAlign w:val="center"/>
          </w:tcPr>
          <w:p w14:paraId="322D46D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41732</w:t>
            </w:r>
          </w:p>
        </w:tc>
        <w:tc>
          <w:tcPr>
            <w:tcW w:w="1693" w:type="dxa"/>
            <w:tcBorders>
              <w:top w:val="nil"/>
              <w:left w:val="nil"/>
              <w:bottom w:val="single" w:color="auto" w:sz="4" w:space="0"/>
              <w:right w:val="single" w:color="auto" w:sz="4" w:space="0"/>
            </w:tcBorders>
            <w:shd w:val="clear" w:color="auto" w:fill="auto"/>
            <w:noWrap/>
            <w:vAlign w:val="center"/>
          </w:tcPr>
          <w:p w14:paraId="0E04B15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6514A97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28</w:t>
            </w:r>
          </w:p>
        </w:tc>
        <w:tc>
          <w:tcPr>
            <w:tcW w:w="1760" w:type="dxa"/>
            <w:tcBorders>
              <w:top w:val="nil"/>
              <w:left w:val="nil"/>
              <w:bottom w:val="single" w:color="auto" w:sz="4" w:space="0"/>
              <w:right w:val="single" w:color="auto" w:sz="4" w:space="0"/>
            </w:tcBorders>
            <w:shd w:val="clear" w:color="auto" w:fill="auto"/>
            <w:noWrap/>
            <w:vAlign w:val="center"/>
          </w:tcPr>
          <w:p w14:paraId="64B5A63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48793</w:t>
            </w:r>
          </w:p>
        </w:tc>
        <w:tc>
          <w:tcPr>
            <w:tcW w:w="1197" w:type="dxa"/>
            <w:tcBorders>
              <w:top w:val="nil"/>
              <w:left w:val="nil"/>
              <w:bottom w:val="single" w:color="auto" w:sz="4" w:space="0"/>
            </w:tcBorders>
            <w:shd w:val="clear" w:color="auto" w:fill="auto"/>
            <w:noWrap/>
            <w:vAlign w:val="center"/>
          </w:tcPr>
          <w:p w14:paraId="27B6C5C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1.28E-08</w:t>
            </w:r>
          </w:p>
        </w:tc>
      </w:tr>
      <w:tr w14:paraId="504F396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0D3C66B3">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613C9C7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w:t>
            </w:r>
          </w:p>
        </w:tc>
        <w:tc>
          <w:tcPr>
            <w:tcW w:w="1760" w:type="dxa"/>
            <w:tcBorders>
              <w:top w:val="nil"/>
              <w:left w:val="nil"/>
              <w:bottom w:val="single" w:color="auto" w:sz="4" w:space="0"/>
              <w:right w:val="single" w:color="auto" w:sz="4" w:space="0"/>
            </w:tcBorders>
            <w:shd w:val="clear" w:color="auto" w:fill="auto"/>
            <w:noWrap/>
            <w:vAlign w:val="center"/>
          </w:tcPr>
          <w:p w14:paraId="6D4A9CD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24205</w:t>
            </w:r>
          </w:p>
        </w:tc>
        <w:tc>
          <w:tcPr>
            <w:tcW w:w="1693" w:type="dxa"/>
            <w:tcBorders>
              <w:top w:val="nil"/>
              <w:left w:val="nil"/>
              <w:bottom w:val="single" w:color="auto" w:sz="4" w:space="0"/>
              <w:right w:val="single" w:color="auto" w:sz="4" w:space="0"/>
            </w:tcBorders>
            <w:shd w:val="clear" w:color="auto" w:fill="auto"/>
            <w:noWrap/>
            <w:vAlign w:val="center"/>
          </w:tcPr>
          <w:p w14:paraId="626F3B9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604D1FB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w:t>
            </w:r>
          </w:p>
        </w:tc>
        <w:tc>
          <w:tcPr>
            <w:tcW w:w="1760" w:type="dxa"/>
            <w:tcBorders>
              <w:top w:val="nil"/>
              <w:left w:val="nil"/>
              <w:bottom w:val="single" w:color="auto" w:sz="4" w:space="0"/>
              <w:right w:val="single" w:color="auto" w:sz="4" w:space="0"/>
            </w:tcBorders>
            <w:shd w:val="clear" w:color="auto" w:fill="auto"/>
            <w:noWrap/>
            <w:vAlign w:val="center"/>
          </w:tcPr>
          <w:p w14:paraId="09C5800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24705</w:t>
            </w:r>
          </w:p>
        </w:tc>
        <w:tc>
          <w:tcPr>
            <w:tcW w:w="1197" w:type="dxa"/>
            <w:tcBorders>
              <w:top w:val="nil"/>
              <w:left w:val="nil"/>
              <w:bottom w:val="single" w:color="auto" w:sz="4" w:space="0"/>
            </w:tcBorders>
            <w:shd w:val="clear" w:color="auto" w:fill="auto"/>
            <w:noWrap/>
            <w:vAlign w:val="center"/>
          </w:tcPr>
          <w:p w14:paraId="78CC4A6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3.21E-09</w:t>
            </w:r>
          </w:p>
        </w:tc>
      </w:tr>
      <w:tr w14:paraId="40E2107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single" w:color="auto" w:sz="4" w:space="0"/>
              <w:bottom w:val="single" w:color="auto" w:sz="4" w:space="0"/>
              <w:right w:val="single" w:color="auto" w:sz="4" w:space="0"/>
            </w:tcBorders>
            <w:shd w:val="clear" w:color="auto" w:fill="auto"/>
            <w:noWrap/>
            <w:vAlign w:val="center"/>
          </w:tcPr>
          <w:p w14:paraId="0A5A9C36">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single" w:color="auto" w:sz="4" w:space="0"/>
              <w:left w:val="nil"/>
              <w:bottom w:val="single" w:color="auto" w:sz="4" w:space="0"/>
              <w:right w:val="single" w:color="auto" w:sz="4" w:space="0"/>
            </w:tcBorders>
            <w:shd w:val="clear" w:color="auto" w:fill="auto"/>
            <w:noWrap/>
            <w:vAlign w:val="center"/>
          </w:tcPr>
          <w:p w14:paraId="51276B0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w:t>
            </w:r>
          </w:p>
        </w:tc>
        <w:tc>
          <w:tcPr>
            <w:tcW w:w="1760" w:type="dxa"/>
            <w:tcBorders>
              <w:top w:val="single" w:color="auto" w:sz="4" w:space="0"/>
              <w:left w:val="nil"/>
              <w:bottom w:val="single" w:color="auto" w:sz="4" w:space="0"/>
              <w:right w:val="single" w:color="auto" w:sz="4" w:space="0"/>
            </w:tcBorders>
            <w:shd w:val="clear" w:color="auto" w:fill="auto"/>
            <w:noWrap/>
            <w:vAlign w:val="center"/>
          </w:tcPr>
          <w:p w14:paraId="7041DA3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13531</w:t>
            </w:r>
          </w:p>
        </w:tc>
        <w:tc>
          <w:tcPr>
            <w:tcW w:w="1693" w:type="dxa"/>
            <w:tcBorders>
              <w:top w:val="single" w:color="auto" w:sz="4" w:space="0"/>
              <w:left w:val="nil"/>
              <w:bottom w:val="single" w:color="auto" w:sz="4" w:space="0"/>
              <w:right w:val="single" w:color="auto" w:sz="4" w:space="0"/>
            </w:tcBorders>
            <w:shd w:val="clear" w:color="auto" w:fill="auto"/>
            <w:noWrap/>
            <w:vAlign w:val="center"/>
          </w:tcPr>
          <w:p w14:paraId="295D2E5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single" w:color="auto" w:sz="4" w:space="0"/>
              <w:left w:val="nil"/>
              <w:bottom w:val="single" w:color="auto" w:sz="4" w:space="0"/>
              <w:right w:val="single" w:color="auto" w:sz="4" w:space="0"/>
            </w:tcBorders>
            <w:shd w:val="clear" w:color="auto" w:fill="auto"/>
            <w:noWrap/>
            <w:vAlign w:val="center"/>
          </w:tcPr>
          <w:p w14:paraId="76C6DE6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w:t>
            </w:r>
          </w:p>
        </w:tc>
        <w:tc>
          <w:tcPr>
            <w:tcW w:w="1760" w:type="dxa"/>
            <w:tcBorders>
              <w:top w:val="single" w:color="auto" w:sz="4" w:space="0"/>
              <w:left w:val="nil"/>
              <w:bottom w:val="single" w:color="auto" w:sz="4" w:space="0"/>
              <w:right w:val="single" w:color="auto" w:sz="4" w:space="0"/>
            </w:tcBorders>
            <w:shd w:val="clear" w:color="auto" w:fill="auto"/>
            <w:noWrap/>
            <w:vAlign w:val="center"/>
          </w:tcPr>
          <w:p w14:paraId="464FBEE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18679</w:t>
            </w:r>
          </w:p>
        </w:tc>
        <w:tc>
          <w:tcPr>
            <w:tcW w:w="1197" w:type="dxa"/>
            <w:tcBorders>
              <w:top w:val="single" w:color="auto" w:sz="4" w:space="0"/>
              <w:left w:val="nil"/>
              <w:bottom w:val="single" w:color="auto" w:sz="4" w:space="0"/>
            </w:tcBorders>
            <w:shd w:val="clear" w:color="auto" w:fill="auto"/>
            <w:noWrap/>
            <w:vAlign w:val="center"/>
          </w:tcPr>
          <w:p w14:paraId="7C5AC26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2.01E-10</w:t>
            </w:r>
          </w:p>
        </w:tc>
      </w:tr>
      <w:tr w14:paraId="0BF271B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3B9E6DB0">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47E2C53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w:t>
            </w:r>
          </w:p>
        </w:tc>
        <w:tc>
          <w:tcPr>
            <w:tcW w:w="1760" w:type="dxa"/>
            <w:tcBorders>
              <w:top w:val="nil"/>
              <w:left w:val="nil"/>
              <w:bottom w:val="single" w:color="auto" w:sz="4" w:space="0"/>
              <w:right w:val="single" w:color="auto" w:sz="4" w:space="0"/>
            </w:tcBorders>
            <w:shd w:val="clear" w:color="auto" w:fill="auto"/>
            <w:noWrap/>
            <w:vAlign w:val="center"/>
          </w:tcPr>
          <w:p w14:paraId="61B4A55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13531</w:t>
            </w:r>
          </w:p>
        </w:tc>
        <w:tc>
          <w:tcPr>
            <w:tcW w:w="1693" w:type="dxa"/>
            <w:tcBorders>
              <w:top w:val="nil"/>
              <w:left w:val="nil"/>
              <w:bottom w:val="single" w:color="auto" w:sz="4" w:space="0"/>
              <w:right w:val="single" w:color="auto" w:sz="4" w:space="0"/>
            </w:tcBorders>
            <w:shd w:val="clear" w:color="auto" w:fill="auto"/>
            <w:noWrap/>
            <w:vAlign w:val="center"/>
          </w:tcPr>
          <w:p w14:paraId="6A3917E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2B571CC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31</w:t>
            </w:r>
          </w:p>
        </w:tc>
        <w:tc>
          <w:tcPr>
            <w:tcW w:w="1760" w:type="dxa"/>
            <w:tcBorders>
              <w:top w:val="nil"/>
              <w:left w:val="nil"/>
              <w:bottom w:val="single" w:color="auto" w:sz="4" w:space="0"/>
              <w:right w:val="single" w:color="auto" w:sz="4" w:space="0"/>
            </w:tcBorders>
            <w:shd w:val="clear" w:color="auto" w:fill="auto"/>
            <w:noWrap/>
            <w:vAlign w:val="center"/>
          </w:tcPr>
          <w:p w14:paraId="47F82E6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52995</w:t>
            </w:r>
          </w:p>
        </w:tc>
        <w:tc>
          <w:tcPr>
            <w:tcW w:w="1197" w:type="dxa"/>
            <w:tcBorders>
              <w:top w:val="nil"/>
              <w:left w:val="nil"/>
              <w:bottom w:val="single" w:color="auto" w:sz="4" w:space="0"/>
            </w:tcBorders>
            <w:shd w:val="clear" w:color="auto" w:fill="auto"/>
            <w:noWrap/>
            <w:vAlign w:val="center"/>
          </w:tcPr>
          <w:p w14:paraId="1717ED2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2.01E-10</w:t>
            </w:r>
          </w:p>
        </w:tc>
      </w:tr>
      <w:tr w14:paraId="164CEAA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F019DA5">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2C09C22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w:t>
            </w:r>
          </w:p>
        </w:tc>
        <w:tc>
          <w:tcPr>
            <w:tcW w:w="1760" w:type="dxa"/>
            <w:tcBorders>
              <w:top w:val="nil"/>
              <w:left w:val="nil"/>
              <w:bottom w:val="single" w:color="auto" w:sz="4" w:space="0"/>
              <w:right w:val="single" w:color="auto" w:sz="4" w:space="0"/>
            </w:tcBorders>
            <w:shd w:val="clear" w:color="auto" w:fill="auto"/>
            <w:noWrap/>
            <w:vAlign w:val="center"/>
          </w:tcPr>
          <w:p w14:paraId="0D6AD5F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36092</w:t>
            </w:r>
          </w:p>
        </w:tc>
        <w:tc>
          <w:tcPr>
            <w:tcW w:w="1693" w:type="dxa"/>
            <w:tcBorders>
              <w:top w:val="nil"/>
              <w:left w:val="nil"/>
              <w:bottom w:val="single" w:color="auto" w:sz="4" w:space="0"/>
              <w:right w:val="single" w:color="auto" w:sz="4" w:space="0"/>
            </w:tcBorders>
            <w:shd w:val="clear" w:color="auto" w:fill="auto"/>
            <w:noWrap/>
            <w:vAlign w:val="center"/>
          </w:tcPr>
          <w:p w14:paraId="569E751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17FEB47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32</w:t>
            </w:r>
          </w:p>
        </w:tc>
        <w:tc>
          <w:tcPr>
            <w:tcW w:w="1760" w:type="dxa"/>
            <w:tcBorders>
              <w:top w:val="nil"/>
              <w:left w:val="nil"/>
              <w:bottom w:val="single" w:color="auto" w:sz="4" w:space="0"/>
              <w:right w:val="single" w:color="auto" w:sz="4" w:space="0"/>
            </w:tcBorders>
            <w:shd w:val="clear" w:color="auto" w:fill="auto"/>
            <w:noWrap/>
            <w:vAlign w:val="center"/>
          </w:tcPr>
          <w:p w14:paraId="215E338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36092</w:t>
            </w:r>
          </w:p>
        </w:tc>
        <w:tc>
          <w:tcPr>
            <w:tcW w:w="1197" w:type="dxa"/>
            <w:tcBorders>
              <w:top w:val="nil"/>
              <w:left w:val="nil"/>
              <w:bottom w:val="single" w:color="auto" w:sz="4" w:space="0"/>
            </w:tcBorders>
            <w:shd w:val="clear" w:color="auto" w:fill="auto"/>
            <w:noWrap/>
            <w:vAlign w:val="center"/>
          </w:tcPr>
          <w:p w14:paraId="35EB133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5.02E-11</w:t>
            </w:r>
          </w:p>
        </w:tc>
      </w:tr>
      <w:tr w14:paraId="56DCBE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FD352C0">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091A652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w:t>
            </w:r>
          </w:p>
        </w:tc>
        <w:tc>
          <w:tcPr>
            <w:tcW w:w="1760" w:type="dxa"/>
            <w:tcBorders>
              <w:top w:val="nil"/>
              <w:left w:val="nil"/>
              <w:bottom w:val="single" w:color="auto" w:sz="4" w:space="0"/>
              <w:right w:val="single" w:color="auto" w:sz="4" w:space="0"/>
            </w:tcBorders>
            <w:shd w:val="clear" w:color="auto" w:fill="auto"/>
            <w:noWrap/>
            <w:vAlign w:val="center"/>
          </w:tcPr>
          <w:p w14:paraId="54A7FF2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17493</w:t>
            </w:r>
          </w:p>
        </w:tc>
        <w:tc>
          <w:tcPr>
            <w:tcW w:w="1693" w:type="dxa"/>
            <w:tcBorders>
              <w:top w:val="nil"/>
              <w:left w:val="nil"/>
              <w:bottom w:val="single" w:color="auto" w:sz="4" w:space="0"/>
              <w:right w:val="single" w:color="auto" w:sz="4" w:space="0"/>
            </w:tcBorders>
            <w:shd w:val="clear" w:color="auto" w:fill="auto"/>
            <w:noWrap/>
            <w:vAlign w:val="center"/>
          </w:tcPr>
          <w:p w14:paraId="4BF487E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7F0DC79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35</w:t>
            </w:r>
          </w:p>
        </w:tc>
        <w:tc>
          <w:tcPr>
            <w:tcW w:w="1760" w:type="dxa"/>
            <w:tcBorders>
              <w:top w:val="nil"/>
              <w:left w:val="nil"/>
              <w:bottom w:val="single" w:color="auto" w:sz="4" w:space="0"/>
              <w:right w:val="single" w:color="auto" w:sz="4" w:space="0"/>
            </w:tcBorders>
            <w:shd w:val="clear" w:color="auto" w:fill="auto"/>
            <w:noWrap/>
            <w:vAlign w:val="center"/>
          </w:tcPr>
          <w:p w14:paraId="4EAEA13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48822</w:t>
            </w:r>
          </w:p>
        </w:tc>
        <w:tc>
          <w:tcPr>
            <w:tcW w:w="1197" w:type="dxa"/>
            <w:tcBorders>
              <w:top w:val="nil"/>
              <w:left w:val="nil"/>
              <w:bottom w:val="single" w:color="auto" w:sz="4" w:space="0"/>
            </w:tcBorders>
            <w:shd w:val="clear" w:color="auto" w:fill="auto"/>
            <w:noWrap/>
            <w:vAlign w:val="center"/>
          </w:tcPr>
          <w:p w14:paraId="1C6B2E5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7.84E-13</w:t>
            </w:r>
          </w:p>
        </w:tc>
      </w:tr>
      <w:tr w14:paraId="14FC04D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6D939554">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51D49E5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36</w:t>
            </w:r>
          </w:p>
        </w:tc>
        <w:tc>
          <w:tcPr>
            <w:tcW w:w="1760" w:type="dxa"/>
            <w:tcBorders>
              <w:top w:val="nil"/>
              <w:left w:val="nil"/>
              <w:bottom w:val="single" w:color="auto" w:sz="4" w:space="0"/>
              <w:right w:val="single" w:color="auto" w:sz="4" w:space="0"/>
            </w:tcBorders>
            <w:shd w:val="clear" w:color="auto" w:fill="auto"/>
            <w:noWrap/>
            <w:vAlign w:val="center"/>
          </w:tcPr>
          <w:p w14:paraId="64CA6B5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29471</w:t>
            </w:r>
          </w:p>
        </w:tc>
        <w:tc>
          <w:tcPr>
            <w:tcW w:w="1693" w:type="dxa"/>
            <w:tcBorders>
              <w:top w:val="nil"/>
              <w:left w:val="nil"/>
              <w:bottom w:val="single" w:color="auto" w:sz="4" w:space="0"/>
              <w:right w:val="single" w:color="auto" w:sz="4" w:space="0"/>
            </w:tcBorders>
            <w:shd w:val="clear" w:color="auto" w:fill="auto"/>
            <w:noWrap/>
            <w:vAlign w:val="center"/>
          </w:tcPr>
          <w:p w14:paraId="44856B6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4D765D7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36</w:t>
            </w:r>
          </w:p>
        </w:tc>
        <w:tc>
          <w:tcPr>
            <w:tcW w:w="1760" w:type="dxa"/>
            <w:tcBorders>
              <w:top w:val="nil"/>
              <w:left w:val="nil"/>
              <w:bottom w:val="single" w:color="auto" w:sz="4" w:space="0"/>
              <w:right w:val="single" w:color="auto" w:sz="4" w:space="0"/>
            </w:tcBorders>
            <w:shd w:val="clear" w:color="auto" w:fill="auto"/>
            <w:noWrap/>
            <w:vAlign w:val="center"/>
          </w:tcPr>
          <w:p w14:paraId="50EC21D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40421</w:t>
            </w:r>
          </w:p>
        </w:tc>
        <w:tc>
          <w:tcPr>
            <w:tcW w:w="1197" w:type="dxa"/>
            <w:tcBorders>
              <w:top w:val="nil"/>
              <w:left w:val="nil"/>
              <w:bottom w:val="single" w:color="auto" w:sz="4" w:space="0"/>
            </w:tcBorders>
            <w:shd w:val="clear" w:color="auto" w:fill="auto"/>
            <w:noWrap/>
            <w:vAlign w:val="center"/>
          </w:tcPr>
          <w:p w14:paraId="0DDA911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1.96E-13</w:t>
            </w:r>
          </w:p>
        </w:tc>
      </w:tr>
      <w:tr w14:paraId="6C6C722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3530A92">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43C941A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36</w:t>
            </w:r>
          </w:p>
        </w:tc>
        <w:tc>
          <w:tcPr>
            <w:tcW w:w="1760" w:type="dxa"/>
            <w:tcBorders>
              <w:top w:val="nil"/>
              <w:left w:val="nil"/>
              <w:bottom w:val="single" w:color="auto" w:sz="4" w:space="0"/>
              <w:right w:val="single" w:color="auto" w:sz="4" w:space="0"/>
            </w:tcBorders>
            <w:shd w:val="clear" w:color="auto" w:fill="auto"/>
            <w:noWrap/>
            <w:vAlign w:val="center"/>
          </w:tcPr>
          <w:p w14:paraId="1AE9845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47741</w:t>
            </w:r>
          </w:p>
        </w:tc>
        <w:tc>
          <w:tcPr>
            <w:tcW w:w="1693" w:type="dxa"/>
            <w:tcBorders>
              <w:top w:val="nil"/>
              <w:left w:val="nil"/>
              <w:bottom w:val="single" w:color="auto" w:sz="4" w:space="0"/>
              <w:right w:val="single" w:color="auto" w:sz="4" w:space="0"/>
            </w:tcBorders>
            <w:shd w:val="clear" w:color="auto" w:fill="auto"/>
            <w:noWrap/>
            <w:vAlign w:val="center"/>
          </w:tcPr>
          <w:p w14:paraId="0B87703A">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65E91A6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36</w:t>
            </w:r>
          </w:p>
        </w:tc>
        <w:tc>
          <w:tcPr>
            <w:tcW w:w="1760" w:type="dxa"/>
            <w:tcBorders>
              <w:top w:val="nil"/>
              <w:left w:val="nil"/>
              <w:bottom w:val="single" w:color="auto" w:sz="4" w:space="0"/>
              <w:right w:val="single" w:color="auto" w:sz="4" w:space="0"/>
            </w:tcBorders>
            <w:shd w:val="clear" w:color="auto" w:fill="auto"/>
            <w:noWrap/>
            <w:vAlign w:val="center"/>
          </w:tcPr>
          <w:p w14:paraId="3AA6467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47741</w:t>
            </w:r>
          </w:p>
        </w:tc>
        <w:tc>
          <w:tcPr>
            <w:tcW w:w="1197" w:type="dxa"/>
            <w:tcBorders>
              <w:top w:val="nil"/>
              <w:left w:val="nil"/>
              <w:bottom w:val="single" w:color="auto" w:sz="4" w:space="0"/>
            </w:tcBorders>
            <w:shd w:val="clear" w:color="auto" w:fill="auto"/>
            <w:noWrap/>
            <w:vAlign w:val="center"/>
          </w:tcPr>
          <w:p w14:paraId="17E94E4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1.96E-13</w:t>
            </w:r>
          </w:p>
        </w:tc>
      </w:tr>
      <w:tr w14:paraId="4D57767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76407C7">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738B2D6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40</w:t>
            </w:r>
          </w:p>
        </w:tc>
        <w:tc>
          <w:tcPr>
            <w:tcW w:w="1760" w:type="dxa"/>
            <w:tcBorders>
              <w:top w:val="nil"/>
              <w:left w:val="nil"/>
              <w:bottom w:val="single" w:color="auto" w:sz="4" w:space="0"/>
              <w:right w:val="single" w:color="auto" w:sz="4" w:space="0"/>
            </w:tcBorders>
            <w:shd w:val="clear" w:color="auto" w:fill="auto"/>
            <w:noWrap/>
            <w:vAlign w:val="center"/>
          </w:tcPr>
          <w:p w14:paraId="3D5935D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13126</w:t>
            </w:r>
          </w:p>
        </w:tc>
        <w:tc>
          <w:tcPr>
            <w:tcW w:w="1693" w:type="dxa"/>
            <w:tcBorders>
              <w:top w:val="nil"/>
              <w:left w:val="nil"/>
              <w:bottom w:val="single" w:color="auto" w:sz="4" w:space="0"/>
              <w:right w:val="single" w:color="auto" w:sz="4" w:space="0"/>
            </w:tcBorders>
            <w:shd w:val="clear" w:color="auto" w:fill="auto"/>
            <w:noWrap/>
            <w:vAlign w:val="center"/>
          </w:tcPr>
          <w:p w14:paraId="22732AC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373D24E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40</w:t>
            </w:r>
          </w:p>
        </w:tc>
        <w:tc>
          <w:tcPr>
            <w:tcW w:w="1760" w:type="dxa"/>
            <w:tcBorders>
              <w:top w:val="nil"/>
              <w:left w:val="nil"/>
              <w:bottom w:val="single" w:color="auto" w:sz="4" w:space="0"/>
              <w:right w:val="single" w:color="auto" w:sz="4" w:space="0"/>
            </w:tcBorders>
            <w:shd w:val="clear" w:color="auto" w:fill="auto"/>
            <w:noWrap/>
            <w:vAlign w:val="center"/>
          </w:tcPr>
          <w:p w14:paraId="3FBDA17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15966</w:t>
            </w:r>
          </w:p>
        </w:tc>
        <w:tc>
          <w:tcPr>
            <w:tcW w:w="1197" w:type="dxa"/>
            <w:tcBorders>
              <w:top w:val="nil"/>
              <w:left w:val="nil"/>
              <w:bottom w:val="single" w:color="auto" w:sz="4" w:space="0"/>
            </w:tcBorders>
            <w:shd w:val="clear" w:color="auto" w:fill="auto"/>
            <w:noWrap/>
            <w:vAlign w:val="center"/>
          </w:tcPr>
          <w:p w14:paraId="68E8FDA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7.65E-16</w:t>
            </w:r>
          </w:p>
        </w:tc>
      </w:tr>
      <w:tr w14:paraId="7E65972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2F696131">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78C26F1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42</w:t>
            </w:r>
          </w:p>
        </w:tc>
        <w:tc>
          <w:tcPr>
            <w:tcW w:w="1760" w:type="dxa"/>
            <w:tcBorders>
              <w:top w:val="nil"/>
              <w:left w:val="nil"/>
              <w:bottom w:val="single" w:color="auto" w:sz="4" w:space="0"/>
              <w:right w:val="single" w:color="auto" w:sz="4" w:space="0"/>
            </w:tcBorders>
            <w:shd w:val="clear" w:color="auto" w:fill="auto"/>
            <w:noWrap/>
            <w:vAlign w:val="center"/>
          </w:tcPr>
          <w:p w14:paraId="562C9A7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2727</w:t>
            </w:r>
          </w:p>
        </w:tc>
        <w:tc>
          <w:tcPr>
            <w:tcW w:w="1693" w:type="dxa"/>
            <w:tcBorders>
              <w:top w:val="nil"/>
              <w:left w:val="nil"/>
              <w:bottom w:val="single" w:color="auto" w:sz="4" w:space="0"/>
              <w:right w:val="single" w:color="auto" w:sz="4" w:space="0"/>
            </w:tcBorders>
            <w:shd w:val="clear" w:color="auto" w:fill="auto"/>
            <w:noWrap/>
            <w:vAlign w:val="center"/>
          </w:tcPr>
          <w:p w14:paraId="082EFAF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0D5F660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42</w:t>
            </w:r>
          </w:p>
        </w:tc>
        <w:tc>
          <w:tcPr>
            <w:tcW w:w="1760" w:type="dxa"/>
            <w:tcBorders>
              <w:top w:val="nil"/>
              <w:left w:val="nil"/>
              <w:bottom w:val="single" w:color="auto" w:sz="4" w:space="0"/>
              <w:right w:val="single" w:color="auto" w:sz="4" w:space="0"/>
            </w:tcBorders>
            <w:shd w:val="clear" w:color="auto" w:fill="auto"/>
            <w:noWrap/>
            <w:vAlign w:val="center"/>
          </w:tcPr>
          <w:p w14:paraId="1FD9AAC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48066</w:t>
            </w:r>
          </w:p>
        </w:tc>
        <w:tc>
          <w:tcPr>
            <w:tcW w:w="1197" w:type="dxa"/>
            <w:tcBorders>
              <w:top w:val="nil"/>
              <w:left w:val="nil"/>
              <w:bottom w:val="single" w:color="auto" w:sz="4" w:space="0"/>
            </w:tcBorders>
            <w:shd w:val="clear" w:color="auto" w:fill="auto"/>
            <w:noWrap/>
            <w:vAlign w:val="center"/>
          </w:tcPr>
          <w:p w14:paraId="7C7A644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4.78E-17</w:t>
            </w:r>
          </w:p>
        </w:tc>
      </w:tr>
      <w:tr w14:paraId="5F5E8E1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1A65EA7A">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52E0FC4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44</w:t>
            </w:r>
          </w:p>
        </w:tc>
        <w:tc>
          <w:tcPr>
            <w:tcW w:w="1760" w:type="dxa"/>
            <w:tcBorders>
              <w:top w:val="nil"/>
              <w:left w:val="nil"/>
              <w:bottom w:val="single" w:color="auto" w:sz="4" w:space="0"/>
              <w:right w:val="single" w:color="auto" w:sz="4" w:space="0"/>
            </w:tcBorders>
            <w:shd w:val="clear" w:color="auto" w:fill="auto"/>
            <w:noWrap/>
            <w:vAlign w:val="center"/>
          </w:tcPr>
          <w:p w14:paraId="1C3BCF5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13126</w:t>
            </w:r>
          </w:p>
        </w:tc>
        <w:tc>
          <w:tcPr>
            <w:tcW w:w="1693" w:type="dxa"/>
            <w:tcBorders>
              <w:top w:val="nil"/>
              <w:left w:val="nil"/>
              <w:bottom w:val="single" w:color="auto" w:sz="4" w:space="0"/>
              <w:right w:val="single" w:color="auto" w:sz="4" w:space="0"/>
            </w:tcBorders>
            <w:shd w:val="clear" w:color="auto" w:fill="auto"/>
            <w:noWrap/>
            <w:vAlign w:val="center"/>
          </w:tcPr>
          <w:p w14:paraId="3D8F283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38074C8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44</w:t>
            </w:r>
          </w:p>
        </w:tc>
        <w:tc>
          <w:tcPr>
            <w:tcW w:w="1760" w:type="dxa"/>
            <w:tcBorders>
              <w:top w:val="nil"/>
              <w:left w:val="nil"/>
              <w:bottom w:val="single" w:color="auto" w:sz="4" w:space="0"/>
              <w:right w:val="single" w:color="auto" w:sz="4" w:space="0"/>
            </w:tcBorders>
            <w:shd w:val="clear" w:color="auto" w:fill="auto"/>
            <w:noWrap/>
            <w:vAlign w:val="center"/>
          </w:tcPr>
          <w:p w14:paraId="0B0FC2D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16109</w:t>
            </w:r>
          </w:p>
        </w:tc>
        <w:tc>
          <w:tcPr>
            <w:tcW w:w="1197" w:type="dxa"/>
            <w:tcBorders>
              <w:top w:val="nil"/>
              <w:left w:val="nil"/>
              <w:bottom w:val="single" w:color="auto" w:sz="4" w:space="0"/>
            </w:tcBorders>
            <w:shd w:val="clear" w:color="auto" w:fill="auto"/>
            <w:noWrap/>
            <w:vAlign w:val="center"/>
          </w:tcPr>
          <w:p w14:paraId="76B380B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2.99E-18</w:t>
            </w:r>
          </w:p>
        </w:tc>
      </w:tr>
      <w:tr w14:paraId="70FD534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497D70C1">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6C5B6DA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w:t>
            </w:r>
          </w:p>
        </w:tc>
        <w:tc>
          <w:tcPr>
            <w:tcW w:w="1760" w:type="dxa"/>
            <w:tcBorders>
              <w:top w:val="nil"/>
              <w:left w:val="nil"/>
              <w:bottom w:val="single" w:color="auto" w:sz="4" w:space="0"/>
              <w:right w:val="single" w:color="auto" w:sz="4" w:space="0"/>
            </w:tcBorders>
            <w:shd w:val="clear" w:color="auto" w:fill="auto"/>
            <w:noWrap/>
            <w:vAlign w:val="center"/>
          </w:tcPr>
          <w:p w14:paraId="0A89D1A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5825</w:t>
            </w:r>
          </w:p>
        </w:tc>
        <w:tc>
          <w:tcPr>
            <w:tcW w:w="1693" w:type="dxa"/>
            <w:tcBorders>
              <w:top w:val="nil"/>
              <w:left w:val="nil"/>
              <w:bottom w:val="single" w:color="auto" w:sz="4" w:space="0"/>
              <w:right w:val="single" w:color="auto" w:sz="4" w:space="0"/>
            </w:tcBorders>
            <w:shd w:val="clear" w:color="auto" w:fill="auto"/>
            <w:noWrap/>
            <w:vAlign w:val="center"/>
          </w:tcPr>
          <w:p w14:paraId="643D63A9">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222542B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w:t>
            </w:r>
          </w:p>
        </w:tc>
        <w:tc>
          <w:tcPr>
            <w:tcW w:w="1760" w:type="dxa"/>
            <w:tcBorders>
              <w:top w:val="nil"/>
              <w:left w:val="nil"/>
              <w:bottom w:val="single" w:color="auto" w:sz="4" w:space="0"/>
              <w:right w:val="single" w:color="auto" w:sz="4" w:space="0"/>
            </w:tcBorders>
            <w:shd w:val="clear" w:color="auto" w:fill="auto"/>
            <w:noWrap/>
            <w:vAlign w:val="center"/>
          </w:tcPr>
          <w:p w14:paraId="0A7DCED6">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52552</w:t>
            </w:r>
          </w:p>
        </w:tc>
        <w:tc>
          <w:tcPr>
            <w:tcW w:w="1197" w:type="dxa"/>
            <w:tcBorders>
              <w:top w:val="nil"/>
              <w:left w:val="nil"/>
              <w:bottom w:val="single" w:color="auto" w:sz="4" w:space="0"/>
            </w:tcBorders>
            <w:shd w:val="clear" w:color="auto" w:fill="auto"/>
            <w:noWrap/>
            <w:vAlign w:val="center"/>
          </w:tcPr>
          <w:p w14:paraId="1774A57C">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4.67E-20</w:t>
            </w:r>
          </w:p>
        </w:tc>
      </w:tr>
      <w:tr w14:paraId="1409771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41716EDD">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37B6EFA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w:t>
            </w:r>
          </w:p>
        </w:tc>
        <w:tc>
          <w:tcPr>
            <w:tcW w:w="1760" w:type="dxa"/>
            <w:tcBorders>
              <w:top w:val="nil"/>
              <w:left w:val="nil"/>
              <w:bottom w:val="single" w:color="auto" w:sz="4" w:space="0"/>
              <w:right w:val="single" w:color="auto" w:sz="4" w:space="0"/>
            </w:tcBorders>
            <w:shd w:val="clear" w:color="auto" w:fill="auto"/>
            <w:noWrap/>
            <w:vAlign w:val="center"/>
          </w:tcPr>
          <w:p w14:paraId="001390B7">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14996</w:t>
            </w:r>
          </w:p>
        </w:tc>
        <w:tc>
          <w:tcPr>
            <w:tcW w:w="1693" w:type="dxa"/>
            <w:tcBorders>
              <w:top w:val="nil"/>
              <w:left w:val="nil"/>
              <w:bottom w:val="single" w:color="auto" w:sz="4" w:space="0"/>
              <w:right w:val="single" w:color="auto" w:sz="4" w:space="0"/>
            </w:tcBorders>
            <w:shd w:val="clear" w:color="auto" w:fill="auto"/>
            <w:noWrap/>
            <w:vAlign w:val="center"/>
          </w:tcPr>
          <w:p w14:paraId="09A369D1">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5D1F2648">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47</w:t>
            </w:r>
          </w:p>
        </w:tc>
        <w:tc>
          <w:tcPr>
            <w:tcW w:w="1760" w:type="dxa"/>
            <w:tcBorders>
              <w:top w:val="nil"/>
              <w:left w:val="nil"/>
              <w:bottom w:val="single" w:color="auto" w:sz="4" w:space="0"/>
              <w:right w:val="single" w:color="auto" w:sz="4" w:space="0"/>
            </w:tcBorders>
            <w:shd w:val="clear" w:color="auto" w:fill="auto"/>
            <w:noWrap/>
            <w:vAlign w:val="center"/>
          </w:tcPr>
          <w:p w14:paraId="0F0C77DD">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16113</w:t>
            </w:r>
          </w:p>
        </w:tc>
        <w:tc>
          <w:tcPr>
            <w:tcW w:w="1197" w:type="dxa"/>
            <w:tcBorders>
              <w:top w:val="nil"/>
              <w:left w:val="nil"/>
              <w:bottom w:val="single" w:color="auto" w:sz="4" w:space="0"/>
            </w:tcBorders>
            <w:shd w:val="clear" w:color="auto" w:fill="auto"/>
            <w:noWrap/>
            <w:vAlign w:val="center"/>
          </w:tcPr>
          <w:p w14:paraId="6C5F032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4.67E-20</w:t>
            </w:r>
          </w:p>
        </w:tc>
      </w:tr>
      <w:tr w14:paraId="3D67912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bottom w:val="single" w:color="auto" w:sz="4" w:space="0"/>
              <w:right w:val="single" w:color="auto" w:sz="4" w:space="0"/>
            </w:tcBorders>
            <w:shd w:val="clear" w:color="auto" w:fill="auto"/>
            <w:noWrap/>
            <w:vAlign w:val="center"/>
          </w:tcPr>
          <w:p w14:paraId="4A299720">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bottom w:val="single" w:color="auto" w:sz="4" w:space="0"/>
              <w:right w:val="single" w:color="auto" w:sz="4" w:space="0"/>
            </w:tcBorders>
            <w:shd w:val="clear" w:color="auto" w:fill="auto"/>
            <w:noWrap/>
            <w:vAlign w:val="center"/>
          </w:tcPr>
          <w:p w14:paraId="38977932">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58</w:t>
            </w:r>
          </w:p>
        </w:tc>
        <w:tc>
          <w:tcPr>
            <w:tcW w:w="1760" w:type="dxa"/>
            <w:tcBorders>
              <w:top w:val="nil"/>
              <w:left w:val="nil"/>
              <w:bottom w:val="single" w:color="auto" w:sz="4" w:space="0"/>
              <w:right w:val="single" w:color="auto" w:sz="4" w:space="0"/>
            </w:tcBorders>
            <w:shd w:val="clear" w:color="auto" w:fill="auto"/>
            <w:noWrap/>
            <w:vAlign w:val="center"/>
          </w:tcPr>
          <w:p w14:paraId="2611537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48050</w:t>
            </w:r>
          </w:p>
        </w:tc>
        <w:tc>
          <w:tcPr>
            <w:tcW w:w="1693" w:type="dxa"/>
            <w:tcBorders>
              <w:top w:val="nil"/>
              <w:left w:val="nil"/>
              <w:bottom w:val="single" w:color="auto" w:sz="4" w:space="0"/>
              <w:right w:val="single" w:color="auto" w:sz="4" w:space="0"/>
            </w:tcBorders>
            <w:shd w:val="clear" w:color="auto" w:fill="auto"/>
            <w:noWrap/>
            <w:vAlign w:val="center"/>
          </w:tcPr>
          <w:p w14:paraId="01BB25E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bottom w:val="single" w:color="auto" w:sz="4" w:space="0"/>
              <w:right w:val="single" w:color="auto" w:sz="4" w:space="0"/>
            </w:tcBorders>
            <w:shd w:val="clear" w:color="auto" w:fill="auto"/>
            <w:noWrap/>
            <w:vAlign w:val="center"/>
          </w:tcPr>
          <w:p w14:paraId="03AA524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58</w:t>
            </w:r>
          </w:p>
        </w:tc>
        <w:tc>
          <w:tcPr>
            <w:tcW w:w="1760" w:type="dxa"/>
            <w:tcBorders>
              <w:top w:val="nil"/>
              <w:left w:val="nil"/>
              <w:bottom w:val="single" w:color="auto" w:sz="4" w:space="0"/>
              <w:right w:val="single" w:color="auto" w:sz="4" w:space="0"/>
            </w:tcBorders>
            <w:shd w:val="clear" w:color="auto" w:fill="auto"/>
            <w:noWrap/>
            <w:vAlign w:val="center"/>
          </w:tcPr>
          <w:p w14:paraId="38227610">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50878</w:t>
            </w:r>
          </w:p>
        </w:tc>
        <w:tc>
          <w:tcPr>
            <w:tcW w:w="1197" w:type="dxa"/>
            <w:tcBorders>
              <w:top w:val="nil"/>
              <w:left w:val="nil"/>
              <w:bottom w:val="single" w:color="auto" w:sz="4" w:space="0"/>
            </w:tcBorders>
            <w:shd w:val="clear" w:color="auto" w:fill="auto"/>
            <w:noWrap/>
            <w:vAlign w:val="center"/>
          </w:tcPr>
          <w:p w14:paraId="1D18043E">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1.11E-26</w:t>
            </w:r>
          </w:p>
        </w:tc>
      </w:tr>
      <w:tr w14:paraId="0D3EE2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0" w:hRule="atLeast"/>
        </w:trPr>
        <w:tc>
          <w:tcPr>
            <w:tcW w:w="2459" w:type="dxa"/>
            <w:tcBorders>
              <w:top w:val="nil"/>
              <w:right w:val="single" w:color="auto" w:sz="4" w:space="0"/>
            </w:tcBorders>
            <w:shd w:val="clear" w:color="auto" w:fill="auto"/>
            <w:noWrap/>
            <w:vAlign w:val="center"/>
          </w:tcPr>
          <w:p w14:paraId="493905DF">
            <w:pPr>
              <w:widowControl/>
              <w:jc w:val="left"/>
              <w:rPr>
                <w:rFonts w:ascii="Times New Roman" w:hAnsi="Times New Roman" w:eastAsia="宋体" w:cs="Times New Roman"/>
                <w:i/>
                <w:iCs/>
                <w:color w:val="000000"/>
                <w:kern w:val="0"/>
                <w:sz w:val="24"/>
                <w:szCs w:val="24"/>
                <w14:ligatures w14:val="none"/>
              </w:rPr>
            </w:pPr>
            <w:r>
              <w:rPr>
                <w:rFonts w:ascii="Times New Roman" w:hAnsi="Times New Roman" w:eastAsia="宋体" w:cs="Times New Roman"/>
                <w:i/>
                <w:iCs/>
                <w:color w:val="000000"/>
                <w:kern w:val="0"/>
                <w:sz w:val="24"/>
                <w:szCs w:val="24"/>
                <w14:ligatures w14:val="none"/>
              </w:rPr>
              <w:t>Lycoperdon pratense</w:t>
            </w:r>
          </w:p>
        </w:tc>
        <w:tc>
          <w:tcPr>
            <w:tcW w:w="1753" w:type="dxa"/>
            <w:tcBorders>
              <w:top w:val="nil"/>
              <w:left w:val="nil"/>
              <w:right w:val="single" w:color="auto" w:sz="4" w:space="0"/>
            </w:tcBorders>
            <w:shd w:val="clear" w:color="auto" w:fill="auto"/>
            <w:noWrap/>
            <w:vAlign w:val="center"/>
          </w:tcPr>
          <w:p w14:paraId="2BA3216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62</w:t>
            </w:r>
          </w:p>
        </w:tc>
        <w:tc>
          <w:tcPr>
            <w:tcW w:w="1760" w:type="dxa"/>
            <w:tcBorders>
              <w:top w:val="nil"/>
              <w:left w:val="nil"/>
              <w:right w:val="single" w:color="auto" w:sz="4" w:space="0"/>
            </w:tcBorders>
            <w:shd w:val="clear" w:color="auto" w:fill="auto"/>
            <w:noWrap/>
            <w:vAlign w:val="center"/>
          </w:tcPr>
          <w:p w14:paraId="2C44C9F4">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14996</w:t>
            </w:r>
          </w:p>
        </w:tc>
        <w:tc>
          <w:tcPr>
            <w:tcW w:w="1693" w:type="dxa"/>
            <w:tcBorders>
              <w:top w:val="nil"/>
              <w:left w:val="nil"/>
              <w:right w:val="single" w:color="auto" w:sz="4" w:space="0"/>
            </w:tcBorders>
            <w:shd w:val="clear" w:color="auto" w:fill="auto"/>
            <w:noWrap/>
            <w:vAlign w:val="center"/>
          </w:tcPr>
          <w:p w14:paraId="66045A33">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P</w:t>
            </w:r>
          </w:p>
        </w:tc>
        <w:tc>
          <w:tcPr>
            <w:tcW w:w="1847" w:type="dxa"/>
            <w:tcBorders>
              <w:top w:val="nil"/>
              <w:left w:val="nil"/>
              <w:right w:val="single" w:color="auto" w:sz="4" w:space="0"/>
            </w:tcBorders>
            <w:shd w:val="clear" w:color="auto" w:fill="auto"/>
            <w:noWrap/>
            <w:vAlign w:val="center"/>
          </w:tcPr>
          <w:p w14:paraId="50053815">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62</w:t>
            </w:r>
          </w:p>
        </w:tc>
        <w:tc>
          <w:tcPr>
            <w:tcW w:w="1760" w:type="dxa"/>
            <w:tcBorders>
              <w:top w:val="nil"/>
              <w:left w:val="nil"/>
              <w:right w:val="single" w:color="auto" w:sz="4" w:space="0"/>
            </w:tcBorders>
            <w:shd w:val="clear" w:color="auto" w:fill="auto"/>
            <w:noWrap/>
            <w:vAlign w:val="center"/>
          </w:tcPr>
          <w:p w14:paraId="73456A7F">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15951</w:t>
            </w:r>
          </w:p>
        </w:tc>
        <w:tc>
          <w:tcPr>
            <w:tcW w:w="1197" w:type="dxa"/>
            <w:tcBorders>
              <w:top w:val="nil"/>
              <w:left w:val="nil"/>
            </w:tcBorders>
            <w:shd w:val="clear" w:color="auto" w:fill="auto"/>
            <w:noWrap/>
            <w:vAlign w:val="center"/>
          </w:tcPr>
          <w:p w14:paraId="4913876B">
            <w:pPr>
              <w:widowControl/>
              <w:jc w:val="center"/>
              <w:rPr>
                <w:rFonts w:ascii="Times New Roman" w:hAnsi="Times New Roman" w:eastAsia="宋体" w:cs="Times New Roman"/>
                <w:color w:val="000000"/>
                <w:kern w:val="0"/>
                <w:sz w:val="24"/>
                <w:szCs w:val="24"/>
                <w14:ligatures w14:val="none"/>
              </w:rPr>
            </w:pPr>
            <w:r>
              <w:rPr>
                <w:rFonts w:ascii="Times New Roman" w:hAnsi="Times New Roman" w:eastAsia="宋体" w:cs="Times New Roman"/>
                <w:color w:val="000000"/>
                <w:kern w:val="0"/>
                <w:sz w:val="24"/>
                <w:szCs w:val="24"/>
                <w14:ligatures w14:val="none"/>
              </w:rPr>
              <w:t>4.35E-29</w:t>
            </w:r>
          </w:p>
        </w:tc>
      </w:tr>
    </w:tbl>
    <w:p w14:paraId="1C69BB63">
      <w:pPr>
        <w:sectPr>
          <w:pgSz w:w="16838" w:h="11906" w:orient="landscape"/>
          <w:pgMar w:top="1800" w:right="1440" w:bottom="1800" w:left="1440" w:header="851" w:footer="992" w:gutter="0"/>
          <w:cols w:space="425" w:num="1"/>
          <w:docGrid w:type="lines" w:linePitch="312" w:charSpace="0"/>
        </w:sectPr>
      </w:pPr>
    </w:p>
    <w:tbl>
      <w:tblPr>
        <w:tblStyle w:val="2"/>
        <w:tblW w:w="13819" w:type="dxa"/>
        <w:tblInd w:w="0" w:type="dxa"/>
        <w:tblLayout w:type="autofit"/>
        <w:tblCellMar>
          <w:top w:w="0" w:type="dxa"/>
          <w:left w:w="108" w:type="dxa"/>
          <w:bottom w:w="0" w:type="dxa"/>
          <w:right w:w="108" w:type="dxa"/>
        </w:tblCellMar>
      </w:tblPr>
      <w:tblGrid>
        <w:gridCol w:w="910"/>
        <w:gridCol w:w="3354"/>
        <w:gridCol w:w="3503"/>
        <w:gridCol w:w="2254"/>
        <w:gridCol w:w="1899"/>
        <w:gridCol w:w="1899"/>
      </w:tblGrid>
      <w:tr w14:paraId="7F726477">
        <w:tblPrEx>
          <w:tblCellMar>
            <w:top w:w="0" w:type="dxa"/>
            <w:left w:w="108" w:type="dxa"/>
            <w:bottom w:w="0" w:type="dxa"/>
            <w:right w:w="108" w:type="dxa"/>
          </w:tblCellMar>
        </w:tblPrEx>
        <w:trPr>
          <w:trHeight w:val="300" w:hRule="atLeast"/>
        </w:trPr>
        <w:tc>
          <w:tcPr>
            <w:tcW w:w="1381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433D">
            <w:pPr>
              <w:widowControl/>
              <w:jc w:val="center"/>
              <w:rPr>
                <w:rFonts w:ascii="Times New Roman" w:hAnsi="Times New Roman" w:eastAsia="宋体" w:cs="Times New Roman"/>
                <w:b/>
                <w:bCs/>
                <w:color w:val="000000"/>
                <w:kern w:val="0"/>
                <w:sz w:val="24"/>
                <w:szCs w:val="24"/>
                <w14:ligatures w14:val="none"/>
              </w:rPr>
            </w:pPr>
            <w:r>
              <w:rPr>
                <w:rFonts w:ascii="Times New Roman" w:hAnsi="Times New Roman" w:eastAsia="宋体" w:cs="Times New Roman"/>
                <w:b/>
                <w:bCs/>
                <w:color w:val="000000"/>
                <w:kern w:val="0"/>
                <w:sz w:val="24"/>
                <w:szCs w:val="24"/>
                <w14:ligatures w14:val="none"/>
              </w:rPr>
              <w:t>Table S</w:t>
            </w:r>
            <w:r>
              <w:rPr>
                <w:rFonts w:hint="eastAsia" w:ascii="Times New Roman" w:hAnsi="Times New Roman" w:eastAsia="宋体" w:cs="Times New Roman"/>
                <w:b/>
                <w:bCs/>
                <w:color w:val="000000"/>
                <w:kern w:val="0"/>
                <w:sz w:val="24"/>
                <w:szCs w:val="24"/>
                <w:lang w:val="en-US" w:eastAsia="zh-CN"/>
                <w14:ligatures w14:val="none"/>
              </w:rPr>
              <w:t>7</w:t>
            </w:r>
            <w:r>
              <w:rPr>
                <w:rFonts w:ascii="Times New Roman" w:hAnsi="Times New Roman" w:eastAsia="宋体" w:cs="Times New Roman"/>
                <w:b/>
                <w:bCs/>
                <w:color w:val="000000"/>
                <w:kern w:val="0"/>
                <w:sz w:val="24"/>
                <w:szCs w:val="24"/>
                <w14:ligatures w14:val="none"/>
              </w:rPr>
              <w:t xml:space="preserve"> Species information used for phylogenetic analysis in this study</w:t>
            </w:r>
          </w:p>
        </w:tc>
      </w:tr>
      <w:tr w14:paraId="00F9E680">
        <w:tblPrEx>
          <w:tblCellMar>
            <w:top w:w="0" w:type="dxa"/>
            <w:left w:w="108" w:type="dxa"/>
            <w:bottom w:w="0" w:type="dxa"/>
            <w:right w:w="108" w:type="dxa"/>
          </w:tblCellMar>
        </w:tblPrEx>
        <w:trPr>
          <w:trHeight w:val="30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52456">
            <w:pPr>
              <w:widowControl/>
              <w:jc w:val="left"/>
              <w:rPr>
                <w:rFonts w:ascii="Times New Roman" w:hAnsi="Times New Roman" w:eastAsia="宋体" w:cs="Times New Roman"/>
                <w:b/>
                <w:bCs/>
                <w:color w:val="000000"/>
                <w:kern w:val="0"/>
                <w:sz w:val="24"/>
                <w:szCs w:val="24"/>
                <w14:ligatures w14:val="none"/>
              </w:rPr>
            </w:pPr>
            <w:r>
              <w:rPr>
                <w:rFonts w:ascii="Times New Roman" w:hAnsi="Times New Roman" w:eastAsia="宋体" w:cs="Times New Roman"/>
                <w:b/>
                <w:bCs/>
                <w:color w:val="000000"/>
                <w:kern w:val="0"/>
                <w:sz w:val="24"/>
                <w:szCs w:val="24"/>
                <w14:ligatures w14:val="none"/>
              </w:rPr>
              <w:t>ID</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FE1DE">
            <w:pPr>
              <w:widowControl/>
              <w:jc w:val="left"/>
              <w:rPr>
                <w:rFonts w:ascii="Times New Roman" w:hAnsi="Times New Roman" w:eastAsia="宋体" w:cs="Times New Roman"/>
                <w:b/>
                <w:bCs/>
                <w:color w:val="000000"/>
                <w:kern w:val="0"/>
                <w:sz w:val="24"/>
                <w:szCs w:val="24"/>
                <w14:ligatures w14:val="none"/>
              </w:rPr>
            </w:pPr>
            <w:r>
              <w:rPr>
                <w:rFonts w:ascii="Times New Roman" w:hAnsi="Times New Roman" w:eastAsia="宋体" w:cs="Times New Roman"/>
                <w:b/>
                <w:bCs/>
                <w:color w:val="000000"/>
                <w:kern w:val="0"/>
                <w:sz w:val="24"/>
                <w:szCs w:val="24"/>
                <w14:ligatures w14:val="none"/>
              </w:rPr>
              <w:t>Species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8C755">
            <w:pPr>
              <w:widowControl/>
              <w:jc w:val="left"/>
              <w:rPr>
                <w:rFonts w:ascii="Times New Roman" w:hAnsi="Times New Roman" w:eastAsia="宋体" w:cs="Times New Roman"/>
                <w:b/>
                <w:bCs/>
                <w:color w:val="000000"/>
                <w:kern w:val="0"/>
                <w:sz w:val="24"/>
                <w:szCs w:val="24"/>
                <w14:ligatures w14:val="none"/>
              </w:rPr>
            </w:pPr>
            <w:r>
              <w:rPr>
                <w:rFonts w:ascii="Times New Roman" w:hAnsi="Times New Roman" w:eastAsia="宋体" w:cs="Times New Roman"/>
                <w:b/>
                <w:bCs/>
                <w:color w:val="000000"/>
                <w:kern w:val="0"/>
                <w:sz w:val="24"/>
                <w:szCs w:val="24"/>
                <w14:ligatures w14:val="none"/>
              </w:rPr>
              <w:t>GenBank accession number</w:t>
            </w:r>
          </w:p>
        </w:tc>
        <w:tc>
          <w:tcPr>
            <w:tcW w:w="22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3DEDF">
            <w:pPr>
              <w:widowControl/>
              <w:jc w:val="left"/>
              <w:rPr>
                <w:rFonts w:ascii="Times New Roman" w:hAnsi="Times New Roman" w:eastAsia="宋体" w:cs="Times New Roman"/>
                <w:b/>
                <w:bCs/>
                <w:color w:val="000000"/>
                <w:kern w:val="0"/>
                <w:sz w:val="24"/>
                <w:szCs w:val="24"/>
                <w14:ligatures w14:val="none"/>
              </w:rPr>
            </w:pPr>
            <w:r>
              <w:rPr>
                <w:rFonts w:ascii="Times New Roman" w:hAnsi="Times New Roman" w:eastAsia="宋体" w:cs="Times New Roman"/>
                <w:b/>
                <w:bCs/>
                <w:color w:val="000000"/>
                <w:kern w:val="0"/>
                <w:sz w:val="24"/>
                <w:szCs w:val="24"/>
                <w14:ligatures w14:val="none"/>
              </w:rPr>
              <w:t>Family</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9E66E">
            <w:pPr>
              <w:widowControl/>
              <w:jc w:val="left"/>
              <w:rPr>
                <w:rFonts w:ascii="Times New Roman" w:hAnsi="Times New Roman" w:eastAsia="宋体" w:cs="Times New Roman"/>
                <w:b/>
                <w:bCs/>
                <w:color w:val="000000"/>
                <w:kern w:val="0"/>
                <w:sz w:val="24"/>
                <w:szCs w:val="24"/>
                <w14:ligatures w14:val="none"/>
              </w:rPr>
            </w:pPr>
            <w:r>
              <w:rPr>
                <w:rFonts w:ascii="Times New Roman" w:hAnsi="Times New Roman" w:eastAsia="宋体" w:cs="Times New Roman"/>
                <w:b/>
                <w:bCs/>
                <w:color w:val="000000"/>
                <w:kern w:val="0"/>
                <w:sz w:val="24"/>
                <w:szCs w:val="24"/>
                <w14:ligatures w14:val="none"/>
              </w:rPr>
              <w:t>genus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2228769C">
            <w:pPr>
              <w:widowControl/>
              <w:jc w:val="left"/>
              <w:rPr>
                <w:rFonts w:ascii="Times New Roman" w:hAnsi="Times New Roman" w:eastAsia="宋体" w:cs="Times New Roman"/>
                <w:b/>
                <w:bCs/>
                <w:color w:val="000000"/>
                <w:kern w:val="0"/>
                <w:sz w:val="24"/>
                <w:szCs w:val="24"/>
                <w14:ligatures w14:val="none"/>
              </w:rPr>
            </w:pPr>
            <w:r>
              <w:rPr>
                <w:rFonts w:ascii="Times New Roman" w:hAnsi="Times New Roman" w:eastAsia="宋体" w:cs="Times New Roman"/>
                <w:b/>
                <w:bCs/>
                <w:color w:val="000000"/>
                <w:kern w:val="0"/>
                <w:sz w:val="24"/>
                <w:szCs w:val="24"/>
                <w14:ligatures w14:val="none"/>
              </w:rPr>
              <w:t>Source</w:t>
            </w:r>
          </w:p>
        </w:tc>
      </w:tr>
      <w:tr w14:paraId="0C0063E4">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C7C7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AB</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10A5E6">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Agaricus bitorquis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92967">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NC077556</w:t>
            </w:r>
          </w:p>
        </w:tc>
        <w:tc>
          <w:tcPr>
            <w:tcW w:w="225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6497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Agaricaceae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E4CAC">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Agaricus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10EDE09B">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hint="default" w:ascii="Times New Roman" w:hAnsi="Times New Roman" w:cs="Times New Roman"/>
                <w:sz w:val="24"/>
                <w:szCs w:val="24"/>
              </w:rPr>
              <w:t>Ferandon</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color w:val="000000" w:themeColor="text1"/>
                <w:kern w:val="0"/>
                <w:sz w:val="24"/>
                <w:szCs w:val="24"/>
                <w14:textFill>
                  <w14:solidFill>
                    <w14:schemeClr w14:val="tx1"/>
                  </w14:solidFill>
                </w14:textFill>
                <w14:ligatures w14:val="none"/>
              </w:rPr>
              <w:t>et al.</w:t>
            </w:r>
          </w:p>
        </w:tc>
      </w:tr>
      <w:tr w14:paraId="28E72CF6">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4C99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CC</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77730">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Coprinus comatus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4162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NC059951</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2FB3767F">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5A352">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Coprinus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53E45CB4">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Unpublished</w:t>
            </w:r>
          </w:p>
        </w:tc>
      </w:tr>
      <w:tr w14:paraId="3A250BBA">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B4A2F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MF</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D75EC">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Macrolepiota fuliginosa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1D52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NC045202</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0F59DFC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B97A3">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Macrolepiota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7AD2BAB7">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Unpublished</w:t>
            </w:r>
          </w:p>
        </w:tc>
      </w:tr>
      <w:tr w14:paraId="183D0D96">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FAB4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LN</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B5C73">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Leucoagaricus naucinus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6797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fldChar w:fldCharType="begin"/>
            </w:r>
            <w:r>
              <w:instrText xml:space="preserve"> HYPERLINK "https://doi.org/10.1080/23802359.2021.1970643" </w:instrText>
            </w:r>
            <w:r>
              <w:fldChar w:fldCharType="separate"/>
            </w:r>
            <w:r>
              <w:rPr>
                <w:rFonts w:ascii="Times New Roman" w:hAnsi="Times New Roman" w:cs="Times New Roman"/>
                <w:color w:val="000000" w:themeColor="text1"/>
                <w:sz w:val="24"/>
                <w:szCs w:val="24"/>
                <w14:textFill>
                  <w14:solidFill>
                    <w14:schemeClr w14:val="tx1"/>
                  </w14:solidFill>
                </w14:textFill>
              </w:rPr>
              <w:t>MZ352929</w:t>
            </w:r>
            <w:r>
              <w:rPr>
                <w:rFonts w:ascii="Times New Roman" w:hAnsi="Times New Roman" w:cs="Times New Roman"/>
                <w:color w:val="000000" w:themeColor="text1"/>
                <w:sz w:val="24"/>
                <w:szCs w:val="24"/>
                <w14:textFill>
                  <w14:solidFill>
                    <w14:schemeClr w14:val="tx1"/>
                  </w14:solidFill>
                </w14:textFill>
              </w:rPr>
              <w:fldChar w:fldCharType="end"/>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6ADE0A2A">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8E1D8">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Leucoagaricus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426208C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 et al.</w:t>
            </w:r>
          </w:p>
        </w:tc>
      </w:tr>
      <w:tr w14:paraId="426C5B4B">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3EFF77">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AA</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B7F7B">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Agrocybe aegerita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63FE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fldChar w:fldCharType="begin"/>
            </w:r>
            <w:r>
              <w:instrText xml:space="preserve"> HYPERLINK "https://doi.org/10.1016/j.csbj.2020.08.022" </w:instrText>
            </w:r>
            <w:r>
              <w:fldChar w:fldCharType="separate"/>
            </w:r>
            <w:r>
              <w:rPr>
                <w:rFonts w:ascii="Times New Roman" w:hAnsi="Times New Roman" w:cs="Times New Roman"/>
                <w:color w:val="000000" w:themeColor="text1"/>
                <w:sz w:val="24"/>
                <w:szCs w:val="24"/>
                <w14:textFill>
                  <w14:solidFill>
                    <w14:schemeClr w14:val="tx1"/>
                  </w14:solidFill>
                </w14:textFill>
              </w:rPr>
              <w:t>NC057071</w:t>
            </w:r>
            <w:r>
              <w:rPr>
                <w:rFonts w:ascii="Times New Roman" w:hAnsi="Times New Roman" w:cs="Times New Roman"/>
                <w:color w:val="000000" w:themeColor="text1"/>
                <w:sz w:val="24"/>
                <w:szCs w:val="24"/>
                <w14:textFill>
                  <w14:solidFill>
                    <w14:schemeClr w14:val="tx1"/>
                  </w14:solidFill>
                </w14:textFill>
              </w:rPr>
              <w:fldChar w:fldCharType="end"/>
            </w:r>
          </w:p>
        </w:tc>
        <w:tc>
          <w:tcPr>
            <w:tcW w:w="22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BED0A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Bolbitiaceae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63641">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Cyclocybe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51F00FC1">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Liu et al.</w:t>
            </w:r>
          </w:p>
        </w:tc>
      </w:tr>
      <w:tr w14:paraId="15058E94">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71381">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AB</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40BBD">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Amanita basii</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31D44">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NC045195</w:t>
            </w:r>
          </w:p>
        </w:tc>
        <w:tc>
          <w:tcPr>
            <w:tcW w:w="225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677B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Amanitaceae</w:t>
            </w:r>
          </w:p>
        </w:tc>
        <w:tc>
          <w:tcPr>
            <w:tcW w:w="18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C9D25">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Amanita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7052A17B">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 et al.</w:t>
            </w:r>
          </w:p>
        </w:tc>
      </w:tr>
      <w:tr w14:paraId="171955AA">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B7A3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AB</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D5206">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Amanita bisporigera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07E2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NC045196</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558587E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7EBC4112">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6D022AE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 et al.</w:t>
            </w:r>
          </w:p>
        </w:tc>
      </w:tr>
      <w:tr w14:paraId="600003D0">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813A1">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AB</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5DC28">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Amanita brunnescens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BCE1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NC045197</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640EF15F">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2C4EA440">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19352A2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 et al.</w:t>
            </w:r>
          </w:p>
        </w:tc>
      </w:tr>
      <w:tr w14:paraId="5C8874DD">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F373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AI</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67ECB">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Amanita inopinata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AF99A">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NC045198</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68166A3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3EF51DE3">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7DC610A1">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 et al.</w:t>
            </w:r>
          </w:p>
        </w:tc>
      </w:tr>
      <w:tr w14:paraId="68DEFB39">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8359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AB</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2D1D54">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Armillaria borealis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CAE4F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NC042230</w:t>
            </w:r>
          </w:p>
        </w:tc>
        <w:tc>
          <w:tcPr>
            <w:tcW w:w="2254" w:type="dxa"/>
            <w:vMerge w:val="restart"/>
            <w:tcBorders>
              <w:top w:val="single" w:color="000000" w:sz="4" w:space="0"/>
              <w:left w:val="single" w:color="000000" w:sz="4" w:space="0"/>
              <w:right w:val="single" w:color="000000" w:sz="4" w:space="0"/>
            </w:tcBorders>
            <w:shd w:val="clear" w:color="auto" w:fill="FFFFFF"/>
            <w:noWrap/>
            <w:vAlign w:val="center"/>
          </w:tcPr>
          <w:p w14:paraId="1DBF0CE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Physalacriaceae</w:t>
            </w:r>
          </w:p>
        </w:tc>
        <w:tc>
          <w:tcPr>
            <w:tcW w:w="18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F0210">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Armillaria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64E765C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cs="Times New Roman"/>
                <w:color w:val="000000" w:themeColor="text1"/>
                <w:sz w:val="24"/>
                <w:szCs w:val="24"/>
                <w14:textFill>
                  <w14:solidFill>
                    <w14:schemeClr w14:val="tx1"/>
                  </w14:solidFill>
                </w14:textFill>
              </w:rPr>
              <w:t>Anna et al.</w:t>
            </w:r>
          </w:p>
        </w:tc>
      </w:tr>
      <w:tr w14:paraId="74E7DCCB">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8AAA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AS</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68BB3">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Armillaria sinapina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A281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NC042229</w:t>
            </w:r>
          </w:p>
        </w:tc>
        <w:tc>
          <w:tcPr>
            <w:tcW w:w="2254" w:type="dxa"/>
            <w:vMerge w:val="continue"/>
            <w:tcBorders>
              <w:left w:val="single" w:color="000000" w:sz="4" w:space="0"/>
              <w:right w:val="single" w:color="000000" w:sz="4" w:space="0"/>
            </w:tcBorders>
            <w:vAlign w:val="center"/>
          </w:tcPr>
          <w:p w14:paraId="3061FBCA">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3A0535A5">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34888A81">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cs="Times New Roman"/>
                <w:color w:val="000000" w:themeColor="text1"/>
                <w:sz w:val="24"/>
                <w:szCs w:val="24"/>
                <w14:textFill>
                  <w14:solidFill>
                    <w14:schemeClr w14:val="tx1"/>
                  </w14:solidFill>
                </w14:textFill>
              </w:rPr>
              <w:t>Anna et al.</w:t>
            </w:r>
          </w:p>
        </w:tc>
      </w:tr>
      <w:tr w14:paraId="5ADAC7E0">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E607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AS</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8988849">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Armillaria solidipes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1092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NC042231</w:t>
            </w:r>
          </w:p>
        </w:tc>
        <w:tc>
          <w:tcPr>
            <w:tcW w:w="2254" w:type="dxa"/>
            <w:vMerge w:val="continue"/>
            <w:tcBorders>
              <w:left w:val="single" w:color="000000" w:sz="4" w:space="0"/>
              <w:right w:val="single" w:color="000000" w:sz="4" w:space="0"/>
            </w:tcBorders>
            <w:vAlign w:val="center"/>
          </w:tcPr>
          <w:p w14:paraId="48B8CC3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747F833E">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402D3647">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cs="Times New Roman"/>
                <w:color w:val="000000" w:themeColor="text1"/>
                <w:sz w:val="24"/>
                <w:szCs w:val="24"/>
                <w14:textFill>
                  <w14:solidFill>
                    <w14:schemeClr w14:val="tx1"/>
                  </w14:solidFill>
                </w14:textFill>
              </w:rPr>
              <w:t>Anna et al.</w:t>
            </w:r>
          </w:p>
        </w:tc>
      </w:tr>
      <w:tr w14:paraId="67217DAA">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30BAA">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DT</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3402A">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Desarmillaria tabescens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16912">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NC042769</w:t>
            </w:r>
          </w:p>
        </w:tc>
        <w:tc>
          <w:tcPr>
            <w:tcW w:w="2254" w:type="dxa"/>
            <w:vMerge w:val="continue"/>
            <w:tcBorders>
              <w:left w:val="single" w:color="000000" w:sz="4" w:space="0"/>
              <w:bottom w:val="single" w:color="000000" w:sz="4" w:space="0"/>
              <w:right w:val="single" w:color="000000" w:sz="4" w:space="0"/>
            </w:tcBorders>
            <w:vAlign w:val="center"/>
          </w:tcPr>
          <w:p w14:paraId="60F89AE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vAlign w:val="center"/>
          </w:tcPr>
          <w:p w14:paraId="3C5B4EB5">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Desarmillaria</w:t>
            </w:r>
          </w:p>
        </w:tc>
        <w:tc>
          <w:tcPr>
            <w:tcW w:w="1899" w:type="dxa"/>
            <w:tcBorders>
              <w:top w:val="single" w:color="000000" w:sz="4" w:space="0"/>
              <w:left w:val="single" w:color="000000" w:sz="4" w:space="0"/>
              <w:bottom w:val="single" w:color="000000" w:sz="4" w:space="0"/>
              <w:right w:val="single" w:color="000000" w:sz="4" w:space="0"/>
            </w:tcBorders>
          </w:tcPr>
          <w:p w14:paraId="15E757D7">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Lee et al.</w:t>
            </w:r>
          </w:p>
        </w:tc>
      </w:tr>
      <w:tr w14:paraId="452F172E">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758E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BH</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AACE7">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Butyriboletus hainanensis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47CD9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NC082970</w:t>
            </w:r>
          </w:p>
        </w:tc>
        <w:tc>
          <w:tcPr>
            <w:tcW w:w="2254" w:type="dxa"/>
            <w:vMerge w:val="restart"/>
            <w:tcBorders>
              <w:top w:val="single" w:color="000000" w:sz="4" w:space="0"/>
              <w:left w:val="single" w:color="000000" w:sz="4" w:space="0"/>
              <w:right w:val="single" w:color="000000" w:sz="4" w:space="0"/>
            </w:tcBorders>
            <w:shd w:val="clear" w:color="auto" w:fill="FFFFFF"/>
            <w:noWrap/>
            <w:vAlign w:val="center"/>
          </w:tcPr>
          <w:p w14:paraId="7AA80CF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Boletaceae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69FD9">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Rufoboletus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3CC28E65">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Unpublished</w:t>
            </w:r>
          </w:p>
        </w:tc>
      </w:tr>
      <w:tr w14:paraId="77CBFC6A">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9274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BR</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4103B">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Butyriboletus roseoflavus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6F679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MZ202357</w:t>
            </w:r>
          </w:p>
        </w:tc>
        <w:tc>
          <w:tcPr>
            <w:tcW w:w="2254" w:type="dxa"/>
            <w:vMerge w:val="continue"/>
            <w:tcBorders>
              <w:left w:val="single" w:color="000000" w:sz="4" w:space="0"/>
              <w:right w:val="single" w:color="000000" w:sz="4" w:space="0"/>
            </w:tcBorders>
            <w:vAlign w:val="center"/>
          </w:tcPr>
          <w:p w14:paraId="1DE5387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3DA55">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Butyriboletus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64F7E0D4">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 et al.</w:t>
            </w:r>
          </w:p>
        </w:tc>
      </w:tr>
      <w:tr w14:paraId="747A9532">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6DA67">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AR</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56E5F">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Aureoboletus raphanaceus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7FAE4">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NC079662</w:t>
            </w:r>
          </w:p>
        </w:tc>
        <w:tc>
          <w:tcPr>
            <w:tcW w:w="2254" w:type="dxa"/>
            <w:vMerge w:val="continue"/>
            <w:tcBorders>
              <w:left w:val="single" w:color="000000" w:sz="4" w:space="0"/>
              <w:right w:val="single" w:color="000000" w:sz="4" w:space="0"/>
            </w:tcBorders>
            <w:vAlign w:val="center"/>
          </w:tcPr>
          <w:p w14:paraId="16F0E881">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45104">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Aureoboletus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2D74CA1D">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Unpublished</w:t>
            </w:r>
          </w:p>
        </w:tc>
      </w:tr>
      <w:tr w14:paraId="5EEE824D">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06A1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XI</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5528883">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Xerocomus impolitus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BDE1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NC056808</w:t>
            </w:r>
          </w:p>
        </w:tc>
        <w:tc>
          <w:tcPr>
            <w:tcW w:w="2254" w:type="dxa"/>
            <w:vMerge w:val="continue"/>
            <w:tcBorders>
              <w:left w:val="single" w:color="000000" w:sz="4" w:space="0"/>
              <w:right w:val="single" w:color="000000" w:sz="4" w:space="0"/>
            </w:tcBorders>
            <w:vAlign w:val="center"/>
          </w:tcPr>
          <w:p w14:paraId="0B94ADD2">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CF601">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Xerocomus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74D65E59">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Unpublished</w:t>
            </w:r>
          </w:p>
        </w:tc>
      </w:tr>
      <w:tr w14:paraId="1BB4510A">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75D77">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LM</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952D5">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Lanmaoa macrocarpa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B7C7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NC080885</w:t>
            </w:r>
          </w:p>
        </w:tc>
        <w:tc>
          <w:tcPr>
            <w:tcW w:w="2254" w:type="dxa"/>
            <w:vMerge w:val="continue"/>
            <w:tcBorders>
              <w:left w:val="single" w:color="000000" w:sz="4" w:space="0"/>
              <w:right w:val="single" w:color="000000" w:sz="4" w:space="0"/>
            </w:tcBorders>
            <w:vAlign w:val="center"/>
          </w:tcPr>
          <w:p w14:paraId="6D938958">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8EF2D">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Lanmaoa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01CC751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Zheng et al.</w:t>
            </w:r>
          </w:p>
        </w:tc>
      </w:tr>
      <w:tr w14:paraId="2FF60862">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43E9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PR</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14C30">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Pulveroboletus ravenelii</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4D5E2">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NC061666</w:t>
            </w:r>
          </w:p>
        </w:tc>
        <w:tc>
          <w:tcPr>
            <w:tcW w:w="2254" w:type="dxa"/>
            <w:vMerge w:val="continue"/>
            <w:tcBorders>
              <w:left w:val="single" w:color="000000" w:sz="4" w:space="0"/>
              <w:right w:val="single" w:color="000000" w:sz="4" w:space="0"/>
            </w:tcBorders>
            <w:vAlign w:val="center"/>
          </w:tcPr>
          <w:p w14:paraId="335E101A">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C767C">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Pulveroboletus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1F7A4000">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Cho et al.</w:t>
            </w:r>
          </w:p>
        </w:tc>
      </w:tr>
      <w:tr w14:paraId="29014513">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541F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TP</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045BF">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Tylopilus plumbeoviolaceoides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07FE2">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NC056835</w:t>
            </w:r>
          </w:p>
        </w:tc>
        <w:tc>
          <w:tcPr>
            <w:tcW w:w="2254" w:type="dxa"/>
            <w:vMerge w:val="continue"/>
            <w:tcBorders>
              <w:left w:val="single" w:color="000000" w:sz="4" w:space="0"/>
              <w:bottom w:val="single" w:color="000000" w:sz="4" w:space="0"/>
              <w:right w:val="single" w:color="000000" w:sz="4" w:space="0"/>
            </w:tcBorders>
            <w:vAlign w:val="center"/>
          </w:tcPr>
          <w:p w14:paraId="7E06F69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ED180">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Tylopilus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5B2802D3">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cs="Times New Roman"/>
                <w:color w:val="000000" w:themeColor="text1"/>
                <w:sz w:val="24"/>
                <w:szCs w:val="24"/>
                <w14:textFill>
                  <w14:solidFill>
                    <w14:schemeClr w14:val="tx1"/>
                  </w14:solidFill>
                </w14:textFill>
              </w:rPr>
              <w:t>Shi et al.</w:t>
            </w:r>
          </w:p>
        </w:tc>
      </w:tr>
      <w:tr w14:paraId="665C2737">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F735B">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CR</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945D8">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Chroogomphus rutilus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95CD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MZ151416</w:t>
            </w:r>
          </w:p>
        </w:tc>
        <w:tc>
          <w:tcPr>
            <w:tcW w:w="22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C6B9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Gomphidiaceae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9645D">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Chroogomphus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016E4261">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Fu et al.</w:t>
            </w:r>
          </w:p>
        </w:tc>
      </w:tr>
      <w:tr w14:paraId="74B050D7">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9443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CF</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BE182">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Clavaria fumosa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6E9C1">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NC056336</w:t>
            </w:r>
          </w:p>
        </w:tc>
        <w:tc>
          <w:tcPr>
            <w:tcW w:w="22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26D6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Clavariaceae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CC00C">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Clavaria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44F2E8A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Wang et al.</w:t>
            </w:r>
          </w:p>
        </w:tc>
      </w:tr>
      <w:tr w14:paraId="211C5E94">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A490F">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C sp.</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18F28">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Clavulina sp.</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DA8A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MT649302</w:t>
            </w:r>
          </w:p>
        </w:tc>
        <w:tc>
          <w:tcPr>
            <w:tcW w:w="22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CE911">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Hydnaceae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5DA16">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Clavulina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7F4C1FB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Tan et al.</w:t>
            </w:r>
          </w:p>
        </w:tc>
      </w:tr>
      <w:tr w14:paraId="11E939F3">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50C6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CM</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9FE46">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Coprinellus micaceus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BC8D0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NC057083</w:t>
            </w:r>
          </w:p>
        </w:tc>
        <w:tc>
          <w:tcPr>
            <w:tcW w:w="225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A6DC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Psathyrellaceae</w:t>
            </w:r>
          </w:p>
        </w:tc>
        <w:tc>
          <w:tcPr>
            <w:tcW w:w="18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D336C7">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Coprinellus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687606C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Wang et al.</w:t>
            </w:r>
          </w:p>
        </w:tc>
      </w:tr>
      <w:tr w14:paraId="39FEC434">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0E7F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CC</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F8330">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Coprinopsis cinerea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89277">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AACS02000068</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0A27CAC2">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339A1AB1">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0FE00F3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cs="Times New Roman"/>
                <w:color w:val="000000" w:themeColor="text1"/>
                <w:sz w:val="24"/>
                <w:szCs w:val="24"/>
                <w14:textFill>
                  <w14:solidFill>
                    <w14:schemeClr w14:val="tx1"/>
                  </w14:solidFill>
                </w14:textFill>
              </w:rPr>
              <w:t>Jason et al.</w:t>
            </w:r>
          </w:p>
        </w:tc>
      </w:tr>
      <w:tr w14:paraId="535F813C">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9D8C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CP</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F2F7A">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Cyathus pallidus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D30AB">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NC079580</w:t>
            </w:r>
          </w:p>
        </w:tc>
        <w:tc>
          <w:tcPr>
            <w:tcW w:w="225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0BF5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Nidulariaceae</w:t>
            </w:r>
          </w:p>
        </w:tc>
        <w:tc>
          <w:tcPr>
            <w:tcW w:w="18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8BD9F">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Cyathus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0937DA4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Unpublished</w:t>
            </w:r>
          </w:p>
        </w:tc>
      </w:tr>
      <w:tr w14:paraId="0DA0B52D">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DBA0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CS</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69993">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Cyathus striatus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3E7FFB">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NC072522</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58C0A962">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722EEF56">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00A8258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Unpublished</w:t>
            </w:r>
          </w:p>
        </w:tc>
      </w:tr>
      <w:tr w14:paraId="77415CB2">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8B5761">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GJ</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3C967">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Gymnopilus junonius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251DB">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NC057300</w:t>
            </w:r>
          </w:p>
        </w:tc>
        <w:tc>
          <w:tcPr>
            <w:tcW w:w="22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B057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Hymenogastraceae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CC9372">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Gymnopilus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70050C9F">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Cho et al.</w:t>
            </w:r>
          </w:p>
        </w:tc>
      </w:tr>
      <w:tr w14:paraId="5C09B1BF">
        <w:tblPrEx>
          <w:tblCellMar>
            <w:top w:w="0" w:type="dxa"/>
            <w:left w:w="108" w:type="dxa"/>
            <w:bottom w:w="0" w:type="dxa"/>
            <w:right w:w="108" w:type="dxa"/>
          </w:tblCellMar>
        </w:tblPrEx>
        <w:trPr>
          <w:trHeight w:val="416"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8E022A">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HR</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5D581">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Hygrophorus russula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CA44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NC039589</w:t>
            </w:r>
          </w:p>
        </w:tc>
        <w:tc>
          <w:tcPr>
            <w:tcW w:w="22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83A81">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Hygrophoraceae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90536">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Hygrophorus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0E610361">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 et al.</w:t>
            </w:r>
          </w:p>
        </w:tc>
      </w:tr>
      <w:tr w14:paraId="20E86D7C">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DA20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LA</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3EB0AE">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Laccaria amethystina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0CC2A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NC042772</w:t>
            </w:r>
          </w:p>
        </w:tc>
        <w:tc>
          <w:tcPr>
            <w:tcW w:w="225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53AEB">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Hydnangiaceae</w:t>
            </w:r>
          </w:p>
        </w:tc>
        <w:tc>
          <w:tcPr>
            <w:tcW w:w="18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21B91">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Laccaria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4CC83B8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 et al.</w:t>
            </w:r>
          </w:p>
        </w:tc>
      </w:tr>
      <w:tr w14:paraId="08BBD4AF">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CDF6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LB</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426F9">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Laccaria bicolor</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7F82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NC042773</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02278D8B">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426DC8C4">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5B8675B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 et al.</w:t>
            </w:r>
          </w:p>
        </w:tc>
      </w:tr>
      <w:tr w14:paraId="7E76D62B">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CA3E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LE</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865B3">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Lentinula edodes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2783F">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NC018365</w:t>
            </w:r>
          </w:p>
        </w:tc>
        <w:tc>
          <w:tcPr>
            <w:tcW w:w="2254" w:type="dxa"/>
            <w:vMerge w:val="restart"/>
            <w:tcBorders>
              <w:top w:val="single" w:color="000000" w:sz="4" w:space="0"/>
              <w:left w:val="single" w:color="000000" w:sz="4" w:space="0"/>
              <w:right w:val="single" w:color="000000" w:sz="4" w:space="0"/>
            </w:tcBorders>
            <w:shd w:val="clear" w:color="auto" w:fill="FFFFFF"/>
            <w:noWrap/>
            <w:vAlign w:val="center"/>
          </w:tcPr>
          <w:p w14:paraId="79CBB1CB">
            <w:pPr>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Omphalotaceae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0BFB2">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Lentinula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5D6D30F8">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cs="Times New Roman"/>
                <w:color w:val="000000" w:themeColor="text1"/>
                <w:sz w:val="24"/>
                <w:szCs w:val="24"/>
                <w14:textFill>
                  <w14:solidFill>
                    <w14:schemeClr w14:val="tx1"/>
                  </w14:solidFill>
                </w14:textFill>
              </w:rPr>
              <w:t>Yasumasa et al.</w:t>
            </w:r>
          </w:p>
        </w:tc>
      </w:tr>
      <w:tr w14:paraId="70B6806E">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401E2">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MS</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292461">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Marasmiellus scandens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6558A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MZ615350</w:t>
            </w:r>
          </w:p>
        </w:tc>
        <w:tc>
          <w:tcPr>
            <w:tcW w:w="2254" w:type="dxa"/>
            <w:vMerge w:val="continue"/>
            <w:tcBorders>
              <w:left w:val="single" w:color="000000" w:sz="4" w:space="0"/>
              <w:right w:val="single" w:color="000000" w:sz="4" w:space="0"/>
            </w:tcBorders>
            <w:shd w:val="clear" w:color="auto" w:fill="FFFFFF"/>
            <w:noWrap/>
            <w:vAlign w:val="center"/>
          </w:tcPr>
          <w:p w14:paraId="25070072">
            <w:pPr>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8EB79">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Marasmiellus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235E38D1">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cs="Times New Roman"/>
                <w:color w:val="000000" w:themeColor="text1"/>
                <w:sz w:val="24"/>
                <w:szCs w:val="24"/>
                <w14:textFill>
                  <w14:solidFill>
                    <w14:schemeClr w14:val="tx1"/>
                  </w14:solidFill>
                </w14:textFill>
              </w:rPr>
              <w:t>Shahin S, A. et al.</w:t>
            </w:r>
          </w:p>
        </w:tc>
      </w:tr>
      <w:tr w14:paraId="2A497CC9">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645CF">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OJ</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1053F">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Omphalotus japonicus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2FCB4">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NC049125</w:t>
            </w:r>
          </w:p>
        </w:tc>
        <w:tc>
          <w:tcPr>
            <w:tcW w:w="2254" w:type="dxa"/>
            <w:vMerge w:val="continue"/>
            <w:tcBorders>
              <w:left w:val="single" w:color="000000" w:sz="4" w:space="0"/>
              <w:bottom w:val="single" w:color="000000" w:sz="4" w:space="0"/>
              <w:right w:val="single" w:color="000000" w:sz="4" w:space="0"/>
            </w:tcBorders>
            <w:shd w:val="clear" w:color="auto" w:fill="FFFFFF"/>
            <w:noWrap/>
            <w:vAlign w:val="bottom"/>
          </w:tcPr>
          <w:p w14:paraId="664575C8">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4652E">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Omphalotus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366A624A">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Unpublished</w:t>
            </w:r>
          </w:p>
        </w:tc>
      </w:tr>
      <w:tr w14:paraId="37F74D81">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A72F4">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MC</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900FD">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Marasmius crinis-equi</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C7B79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MZ615351</w:t>
            </w:r>
          </w:p>
        </w:tc>
        <w:tc>
          <w:tcPr>
            <w:tcW w:w="2254" w:type="dxa"/>
            <w:vMerge w:val="restart"/>
            <w:tcBorders>
              <w:top w:val="single" w:color="000000" w:sz="4" w:space="0"/>
              <w:left w:val="single" w:color="000000" w:sz="4" w:space="0"/>
              <w:right w:val="single" w:color="000000" w:sz="4" w:space="0"/>
            </w:tcBorders>
            <w:shd w:val="clear" w:color="auto" w:fill="FFFFFF"/>
            <w:noWrap/>
            <w:vAlign w:val="center"/>
          </w:tcPr>
          <w:p w14:paraId="34DBC36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Marasmiaceae</w:t>
            </w:r>
          </w:p>
        </w:tc>
        <w:tc>
          <w:tcPr>
            <w:tcW w:w="18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2FC55">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Marasmius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78638739">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cs="Times New Roman"/>
                <w:color w:val="000000" w:themeColor="text1"/>
                <w:sz w:val="24"/>
                <w:szCs w:val="24"/>
                <w14:textFill>
                  <w14:solidFill>
                    <w14:schemeClr w14:val="tx1"/>
                  </w14:solidFill>
                </w14:textFill>
              </w:rPr>
              <w:t>Shahin S, A. et al.</w:t>
            </w:r>
          </w:p>
        </w:tc>
      </w:tr>
      <w:tr w14:paraId="30D80A3A">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514D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MT</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C96A7">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Marasmius tenuissimus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68C60C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MZ615345</w:t>
            </w:r>
          </w:p>
        </w:tc>
        <w:tc>
          <w:tcPr>
            <w:tcW w:w="2254" w:type="dxa"/>
            <w:vMerge w:val="continue"/>
            <w:tcBorders>
              <w:left w:val="single" w:color="000000" w:sz="4" w:space="0"/>
              <w:right w:val="single" w:color="000000" w:sz="4" w:space="0"/>
            </w:tcBorders>
            <w:vAlign w:val="center"/>
          </w:tcPr>
          <w:p w14:paraId="0268AF0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050F23AB">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5FE14B49">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cs="Times New Roman"/>
                <w:color w:val="000000" w:themeColor="text1"/>
                <w:sz w:val="24"/>
                <w:szCs w:val="24"/>
                <w14:textFill>
                  <w14:solidFill>
                    <w14:schemeClr w14:val="tx1"/>
                  </w14:solidFill>
                </w14:textFill>
              </w:rPr>
              <w:t>Shahin S, A. et al.</w:t>
            </w:r>
          </w:p>
        </w:tc>
      </w:tr>
      <w:tr w14:paraId="39F3C13E">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D18E4">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MP</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0DEDF">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Moniliophthora perniciosa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F2F2C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NC005927</w:t>
            </w:r>
          </w:p>
        </w:tc>
        <w:tc>
          <w:tcPr>
            <w:tcW w:w="2254" w:type="dxa"/>
            <w:vMerge w:val="continue"/>
            <w:tcBorders>
              <w:left w:val="single" w:color="000000" w:sz="4" w:space="0"/>
              <w:right w:val="single" w:color="000000" w:sz="4" w:space="0"/>
            </w:tcBorders>
            <w:vAlign w:val="center"/>
          </w:tcPr>
          <w:p w14:paraId="7559313B">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29C51">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Moniliophthora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0CBE776F">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cs="Times New Roman"/>
                <w:color w:val="000000" w:themeColor="text1"/>
                <w:sz w:val="24"/>
                <w:szCs w:val="24"/>
                <w14:textFill>
                  <w14:solidFill>
                    <w14:schemeClr w14:val="tx1"/>
                  </w14:solidFill>
                </w14:textFill>
              </w:rPr>
              <w:t>Eduardo et al.</w:t>
            </w:r>
          </w:p>
        </w:tc>
      </w:tr>
      <w:tr w14:paraId="10D0444C">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93E11">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MR</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EE426">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Moniliophthora roreri</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E354B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NC015400</w:t>
            </w:r>
          </w:p>
        </w:tc>
        <w:tc>
          <w:tcPr>
            <w:tcW w:w="2254" w:type="dxa"/>
            <w:vMerge w:val="continue"/>
            <w:tcBorders>
              <w:left w:val="single" w:color="000000" w:sz="4" w:space="0"/>
              <w:right w:val="single" w:color="000000" w:sz="4" w:space="0"/>
            </w:tcBorders>
            <w:vAlign w:val="center"/>
          </w:tcPr>
          <w:p w14:paraId="7035617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A1263">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Moniliophthora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36A447F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Unpublished</w:t>
            </w:r>
          </w:p>
        </w:tc>
      </w:tr>
      <w:tr w14:paraId="6743F03A">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51CB7">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PP</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B407D">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Paramarasmius palmivorus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5FB7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MZ615352</w:t>
            </w:r>
          </w:p>
        </w:tc>
        <w:tc>
          <w:tcPr>
            <w:tcW w:w="2254" w:type="dxa"/>
            <w:vMerge w:val="continue"/>
            <w:tcBorders>
              <w:left w:val="single" w:color="000000" w:sz="4" w:space="0"/>
              <w:bottom w:val="single" w:color="000000" w:sz="4" w:space="0"/>
              <w:right w:val="single" w:color="000000" w:sz="4" w:space="0"/>
            </w:tcBorders>
            <w:shd w:val="clear" w:color="auto" w:fill="FFFFFF"/>
            <w:noWrap/>
            <w:vAlign w:val="center"/>
          </w:tcPr>
          <w:p w14:paraId="4C6CC80A">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31050">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Paramarasmius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1BD5770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cs="Times New Roman"/>
                <w:color w:val="000000" w:themeColor="text1"/>
                <w:sz w:val="24"/>
                <w:szCs w:val="24"/>
                <w14:textFill>
                  <w14:solidFill>
                    <w14:schemeClr w14:val="tx1"/>
                  </w14:solidFill>
                </w14:textFill>
              </w:rPr>
              <w:t>Shahin S, A. et al.</w:t>
            </w:r>
          </w:p>
        </w:tc>
      </w:tr>
      <w:tr w14:paraId="3B1F3755">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EB96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PI</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C2B45">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Paxillus involutus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4B108">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NC045203</w:t>
            </w:r>
          </w:p>
        </w:tc>
        <w:tc>
          <w:tcPr>
            <w:tcW w:w="225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87E3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Paxillaceae</w:t>
            </w:r>
          </w:p>
        </w:tc>
        <w:tc>
          <w:tcPr>
            <w:tcW w:w="18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FA73A">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Paxillus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06D850B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 et al.</w:t>
            </w:r>
          </w:p>
        </w:tc>
      </w:tr>
      <w:tr w14:paraId="1E499EC1">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A9AD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PR</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3C1BD">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Paxillus rubicundulus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C450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NC045204</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7B100CE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31CCF116">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4F09B953">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 et al.</w:t>
            </w:r>
          </w:p>
        </w:tc>
      </w:tr>
      <w:tr w14:paraId="4D454586">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C09B7">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PP</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D5C6A">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Phlebopus portentosus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F2B6B">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MK571437</w:t>
            </w:r>
          </w:p>
        </w:tc>
        <w:tc>
          <w:tcPr>
            <w:tcW w:w="22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18AB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Boletinellaceae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2E558">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Phlebopus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756FFEF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Jiang et al.</w:t>
            </w:r>
          </w:p>
        </w:tc>
      </w:tr>
      <w:tr w14:paraId="39860C5D">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8F66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PM</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260B2C5">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Pisolithus microcarpus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2B6E6A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NC054201</w:t>
            </w:r>
          </w:p>
        </w:tc>
        <w:tc>
          <w:tcPr>
            <w:tcW w:w="225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AE87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Pisolithaceae</w:t>
            </w:r>
          </w:p>
        </w:tc>
        <w:tc>
          <w:tcPr>
            <w:tcW w:w="18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4CA6A">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Pisolithus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4923628B">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Wu et al.</w:t>
            </w:r>
          </w:p>
        </w:tc>
      </w:tr>
      <w:tr w14:paraId="0F5D29DF">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52D0A">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PT</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3EDCFFF">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Pisolithus tinctorius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5512AA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NC054202</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25DEFBC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766EAFDA">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212EF2B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Wu et al.</w:t>
            </w:r>
          </w:p>
        </w:tc>
      </w:tr>
      <w:tr w14:paraId="2DCF98CB">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C043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PC</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DB62CA">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Pleurotus citrinopileatus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869B5E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NC036998</w:t>
            </w:r>
          </w:p>
        </w:tc>
        <w:tc>
          <w:tcPr>
            <w:tcW w:w="225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51712">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Pleurotaceae</w:t>
            </w:r>
          </w:p>
        </w:tc>
        <w:tc>
          <w:tcPr>
            <w:tcW w:w="18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2DC70">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Pleurotus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1DCB752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 et al.</w:t>
            </w:r>
          </w:p>
        </w:tc>
      </w:tr>
      <w:tr w14:paraId="47237897">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5710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PC</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CCAE5">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Pleurotus cornucopiae</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0680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NC038091</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51933D77">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18A9DA2C">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34F50A6F">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Xu et al.</w:t>
            </w:r>
          </w:p>
        </w:tc>
      </w:tr>
      <w:tr w14:paraId="6A435EBA">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611F2">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PE</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B49A1">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Pleurotus eryngii</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481BA">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NC033533</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46B1870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2396C655">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47AD464B">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Yang et al.</w:t>
            </w:r>
          </w:p>
        </w:tc>
      </w:tr>
      <w:tr w14:paraId="50E26D79">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3607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RR</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960A4">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Ramaria rubella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D6D7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NC068232</w:t>
            </w:r>
          </w:p>
        </w:tc>
        <w:tc>
          <w:tcPr>
            <w:tcW w:w="22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E1C31">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Gomphaceae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C5E17">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Ramaria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490DEE6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 et al.</w:t>
            </w:r>
          </w:p>
        </w:tc>
      </w:tr>
      <w:tr w14:paraId="70978565">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EA1F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RS</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91106">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Rhizopogon salebrosus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EC9C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NC042698</w:t>
            </w:r>
          </w:p>
        </w:tc>
        <w:tc>
          <w:tcPr>
            <w:tcW w:w="225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0A74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Rhizopogonaceae</w:t>
            </w:r>
          </w:p>
        </w:tc>
        <w:tc>
          <w:tcPr>
            <w:tcW w:w="18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DEE31">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Rhizopogon</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52E676BE">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 et al.</w:t>
            </w:r>
          </w:p>
        </w:tc>
      </w:tr>
      <w:tr w14:paraId="7CEDC83E">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56B5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RV</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438AF">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Rhizopogon vinicolor</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F551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NC042699</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503FF9B8">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415BE1AF">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5FD81231">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 et al.</w:t>
            </w:r>
          </w:p>
        </w:tc>
      </w:tr>
      <w:tr w14:paraId="763F8921">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27F247">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SC</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65C18">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Schizophyllum commune</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7D77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NC003049</w:t>
            </w:r>
          </w:p>
        </w:tc>
        <w:tc>
          <w:tcPr>
            <w:tcW w:w="22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0D1E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Schizophyllaceae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19289">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Schizophyllum</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257A8B3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Lise et al.</w:t>
            </w:r>
          </w:p>
        </w:tc>
      </w:tr>
      <w:tr w14:paraId="37C271D1">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C9E7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SR</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80F3A">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Stropharia rugosoannulata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CEF6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AP019006</w:t>
            </w:r>
          </w:p>
        </w:tc>
        <w:tc>
          <w:tcPr>
            <w:tcW w:w="22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7FE68">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Strophariaceae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7AF08">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Stropharia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1408F40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cs="Times New Roman"/>
                <w:color w:val="000000" w:themeColor="text1"/>
                <w:sz w:val="24"/>
                <w:szCs w:val="24"/>
                <w14:textFill>
                  <w14:solidFill>
                    <w14:schemeClr w14:val="tx1"/>
                  </w14:solidFill>
                </w14:textFill>
              </w:rPr>
              <w:t>Tomohiro et al.</w:t>
            </w:r>
          </w:p>
        </w:tc>
      </w:tr>
      <w:tr w14:paraId="392AB337">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5235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TR</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96DDD">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Tephrocybe rancida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8860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NC039442</w:t>
            </w:r>
          </w:p>
        </w:tc>
        <w:tc>
          <w:tcPr>
            <w:tcW w:w="2254" w:type="dxa"/>
            <w:vMerge w:val="restart"/>
            <w:tcBorders>
              <w:top w:val="single" w:color="000000" w:sz="4" w:space="0"/>
              <w:left w:val="single" w:color="000000" w:sz="4" w:space="0"/>
              <w:right w:val="single" w:color="000000" w:sz="4" w:space="0"/>
            </w:tcBorders>
            <w:shd w:val="clear" w:color="auto" w:fill="FFFFFF"/>
            <w:noWrap/>
            <w:vAlign w:val="center"/>
          </w:tcPr>
          <w:p w14:paraId="54BADD70">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Lyophyllaceae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DE72F">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Tephrocybe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35AA674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cs="Times New Roman"/>
                <w:color w:val="000000" w:themeColor="text1"/>
                <w:sz w:val="24"/>
                <w:szCs w:val="24"/>
                <w14:textFill>
                  <w14:solidFill>
                    <w14:schemeClr w14:val="tx1"/>
                  </w14:solidFill>
                </w14:textFill>
              </w:rPr>
              <w:t>Mathijs et al.</w:t>
            </w:r>
          </w:p>
        </w:tc>
      </w:tr>
      <w:tr w14:paraId="6275FB03">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A273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T sp.</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F217B">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Termitomyces sp.</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41D8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MH725795</w:t>
            </w:r>
          </w:p>
        </w:tc>
        <w:tc>
          <w:tcPr>
            <w:tcW w:w="2254" w:type="dxa"/>
            <w:vMerge w:val="continue"/>
            <w:tcBorders>
              <w:left w:val="single" w:color="000000" w:sz="4" w:space="0"/>
              <w:right w:val="single" w:color="000000" w:sz="4" w:space="0"/>
            </w:tcBorders>
            <w:vAlign w:val="center"/>
          </w:tcPr>
          <w:p w14:paraId="7D8CFC68">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C2F79">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Termitomyces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4246767A">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cs="Times New Roman"/>
                <w:color w:val="000000" w:themeColor="text1"/>
                <w:sz w:val="24"/>
                <w:szCs w:val="24"/>
                <w14:textFill>
                  <w14:solidFill>
                    <w14:schemeClr w14:val="tx1"/>
                  </w14:solidFill>
                </w14:textFill>
              </w:rPr>
              <w:t>Mathijs et al.</w:t>
            </w:r>
          </w:p>
        </w:tc>
      </w:tr>
      <w:tr w14:paraId="03B03F63">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15708">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LD</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49F5B">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Lyophyllum decastes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22A8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NC038223</w:t>
            </w:r>
          </w:p>
        </w:tc>
        <w:tc>
          <w:tcPr>
            <w:tcW w:w="2254" w:type="dxa"/>
            <w:vMerge w:val="continue"/>
            <w:tcBorders>
              <w:left w:val="single" w:color="000000" w:sz="4" w:space="0"/>
              <w:right w:val="single" w:color="000000" w:sz="4" w:space="0"/>
            </w:tcBorders>
            <w:vAlign w:val="center"/>
          </w:tcPr>
          <w:p w14:paraId="66C6F11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restart"/>
            <w:tcBorders>
              <w:top w:val="single" w:color="000000" w:sz="4" w:space="0"/>
              <w:left w:val="single" w:color="000000" w:sz="4" w:space="0"/>
              <w:right w:val="single" w:color="000000" w:sz="4" w:space="0"/>
            </w:tcBorders>
            <w:shd w:val="clear" w:color="auto" w:fill="FFFFFF"/>
            <w:noWrap/>
            <w:vAlign w:val="center"/>
          </w:tcPr>
          <w:p w14:paraId="791BA39E">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Lyophyllum</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3460E14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cs="Times New Roman"/>
                <w:color w:val="000000" w:themeColor="text1"/>
                <w:sz w:val="24"/>
                <w:szCs w:val="24"/>
                <w14:textFill>
                  <w14:solidFill>
                    <w14:schemeClr w14:val="tx1"/>
                  </w14:solidFill>
                </w14:textFill>
              </w:rPr>
              <w:t>Mathijs et al.</w:t>
            </w:r>
          </w:p>
        </w:tc>
      </w:tr>
      <w:tr w14:paraId="53506D69">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EA718">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LS</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D24C0">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Lyophyllum shimeji</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7BC3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NC038224</w:t>
            </w:r>
          </w:p>
        </w:tc>
        <w:tc>
          <w:tcPr>
            <w:tcW w:w="2254" w:type="dxa"/>
            <w:vMerge w:val="continue"/>
            <w:tcBorders>
              <w:left w:val="single" w:color="000000" w:sz="4" w:space="0"/>
              <w:right w:val="single" w:color="000000" w:sz="4" w:space="0"/>
            </w:tcBorders>
            <w:vAlign w:val="center"/>
          </w:tcPr>
          <w:p w14:paraId="345C0AA8">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left w:val="single" w:color="000000" w:sz="4" w:space="0"/>
              <w:bottom w:val="single" w:color="000000" w:sz="4" w:space="0"/>
              <w:right w:val="single" w:color="000000" w:sz="4" w:space="0"/>
            </w:tcBorders>
            <w:shd w:val="clear" w:color="auto" w:fill="FFFFFF"/>
            <w:noWrap/>
            <w:vAlign w:val="center"/>
          </w:tcPr>
          <w:p w14:paraId="4A119ADC">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206EBCDF">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cs="Times New Roman"/>
                <w:color w:val="000000" w:themeColor="text1"/>
                <w:sz w:val="24"/>
                <w:szCs w:val="24"/>
                <w14:textFill>
                  <w14:solidFill>
                    <w14:schemeClr w14:val="tx1"/>
                  </w14:solidFill>
                </w14:textFill>
              </w:rPr>
              <w:t>Mathijs et al.</w:t>
            </w:r>
          </w:p>
        </w:tc>
      </w:tr>
      <w:tr w14:paraId="5348FE61">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F924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TC</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BCE96">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Tricholomella constricta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1490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NC039443</w:t>
            </w:r>
          </w:p>
        </w:tc>
        <w:tc>
          <w:tcPr>
            <w:tcW w:w="2254" w:type="dxa"/>
            <w:vMerge w:val="continue"/>
            <w:tcBorders>
              <w:left w:val="single" w:color="000000" w:sz="4" w:space="0"/>
              <w:right w:val="single" w:color="000000" w:sz="4" w:space="0"/>
            </w:tcBorders>
            <w:vAlign w:val="center"/>
          </w:tcPr>
          <w:p w14:paraId="229C5B87">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left w:val="single" w:color="000000" w:sz="4" w:space="0"/>
              <w:bottom w:val="single" w:color="000000" w:sz="4" w:space="0"/>
              <w:right w:val="single" w:color="000000" w:sz="4" w:space="0"/>
            </w:tcBorders>
            <w:shd w:val="clear" w:color="auto" w:fill="FFFFFF"/>
            <w:noWrap/>
            <w:vAlign w:val="center"/>
          </w:tcPr>
          <w:p w14:paraId="637021C8">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Tricholomella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5FCCEA65">
            <w:pPr>
              <w:widowControl/>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Mathijs et al.</w:t>
            </w:r>
          </w:p>
        </w:tc>
      </w:tr>
      <w:tr w14:paraId="62FE7AE6">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CF91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AP</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9D9756">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Asterophora parasitica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3BB3A">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NC039439</w:t>
            </w:r>
          </w:p>
        </w:tc>
        <w:tc>
          <w:tcPr>
            <w:tcW w:w="2254" w:type="dxa"/>
            <w:vMerge w:val="continue"/>
            <w:tcBorders>
              <w:left w:val="single" w:color="000000" w:sz="4" w:space="0"/>
              <w:right w:val="single" w:color="000000" w:sz="4" w:space="0"/>
            </w:tcBorders>
            <w:vAlign w:val="center"/>
          </w:tcPr>
          <w:p w14:paraId="4AF252A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left w:val="single" w:color="000000" w:sz="4" w:space="0"/>
              <w:bottom w:val="single" w:color="000000" w:sz="4" w:space="0"/>
              <w:right w:val="single" w:color="000000" w:sz="4" w:space="0"/>
            </w:tcBorders>
            <w:shd w:val="clear" w:color="auto" w:fill="FFFFFF"/>
            <w:noWrap/>
            <w:vAlign w:val="center"/>
          </w:tcPr>
          <w:p w14:paraId="4D597515">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Asterophora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7BED8B1B">
            <w:pPr>
              <w:widowControl/>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Mathijs et al.</w:t>
            </w:r>
          </w:p>
        </w:tc>
      </w:tr>
      <w:tr w14:paraId="4587125D">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0270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HM</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B724AC">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Hypsizygus marmoreus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69334">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NC042219</w:t>
            </w:r>
          </w:p>
        </w:tc>
        <w:tc>
          <w:tcPr>
            <w:tcW w:w="2254" w:type="dxa"/>
            <w:vMerge w:val="continue"/>
            <w:tcBorders>
              <w:left w:val="single" w:color="000000" w:sz="4" w:space="0"/>
              <w:right w:val="single" w:color="000000" w:sz="4" w:space="0"/>
            </w:tcBorders>
            <w:vAlign w:val="center"/>
          </w:tcPr>
          <w:p w14:paraId="5E4A1EF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left w:val="single" w:color="000000" w:sz="4" w:space="0"/>
              <w:bottom w:val="single" w:color="000000" w:sz="4" w:space="0"/>
              <w:right w:val="single" w:color="000000" w:sz="4" w:space="0"/>
            </w:tcBorders>
            <w:shd w:val="clear" w:color="auto" w:fill="FFFFFF"/>
            <w:noWrap/>
            <w:vAlign w:val="center"/>
          </w:tcPr>
          <w:p w14:paraId="5C93955E">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Hypsizygus</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24D61F9A">
            <w:pPr>
              <w:widowControl/>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Wang et al.</w:t>
            </w:r>
          </w:p>
        </w:tc>
      </w:tr>
      <w:tr w14:paraId="4E46531B">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8F61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BZ</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698EA">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Blastosporella zonata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535C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NC039440</w:t>
            </w:r>
          </w:p>
        </w:tc>
        <w:tc>
          <w:tcPr>
            <w:tcW w:w="2254" w:type="dxa"/>
            <w:vMerge w:val="continue"/>
            <w:tcBorders>
              <w:left w:val="single" w:color="000000" w:sz="4" w:space="0"/>
              <w:bottom w:val="single" w:color="000000" w:sz="4" w:space="0"/>
              <w:right w:val="single" w:color="000000" w:sz="4" w:space="0"/>
            </w:tcBorders>
            <w:vAlign w:val="center"/>
          </w:tcPr>
          <w:p w14:paraId="2F4DEFC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left w:val="single" w:color="000000" w:sz="4" w:space="0"/>
              <w:bottom w:val="single" w:color="000000" w:sz="4" w:space="0"/>
              <w:right w:val="single" w:color="000000" w:sz="4" w:space="0"/>
            </w:tcBorders>
            <w:shd w:val="clear" w:color="auto" w:fill="FFFFFF"/>
            <w:noWrap/>
            <w:vAlign w:val="center"/>
          </w:tcPr>
          <w:p w14:paraId="5BF4C4AA">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Blastosporella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58299502">
            <w:pPr>
              <w:widowControl/>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Mathijs et al.</w:t>
            </w:r>
          </w:p>
        </w:tc>
      </w:tr>
      <w:tr w14:paraId="07F61165">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B9BEC">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TF</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993EA">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Tricholoma flavovirens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C300E">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NC046501</w:t>
            </w:r>
          </w:p>
        </w:tc>
        <w:tc>
          <w:tcPr>
            <w:tcW w:w="2254" w:type="dxa"/>
            <w:vMerge w:val="restart"/>
            <w:tcBorders>
              <w:top w:val="single" w:color="000000" w:sz="4" w:space="0"/>
              <w:left w:val="single" w:color="000000" w:sz="4" w:space="0"/>
              <w:right w:val="single" w:color="000000" w:sz="4" w:space="0"/>
            </w:tcBorders>
            <w:shd w:val="clear" w:color="auto" w:fill="FFFFFF"/>
            <w:noWrap/>
            <w:vAlign w:val="center"/>
          </w:tcPr>
          <w:p w14:paraId="0C4C5DD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Tricholomatineae</w:t>
            </w:r>
          </w:p>
        </w:tc>
        <w:tc>
          <w:tcPr>
            <w:tcW w:w="18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87890">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Tricholoma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2C4F3D0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Huang et al.</w:t>
            </w:r>
          </w:p>
        </w:tc>
      </w:tr>
      <w:tr w14:paraId="3C44E939">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60472">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TL</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53818">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Tricholoma lobayense</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5D0C8">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NC064402</w:t>
            </w:r>
          </w:p>
        </w:tc>
        <w:tc>
          <w:tcPr>
            <w:tcW w:w="2254" w:type="dxa"/>
            <w:vMerge w:val="continue"/>
            <w:tcBorders>
              <w:left w:val="single" w:color="000000" w:sz="4" w:space="0"/>
              <w:right w:val="single" w:color="000000" w:sz="4" w:space="0"/>
            </w:tcBorders>
            <w:vAlign w:val="center"/>
          </w:tcPr>
          <w:p w14:paraId="7F4736E2">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6A117F13">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545C9A43">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Unpublished</w:t>
            </w:r>
          </w:p>
        </w:tc>
      </w:tr>
      <w:tr w14:paraId="61D88772">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053AF">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LS</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72C8D">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Lepista sordida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4FE1B">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LC565488</w:t>
            </w:r>
          </w:p>
        </w:tc>
        <w:tc>
          <w:tcPr>
            <w:tcW w:w="2254" w:type="dxa"/>
            <w:vMerge w:val="continue"/>
            <w:tcBorders>
              <w:left w:val="single" w:color="000000" w:sz="4" w:space="0"/>
              <w:bottom w:val="single" w:color="000000" w:sz="4" w:space="0"/>
              <w:right w:val="single" w:color="000000" w:sz="4" w:space="0"/>
            </w:tcBorders>
            <w:vAlign w:val="center"/>
          </w:tcPr>
          <w:p w14:paraId="3B952654">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vAlign w:val="center"/>
          </w:tcPr>
          <w:p w14:paraId="63EC3A28">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Collybia</w:t>
            </w:r>
          </w:p>
        </w:tc>
        <w:tc>
          <w:tcPr>
            <w:tcW w:w="1899" w:type="dxa"/>
            <w:tcBorders>
              <w:top w:val="single" w:color="000000" w:sz="4" w:space="0"/>
              <w:left w:val="single" w:color="000000" w:sz="4" w:space="0"/>
              <w:bottom w:val="single" w:color="000000" w:sz="4" w:space="0"/>
              <w:right w:val="single" w:color="000000" w:sz="4" w:space="0"/>
            </w:tcBorders>
          </w:tcPr>
          <w:p w14:paraId="788001F8">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cs="Times New Roman"/>
                <w:color w:val="000000" w:themeColor="text1"/>
                <w:sz w:val="24"/>
                <w:szCs w:val="24"/>
                <w14:textFill>
                  <w14:solidFill>
                    <w14:schemeClr w14:val="tx1"/>
                  </w14:solidFill>
                </w14:textFill>
              </w:rPr>
              <w:t>Choi et al.</w:t>
            </w:r>
          </w:p>
        </w:tc>
      </w:tr>
      <w:tr w14:paraId="4A869806">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31208">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VV</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B47BCF5">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Volvariella volvacea</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28ED2D">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NC044971</w:t>
            </w:r>
          </w:p>
        </w:tc>
        <w:tc>
          <w:tcPr>
            <w:tcW w:w="22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FBFF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Pluteaceae</w:t>
            </w:r>
          </w:p>
        </w:tc>
        <w:tc>
          <w:tcPr>
            <w:tcW w:w="18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396A2">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Volvariella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577CF724">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Unpublished</w:t>
            </w:r>
          </w:p>
        </w:tc>
      </w:tr>
      <w:tr w14:paraId="74E29B85">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0B2C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M1126</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705BD">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Lycoperdon perlatum</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3D2CA">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PP690777</w:t>
            </w:r>
          </w:p>
        </w:tc>
        <w:tc>
          <w:tcPr>
            <w:tcW w:w="2254"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A72E3">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Lycoperdaceae</w:t>
            </w:r>
          </w:p>
        </w:tc>
        <w:tc>
          <w:tcPr>
            <w:tcW w:w="18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D650B2">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Lycoperdon</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7427F9DE">
            <w:pPr>
              <w:widowControl/>
              <w:jc w:val="left"/>
              <w:rPr>
                <w:rFonts w:hint="default" w:ascii="Times New Roman" w:hAnsi="Times New Roman" w:eastAsia="宋体" w:cs="Times New Roman"/>
                <w:i/>
                <w:iCs/>
                <w:color w:val="000000" w:themeColor="text1"/>
                <w:kern w:val="0"/>
                <w:sz w:val="24"/>
                <w:szCs w:val="24"/>
                <w:lang w:val="en-US" w:eastAsia="zh-CN"/>
                <w14:textFill>
                  <w14:solidFill>
                    <w14:schemeClr w14:val="tx1"/>
                  </w14:solidFill>
                </w14:textFill>
                <w14:ligatures w14:val="none"/>
              </w:rPr>
            </w:pPr>
            <w:r>
              <w:rPr>
                <w:rFonts w:hint="eastAsia" w:ascii="Times New Roman" w:hAnsi="Times New Roman" w:eastAsia="宋体" w:cs="Times New Roman"/>
                <w:i w:val="0"/>
                <w:iCs w:val="0"/>
                <w:color w:val="000000" w:themeColor="text1"/>
                <w:kern w:val="0"/>
                <w:sz w:val="24"/>
                <w:szCs w:val="24"/>
                <w:lang w:val="en-US" w:eastAsia="zh-CN"/>
                <w14:textFill>
                  <w14:solidFill>
                    <w14:schemeClr w14:val="tx1"/>
                  </w14:solidFill>
                </w14:textFill>
                <w14:ligatures w14:val="none"/>
              </w:rPr>
              <w:t>This study</w:t>
            </w:r>
          </w:p>
        </w:tc>
      </w:tr>
      <w:tr w14:paraId="7B20123E">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53C05">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M817</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8C6BA7">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Lycoperdon pratense</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AA55B">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PP697973</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11767D0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09A7882E">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578223F9">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hint="eastAsia" w:ascii="Times New Roman" w:hAnsi="Times New Roman" w:eastAsia="宋体" w:cs="Times New Roman"/>
                <w:i w:val="0"/>
                <w:iCs w:val="0"/>
                <w:color w:val="000000" w:themeColor="text1"/>
                <w:kern w:val="0"/>
                <w:sz w:val="24"/>
                <w:szCs w:val="24"/>
                <w:lang w:val="en-US" w:eastAsia="zh-CN"/>
                <w14:textFill>
                  <w14:solidFill>
                    <w14:schemeClr w14:val="tx1"/>
                  </w14:solidFill>
                </w14:textFill>
                <w14:ligatures w14:val="none"/>
              </w:rPr>
              <w:t>This study</w:t>
            </w:r>
          </w:p>
        </w:tc>
      </w:tr>
      <w:tr w14:paraId="7033C986">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8C3F2">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M842</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1D24A">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Calvatia boninensis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D1D4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PP670003</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4F38EFB4">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0AE19">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Calvatia</w:t>
            </w:r>
          </w:p>
        </w:tc>
        <w:tc>
          <w:tcPr>
            <w:tcW w:w="1899" w:type="dxa"/>
            <w:tcBorders>
              <w:top w:val="single" w:color="000000" w:sz="4" w:space="0"/>
              <w:left w:val="single" w:color="000000" w:sz="4" w:space="0"/>
              <w:bottom w:val="single" w:color="000000" w:sz="4" w:space="0"/>
              <w:right w:val="single" w:color="000000" w:sz="4" w:space="0"/>
            </w:tcBorders>
            <w:shd w:val="clear" w:color="auto" w:fill="FFFFFF"/>
          </w:tcPr>
          <w:p w14:paraId="57D66CA5">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hint="eastAsia" w:ascii="Times New Roman" w:hAnsi="Times New Roman" w:eastAsia="宋体" w:cs="Times New Roman"/>
                <w:i w:val="0"/>
                <w:iCs w:val="0"/>
                <w:color w:val="000000" w:themeColor="text1"/>
                <w:kern w:val="0"/>
                <w:sz w:val="24"/>
                <w:szCs w:val="24"/>
                <w:lang w:val="en-US" w:eastAsia="zh-CN"/>
                <w14:textFill>
                  <w14:solidFill>
                    <w14:schemeClr w14:val="tx1"/>
                  </w14:solidFill>
                </w14:textFill>
                <w14:ligatures w14:val="none"/>
              </w:rPr>
              <w:t>This study</w:t>
            </w:r>
          </w:p>
        </w:tc>
      </w:tr>
      <w:tr w14:paraId="3909A0E9">
        <w:tblPrEx>
          <w:tblCellMar>
            <w:top w:w="0" w:type="dxa"/>
            <w:left w:w="108" w:type="dxa"/>
            <w:bottom w:w="0" w:type="dxa"/>
            <w:right w:w="108" w:type="dxa"/>
          </w:tblCellMar>
        </w:tblPrEx>
        <w:trPr>
          <w:trHeight w:val="310" w:hRule="atLeast"/>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70EB9">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M867</w:t>
            </w:r>
          </w:p>
        </w:tc>
        <w:tc>
          <w:tcPr>
            <w:tcW w:w="33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C7832">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ascii="Times New Roman" w:hAnsi="Times New Roman" w:eastAsia="宋体" w:cs="Times New Roman"/>
                <w:i/>
                <w:iCs/>
                <w:color w:val="000000" w:themeColor="text1"/>
                <w:kern w:val="0"/>
                <w:sz w:val="24"/>
                <w:szCs w:val="24"/>
                <w14:textFill>
                  <w14:solidFill>
                    <w14:schemeClr w14:val="tx1"/>
                  </w14:solidFill>
                </w14:textFill>
                <w14:ligatures w14:val="none"/>
              </w:rPr>
              <w:t>Calvatia caatinguensis</w:t>
            </w:r>
          </w:p>
        </w:tc>
        <w:tc>
          <w:tcPr>
            <w:tcW w:w="35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BD75A">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r>
              <w:rPr>
                <w:rFonts w:ascii="Times New Roman" w:hAnsi="Times New Roman" w:eastAsia="宋体" w:cs="Times New Roman"/>
                <w:color w:val="000000" w:themeColor="text1"/>
                <w:kern w:val="0"/>
                <w:sz w:val="24"/>
                <w:szCs w:val="24"/>
                <w14:textFill>
                  <w14:solidFill>
                    <w14:schemeClr w14:val="tx1"/>
                  </w14:solidFill>
                </w14:textFill>
                <w14:ligatures w14:val="none"/>
              </w:rPr>
              <w:t>PP840861</w:t>
            </w:r>
          </w:p>
        </w:tc>
        <w:tc>
          <w:tcPr>
            <w:tcW w:w="2254" w:type="dxa"/>
            <w:vMerge w:val="continue"/>
            <w:tcBorders>
              <w:top w:val="single" w:color="000000" w:sz="4" w:space="0"/>
              <w:left w:val="single" w:color="000000" w:sz="4" w:space="0"/>
              <w:bottom w:val="single" w:color="000000" w:sz="4" w:space="0"/>
              <w:right w:val="single" w:color="000000" w:sz="4" w:space="0"/>
            </w:tcBorders>
            <w:vAlign w:val="center"/>
          </w:tcPr>
          <w:p w14:paraId="05B17296">
            <w:pPr>
              <w:widowControl/>
              <w:jc w:val="left"/>
              <w:rPr>
                <w:rFonts w:ascii="Times New Roman" w:hAnsi="Times New Roman" w:eastAsia="宋体" w:cs="Times New Roman"/>
                <w:color w:val="000000" w:themeColor="text1"/>
                <w:kern w:val="0"/>
                <w:sz w:val="24"/>
                <w:szCs w:val="24"/>
                <w14:textFill>
                  <w14:solidFill>
                    <w14:schemeClr w14:val="tx1"/>
                  </w14:solidFill>
                </w14:textFill>
                <w14:ligatures w14:val="none"/>
              </w:rPr>
            </w:pPr>
          </w:p>
        </w:tc>
        <w:tc>
          <w:tcPr>
            <w:tcW w:w="1899" w:type="dxa"/>
            <w:vMerge w:val="continue"/>
            <w:tcBorders>
              <w:top w:val="single" w:color="000000" w:sz="4" w:space="0"/>
              <w:left w:val="single" w:color="000000" w:sz="4" w:space="0"/>
              <w:bottom w:val="single" w:color="000000" w:sz="4" w:space="0"/>
              <w:right w:val="single" w:color="000000" w:sz="4" w:space="0"/>
            </w:tcBorders>
            <w:vAlign w:val="center"/>
          </w:tcPr>
          <w:p w14:paraId="0385A4A3">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p>
        </w:tc>
        <w:tc>
          <w:tcPr>
            <w:tcW w:w="1899" w:type="dxa"/>
            <w:tcBorders>
              <w:top w:val="single" w:color="000000" w:sz="4" w:space="0"/>
              <w:left w:val="single" w:color="000000" w:sz="4" w:space="0"/>
              <w:bottom w:val="single" w:color="000000" w:sz="4" w:space="0"/>
              <w:right w:val="single" w:color="000000" w:sz="4" w:space="0"/>
            </w:tcBorders>
          </w:tcPr>
          <w:p w14:paraId="68EA2D16">
            <w:pPr>
              <w:widowControl/>
              <w:jc w:val="left"/>
              <w:rPr>
                <w:rFonts w:ascii="Times New Roman" w:hAnsi="Times New Roman" w:eastAsia="宋体" w:cs="Times New Roman"/>
                <w:i/>
                <w:iCs/>
                <w:color w:val="000000" w:themeColor="text1"/>
                <w:kern w:val="0"/>
                <w:sz w:val="24"/>
                <w:szCs w:val="24"/>
                <w14:textFill>
                  <w14:solidFill>
                    <w14:schemeClr w14:val="tx1"/>
                  </w14:solidFill>
                </w14:textFill>
                <w14:ligatures w14:val="none"/>
              </w:rPr>
            </w:pPr>
            <w:r>
              <w:rPr>
                <w:rFonts w:hint="eastAsia" w:ascii="Times New Roman" w:hAnsi="Times New Roman" w:eastAsia="宋体" w:cs="Times New Roman"/>
                <w:i w:val="0"/>
                <w:iCs w:val="0"/>
                <w:color w:val="000000" w:themeColor="text1"/>
                <w:kern w:val="0"/>
                <w:sz w:val="24"/>
                <w:szCs w:val="24"/>
                <w:lang w:val="en-US" w:eastAsia="zh-CN"/>
                <w14:textFill>
                  <w14:solidFill>
                    <w14:schemeClr w14:val="tx1"/>
                  </w14:solidFill>
                </w14:textFill>
                <w14:ligatures w14:val="none"/>
              </w:rPr>
              <w:t>This study</w:t>
            </w:r>
          </w:p>
        </w:tc>
      </w:tr>
    </w:tbl>
    <w:p w14:paraId="1B9443AD">
      <w:pPr>
        <w:sectPr>
          <w:pgSz w:w="16838" w:h="11906" w:orient="landscape"/>
          <w:pgMar w:top="1800" w:right="1440" w:bottom="1800" w:left="1440" w:header="851" w:footer="992" w:gutter="0"/>
          <w:cols w:space="425" w:num="1"/>
          <w:docGrid w:type="lines" w:linePitch="312" w:charSpace="0"/>
        </w:sectPr>
      </w:pPr>
    </w:p>
    <w:p w14:paraId="37AE6886">
      <w:r>
        <w:rPr>
          <w:rFonts w:hint="eastAsia" w:ascii="Times New Roman" w:hAnsi="Times New Roman"/>
          <w:b/>
          <w:bCs w:val="0"/>
          <w:sz w:val="20"/>
          <w:szCs w:val="20"/>
          <w:lang w:val="en-US" w:eastAsia="zh-CN"/>
        </w:rPr>
        <w:t>References</w:t>
      </w:r>
    </w:p>
    <w:p w14:paraId="3FDF1BA7">
      <w:pPr>
        <w:ind w:left="210" w:hanging="210" w:hangingChars="100"/>
        <w:rPr>
          <w:rFonts w:hint="eastAsia" w:ascii="Times New Roman" w:hAnsi="Times New Roman" w:cs="Times New Roman"/>
        </w:rPr>
      </w:pPr>
      <w:r>
        <w:rPr>
          <w:rFonts w:ascii="Times New Roman" w:hAnsi="Times New Roman" w:cs="Times New Roman"/>
        </w:rPr>
        <w:t>Anna I., K., Yuliya A., P., Evgeniy P., S., Vladislav V., B., Natalya V., O., Igor N., P., Vadim V., S., Dmitry A., K., James B., A., Konstantin V., K. 2019</w:t>
      </w:r>
      <w:r>
        <w:rPr>
          <w:rFonts w:hint="eastAsia" w:ascii="Times New Roman" w:hAnsi="Times New Roman" w:cs="Times New Roman"/>
          <w:lang w:val="en-US" w:eastAsia="zh-CN"/>
        </w:rPr>
        <w:t>.</w:t>
      </w:r>
      <w:r>
        <w:rPr>
          <w:rFonts w:ascii="Times New Roman" w:hAnsi="Times New Roman" w:cs="Times New Roman"/>
        </w:rPr>
        <w:t xml:space="preserve"> Mobile genetic elements explain size variation in the mitochondrial genomes of four closely-related </w:t>
      </w:r>
      <w:r>
        <w:rPr>
          <w:rFonts w:ascii="Times New Roman" w:hAnsi="Times New Roman" w:cs="Times New Roman"/>
          <w:i/>
          <w:iCs/>
        </w:rPr>
        <w:t>Armillaria</w:t>
      </w:r>
      <w:r>
        <w:rPr>
          <w:rFonts w:ascii="Times New Roman" w:hAnsi="Times New Roman" w:cs="Times New Roman"/>
        </w:rPr>
        <w:t xml:space="preserve"> species, BMC Genomics, 20.1: 351.</w:t>
      </w:r>
    </w:p>
    <w:p w14:paraId="19A2BA12">
      <w:pPr>
        <w:ind w:left="210" w:hanging="210" w:hangingChars="100"/>
        <w:rPr>
          <w:rFonts w:ascii="Times New Roman" w:hAnsi="Times New Roman" w:cs="Times New Roman"/>
        </w:rPr>
      </w:pPr>
      <w:r>
        <w:rPr>
          <w:rFonts w:ascii="Times New Roman" w:hAnsi="Times New Roman" w:cs="Times New Roman"/>
        </w:rPr>
        <w:t>Cong, P</w:t>
      </w:r>
      <w:r>
        <w:rPr>
          <w:rFonts w:hint="eastAsia" w:ascii="Times New Roman" w:hAnsi="Times New Roman" w:cs="Times New Roman"/>
        </w:rPr>
        <w:t>eng</w:t>
      </w:r>
      <w:r>
        <w:rPr>
          <w:rFonts w:ascii="Times New Roman" w:hAnsi="Times New Roman" w:cs="Times New Roman"/>
        </w:rPr>
        <w:t>., Zhijie, B</w:t>
      </w:r>
      <w:r>
        <w:rPr>
          <w:rFonts w:hint="eastAsia" w:ascii="Times New Roman" w:hAnsi="Times New Roman" w:cs="Times New Roman"/>
        </w:rPr>
        <w:t>ao</w:t>
      </w:r>
      <w:r>
        <w:rPr>
          <w:rFonts w:ascii="Times New Roman" w:hAnsi="Times New Roman" w:cs="Times New Roman"/>
        </w:rPr>
        <w:t>., Wenying, T</w:t>
      </w:r>
      <w:r>
        <w:rPr>
          <w:rFonts w:hint="eastAsia" w:ascii="Times New Roman" w:hAnsi="Times New Roman" w:cs="Times New Roman"/>
        </w:rPr>
        <w:t>u</w:t>
      </w:r>
      <w:r>
        <w:rPr>
          <w:rFonts w:ascii="Times New Roman" w:hAnsi="Times New Roman" w:cs="Times New Roman"/>
        </w:rPr>
        <w:t>., Lijiao, L</w:t>
      </w:r>
      <w:r>
        <w:rPr>
          <w:rFonts w:hint="eastAsia" w:ascii="Times New Roman" w:hAnsi="Times New Roman" w:cs="Times New Roman"/>
        </w:rPr>
        <w:t>i</w:t>
      </w:r>
      <w:r>
        <w:rPr>
          <w:rFonts w:ascii="Times New Roman" w:hAnsi="Times New Roman" w:cs="Times New Roman"/>
        </w:rPr>
        <w:t>., Qiang, L</w:t>
      </w:r>
      <w:r>
        <w:rPr>
          <w:rFonts w:hint="eastAsia" w:ascii="Times New Roman" w:hAnsi="Times New Roman" w:cs="Times New Roman"/>
        </w:rPr>
        <w:t>i</w:t>
      </w:r>
      <w:r>
        <w:rPr>
          <w:rFonts w:ascii="Times New Roman" w:hAnsi="Times New Roman" w:cs="Times New Roman"/>
        </w:rPr>
        <w:t>. 2021</w:t>
      </w:r>
      <w:r>
        <w:rPr>
          <w:rFonts w:hint="eastAsia" w:ascii="Times New Roman" w:hAnsi="Times New Roman" w:cs="Times New Roman"/>
          <w:lang w:val="en-US" w:eastAsia="zh-CN"/>
        </w:rPr>
        <w:t>.</w:t>
      </w:r>
      <w:r>
        <w:rPr>
          <w:rFonts w:ascii="Times New Roman" w:hAnsi="Times New Roman" w:cs="Times New Roman"/>
        </w:rPr>
        <w:t xml:space="preserve"> The first complete mitochondrial genome of mushroom </w:t>
      </w:r>
      <w:r>
        <w:rPr>
          <w:rFonts w:ascii="Times New Roman" w:hAnsi="Times New Roman" w:cs="Times New Roman"/>
          <w:i/>
          <w:iCs/>
        </w:rPr>
        <w:t>Leucoagaricus naucinus</w:t>
      </w:r>
      <w:r>
        <w:rPr>
          <w:rFonts w:ascii="Times New Roman" w:hAnsi="Times New Roman" w:cs="Times New Roman"/>
        </w:rPr>
        <w:t xml:space="preserve"> (Agaricaceae, Agaricales) and insights into its phylogeny., Mitochondrial D</w:t>
      </w:r>
      <w:r>
        <w:rPr>
          <w:rFonts w:hint="eastAsia" w:ascii="Times New Roman" w:hAnsi="Times New Roman" w:cs="Times New Roman"/>
          <w:lang w:val="en-US" w:eastAsia="zh-CN"/>
        </w:rPr>
        <w:t>NA</w:t>
      </w:r>
      <w:r>
        <w:rPr>
          <w:rFonts w:ascii="Times New Roman" w:hAnsi="Times New Roman" w:cs="Times New Roman"/>
        </w:rPr>
        <w:t xml:space="preserve"> </w:t>
      </w:r>
      <w:r>
        <w:rPr>
          <w:rFonts w:hint="eastAsia" w:ascii="Times New Roman" w:hAnsi="Times New Roman" w:cs="Times New Roman"/>
          <w:lang w:val="en-US" w:eastAsia="zh-CN"/>
        </w:rPr>
        <w:t>B</w:t>
      </w:r>
      <w:r>
        <w:rPr>
          <w:rFonts w:ascii="Times New Roman" w:hAnsi="Times New Roman" w:cs="Times New Roman"/>
        </w:rPr>
        <w:t>, 6.10: 2803-2805.</w:t>
      </w:r>
    </w:p>
    <w:p w14:paraId="3FD0C320">
      <w:pPr>
        <w:ind w:left="210" w:hanging="210" w:hangingChars="100"/>
        <w:rPr>
          <w:rFonts w:ascii="Times New Roman" w:hAnsi="Times New Roman" w:cs="Times New Roman"/>
        </w:rPr>
      </w:pPr>
      <w:r>
        <w:rPr>
          <w:rFonts w:ascii="Times New Roman" w:hAnsi="Times New Roman" w:cs="Times New Roman"/>
        </w:rPr>
        <w:t>Eduardo F., F., Ricardo A., T., Eduardo D., A., Francisco J., M., Hugo, S., Nicolas, C., Aristóteles, G., Carolina, C., Marcelo F., C., Naiara, S., Daniela P.T., T., Johana, R., Luciano, D., Dirce M., C., Ana M., A., Sérgio F., R., Ana C., D., Karina, G., Marilda S., G., José P. Moura, N., Luciana V., B., Lyndel W., M., Júlio C.M., C., Gonçalo A.G., P. 2008</w:t>
      </w:r>
      <w:r>
        <w:rPr>
          <w:rFonts w:hint="eastAsia" w:ascii="Times New Roman" w:hAnsi="Times New Roman" w:cs="Times New Roman"/>
          <w:lang w:val="en-US" w:eastAsia="zh-CN"/>
        </w:rPr>
        <w:t>.</w:t>
      </w:r>
      <w:r>
        <w:rPr>
          <w:rFonts w:ascii="Times New Roman" w:hAnsi="Times New Roman" w:cs="Times New Roman"/>
        </w:rPr>
        <w:t xml:space="preserve"> The mitochondrial genome of the phytopathogenic basidiomycete </w:t>
      </w:r>
      <w:r>
        <w:rPr>
          <w:rFonts w:ascii="Times New Roman" w:hAnsi="Times New Roman" w:cs="Times New Roman"/>
          <w:i/>
          <w:iCs/>
        </w:rPr>
        <w:t>Moniliophthora perniciosa</w:t>
      </w:r>
      <w:r>
        <w:rPr>
          <w:rFonts w:ascii="Times New Roman" w:hAnsi="Times New Roman" w:cs="Times New Roman"/>
        </w:rPr>
        <w:t xml:space="preserve"> is 109kb in size and contains a stable integrated plasmid, Mycol</w:t>
      </w:r>
      <w:r>
        <w:rPr>
          <w:rFonts w:hint="eastAsia" w:ascii="Times New Roman" w:hAnsi="Times New Roman" w:cs="Times New Roman"/>
          <w:lang w:val="en-US" w:eastAsia="zh-CN"/>
        </w:rPr>
        <w:t>.</w:t>
      </w:r>
      <w:r>
        <w:rPr>
          <w:rFonts w:ascii="Times New Roman" w:hAnsi="Times New Roman" w:cs="Times New Roman"/>
        </w:rPr>
        <w:t xml:space="preserve"> Res</w:t>
      </w:r>
      <w:r>
        <w:rPr>
          <w:rFonts w:hint="eastAsia" w:ascii="Times New Roman" w:hAnsi="Times New Roman" w:cs="Times New Roman"/>
          <w:lang w:val="en-US" w:eastAsia="zh-CN"/>
        </w:rPr>
        <w:t>.</w:t>
      </w:r>
      <w:r>
        <w:rPr>
          <w:rFonts w:ascii="Times New Roman" w:hAnsi="Times New Roman" w:cs="Times New Roman"/>
        </w:rPr>
        <w:t xml:space="preserve"> 112.10: 1136-1152.</w:t>
      </w:r>
    </w:p>
    <w:p w14:paraId="066D4A6C">
      <w:pPr>
        <w:ind w:left="210" w:hanging="210" w:hangingChars="100"/>
        <w:rPr>
          <w:rFonts w:ascii="Times New Roman" w:hAnsi="Times New Roman" w:cs="Times New Roman"/>
        </w:rPr>
      </w:pPr>
      <w:r>
        <w:rPr>
          <w:rFonts w:hint="eastAsia" w:ascii="Times New Roman" w:hAnsi="Times New Roman" w:cs="Times New Roman"/>
        </w:rPr>
        <w:t xml:space="preserve">Ferandon C, Xu J, Barroso G. The 135 Kbp Mitochondrial Genome of </w:t>
      </w:r>
      <w:r>
        <w:rPr>
          <w:rFonts w:hint="eastAsia" w:ascii="Times New Roman" w:hAnsi="Times New Roman" w:cs="Times New Roman"/>
          <w:i/>
          <w:iCs/>
        </w:rPr>
        <w:t>Agaricus Bisporus</w:t>
      </w:r>
      <w:r>
        <w:rPr>
          <w:rFonts w:hint="eastAsia" w:ascii="Times New Roman" w:hAnsi="Times New Roman" w:cs="Times New Roman"/>
        </w:rPr>
        <w:t xml:space="preserve"> is the Largest Known Eukaryotic Reservoir of Group I Introns and Plasmid-Related Sequences. Fungal Genetics and Biology. 2013;55:85-91.</w:t>
      </w:r>
    </w:p>
    <w:p w14:paraId="10DF632A">
      <w:pPr>
        <w:ind w:left="210" w:hanging="210" w:hangingChars="100"/>
        <w:rPr>
          <w:rFonts w:ascii="Times New Roman" w:hAnsi="Times New Roman" w:cs="Times New Roman"/>
        </w:rPr>
      </w:pPr>
      <w:r>
        <w:rPr>
          <w:rFonts w:ascii="Times New Roman" w:hAnsi="Times New Roman" w:cs="Times New Roman"/>
        </w:rPr>
        <w:t>Gang, W</w:t>
      </w:r>
      <w:r>
        <w:rPr>
          <w:rFonts w:hint="eastAsia" w:ascii="Times New Roman" w:hAnsi="Times New Roman" w:cs="Times New Roman"/>
        </w:rPr>
        <w:t>ang</w:t>
      </w:r>
      <w:r>
        <w:rPr>
          <w:rFonts w:ascii="Times New Roman" w:hAnsi="Times New Roman" w:cs="Times New Roman"/>
        </w:rPr>
        <w:t>., Jingxian, L</w:t>
      </w:r>
      <w:r>
        <w:rPr>
          <w:rFonts w:hint="eastAsia" w:ascii="Times New Roman" w:hAnsi="Times New Roman" w:cs="Times New Roman"/>
        </w:rPr>
        <w:t>in</w:t>
      </w:r>
      <w:r>
        <w:rPr>
          <w:rFonts w:ascii="Times New Roman" w:hAnsi="Times New Roman" w:cs="Times New Roman"/>
        </w:rPr>
        <w:t>., Yang, S</w:t>
      </w:r>
      <w:r>
        <w:rPr>
          <w:rFonts w:hint="eastAsia" w:ascii="Times New Roman" w:hAnsi="Times New Roman" w:cs="Times New Roman"/>
        </w:rPr>
        <w:t>hi</w:t>
      </w:r>
      <w:r>
        <w:rPr>
          <w:rFonts w:ascii="Times New Roman" w:hAnsi="Times New Roman" w:cs="Times New Roman"/>
        </w:rPr>
        <w:t>., Xiaoguang, C</w:t>
      </w:r>
      <w:r>
        <w:rPr>
          <w:rFonts w:hint="eastAsia" w:ascii="Times New Roman" w:hAnsi="Times New Roman" w:cs="Times New Roman"/>
        </w:rPr>
        <w:t>hang</w:t>
      </w:r>
      <w:r>
        <w:rPr>
          <w:rFonts w:ascii="Times New Roman" w:hAnsi="Times New Roman" w:cs="Times New Roman"/>
        </w:rPr>
        <w:t>., Yuanyuan, W</w:t>
      </w:r>
      <w:r>
        <w:rPr>
          <w:rFonts w:hint="eastAsia" w:ascii="Times New Roman" w:hAnsi="Times New Roman" w:cs="Times New Roman"/>
        </w:rPr>
        <w:t>ang</w:t>
      </w:r>
      <w:r>
        <w:rPr>
          <w:rFonts w:ascii="Times New Roman" w:hAnsi="Times New Roman" w:cs="Times New Roman"/>
        </w:rPr>
        <w:t>., Lin, G</w:t>
      </w:r>
      <w:r>
        <w:rPr>
          <w:rFonts w:hint="eastAsia" w:ascii="Times New Roman" w:hAnsi="Times New Roman" w:cs="Times New Roman"/>
        </w:rPr>
        <w:t>uo</w:t>
      </w:r>
      <w:r>
        <w:rPr>
          <w:rFonts w:ascii="Times New Roman" w:hAnsi="Times New Roman" w:cs="Times New Roman"/>
        </w:rPr>
        <w:t>., Wenhui, W</w:t>
      </w:r>
      <w:r>
        <w:rPr>
          <w:rFonts w:hint="eastAsia" w:ascii="Times New Roman" w:hAnsi="Times New Roman" w:cs="Times New Roman"/>
        </w:rPr>
        <w:t>ang</w:t>
      </w:r>
      <w:r>
        <w:rPr>
          <w:rFonts w:ascii="Times New Roman" w:hAnsi="Times New Roman" w:cs="Times New Roman"/>
        </w:rPr>
        <w:t>., Meijie, D</w:t>
      </w:r>
      <w:r>
        <w:rPr>
          <w:rFonts w:hint="eastAsia" w:ascii="Times New Roman" w:hAnsi="Times New Roman" w:cs="Times New Roman"/>
        </w:rPr>
        <w:t>ou</w:t>
      </w:r>
      <w:r>
        <w:rPr>
          <w:rFonts w:ascii="Times New Roman" w:hAnsi="Times New Roman" w:cs="Times New Roman"/>
        </w:rPr>
        <w:t>., Youjin, D</w:t>
      </w:r>
      <w:r>
        <w:rPr>
          <w:rFonts w:hint="eastAsia" w:ascii="Times New Roman" w:hAnsi="Times New Roman" w:cs="Times New Roman"/>
        </w:rPr>
        <w:t>eng</w:t>
      </w:r>
      <w:r>
        <w:rPr>
          <w:rFonts w:ascii="Times New Roman" w:hAnsi="Times New Roman" w:cs="Times New Roman"/>
        </w:rPr>
        <w:t>., Ray, M</w:t>
      </w:r>
      <w:r>
        <w:rPr>
          <w:rFonts w:hint="eastAsia" w:ascii="Times New Roman" w:hAnsi="Times New Roman" w:cs="Times New Roman"/>
        </w:rPr>
        <w:t>ing</w:t>
      </w:r>
      <w:r>
        <w:rPr>
          <w:rFonts w:ascii="Times New Roman" w:hAnsi="Times New Roman" w:cs="Times New Roman"/>
        </w:rPr>
        <w:t>., Jisen, Z</w:t>
      </w:r>
      <w:r>
        <w:rPr>
          <w:rFonts w:hint="eastAsia" w:ascii="Times New Roman" w:hAnsi="Times New Roman" w:cs="Times New Roman"/>
        </w:rPr>
        <w:t>hang</w:t>
      </w:r>
      <w:r>
        <w:rPr>
          <w:rFonts w:ascii="Times New Roman" w:hAnsi="Times New Roman" w:cs="Times New Roman"/>
        </w:rPr>
        <w:t>. 2019</w:t>
      </w:r>
      <w:r>
        <w:rPr>
          <w:rFonts w:hint="eastAsia" w:ascii="Times New Roman" w:hAnsi="Times New Roman" w:cs="Times New Roman"/>
          <w:lang w:val="en-US" w:eastAsia="zh-CN"/>
        </w:rPr>
        <w:t>.</w:t>
      </w:r>
      <w:r>
        <w:rPr>
          <w:rFonts w:ascii="Times New Roman" w:hAnsi="Times New Roman" w:cs="Times New Roman"/>
        </w:rPr>
        <w:t xml:space="preserve"> Mitochondrial genome in </w:t>
      </w:r>
      <w:r>
        <w:rPr>
          <w:rFonts w:ascii="Times New Roman" w:hAnsi="Times New Roman" w:cs="Times New Roman"/>
          <w:i/>
          <w:iCs/>
        </w:rPr>
        <w:t>Hypsizygus marmoreus</w:t>
      </w:r>
      <w:r>
        <w:rPr>
          <w:rFonts w:ascii="Times New Roman" w:hAnsi="Times New Roman" w:cs="Times New Roman"/>
        </w:rPr>
        <w:t xml:space="preserve"> and its evolution in Dikarya, BMC Genomics, 20.1: 765.</w:t>
      </w:r>
    </w:p>
    <w:p w14:paraId="0872157E">
      <w:pPr>
        <w:ind w:left="210" w:hanging="210" w:hangingChars="100"/>
        <w:rPr>
          <w:rFonts w:ascii="Times New Roman" w:hAnsi="Times New Roman" w:cs="Times New Roman"/>
        </w:rPr>
      </w:pPr>
      <w:r>
        <w:rPr>
          <w:rFonts w:ascii="Times New Roman" w:hAnsi="Times New Roman" w:cs="Times New Roman"/>
        </w:rPr>
        <w:t>Hwa-Yong, L</w:t>
      </w:r>
      <w:r>
        <w:rPr>
          <w:rFonts w:hint="eastAsia" w:ascii="Times New Roman" w:hAnsi="Times New Roman" w:cs="Times New Roman"/>
        </w:rPr>
        <w:t>ee</w:t>
      </w:r>
      <w:r>
        <w:rPr>
          <w:rFonts w:ascii="Times New Roman" w:hAnsi="Times New Roman" w:cs="Times New Roman"/>
        </w:rPr>
        <w:t>., Suyun, M., Chang-Duck, K</w:t>
      </w:r>
      <w:r>
        <w:rPr>
          <w:rFonts w:hint="eastAsia" w:ascii="Times New Roman" w:hAnsi="Times New Roman" w:cs="Times New Roman"/>
        </w:rPr>
        <w:t>oo</w:t>
      </w:r>
      <w:r>
        <w:rPr>
          <w:rFonts w:ascii="Times New Roman" w:hAnsi="Times New Roman" w:cs="Times New Roman"/>
        </w:rPr>
        <w:t>., Jong-Wook, C</w:t>
      </w:r>
      <w:r>
        <w:rPr>
          <w:rFonts w:hint="eastAsia" w:ascii="Times New Roman" w:hAnsi="Times New Roman" w:cs="Times New Roman"/>
        </w:rPr>
        <w:t>hung</w:t>
      </w:r>
      <w:r>
        <w:rPr>
          <w:rFonts w:ascii="Times New Roman" w:hAnsi="Times New Roman" w:cs="Times New Roman"/>
        </w:rPr>
        <w:t>., Hojin, R</w:t>
      </w:r>
      <w:r>
        <w:rPr>
          <w:rFonts w:hint="eastAsia" w:ascii="Times New Roman" w:hAnsi="Times New Roman" w:cs="Times New Roman"/>
        </w:rPr>
        <w:t>yu</w:t>
      </w:r>
      <w:r>
        <w:rPr>
          <w:rFonts w:ascii="Times New Roman" w:hAnsi="Times New Roman" w:cs="Times New Roman"/>
        </w:rPr>
        <w:t>. 2019</w:t>
      </w:r>
      <w:r>
        <w:rPr>
          <w:rFonts w:hint="eastAsia" w:ascii="Times New Roman" w:hAnsi="Times New Roman" w:cs="Times New Roman"/>
          <w:lang w:val="en-US" w:eastAsia="zh-CN"/>
        </w:rPr>
        <w:t>.</w:t>
      </w:r>
      <w:r>
        <w:rPr>
          <w:rFonts w:ascii="Times New Roman" w:hAnsi="Times New Roman" w:cs="Times New Roman"/>
        </w:rPr>
        <w:t xml:space="preserve"> The complete mitochondrial genome of the edible and phytopathogenic fungus </w:t>
      </w:r>
      <w:r>
        <w:rPr>
          <w:rFonts w:ascii="Times New Roman" w:hAnsi="Times New Roman" w:cs="Times New Roman"/>
          <w:i/>
          <w:iCs/>
        </w:rPr>
        <w:t>Desarmillaria tabescens</w:t>
      </w:r>
      <w:r>
        <w:rPr>
          <w:rFonts w:ascii="Times New Roman" w:hAnsi="Times New Roman" w:cs="Times New Roman"/>
        </w:rPr>
        <w:t>, Mitochondrial D</w:t>
      </w:r>
      <w:r>
        <w:rPr>
          <w:rFonts w:hint="eastAsia" w:ascii="Times New Roman" w:hAnsi="Times New Roman" w:cs="Times New Roman"/>
          <w:lang w:val="en-US" w:eastAsia="zh-CN"/>
        </w:rPr>
        <w:t>NA</w:t>
      </w:r>
      <w:r>
        <w:rPr>
          <w:rFonts w:ascii="Times New Roman" w:hAnsi="Times New Roman" w:cs="Times New Roman"/>
        </w:rPr>
        <w:t xml:space="preserve"> </w:t>
      </w:r>
      <w:r>
        <w:rPr>
          <w:rFonts w:hint="eastAsia" w:ascii="Times New Roman" w:hAnsi="Times New Roman" w:cs="Times New Roman"/>
          <w:lang w:val="en-US" w:eastAsia="zh-CN"/>
        </w:rPr>
        <w:t>B</w:t>
      </w:r>
      <w:r>
        <w:rPr>
          <w:rFonts w:ascii="Times New Roman" w:hAnsi="Times New Roman" w:cs="Times New Roman"/>
        </w:rPr>
        <w:t>, 4.1: 33.0-34.</w:t>
      </w:r>
    </w:p>
    <w:p w14:paraId="72809EFB">
      <w:pPr>
        <w:ind w:left="210" w:hanging="210" w:hangingChars="100"/>
        <w:rPr>
          <w:rFonts w:ascii="Times New Roman" w:hAnsi="Times New Roman" w:cs="Times New Roman"/>
        </w:rPr>
      </w:pPr>
      <w:r>
        <w:rPr>
          <w:rFonts w:ascii="Times New Roman" w:hAnsi="Times New Roman" w:cs="Times New Roman"/>
        </w:rPr>
        <w:t>Jason E., S., Sarah K., W., Dag, A., Chun Hang, A</w:t>
      </w:r>
      <w:r>
        <w:rPr>
          <w:rFonts w:hint="eastAsia" w:ascii="Times New Roman" w:hAnsi="Times New Roman" w:cs="Times New Roman"/>
        </w:rPr>
        <w:t>u</w:t>
      </w:r>
      <w:r>
        <w:rPr>
          <w:rFonts w:ascii="Times New Roman" w:hAnsi="Times New Roman" w:cs="Times New Roman"/>
        </w:rPr>
        <w:t>., Bruce W., B., Mark, B., Claire, B., Bjorn, C., Lorna A., C., C. K., C., Jixin, D</w:t>
      </w:r>
      <w:r>
        <w:rPr>
          <w:rFonts w:hint="eastAsia" w:ascii="Times New Roman" w:hAnsi="Times New Roman" w:cs="Times New Roman"/>
        </w:rPr>
        <w:t>eng</w:t>
      </w:r>
      <w:r>
        <w:rPr>
          <w:rFonts w:ascii="Times New Roman" w:hAnsi="Times New Roman" w:cs="Times New Roman"/>
        </w:rPr>
        <w:t>., Fred S., D., David C., F., Mark L., F., Allen C., G., Jonathan, G., Roderic, G., Patrick J., H., James B., H., Ashleigh, H., Timothy Y., J., Takashi, K., Sreedhar, K., Chinnapa, K., Ursula, K., Doris, K., H. S., K., Alexandre, L., Weixi, L</w:t>
      </w:r>
      <w:r>
        <w:rPr>
          <w:rFonts w:hint="eastAsia" w:ascii="Times New Roman" w:hAnsi="Times New Roman" w:cs="Times New Roman"/>
        </w:rPr>
        <w:t>i</w:t>
      </w:r>
      <w:r>
        <w:rPr>
          <w:rFonts w:ascii="Times New Roman" w:hAnsi="Times New Roman" w:cs="Times New Roman"/>
        </w:rPr>
        <w:t>., Walt W., L., Li-Jun, M., Aaron J., M., Gerard, M., Francis, M., Hajime, M., Donald O., N., Heather, P., Marilee A., R., Cathy J., R., Bruce A., R., Narmada, S., Mario, S., Vardges, T., Anders, T., Rajesh, V., Todd J., V., Qiandong, Z</w:t>
      </w:r>
      <w:r>
        <w:rPr>
          <w:rFonts w:hint="eastAsia" w:ascii="Times New Roman" w:hAnsi="Times New Roman" w:cs="Times New Roman"/>
        </w:rPr>
        <w:t>eng</w:t>
      </w:r>
      <w:r>
        <w:rPr>
          <w:rFonts w:ascii="Times New Roman" w:hAnsi="Times New Roman" w:cs="Times New Roman"/>
        </w:rPr>
        <w:t>., Miriam E., Z., Patricia J., P. 2010</w:t>
      </w:r>
      <w:r>
        <w:rPr>
          <w:rFonts w:hint="eastAsia" w:ascii="Times New Roman" w:hAnsi="Times New Roman" w:cs="Times New Roman"/>
          <w:lang w:val="en-US" w:eastAsia="zh-CN"/>
        </w:rPr>
        <w:t>.</w:t>
      </w:r>
      <w:r>
        <w:rPr>
          <w:rFonts w:ascii="Times New Roman" w:hAnsi="Times New Roman" w:cs="Times New Roman"/>
        </w:rPr>
        <w:t xml:space="preserve"> Insights Into Evolution Of Multicellular Fungi From The Assembled Chromosomes Of The Mushroom </w:t>
      </w:r>
      <w:r>
        <w:rPr>
          <w:rFonts w:ascii="Times New Roman" w:hAnsi="Times New Roman" w:cs="Times New Roman"/>
          <w:i/>
          <w:iCs/>
        </w:rPr>
        <w:t>Coprinopsis Cinerea</w:t>
      </w:r>
      <w:r>
        <w:rPr>
          <w:rFonts w:ascii="Times New Roman" w:hAnsi="Times New Roman" w:cs="Times New Roman"/>
        </w:rPr>
        <w:t xml:space="preserve"> (</w:t>
      </w:r>
      <w:r>
        <w:rPr>
          <w:rFonts w:ascii="Times New Roman" w:hAnsi="Times New Roman" w:cs="Times New Roman"/>
          <w:i/>
          <w:iCs/>
        </w:rPr>
        <w:t>Coprinus Cinereus</w:t>
      </w:r>
      <w:r>
        <w:rPr>
          <w:rFonts w:ascii="Times New Roman" w:hAnsi="Times New Roman" w:cs="Times New Roman"/>
        </w:rPr>
        <w:t>), Proceedings of the National Academy of Sciences of the United States of America, 107.26: 11889-11894.</w:t>
      </w:r>
    </w:p>
    <w:p w14:paraId="33B95655">
      <w:pPr>
        <w:ind w:left="210" w:hanging="210" w:hangingChars="100"/>
        <w:rPr>
          <w:rFonts w:ascii="Times New Roman" w:hAnsi="Times New Roman" w:cs="Times New Roman"/>
        </w:rPr>
      </w:pPr>
      <w:r>
        <w:rPr>
          <w:rFonts w:ascii="Times New Roman" w:hAnsi="Times New Roman" w:cs="Times New Roman"/>
        </w:rPr>
        <w:t>Jia, F</w:t>
      </w:r>
      <w:r>
        <w:rPr>
          <w:rFonts w:hint="eastAsia" w:ascii="Times New Roman" w:hAnsi="Times New Roman" w:cs="Times New Roman"/>
        </w:rPr>
        <w:t>u</w:t>
      </w:r>
      <w:r>
        <w:rPr>
          <w:rFonts w:ascii="Times New Roman" w:hAnsi="Times New Roman" w:cs="Times New Roman"/>
        </w:rPr>
        <w:t>., Wenying, T</w:t>
      </w:r>
      <w:r>
        <w:rPr>
          <w:rFonts w:hint="eastAsia" w:ascii="Times New Roman" w:hAnsi="Times New Roman" w:cs="Times New Roman"/>
        </w:rPr>
        <w:t>u</w:t>
      </w:r>
      <w:r>
        <w:rPr>
          <w:rFonts w:ascii="Times New Roman" w:hAnsi="Times New Roman" w:cs="Times New Roman"/>
        </w:rPr>
        <w:t>., Zhijie, B</w:t>
      </w:r>
      <w:r>
        <w:rPr>
          <w:rFonts w:hint="eastAsia" w:ascii="Times New Roman" w:hAnsi="Times New Roman" w:cs="Times New Roman"/>
        </w:rPr>
        <w:t>ao</w:t>
      </w:r>
      <w:r>
        <w:rPr>
          <w:rFonts w:ascii="Times New Roman" w:hAnsi="Times New Roman" w:cs="Times New Roman"/>
        </w:rPr>
        <w:t>., Lijiao, L</w:t>
      </w:r>
      <w:r>
        <w:rPr>
          <w:rFonts w:hint="eastAsia" w:ascii="Times New Roman" w:hAnsi="Times New Roman" w:cs="Times New Roman"/>
        </w:rPr>
        <w:t>i</w:t>
      </w:r>
      <w:r>
        <w:rPr>
          <w:rFonts w:ascii="Times New Roman" w:hAnsi="Times New Roman" w:cs="Times New Roman"/>
        </w:rPr>
        <w:t>., Qiang, L</w:t>
      </w:r>
      <w:r>
        <w:rPr>
          <w:rFonts w:hint="eastAsia" w:ascii="Times New Roman" w:hAnsi="Times New Roman" w:cs="Times New Roman"/>
        </w:rPr>
        <w:t>i</w:t>
      </w:r>
      <w:r>
        <w:rPr>
          <w:rFonts w:ascii="Times New Roman" w:hAnsi="Times New Roman" w:cs="Times New Roman"/>
        </w:rPr>
        <w:t>. 2021</w:t>
      </w:r>
      <w:r>
        <w:rPr>
          <w:rFonts w:hint="eastAsia" w:ascii="Times New Roman" w:hAnsi="Times New Roman" w:cs="Times New Roman"/>
          <w:lang w:val="en-US" w:eastAsia="zh-CN"/>
        </w:rPr>
        <w:t>.</w:t>
      </w:r>
      <w:r>
        <w:rPr>
          <w:rFonts w:ascii="Times New Roman" w:hAnsi="Times New Roman" w:cs="Times New Roman"/>
        </w:rPr>
        <w:t xml:space="preserve"> The First Complete Mitochondrial Genome Of Edible And Medicinal Fungus </w:t>
      </w:r>
      <w:r>
        <w:rPr>
          <w:rFonts w:ascii="Times New Roman" w:hAnsi="Times New Roman" w:cs="Times New Roman"/>
          <w:i/>
          <w:iCs/>
        </w:rPr>
        <w:t>Chroogomphus Rutilus</w:t>
      </w:r>
      <w:r>
        <w:rPr>
          <w:rFonts w:ascii="Times New Roman" w:hAnsi="Times New Roman" w:cs="Times New Roman"/>
        </w:rPr>
        <w:t xml:space="preserve"> (Gomphidiaceae, Boletales) And Insights Into Its Phylogeny, Mitochondrial D</w:t>
      </w:r>
      <w:r>
        <w:rPr>
          <w:rFonts w:hint="eastAsia" w:ascii="Times New Roman" w:hAnsi="Times New Roman" w:cs="Times New Roman"/>
          <w:lang w:val="en-US" w:eastAsia="zh-CN"/>
        </w:rPr>
        <w:t>NA</w:t>
      </w:r>
      <w:r>
        <w:rPr>
          <w:rFonts w:ascii="Times New Roman" w:hAnsi="Times New Roman" w:cs="Times New Roman"/>
        </w:rPr>
        <w:t xml:space="preserve"> </w:t>
      </w:r>
      <w:r>
        <w:rPr>
          <w:rFonts w:hint="eastAsia" w:ascii="Times New Roman" w:hAnsi="Times New Roman" w:cs="Times New Roman"/>
          <w:lang w:val="en-US" w:eastAsia="zh-CN"/>
        </w:rPr>
        <w:t>B</w:t>
      </w:r>
      <w:r>
        <w:rPr>
          <w:rFonts w:ascii="Times New Roman" w:hAnsi="Times New Roman" w:cs="Times New Roman"/>
        </w:rPr>
        <w:t>, 6.8: 2355-2357.</w:t>
      </w:r>
    </w:p>
    <w:p w14:paraId="5B484318">
      <w:pPr>
        <w:ind w:left="210" w:hanging="210" w:hangingChars="100"/>
        <w:rPr>
          <w:rFonts w:ascii="Times New Roman" w:hAnsi="Times New Roman" w:cs="Times New Roman"/>
        </w:rPr>
      </w:pPr>
      <w:r>
        <w:rPr>
          <w:rFonts w:ascii="Times New Roman" w:hAnsi="Times New Roman" w:cs="Times New Roman"/>
        </w:rPr>
        <w:t>Jae-Hoon, C</w:t>
      </w:r>
      <w:r>
        <w:rPr>
          <w:rFonts w:hint="eastAsia" w:ascii="Times New Roman" w:hAnsi="Times New Roman" w:cs="Times New Roman"/>
        </w:rPr>
        <w:t>hoi</w:t>
      </w:r>
      <w:r>
        <w:rPr>
          <w:rFonts w:ascii="Times New Roman" w:hAnsi="Times New Roman" w:cs="Times New Roman"/>
        </w:rPr>
        <w:t>., Tomohiro, S., Akiko, O., Mihaya, K., Yuki, T., Toshiyuki, S., Hirokazu, K., Hideo, D. 2022</w:t>
      </w:r>
      <w:r>
        <w:rPr>
          <w:rFonts w:hint="eastAsia" w:ascii="Times New Roman" w:hAnsi="Times New Roman" w:cs="Times New Roman"/>
          <w:lang w:val="en-US" w:eastAsia="zh-CN"/>
        </w:rPr>
        <w:t>.</w:t>
      </w:r>
      <w:r>
        <w:rPr>
          <w:rFonts w:ascii="Times New Roman" w:hAnsi="Times New Roman" w:cs="Times New Roman"/>
        </w:rPr>
        <w:t xml:space="preserve"> The complete mitochondrial genome sequence of the fairy ring-forming fungus </w:t>
      </w:r>
      <w:r>
        <w:rPr>
          <w:rFonts w:ascii="Times New Roman" w:hAnsi="Times New Roman" w:cs="Times New Roman"/>
          <w:i/>
          <w:iCs/>
        </w:rPr>
        <w:t>Lepista sordida</w:t>
      </w:r>
      <w:r>
        <w:rPr>
          <w:rFonts w:ascii="Times New Roman" w:hAnsi="Times New Roman" w:cs="Times New Roman"/>
        </w:rPr>
        <w:t>, Mitochondrial D</w:t>
      </w:r>
      <w:r>
        <w:rPr>
          <w:rFonts w:hint="eastAsia" w:ascii="Times New Roman" w:hAnsi="Times New Roman" w:cs="Times New Roman"/>
          <w:lang w:val="en-US" w:eastAsia="zh-CN"/>
        </w:rPr>
        <w:t>NA</w:t>
      </w:r>
      <w:r>
        <w:rPr>
          <w:rFonts w:ascii="Times New Roman" w:hAnsi="Times New Roman" w:cs="Times New Roman"/>
        </w:rPr>
        <w:t xml:space="preserve"> </w:t>
      </w:r>
      <w:r>
        <w:rPr>
          <w:rFonts w:hint="eastAsia" w:ascii="Times New Roman" w:hAnsi="Times New Roman" w:cs="Times New Roman"/>
          <w:lang w:val="en-US" w:eastAsia="zh-CN"/>
        </w:rPr>
        <w:t>B</w:t>
      </w:r>
      <w:r>
        <w:rPr>
          <w:rFonts w:ascii="Times New Roman" w:hAnsi="Times New Roman" w:cs="Times New Roman"/>
        </w:rPr>
        <w:t>, 7.4: 712-714.</w:t>
      </w:r>
    </w:p>
    <w:p w14:paraId="0D54ABF3">
      <w:pPr>
        <w:ind w:left="210" w:hanging="210" w:hangingChars="100"/>
        <w:rPr>
          <w:rFonts w:ascii="Times New Roman" w:hAnsi="Times New Roman" w:cs="Times New Roman"/>
        </w:rPr>
      </w:pPr>
      <w:r>
        <w:rPr>
          <w:rFonts w:ascii="Times New Roman" w:hAnsi="Times New Roman" w:cs="Times New Roman"/>
        </w:rPr>
        <w:t>Lili, J</w:t>
      </w:r>
      <w:r>
        <w:rPr>
          <w:rFonts w:hint="eastAsia" w:ascii="Times New Roman" w:hAnsi="Times New Roman" w:cs="Times New Roman"/>
        </w:rPr>
        <w:t>iang</w:t>
      </w:r>
      <w:r>
        <w:rPr>
          <w:rFonts w:ascii="Times New Roman" w:hAnsi="Times New Roman" w:cs="Times New Roman"/>
        </w:rPr>
        <w:t>., Dan, Y</w:t>
      </w:r>
      <w:r>
        <w:rPr>
          <w:rFonts w:hint="eastAsia" w:ascii="Times New Roman" w:hAnsi="Times New Roman" w:cs="Times New Roman"/>
        </w:rPr>
        <w:t>ang</w:t>
      </w:r>
      <w:r>
        <w:rPr>
          <w:rFonts w:ascii="Times New Roman" w:hAnsi="Times New Roman" w:cs="Times New Roman"/>
        </w:rPr>
        <w:t>., Yang, C</w:t>
      </w:r>
      <w:r>
        <w:rPr>
          <w:rFonts w:hint="eastAsia" w:ascii="Times New Roman" w:hAnsi="Times New Roman" w:cs="Times New Roman"/>
        </w:rPr>
        <w:t>ao</w:t>
      </w:r>
      <w:r>
        <w:rPr>
          <w:rFonts w:ascii="Times New Roman" w:hAnsi="Times New Roman" w:cs="Times New Roman"/>
        </w:rPr>
        <w:t>., Pengfei, W</w:t>
      </w:r>
      <w:r>
        <w:rPr>
          <w:rFonts w:hint="eastAsia" w:ascii="Times New Roman" w:hAnsi="Times New Roman" w:cs="Times New Roman"/>
        </w:rPr>
        <w:t>ang</w:t>
      </w:r>
      <w:r>
        <w:rPr>
          <w:rFonts w:ascii="Times New Roman" w:hAnsi="Times New Roman" w:cs="Times New Roman"/>
        </w:rPr>
        <w:t>., Yunrun, Z</w:t>
      </w:r>
      <w:r>
        <w:rPr>
          <w:rFonts w:hint="eastAsia" w:ascii="Times New Roman" w:hAnsi="Times New Roman" w:cs="Times New Roman"/>
        </w:rPr>
        <w:t>hang</w:t>
      </w:r>
      <w:r>
        <w:rPr>
          <w:rFonts w:ascii="Times New Roman" w:hAnsi="Times New Roman" w:cs="Times New Roman"/>
        </w:rPr>
        <w:t>., Ke-Qin, Z</w:t>
      </w:r>
      <w:r>
        <w:rPr>
          <w:rFonts w:hint="eastAsia" w:ascii="Times New Roman" w:hAnsi="Times New Roman" w:cs="Times New Roman"/>
        </w:rPr>
        <w:t>hang</w:t>
      </w:r>
      <w:r>
        <w:rPr>
          <w:rFonts w:ascii="Times New Roman" w:hAnsi="Times New Roman" w:cs="Times New Roman"/>
        </w:rPr>
        <w:t>., Jianping, X</w:t>
      </w:r>
      <w:r>
        <w:rPr>
          <w:rFonts w:hint="eastAsia" w:ascii="Times New Roman" w:hAnsi="Times New Roman" w:cs="Times New Roman"/>
        </w:rPr>
        <w:t>u</w:t>
      </w:r>
      <w:r>
        <w:rPr>
          <w:rFonts w:ascii="Times New Roman" w:hAnsi="Times New Roman" w:cs="Times New Roman"/>
        </w:rPr>
        <w:t>., Ying, Z</w:t>
      </w:r>
      <w:r>
        <w:rPr>
          <w:rFonts w:hint="eastAsia" w:ascii="Times New Roman" w:hAnsi="Times New Roman" w:cs="Times New Roman"/>
        </w:rPr>
        <w:t>hang</w:t>
      </w:r>
      <w:r>
        <w:rPr>
          <w:rFonts w:ascii="Times New Roman" w:hAnsi="Times New Roman" w:cs="Times New Roman"/>
        </w:rPr>
        <w:t>. 2017</w:t>
      </w:r>
      <w:r>
        <w:rPr>
          <w:rFonts w:hint="eastAsia" w:ascii="Times New Roman" w:hAnsi="Times New Roman" w:cs="Times New Roman"/>
          <w:lang w:val="en-US" w:eastAsia="zh-CN"/>
        </w:rPr>
        <w:t>.</w:t>
      </w:r>
      <w:r>
        <w:rPr>
          <w:rFonts w:ascii="Times New Roman" w:hAnsi="Times New Roman" w:cs="Times New Roman"/>
        </w:rPr>
        <w:t xml:space="preserve"> The complete mitochondrial genome of the edible Basidiomycete mushroom </w:t>
      </w:r>
      <w:r>
        <w:rPr>
          <w:rFonts w:ascii="Times New Roman" w:hAnsi="Times New Roman" w:cs="Times New Roman"/>
          <w:i/>
          <w:iCs/>
        </w:rPr>
        <w:t>Phlebopus Portentosus</w:t>
      </w:r>
      <w:r>
        <w:rPr>
          <w:rFonts w:ascii="Times New Roman" w:hAnsi="Times New Roman" w:cs="Times New Roman"/>
        </w:rPr>
        <w:t>., Mitochondrial D</w:t>
      </w:r>
      <w:r>
        <w:rPr>
          <w:rFonts w:hint="eastAsia" w:ascii="Times New Roman" w:hAnsi="Times New Roman" w:cs="Times New Roman"/>
          <w:lang w:val="en-US" w:eastAsia="zh-CN"/>
        </w:rPr>
        <w:t>NA</w:t>
      </w:r>
      <w:r>
        <w:rPr>
          <w:rFonts w:ascii="Times New Roman" w:hAnsi="Times New Roman" w:cs="Times New Roman"/>
        </w:rPr>
        <w:t xml:space="preserve"> </w:t>
      </w:r>
      <w:r>
        <w:rPr>
          <w:rFonts w:hint="eastAsia" w:ascii="Times New Roman" w:hAnsi="Times New Roman" w:cs="Times New Roman"/>
          <w:lang w:val="en-US" w:eastAsia="zh-CN"/>
        </w:rPr>
        <w:t>B</w:t>
      </w:r>
      <w:r>
        <w:rPr>
          <w:rFonts w:ascii="Times New Roman" w:hAnsi="Times New Roman" w:cs="Times New Roman"/>
        </w:rPr>
        <w:t>, 2.2: 696.0-697.</w:t>
      </w:r>
      <w:r>
        <w:fldChar w:fldCharType="begin"/>
      </w:r>
      <w:r>
        <w:instrText xml:space="preserve"> HYPERLINK "https://doi.org/10.1080/23802359.2017.1383195" </w:instrText>
      </w:r>
      <w:r>
        <w:fldChar w:fldCharType="separate"/>
      </w:r>
      <w:r>
        <w:rPr>
          <w:rStyle w:val="4"/>
          <w:rFonts w:ascii="Times New Roman" w:hAnsi="Times New Roman" w:cs="Times New Roman"/>
        </w:rPr>
        <w:fldChar w:fldCharType="end"/>
      </w:r>
    </w:p>
    <w:p w14:paraId="753BAC7A">
      <w:pPr>
        <w:ind w:left="210" w:hanging="210" w:hangingChars="100"/>
        <w:rPr>
          <w:rFonts w:ascii="Times New Roman" w:hAnsi="Times New Roman" w:cs="Times New Roman"/>
        </w:rPr>
      </w:pPr>
      <w:r>
        <w:rPr>
          <w:rFonts w:ascii="Times New Roman" w:hAnsi="Times New Roman" w:cs="Times New Roman"/>
        </w:rPr>
        <w:t>Li</w:t>
      </w:r>
      <w:r>
        <w:rPr>
          <w:rFonts w:hint="eastAsia" w:ascii="Times New Roman" w:hAnsi="Times New Roman" w:cs="Times New Roman"/>
        </w:rPr>
        <w:t>m</w:t>
      </w:r>
      <w:r>
        <w:rPr>
          <w:rFonts w:ascii="Times New Roman" w:hAnsi="Times New Roman" w:cs="Times New Roman"/>
        </w:rPr>
        <w:t>ing, X</w:t>
      </w:r>
      <w:r>
        <w:rPr>
          <w:rFonts w:hint="eastAsia" w:ascii="Times New Roman" w:hAnsi="Times New Roman" w:cs="Times New Roman"/>
        </w:rPr>
        <w:t>u</w:t>
      </w:r>
      <w:r>
        <w:rPr>
          <w:rFonts w:ascii="Times New Roman" w:hAnsi="Times New Roman" w:cs="Times New Roman"/>
        </w:rPr>
        <w:t>., Damien Daniel, H., Guo</w:t>
      </w:r>
      <w:r>
        <w:rPr>
          <w:rFonts w:hint="eastAsia" w:ascii="Times New Roman" w:hAnsi="Times New Roman" w:cs="Times New Roman"/>
        </w:rPr>
        <w:t>f</w:t>
      </w:r>
      <w:r>
        <w:rPr>
          <w:rFonts w:ascii="Times New Roman" w:hAnsi="Times New Roman" w:cs="Times New Roman"/>
        </w:rPr>
        <w:t>eng, J</w:t>
      </w:r>
      <w:r>
        <w:rPr>
          <w:rFonts w:hint="eastAsia" w:ascii="Times New Roman" w:hAnsi="Times New Roman" w:cs="Times New Roman"/>
        </w:rPr>
        <w:t>iang</w:t>
      </w:r>
      <w:r>
        <w:rPr>
          <w:rFonts w:ascii="Times New Roman" w:hAnsi="Times New Roman" w:cs="Times New Roman"/>
        </w:rPr>
        <w:t>. 2018</w:t>
      </w:r>
      <w:r>
        <w:rPr>
          <w:rFonts w:hint="eastAsia" w:ascii="Times New Roman" w:hAnsi="Times New Roman" w:cs="Times New Roman"/>
          <w:lang w:val="en-US" w:eastAsia="zh-CN"/>
        </w:rPr>
        <w:t>.</w:t>
      </w:r>
      <w:r>
        <w:rPr>
          <w:rFonts w:ascii="Times New Roman" w:hAnsi="Times New Roman" w:cs="Times New Roman"/>
        </w:rPr>
        <w:t xml:space="preserve"> The complete mitochondrial genome of the Basidiomycete fungus </w:t>
      </w:r>
      <w:r>
        <w:rPr>
          <w:rFonts w:ascii="Times New Roman" w:hAnsi="Times New Roman" w:cs="Times New Roman"/>
          <w:i/>
          <w:iCs/>
        </w:rPr>
        <w:t>Pleurotus cornucopiae</w:t>
      </w:r>
      <w:r>
        <w:rPr>
          <w:rFonts w:ascii="Times New Roman" w:hAnsi="Times New Roman" w:cs="Times New Roman"/>
        </w:rPr>
        <w:t xml:space="preserve"> (Paulet) Rolland., Mitochondrial D</w:t>
      </w:r>
      <w:r>
        <w:rPr>
          <w:rFonts w:hint="eastAsia" w:ascii="Times New Roman" w:hAnsi="Times New Roman" w:cs="Times New Roman"/>
          <w:lang w:val="en-US" w:eastAsia="zh-CN"/>
        </w:rPr>
        <w:t>NA</w:t>
      </w:r>
      <w:r>
        <w:rPr>
          <w:rFonts w:ascii="Times New Roman" w:hAnsi="Times New Roman" w:cs="Times New Roman"/>
        </w:rPr>
        <w:t xml:space="preserve"> </w:t>
      </w:r>
      <w:r>
        <w:rPr>
          <w:rFonts w:hint="eastAsia" w:ascii="Times New Roman" w:hAnsi="Times New Roman" w:cs="Times New Roman"/>
          <w:lang w:val="en-US" w:eastAsia="zh-CN"/>
        </w:rPr>
        <w:t>B</w:t>
      </w:r>
      <w:r>
        <w:rPr>
          <w:rFonts w:ascii="Times New Roman" w:hAnsi="Times New Roman" w:cs="Times New Roman"/>
        </w:rPr>
        <w:t>, 3.1: 73-75.</w:t>
      </w:r>
      <w:r>
        <w:rPr>
          <w:rFonts w:hint="eastAsia" w:ascii="Times New Roman" w:hAnsi="Times New Roman" w:cs="Times New Roman"/>
        </w:rPr>
        <w:t xml:space="preserve"> </w:t>
      </w:r>
      <w:r>
        <w:fldChar w:fldCharType="begin"/>
      </w:r>
      <w:r>
        <w:instrText xml:space="preserve"> HYPERLINK "https://doi.org/10.1080/23802359.2017.1422405" </w:instrText>
      </w:r>
      <w:r>
        <w:fldChar w:fldCharType="separate"/>
      </w:r>
      <w:r>
        <w:rPr>
          <w:rStyle w:val="4"/>
          <w:rFonts w:ascii="Times New Roman" w:hAnsi="Times New Roman" w:cs="Times New Roman"/>
        </w:rPr>
        <w:fldChar w:fldCharType="end"/>
      </w:r>
    </w:p>
    <w:p w14:paraId="76CAABEE">
      <w:pPr>
        <w:ind w:left="210" w:hanging="210" w:hangingChars="100"/>
        <w:rPr>
          <w:rFonts w:ascii="Times New Roman" w:hAnsi="Times New Roman" w:cs="Times New Roman"/>
        </w:rPr>
      </w:pPr>
      <w:r>
        <w:rPr>
          <w:rFonts w:ascii="Times New Roman" w:hAnsi="Times New Roman" w:cs="Times New Roman"/>
        </w:rPr>
        <w:t>Lise, F., Jana, U., Zhang, W., Volker A R, H., B Franz, L. 2002</w:t>
      </w:r>
      <w:r>
        <w:rPr>
          <w:rFonts w:hint="eastAsia" w:ascii="Times New Roman" w:hAnsi="Times New Roman" w:cs="Times New Roman"/>
          <w:lang w:val="en-US" w:eastAsia="zh-CN"/>
        </w:rPr>
        <w:t>.</w:t>
      </w:r>
      <w:r>
        <w:rPr>
          <w:rFonts w:ascii="Times New Roman" w:hAnsi="Times New Roman" w:cs="Times New Roman"/>
        </w:rPr>
        <w:t xml:space="preserve"> Hyaloraphidium Curvatum: A Linear Mitochondrial Genome, Trna Editing, And An Evolutionary Link To Lower Fungi, Mol</w:t>
      </w:r>
      <w:r>
        <w:rPr>
          <w:rFonts w:hint="eastAsia" w:ascii="Times New Roman" w:hAnsi="Times New Roman" w:cs="Times New Roman"/>
          <w:lang w:val="en-US" w:eastAsia="zh-CN"/>
        </w:rPr>
        <w:t>.</w:t>
      </w:r>
      <w:r>
        <w:rPr>
          <w:rFonts w:ascii="Times New Roman" w:hAnsi="Times New Roman" w:cs="Times New Roman"/>
        </w:rPr>
        <w:t xml:space="preserve"> Biol</w:t>
      </w:r>
      <w:r>
        <w:rPr>
          <w:rFonts w:hint="eastAsia" w:ascii="Times New Roman" w:hAnsi="Times New Roman" w:cs="Times New Roman"/>
          <w:lang w:val="en-US" w:eastAsia="zh-CN"/>
        </w:rPr>
        <w:t>.</w:t>
      </w:r>
      <w:r>
        <w:rPr>
          <w:rFonts w:ascii="Times New Roman" w:hAnsi="Times New Roman" w:cs="Times New Roman"/>
        </w:rPr>
        <w:t xml:space="preserve"> Evol</w:t>
      </w:r>
      <w:r>
        <w:rPr>
          <w:rFonts w:hint="eastAsia" w:ascii="Times New Roman" w:hAnsi="Times New Roman" w:cs="Times New Roman"/>
          <w:lang w:val="en-US" w:eastAsia="zh-CN"/>
        </w:rPr>
        <w:t>.</w:t>
      </w:r>
      <w:r>
        <w:rPr>
          <w:rFonts w:ascii="Times New Roman" w:hAnsi="Times New Roman" w:cs="Times New Roman"/>
        </w:rPr>
        <w:t xml:space="preserve"> 19.3: 310-319.</w:t>
      </w:r>
    </w:p>
    <w:p w14:paraId="16BAB8A6">
      <w:pPr>
        <w:ind w:left="210" w:hanging="210" w:hangingChars="100"/>
        <w:rPr>
          <w:rFonts w:ascii="Times New Roman" w:hAnsi="Times New Roman" w:cs="Times New Roman"/>
        </w:rPr>
      </w:pPr>
      <w:r>
        <w:rPr>
          <w:rFonts w:ascii="Times New Roman" w:hAnsi="Times New Roman" w:cs="Times New Roman"/>
        </w:rPr>
        <w:t>Mathijs, N., Lennart J J van de, P., Freek T, B., Bas J, Z., Duur K, A. 2019</w:t>
      </w:r>
      <w:r>
        <w:rPr>
          <w:rFonts w:hint="eastAsia" w:ascii="Times New Roman" w:hAnsi="Times New Roman" w:cs="Times New Roman"/>
          <w:lang w:val="en-US" w:eastAsia="zh-CN"/>
        </w:rPr>
        <w:t>.</w:t>
      </w:r>
      <w:r>
        <w:rPr>
          <w:rFonts w:ascii="Times New Roman" w:hAnsi="Times New Roman" w:cs="Times New Roman"/>
        </w:rPr>
        <w:t xml:space="preserve"> Enrichment of G4DNA and a large inverted repeat coincide in the mitochondrial genomes of </w:t>
      </w:r>
      <w:r>
        <w:rPr>
          <w:rFonts w:ascii="Times New Roman" w:hAnsi="Times New Roman" w:cs="Times New Roman"/>
          <w:i/>
          <w:iCs/>
        </w:rPr>
        <w:t>Termitomyces</w:t>
      </w:r>
      <w:r>
        <w:rPr>
          <w:rFonts w:ascii="Times New Roman" w:hAnsi="Times New Roman" w:cs="Times New Roman"/>
        </w:rPr>
        <w:t>., Genome</w:t>
      </w:r>
      <w:r>
        <w:rPr>
          <w:rFonts w:hint="eastAsia" w:ascii="Times New Roman" w:hAnsi="Times New Roman" w:cs="Times New Roman"/>
          <w:lang w:val="en-US" w:eastAsia="zh-CN"/>
        </w:rPr>
        <w:t>.</w:t>
      </w:r>
      <w:r>
        <w:rPr>
          <w:rFonts w:ascii="Times New Roman" w:hAnsi="Times New Roman" w:cs="Times New Roman"/>
        </w:rPr>
        <w:t xml:space="preserve"> Biol</w:t>
      </w:r>
      <w:r>
        <w:rPr>
          <w:rFonts w:hint="eastAsia" w:ascii="Times New Roman" w:hAnsi="Times New Roman" w:cs="Times New Roman"/>
          <w:lang w:val="en-US" w:eastAsia="zh-CN"/>
        </w:rPr>
        <w:t>.</w:t>
      </w:r>
      <w:r>
        <w:rPr>
          <w:rFonts w:ascii="Times New Roman" w:hAnsi="Times New Roman" w:cs="Times New Roman"/>
        </w:rPr>
        <w:t xml:space="preserve"> Evol</w:t>
      </w:r>
      <w:r>
        <w:rPr>
          <w:rFonts w:hint="eastAsia" w:ascii="Times New Roman" w:hAnsi="Times New Roman" w:cs="Times New Roman"/>
          <w:lang w:val="en-US" w:eastAsia="zh-CN"/>
        </w:rPr>
        <w:t>.</w:t>
      </w:r>
      <w:r>
        <w:rPr>
          <w:rFonts w:ascii="Times New Roman" w:hAnsi="Times New Roman" w:cs="Times New Roman"/>
        </w:rPr>
        <w:t xml:space="preserve"> 11.7.0: 1857.0-1869.</w:t>
      </w:r>
    </w:p>
    <w:p w14:paraId="60CF42D1">
      <w:pPr>
        <w:ind w:left="210" w:hanging="210" w:hangingChars="100"/>
        <w:rPr>
          <w:rFonts w:ascii="Times New Roman" w:hAnsi="Times New Roman" w:cs="Times New Roman"/>
        </w:rPr>
      </w:pPr>
      <w:r>
        <w:rPr>
          <w:rFonts w:ascii="Times New Roman" w:hAnsi="Times New Roman" w:cs="Times New Roman"/>
        </w:rPr>
        <w:t>Maoling, T</w:t>
      </w:r>
      <w:r>
        <w:rPr>
          <w:rFonts w:hint="eastAsia" w:ascii="Times New Roman" w:hAnsi="Times New Roman" w:cs="Times New Roman"/>
        </w:rPr>
        <w:t>an</w:t>
      </w:r>
      <w:r>
        <w:rPr>
          <w:rFonts w:ascii="Times New Roman" w:hAnsi="Times New Roman" w:cs="Times New Roman"/>
        </w:rPr>
        <w:t>., Gang, Z</w:t>
      </w:r>
      <w:r>
        <w:rPr>
          <w:rFonts w:hint="eastAsia" w:ascii="Times New Roman" w:hAnsi="Times New Roman" w:cs="Times New Roman"/>
        </w:rPr>
        <w:t>hao</w:t>
      </w:r>
      <w:r>
        <w:rPr>
          <w:rFonts w:ascii="Times New Roman" w:hAnsi="Times New Roman" w:cs="Times New Roman"/>
        </w:rPr>
        <w:t>. 2020</w:t>
      </w:r>
      <w:r>
        <w:rPr>
          <w:rFonts w:hint="eastAsia" w:ascii="Times New Roman" w:hAnsi="Times New Roman" w:cs="Times New Roman"/>
          <w:lang w:val="en-US" w:eastAsia="zh-CN"/>
        </w:rPr>
        <w:t>.</w:t>
      </w:r>
      <w:r>
        <w:rPr>
          <w:rFonts w:ascii="Times New Roman" w:hAnsi="Times New Roman" w:cs="Times New Roman"/>
        </w:rPr>
        <w:t xml:space="preserve"> Characterization And Phylogenetic Analysis Of The Complete Mitochondrial Genome Of </w:t>
      </w:r>
      <w:r>
        <w:rPr>
          <w:rFonts w:ascii="Times New Roman" w:hAnsi="Times New Roman" w:cs="Times New Roman"/>
          <w:i/>
          <w:iCs/>
        </w:rPr>
        <w:t>Clavulina</w:t>
      </w:r>
      <w:r>
        <w:rPr>
          <w:rFonts w:ascii="Times New Roman" w:hAnsi="Times New Roman" w:cs="Times New Roman"/>
        </w:rPr>
        <w:t xml:space="preserve"> Sp. (Cantharellales: Clavulinaceae), Mitochondrial D</w:t>
      </w:r>
      <w:r>
        <w:rPr>
          <w:rFonts w:hint="eastAsia" w:ascii="Times New Roman" w:hAnsi="Times New Roman" w:cs="Times New Roman"/>
          <w:lang w:val="en-US" w:eastAsia="zh-CN"/>
        </w:rPr>
        <w:t>NA</w:t>
      </w:r>
      <w:r>
        <w:rPr>
          <w:rFonts w:ascii="Times New Roman" w:hAnsi="Times New Roman" w:cs="Times New Roman"/>
        </w:rPr>
        <w:t xml:space="preserve"> </w:t>
      </w:r>
      <w:r>
        <w:rPr>
          <w:rFonts w:hint="eastAsia" w:ascii="Times New Roman" w:hAnsi="Times New Roman" w:cs="Times New Roman"/>
          <w:lang w:val="en-US" w:eastAsia="zh-CN"/>
        </w:rPr>
        <w:t>B</w:t>
      </w:r>
      <w:r>
        <w:rPr>
          <w:rFonts w:ascii="Times New Roman" w:hAnsi="Times New Roman" w:cs="Times New Roman"/>
        </w:rPr>
        <w:t>, 5.3: 2944-2945.</w:t>
      </w:r>
    </w:p>
    <w:p w14:paraId="0E784F3C">
      <w:pPr>
        <w:ind w:left="210" w:hanging="210" w:hangingChars="100"/>
        <w:rPr>
          <w:rFonts w:ascii="Times New Roman" w:hAnsi="Times New Roman" w:cs="Times New Roman"/>
        </w:rPr>
      </w:pPr>
      <w:r>
        <w:rPr>
          <w:rFonts w:ascii="Times New Roman" w:hAnsi="Times New Roman" w:cs="Times New Roman"/>
        </w:rPr>
        <w:t>Peng, W</w:t>
      </w:r>
      <w:r>
        <w:rPr>
          <w:rFonts w:hint="eastAsia" w:ascii="Times New Roman" w:hAnsi="Times New Roman" w:cs="Times New Roman"/>
        </w:rPr>
        <w:t>u</w:t>
      </w:r>
      <w:r>
        <w:rPr>
          <w:rFonts w:ascii="Times New Roman" w:hAnsi="Times New Roman" w:cs="Times New Roman"/>
        </w:rPr>
        <w:t>., Tian, Y</w:t>
      </w:r>
      <w:r>
        <w:rPr>
          <w:rFonts w:hint="eastAsia" w:ascii="Times New Roman" w:hAnsi="Times New Roman" w:cs="Times New Roman"/>
        </w:rPr>
        <w:t>ao</w:t>
      </w:r>
      <w:r>
        <w:rPr>
          <w:rFonts w:ascii="Times New Roman" w:hAnsi="Times New Roman" w:cs="Times New Roman"/>
        </w:rPr>
        <w:t>., Yuanhang, R</w:t>
      </w:r>
      <w:r>
        <w:rPr>
          <w:rFonts w:hint="eastAsia" w:ascii="Times New Roman" w:hAnsi="Times New Roman" w:cs="Times New Roman"/>
        </w:rPr>
        <w:t>en</w:t>
      </w:r>
      <w:r>
        <w:rPr>
          <w:rFonts w:ascii="Times New Roman" w:hAnsi="Times New Roman" w:cs="Times New Roman"/>
        </w:rPr>
        <w:t>., Jinghua, Y</w:t>
      </w:r>
      <w:r>
        <w:rPr>
          <w:rFonts w:hint="eastAsia" w:ascii="Times New Roman" w:hAnsi="Times New Roman" w:cs="Times New Roman"/>
        </w:rPr>
        <w:t>e</w:t>
      </w:r>
      <w:r>
        <w:rPr>
          <w:rFonts w:ascii="Times New Roman" w:hAnsi="Times New Roman" w:cs="Times New Roman"/>
        </w:rPr>
        <w:t>., Yuan, Q</w:t>
      </w:r>
      <w:r>
        <w:rPr>
          <w:rFonts w:hint="eastAsia" w:ascii="Times New Roman" w:hAnsi="Times New Roman" w:cs="Times New Roman"/>
        </w:rPr>
        <w:t>ing</w:t>
      </w:r>
      <w:r>
        <w:rPr>
          <w:rFonts w:ascii="Times New Roman" w:hAnsi="Times New Roman" w:cs="Times New Roman"/>
        </w:rPr>
        <w:t>., Qiang, L</w:t>
      </w:r>
      <w:r>
        <w:rPr>
          <w:rFonts w:hint="eastAsia" w:ascii="Times New Roman" w:hAnsi="Times New Roman" w:cs="Times New Roman"/>
        </w:rPr>
        <w:t>i</w:t>
      </w:r>
      <w:r>
        <w:rPr>
          <w:rFonts w:ascii="Times New Roman" w:hAnsi="Times New Roman" w:cs="Times New Roman"/>
        </w:rPr>
        <w:t>., Mingying, G</w:t>
      </w:r>
      <w:r>
        <w:rPr>
          <w:rFonts w:hint="eastAsia" w:ascii="Times New Roman" w:hAnsi="Times New Roman" w:cs="Times New Roman"/>
        </w:rPr>
        <w:t>ui</w:t>
      </w:r>
      <w:r>
        <w:rPr>
          <w:rFonts w:ascii="Times New Roman" w:hAnsi="Times New Roman" w:cs="Times New Roman"/>
        </w:rPr>
        <w:t>. 2021</w:t>
      </w:r>
      <w:r>
        <w:rPr>
          <w:rFonts w:hint="eastAsia" w:ascii="Times New Roman" w:hAnsi="Times New Roman" w:cs="Times New Roman"/>
          <w:lang w:val="en-US" w:eastAsia="zh-CN"/>
        </w:rPr>
        <w:t>.</w:t>
      </w:r>
      <w:r>
        <w:rPr>
          <w:rFonts w:ascii="Times New Roman" w:hAnsi="Times New Roman" w:cs="Times New Roman"/>
        </w:rPr>
        <w:t xml:space="preserve"> Evolutionary Insights Into Two Widespread Ectomycorrhizal Fungi (</w:t>
      </w:r>
      <w:r>
        <w:rPr>
          <w:rFonts w:ascii="Times New Roman" w:hAnsi="Times New Roman" w:cs="Times New Roman"/>
          <w:i/>
          <w:iCs/>
        </w:rPr>
        <w:t>Pisolithus</w:t>
      </w:r>
      <w:r>
        <w:rPr>
          <w:rFonts w:ascii="Times New Roman" w:hAnsi="Times New Roman" w:cs="Times New Roman"/>
        </w:rPr>
        <w:t>) From Comparative Analysis of Mitochondrial Genomes., Front</w:t>
      </w:r>
      <w:r>
        <w:rPr>
          <w:rFonts w:hint="eastAsia" w:ascii="Times New Roman" w:hAnsi="Times New Roman" w:cs="Times New Roman"/>
          <w:lang w:val="en-US" w:eastAsia="zh-CN"/>
        </w:rPr>
        <w:t>.</w:t>
      </w:r>
      <w:r>
        <w:rPr>
          <w:rFonts w:ascii="Times New Roman" w:hAnsi="Times New Roman" w:cs="Times New Roman"/>
        </w:rPr>
        <w:t xml:space="preserve"> Microbiol</w:t>
      </w:r>
      <w:r>
        <w:rPr>
          <w:rFonts w:hint="eastAsia" w:ascii="Times New Roman" w:hAnsi="Times New Roman" w:cs="Times New Roman"/>
          <w:lang w:val="en-US" w:eastAsia="zh-CN"/>
        </w:rPr>
        <w:t>.</w:t>
      </w:r>
      <w:r>
        <w:rPr>
          <w:rFonts w:ascii="Times New Roman" w:hAnsi="Times New Roman" w:cs="Times New Roman"/>
        </w:rPr>
        <w:t xml:space="preserve"> 12: 583129.</w:t>
      </w:r>
    </w:p>
    <w:p w14:paraId="0659F423">
      <w:pPr>
        <w:ind w:left="210" w:hanging="210" w:hangingChars="100"/>
        <w:rPr>
          <w:rFonts w:ascii="Times New Roman" w:hAnsi="Times New Roman" w:cs="Times New Roman"/>
        </w:rPr>
      </w:pPr>
      <w:r>
        <w:rPr>
          <w:rFonts w:ascii="Times New Roman" w:hAnsi="Times New Roman" w:cs="Times New Roman"/>
        </w:rPr>
        <w:t>Qiang, L</w:t>
      </w:r>
      <w:r>
        <w:rPr>
          <w:rFonts w:hint="eastAsia" w:ascii="Times New Roman" w:hAnsi="Times New Roman" w:cs="Times New Roman"/>
        </w:rPr>
        <w:t>i</w:t>
      </w:r>
      <w:r>
        <w:rPr>
          <w:rFonts w:ascii="Times New Roman" w:hAnsi="Times New Roman" w:cs="Times New Roman"/>
        </w:rPr>
        <w:t>., Xiaohui, H</w:t>
      </w:r>
      <w:r>
        <w:rPr>
          <w:rFonts w:hint="eastAsia" w:ascii="Times New Roman" w:hAnsi="Times New Roman" w:cs="Times New Roman"/>
        </w:rPr>
        <w:t>e</w:t>
      </w:r>
      <w:r>
        <w:rPr>
          <w:rFonts w:ascii="Times New Roman" w:hAnsi="Times New Roman" w:cs="Times New Roman"/>
        </w:rPr>
        <w:t>., Yuanhang, R</w:t>
      </w:r>
      <w:r>
        <w:rPr>
          <w:rFonts w:hint="eastAsia" w:ascii="Times New Roman" w:hAnsi="Times New Roman" w:cs="Times New Roman"/>
        </w:rPr>
        <w:t>en</w:t>
      </w:r>
      <w:r>
        <w:rPr>
          <w:rFonts w:ascii="Times New Roman" w:hAnsi="Times New Roman" w:cs="Times New Roman"/>
        </w:rPr>
        <w:t>., Chuan, X</w:t>
      </w:r>
      <w:r>
        <w:rPr>
          <w:rFonts w:hint="eastAsia" w:ascii="Times New Roman" w:hAnsi="Times New Roman" w:cs="Times New Roman"/>
        </w:rPr>
        <w:t>iong</w:t>
      </w:r>
      <w:r>
        <w:rPr>
          <w:rFonts w:ascii="Times New Roman" w:hAnsi="Times New Roman" w:cs="Times New Roman"/>
        </w:rPr>
        <w:t>., Xin, J</w:t>
      </w:r>
      <w:r>
        <w:rPr>
          <w:rFonts w:hint="eastAsia" w:ascii="Times New Roman" w:hAnsi="Times New Roman" w:cs="Times New Roman"/>
        </w:rPr>
        <w:t>in</w:t>
      </w:r>
      <w:r>
        <w:rPr>
          <w:rFonts w:ascii="Times New Roman" w:hAnsi="Times New Roman" w:cs="Times New Roman"/>
        </w:rPr>
        <w:t>., Lianxin, P</w:t>
      </w:r>
      <w:r>
        <w:rPr>
          <w:rFonts w:hint="eastAsia" w:ascii="Times New Roman" w:hAnsi="Times New Roman" w:cs="Times New Roman"/>
        </w:rPr>
        <w:t>eng</w:t>
      </w:r>
      <w:r>
        <w:rPr>
          <w:rFonts w:ascii="Times New Roman" w:hAnsi="Times New Roman" w:cs="Times New Roman"/>
        </w:rPr>
        <w:t>., Wenli, H</w:t>
      </w:r>
      <w:r>
        <w:rPr>
          <w:rFonts w:hint="eastAsia" w:ascii="Times New Roman" w:hAnsi="Times New Roman" w:cs="Times New Roman"/>
        </w:rPr>
        <w:t>uang</w:t>
      </w:r>
      <w:r>
        <w:rPr>
          <w:rFonts w:ascii="Times New Roman" w:hAnsi="Times New Roman" w:cs="Times New Roman"/>
        </w:rPr>
        <w:t>. 2020</w:t>
      </w:r>
      <w:r>
        <w:rPr>
          <w:rFonts w:hint="eastAsia" w:ascii="Times New Roman" w:hAnsi="Times New Roman" w:cs="Times New Roman"/>
          <w:lang w:val="en-US" w:eastAsia="zh-CN"/>
        </w:rPr>
        <w:t>.</w:t>
      </w:r>
      <w:r>
        <w:rPr>
          <w:rFonts w:ascii="Times New Roman" w:hAnsi="Times New Roman" w:cs="Times New Roman"/>
        </w:rPr>
        <w:t xml:space="preserve"> Comparative Mitogenome Analysis Reveals Mitochondrial Genome Differentiation in Ectomycorrhizal and Asymbiotic </w:t>
      </w:r>
      <w:r>
        <w:rPr>
          <w:rFonts w:ascii="Times New Roman" w:hAnsi="Times New Roman" w:cs="Times New Roman"/>
          <w:i/>
          <w:iCs/>
        </w:rPr>
        <w:t>Amanita</w:t>
      </w:r>
      <w:r>
        <w:rPr>
          <w:rFonts w:ascii="Times New Roman" w:hAnsi="Times New Roman" w:cs="Times New Roman"/>
        </w:rPr>
        <w:t xml:space="preserve"> Species., Front</w:t>
      </w:r>
      <w:r>
        <w:rPr>
          <w:rFonts w:hint="eastAsia" w:ascii="Times New Roman" w:hAnsi="Times New Roman" w:cs="Times New Roman"/>
          <w:lang w:val="en-US" w:eastAsia="zh-CN"/>
        </w:rPr>
        <w:t>.</w:t>
      </w:r>
      <w:r>
        <w:rPr>
          <w:rFonts w:ascii="Times New Roman" w:hAnsi="Times New Roman" w:cs="Times New Roman"/>
        </w:rPr>
        <w:t xml:space="preserve"> Microbiol</w:t>
      </w:r>
      <w:r>
        <w:rPr>
          <w:rFonts w:hint="eastAsia" w:ascii="Times New Roman" w:hAnsi="Times New Roman" w:cs="Times New Roman"/>
          <w:lang w:val="en-US" w:eastAsia="zh-CN"/>
        </w:rPr>
        <w:t>.</w:t>
      </w:r>
      <w:r>
        <w:rPr>
          <w:rFonts w:ascii="Times New Roman" w:hAnsi="Times New Roman" w:cs="Times New Roman"/>
        </w:rPr>
        <w:t xml:space="preserve"> 11: 1382.</w:t>
      </w:r>
    </w:p>
    <w:p w14:paraId="6AF0A3FA">
      <w:pPr>
        <w:ind w:left="210" w:hanging="210" w:hangingChars="100"/>
        <w:rPr>
          <w:rFonts w:ascii="Times New Roman" w:hAnsi="Times New Roman" w:cs="Times New Roman"/>
        </w:rPr>
      </w:pPr>
      <w:r>
        <w:rPr>
          <w:rFonts w:ascii="Times New Roman" w:hAnsi="Times New Roman" w:cs="Times New Roman"/>
        </w:rPr>
        <w:t>Qiang, L</w:t>
      </w:r>
      <w:r>
        <w:rPr>
          <w:rFonts w:hint="eastAsia" w:ascii="Times New Roman" w:hAnsi="Times New Roman" w:cs="Times New Roman"/>
        </w:rPr>
        <w:t>i</w:t>
      </w:r>
      <w:r>
        <w:rPr>
          <w:rFonts w:ascii="Times New Roman" w:hAnsi="Times New Roman" w:cs="Times New Roman"/>
        </w:rPr>
        <w:t>., Qiangfeng, W</w:t>
      </w:r>
      <w:r>
        <w:rPr>
          <w:rFonts w:hint="eastAsia" w:ascii="Times New Roman" w:hAnsi="Times New Roman" w:cs="Times New Roman"/>
        </w:rPr>
        <w:t>ang</w:t>
      </w:r>
      <w:r>
        <w:rPr>
          <w:rFonts w:ascii="Times New Roman" w:hAnsi="Times New Roman" w:cs="Times New Roman"/>
        </w:rPr>
        <w:t>., Xin, J</w:t>
      </w:r>
      <w:r>
        <w:rPr>
          <w:rFonts w:hint="eastAsia" w:ascii="Times New Roman" w:hAnsi="Times New Roman" w:cs="Times New Roman"/>
        </w:rPr>
        <w:t>in</w:t>
      </w:r>
      <w:r>
        <w:rPr>
          <w:rFonts w:ascii="Times New Roman" w:hAnsi="Times New Roman" w:cs="Times New Roman"/>
        </w:rPr>
        <w:t>., Zuqin, C</w:t>
      </w:r>
      <w:r>
        <w:rPr>
          <w:rFonts w:hint="eastAsia" w:ascii="Times New Roman" w:hAnsi="Times New Roman" w:cs="Times New Roman"/>
        </w:rPr>
        <w:t>hen</w:t>
      </w:r>
      <w:r>
        <w:rPr>
          <w:rFonts w:ascii="Times New Roman" w:hAnsi="Times New Roman" w:cs="Times New Roman"/>
        </w:rPr>
        <w:t>., Chuan, X</w:t>
      </w:r>
      <w:r>
        <w:rPr>
          <w:rFonts w:hint="eastAsia" w:ascii="Times New Roman" w:hAnsi="Times New Roman" w:cs="Times New Roman"/>
        </w:rPr>
        <w:t>iong</w:t>
      </w:r>
      <w:r>
        <w:rPr>
          <w:rFonts w:ascii="Times New Roman" w:hAnsi="Times New Roman" w:cs="Times New Roman"/>
        </w:rPr>
        <w:t>., Ping, L</w:t>
      </w:r>
      <w:r>
        <w:rPr>
          <w:rFonts w:hint="eastAsia" w:ascii="Times New Roman" w:hAnsi="Times New Roman" w:cs="Times New Roman"/>
        </w:rPr>
        <w:t>i</w:t>
      </w:r>
      <w:r>
        <w:rPr>
          <w:rFonts w:ascii="Times New Roman" w:hAnsi="Times New Roman" w:cs="Times New Roman"/>
        </w:rPr>
        <w:t>., Jian, Z</w:t>
      </w:r>
      <w:r>
        <w:rPr>
          <w:rFonts w:hint="eastAsia" w:ascii="Times New Roman" w:hAnsi="Times New Roman" w:cs="Times New Roman"/>
        </w:rPr>
        <w:t>hao</w:t>
      </w:r>
      <w:r>
        <w:rPr>
          <w:rFonts w:ascii="Times New Roman" w:hAnsi="Times New Roman" w:cs="Times New Roman"/>
        </w:rPr>
        <w:t>., Wenli, H</w:t>
      </w:r>
      <w:r>
        <w:rPr>
          <w:rFonts w:hint="eastAsia" w:ascii="Times New Roman" w:hAnsi="Times New Roman" w:cs="Times New Roman"/>
        </w:rPr>
        <w:t>uang</w:t>
      </w:r>
      <w:r>
        <w:rPr>
          <w:rFonts w:ascii="Times New Roman" w:hAnsi="Times New Roman" w:cs="Times New Roman"/>
        </w:rPr>
        <w:t>. 2018</w:t>
      </w:r>
      <w:r>
        <w:rPr>
          <w:rFonts w:hint="eastAsia" w:ascii="Times New Roman" w:hAnsi="Times New Roman" w:cs="Times New Roman"/>
          <w:lang w:val="en-US" w:eastAsia="zh-CN"/>
        </w:rPr>
        <w:t xml:space="preserve">. </w:t>
      </w:r>
      <w:r>
        <w:rPr>
          <w:rFonts w:ascii="Times New Roman" w:hAnsi="Times New Roman" w:cs="Times New Roman"/>
        </w:rPr>
        <w:t>The first complete mitochondrial genome from the family Hygrophoraceae (</w:t>
      </w:r>
      <w:r>
        <w:rPr>
          <w:rFonts w:ascii="Times New Roman" w:hAnsi="Times New Roman" w:cs="Times New Roman"/>
          <w:i/>
          <w:iCs/>
        </w:rPr>
        <w:t>Hygrophorus russula</w:t>
      </w:r>
      <w:r>
        <w:rPr>
          <w:rFonts w:ascii="Times New Roman" w:hAnsi="Times New Roman" w:cs="Times New Roman"/>
        </w:rPr>
        <w:t>) by next-generation sequencing and phylogenetic implications., Int</w:t>
      </w:r>
      <w:r>
        <w:rPr>
          <w:rFonts w:hint="eastAsia" w:ascii="Times New Roman" w:hAnsi="Times New Roman" w:cs="Times New Roman"/>
          <w:lang w:val="en-US" w:eastAsia="zh-CN"/>
        </w:rPr>
        <w:t>.</w:t>
      </w:r>
      <w:r>
        <w:rPr>
          <w:rFonts w:ascii="Times New Roman" w:hAnsi="Times New Roman" w:cs="Times New Roman"/>
        </w:rPr>
        <w:t xml:space="preserve"> J</w:t>
      </w:r>
      <w:r>
        <w:rPr>
          <w:rFonts w:hint="eastAsia" w:ascii="Times New Roman" w:hAnsi="Times New Roman" w:cs="Times New Roman"/>
          <w:lang w:val="en-US" w:eastAsia="zh-CN"/>
        </w:rPr>
        <w:t>.</w:t>
      </w:r>
      <w:r>
        <w:rPr>
          <w:rFonts w:ascii="Times New Roman" w:hAnsi="Times New Roman" w:cs="Times New Roman"/>
        </w:rPr>
        <w:t xml:space="preserve"> Biol</w:t>
      </w:r>
      <w:r>
        <w:rPr>
          <w:rFonts w:hint="eastAsia" w:ascii="Times New Roman" w:hAnsi="Times New Roman" w:cs="Times New Roman"/>
          <w:lang w:val="en-US" w:eastAsia="zh-CN"/>
        </w:rPr>
        <w:t>.</w:t>
      </w:r>
      <w:r>
        <w:rPr>
          <w:rFonts w:ascii="Times New Roman" w:hAnsi="Times New Roman" w:cs="Times New Roman"/>
        </w:rPr>
        <w:t xml:space="preserve"> Macromol</w:t>
      </w:r>
      <w:r>
        <w:rPr>
          <w:rFonts w:hint="eastAsia" w:ascii="Times New Roman" w:hAnsi="Times New Roman" w:cs="Times New Roman"/>
          <w:lang w:val="en-US" w:eastAsia="zh-CN"/>
        </w:rPr>
        <w:t>.</w:t>
      </w:r>
      <w:r>
        <w:rPr>
          <w:rFonts w:ascii="Times New Roman" w:hAnsi="Times New Roman" w:cs="Times New Roman"/>
        </w:rPr>
        <w:t xml:space="preserve"> 122.: 1313-1320.</w:t>
      </w:r>
    </w:p>
    <w:p w14:paraId="700E2D66">
      <w:pPr>
        <w:ind w:left="210" w:hanging="210" w:hangingChars="100"/>
        <w:rPr>
          <w:rFonts w:ascii="Times New Roman" w:hAnsi="Times New Roman" w:cs="Times New Roman"/>
        </w:rPr>
      </w:pPr>
      <w:r>
        <w:rPr>
          <w:rFonts w:ascii="Times New Roman" w:hAnsi="Times New Roman" w:cs="Times New Roman"/>
        </w:rPr>
        <w:t>Qiang, L</w:t>
      </w:r>
      <w:r>
        <w:rPr>
          <w:rFonts w:hint="eastAsia" w:ascii="Times New Roman" w:hAnsi="Times New Roman" w:cs="Times New Roman"/>
        </w:rPr>
        <w:t>i</w:t>
      </w:r>
      <w:r>
        <w:rPr>
          <w:rFonts w:ascii="Times New Roman" w:hAnsi="Times New Roman" w:cs="Times New Roman"/>
        </w:rPr>
        <w:t>., Luxi, Y</w:t>
      </w:r>
      <w:r>
        <w:rPr>
          <w:rFonts w:hint="eastAsia" w:ascii="Times New Roman" w:hAnsi="Times New Roman" w:cs="Times New Roman"/>
        </w:rPr>
        <w:t>ang</w:t>
      </w:r>
      <w:r>
        <w:rPr>
          <w:rFonts w:ascii="Times New Roman" w:hAnsi="Times New Roman" w:cs="Times New Roman"/>
        </w:rPr>
        <w:t>., Dabing, X</w:t>
      </w:r>
      <w:r>
        <w:rPr>
          <w:rFonts w:hint="eastAsia" w:ascii="Times New Roman" w:hAnsi="Times New Roman" w:cs="Times New Roman"/>
        </w:rPr>
        <w:t>iang</w:t>
      </w:r>
      <w:r>
        <w:rPr>
          <w:rFonts w:ascii="Times New Roman" w:hAnsi="Times New Roman" w:cs="Times New Roman"/>
        </w:rPr>
        <w:t>., Yan, W</w:t>
      </w:r>
      <w:r>
        <w:rPr>
          <w:rFonts w:hint="eastAsia" w:ascii="Times New Roman" w:hAnsi="Times New Roman" w:cs="Times New Roman"/>
        </w:rPr>
        <w:t>an</w:t>
      </w:r>
      <w:r>
        <w:rPr>
          <w:rFonts w:ascii="Times New Roman" w:hAnsi="Times New Roman" w:cs="Times New Roman"/>
        </w:rPr>
        <w:t>., Qi, W</w:t>
      </w:r>
      <w:r>
        <w:rPr>
          <w:rFonts w:hint="eastAsia" w:ascii="Times New Roman" w:hAnsi="Times New Roman" w:cs="Times New Roman"/>
        </w:rPr>
        <w:t>u</w:t>
      </w:r>
      <w:r>
        <w:rPr>
          <w:rFonts w:ascii="Times New Roman" w:hAnsi="Times New Roman" w:cs="Times New Roman"/>
        </w:rPr>
        <w:t>., Wenli, H</w:t>
      </w:r>
      <w:r>
        <w:rPr>
          <w:rFonts w:hint="eastAsia" w:ascii="Times New Roman" w:hAnsi="Times New Roman" w:cs="Times New Roman"/>
        </w:rPr>
        <w:t>uang</w:t>
      </w:r>
      <w:r>
        <w:rPr>
          <w:rFonts w:ascii="Times New Roman" w:hAnsi="Times New Roman" w:cs="Times New Roman"/>
        </w:rPr>
        <w:t>., Gang, Z</w:t>
      </w:r>
      <w:r>
        <w:rPr>
          <w:rFonts w:hint="eastAsia" w:ascii="Times New Roman" w:hAnsi="Times New Roman" w:cs="Times New Roman"/>
        </w:rPr>
        <w:t>hao</w:t>
      </w:r>
      <w:r>
        <w:rPr>
          <w:rFonts w:ascii="Times New Roman" w:hAnsi="Times New Roman" w:cs="Times New Roman"/>
        </w:rPr>
        <w:t>. 2019</w:t>
      </w:r>
      <w:r>
        <w:rPr>
          <w:rFonts w:hint="eastAsia" w:ascii="Times New Roman" w:hAnsi="Times New Roman" w:cs="Times New Roman"/>
          <w:lang w:val="en-US" w:eastAsia="zh-CN"/>
        </w:rPr>
        <w:t>.</w:t>
      </w:r>
      <w:r>
        <w:rPr>
          <w:rFonts w:ascii="Times New Roman" w:hAnsi="Times New Roman" w:cs="Times New Roman"/>
        </w:rPr>
        <w:t xml:space="preserve"> The complete mitochondrial genomes of two model ectomycorrhizal fungi (</w:t>
      </w:r>
      <w:r>
        <w:rPr>
          <w:rFonts w:ascii="Times New Roman" w:hAnsi="Times New Roman" w:cs="Times New Roman"/>
          <w:i/>
          <w:iCs/>
        </w:rPr>
        <w:t>Laccaria</w:t>
      </w:r>
      <w:r>
        <w:rPr>
          <w:rFonts w:ascii="Times New Roman" w:hAnsi="Times New Roman" w:cs="Times New Roman"/>
        </w:rPr>
        <w:t>): features, intron dynamics and phylogenetic implications., Int</w:t>
      </w:r>
      <w:r>
        <w:rPr>
          <w:rFonts w:hint="eastAsia" w:ascii="Times New Roman" w:hAnsi="Times New Roman" w:cs="Times New Roman"/>
          <w:lang w:val="en-US" w:eastAsia="zh-CN"/>
        </w:rPr>
        <w:t>.</w:t>
      </w:r>
      <w:r>
        <w:rPr>
          <w:rFonts w:ascii="Times New Roman" w:hAnsi="Times New Roman" w:cs="Times New Roman"/>
        </w:rPr>
        <w:t xml:space="preserve"> J</w:t>
      </w:r>
      <w:r>
        <w:rPr>
          <w:rFonts w:hint="eastAsia" w:ascii="Times New Roman" w:hAnsi="Times New Roman" w:cs="Times New Roman"/>
          <w:lang w:val="en-US" w:eastAsia="zh-CN"/>
        </w:rPr>
        <w:t>.</w:t>
      </w:r>
      <w:r>
        <w:rPr>
          <w:rFonts w:ascii="Times New Roman" w:hAnsi="Times New Roman" w:cs="Times New Roman"/>
        </w:rPr>
        <w:t xml:space="preserve"> Biol</w:t>
      </w:r>
      <w:r>
        <w:rPr>
          <w:rFonts w:hint="eastAsia" w:ascii="Times New Roman" w:hAnsi="Times New Roman" w:cs="Times New Roman"/>
          <w:lang w:val="en-US" w:eastAsia="zh-CN"/>
        </w:rPr>
        <w:t>.</w:t>
      </w:r>
      <w:r>
        <w:rPr>
          <w:rFonts w:ascii="Times New Roman" w:hAnsi="Times New Roman" w:cs="Times New Roman"/>
        </w:rPr>
        <w:t xml:space="preserve"> Macromol</w:t>
      </w:r>
      <w:r>
        <w:rPr>
          <w:rFonts w:hint="eastAsia" w:ascii="Times New Roman" w:hAnsi="Times New Roman" w:cs="Times New Roman"/>
          <w:lang w:val="en-US" w:eastAsia="zh-CN"/>
        </w:rPr>
        <w:t>.</w:t>
      </w:r>
      <w:r>
        <w:rPr>
          <w:rFonts w:ascii="Times New Roman" w:hAnsi="Times New Roman" w:cs="Times New Roman"/>
        </w:rPr>
        <w:t xml:space="preserve"> 145.: 974-984.</w:t>
      </w:r>
    </w:p>
    <w:p w14:paraId="31E4A5E5">
      <w:pPr>
        <w:ind w:left="210" w:hanging="210" w:hangingChars="100"/>
        <w:rPr>
          <w:rFonts w:ascii="Times New Roman" w:hAnsi="Times New Roman" w:cs="Times New Roman"/>
        </w:rPr>
      </w:pPr>
      <w:r>
        <w:rPr>
          <w:rFonts w:ascii="Times New Roman" w:hAnsi="Times New Roman" w:cs="Times New Roman"/>
        </w:rPr>
        <w:t>Qiang, L</w:t>
      </w:r>
      <w:r>
        <w:rPr>
          <w:rFonts w:hint="eastAsia" w:ascii="Times New Roman" w:hAnsi="Times New Roman" w:cs="Times New Roman"/>
        </w:rPr>
        <w:t>i</w:t>
      </w:r>
      <w:r>
        <w:rPr>
          <w:rFonts w:ascii="Times New Roman" w:hAnsi="Times New Roman" w:cs="Times New Roman"/>
        </w:rPr>
        <w:t>., Qiangfeng, W</w:t>
      </w:r>
      <w:r>
        <w:rPr>
          <w:rFonts w:hint="eastAsia" w:ascii="Times New Roman" w:hAnsi="Times New Roman" w:cs="Times New Roman"/>
        </w:rPr>
        <w:t>ang</w:t>
      </w:r>
      <w:r>
        <w:rPr>
          <w:rFonts w:ascii="Times New Roman" w:hAnsi="Times New Roman" w:cs="Times New Roman"/>
        </w:rPr>
        <w:t>., Xin, J</w:t>
      </w:r>
      <w:r>
        <w:rPr>
          <w:rFonts w:hint="eastAsia" w:ascii="Times New Roman" w:hAnsi="Times New Roman" w:cs="Times New Roman"/>
        </w:rPr>
        <w:t>in</w:t>
      </w:r>
      <w:r>
        <w:rPr>
          <w:rFonts w:ascii="Times New Roman" w:hAnsi="Times New Roman" w:cs="Times New Roman"/>
        </w:rPr>
        <w:t>., Zuqin, C</w:t>
      </w:r>
      <w:r>
        <w:rPr>
          <w:rFonts w:hint="eastAsia" w:ascii="Times New Roman" w:hAnsi="Times New Roman" w:cs="Times New Roman"/>
        </w:rPr>
        <w:t>hen</w:t>
      </w:r>
      <w:r>
        <w:rPr>
          <w:rFonts w:ascii="Times New Roman" w:hAnsi="Times New Roman" w:cs="Times New Roman"/>
        </w:rPr>
        <w:t>., Chuan, X</w:t>
      </w:r>
      <w:r>
        <w:rPr>
          <w:rFonts w:hint="eastAsia" w:ascii="Times New Roman" w:hAnsi="Times New Roman" w:cs="Times New Roman"/>
        </w:rPr>
        <w:t>iong</w:t>
      </w:r>
      <w:r>
        <w:rPr>
          <w:rFonts w:ascii="Times New Roman" w:hAnsi="Times New Roman" w:cs="Times New Roman"/>
        </w:rPr>
        <w:t>., Ping, L</w:t>
      </w:r>
      <w:r>
        <w:rPr>
          <w:rFonts w:hint="eastAsia" w:ascii="Times New Roman" w:hAnsi="Times New Roman" w:cs="Times New Roman"/>
        </w:rPr>
        <w:t>i</w:t>
      </w:r>
      <w:r>
        <w:rPr>
          <w:rFonts w:ascii="Times New Roman" w:hAnsi="Times New Roman" w:cs="Times New Roman"/>
        </w:rPr>
        <w:t>., Jian, Z</w:t>
      </w:r>
      <w:r>
        <w:rPr>
          <w:rFonts w:hint="eastAsia" w:ascii="Times New Roman" w:hAnsi="Times New Roman" w:cs="Times New Roman"/>
        </w:rPr>
        <w:t>hao</w:t>
      </w:r>
      <w:r>
        <w:rPr>
          <w:rFonts w:ascii="Times New Roman" w:hAnsi="Times New Roman" w:cs="Times New Roman"/>
        </w:rPr>
        <w:t>., Wenli, H</w:t>
      </w:r>
      <w:r>
        <w:rPr>
          <w:rFonts w:hint="eastAsia" w:ascii="Times New Roman" w:hAnsi="Times New Roman" w:cs="Times New Roman"/>
        </w:rPr>
        <w:t>uang</w:t>
      </w:r>
      <w:r>
        <w:rPr>
          <w:rFonts w:ascii="Times New Roman" w:hAnsi="Times New Roman" w:cs="Times New Roman"/>
        </w:rPr>
        <w:t>. 2019</w:t>
      </w:r>
      <w:r>
        <w:rPr>
          <w:rFonts w:hint="eastAsia" w:ascii="Times New Roman" w:hAnsi="Times New Roman" w:cs="Times New Roman"/>
          <w:lang w:val="en-US" w:eastAsia="zh-CN"/>
        </w:rPr>
        <w:t>.</w:t>
      </w:r>
      <w:r>
        <w:rPr>
          <w:rFonts w:ascii="Times New Roman" w:hAnsi="Times New Roman" w:cs="Times New Roman"/>
        </w:rPr>
        <w:t xml:space="preserve"> Characterization and comparison of the mitochondrial genomes from two Lyophyllum fungal species and insights into phylogeny of Agaricomycetes, Int</w:t>
      </w:r>
      <w:r>
        <w:rPr>
          <w:rFonts w:hint="eastAsia" w:ascii="Times New Roman" w:hAnsi="Times New Roman" w:cs="Times New Roman"/>
          <w:lang w:val="en-US" w:eastAsia="zh-CN"/>
        </w:rPr>
        <w:t>.</w:t>
      </w:r>
      <w:r>
        <w:rPr>
          <w:rFonts w:ascii="Times New Roman" w:hAnsi="Times New Roman" w:cs="Times New Roman"/>
        </w:rPr>
        <w:t xml:space="preserve"> J</w:t>
      </w:r>
      <w:r>
        <w:rPr>
          <w:rFonts w:hint="eastAsia" w:ascii="Times New Roman" w:hAnsi="Times New Roman" w:cs="Times New Roman"/>
          <w:lang w:val="en-US" w:eastAsia="zh-CN"/>
        </w:rPr>
        <w:t>.</w:t>
      </w:r>
      <w:r>
        <w:rPr>
          <w:rFonts w:ascii="Times New Roman" w:hAnsi="Times New Roman" w:cs="Times New Roman"/>
        </w:rPr>
        <w:t xml:space="preserve"> Biol</w:t>
      </w:r>
      <w:r>
        <w:rPr>
          <w:rFonts w:hint="eastAsia" w:ascii="Times New Roman" w:hAnsi="Times New Roman" w:cs="Times New Roman"/>
          <w:lang w:val="en-US" w:eastAsia="zh-CN"/>
        </w:rPr>
        <w:t>.</w:t>
      </w:r>
      <w:r>
        <w:rPr>
          <w:rFonts w:ascii="Times New Roman" w:hAnsi="Times New Roman" w:cs="Times New Roman"/>
        </w:rPr>
        <w:t xml:space="preserve"> Macromol</w:t>
      </w:r>
      <w:r>
        <w:rPr>
          <w:rFonts w:hint="eastAsia" w:ascii="Times New Roman" w:hAnsi="Times New Roman" w:cs="Times New Roman"/>
          <w:lang w:val="en-US" w:eastAsia="zh-CN"/>
        </w:rPr>
        <w:t>.</w:t>
      </w:r>
      <w:r>
        <w:rPr>
          <w:rFonts w:ascii="Times New Roman" w:hAnsi="Times New Roman" w:cs="Times New Roman"/>
        </w:rPr>
        <w:t xml:space="preserve"> 121.: 364-372.</w:t>
      </w:r>
    </w:p>
    <w:p w14:paraId="260F5026">
      <w:pPr>
        <w:ind w:left="210" w:hanging="210" w:hangingChars="100"/>
        <w:rPr>
          <w:rFonts w:hint="eastAsia" w:ascii="Times New Roman" w:hAnsi="Times New Roman" w:cs="Times New Roman"/>
        </w:rPr>
      </w:pPr>
      <w:r>
        <w:rPr>
          <w:rFonts w:ascii="Times New Roman" w:hAnsi="Times New Roman" w:cs="Times New Roman"/>
        </w:rPr>
        <w:t>Qiang, L</w:t>
      </w:r>
      <w:r>
        <w:rPr>
          <w:rFonts w:hint="eastAsia" w:ascii="Times New Roman" w:hAnsi="Times New Roman" w:cs="Times New Roman"/>
        </w:rPr>
        <w:t>i</w:t>
      </w:r>
      <w:r>
        <w:rPr>
          <w:rFonts w:ascii="Times New Roman" w:hAnsi="Times New Roman" w:cs="Times New Roman"/>
        </w:rPr>
        <w:t>., Yuanhang, R</w:t>
      </w:r>
      <w:r>
        <w:rPr>
          <w:rFonts w:hint="eastAsia" w:ascii="Times New Roman" w:hAnsi="Times New Roman" w:cs="Times New Roman"/>
        </w:rPr>
        <w:t>en</w:t>
      </w:r>
      <w:r>
        <w:rPr>
          <w:rFonts w:ascii="Times New Roman" w:hAnsi="Times New Roman" w:cs="Times New Roman"/>
        </w:rPr>
        <w:t>., Dabing, X</w:t>
      </w:r>
      <w:r>
        <w:rPr>
          <w:rFonts w:hint="eastAsia" w:ascii="Times New Roman" w:hAnsi="Times New Roman" w:cs="Times New Roman"/>
        </w:rPr>
        <w:t>iang</w:t>
      </w:r>
      <w:r>
        <w:rPr>
          <w:rFonts w:ascii="Times New Roman" w:hAnsi="Times New Roman" w:cs="Times New Roman"/>
        </w:rPr>
        <w:t>., Xiaodong, S</w:t>
      </w:r>
      <w:r>
        <w:rPr>
          <w:rFonts w:hint="eastAsia" w:ascii="Times New Roman" w:hAnsi="Times New Roman" w:cs="Times New Roman"/>
        </w:rPr>
        <w:t>hi</w:t>
      </w:r>
      <w:r>
        <w:rPr>
          <w:rFonts w:ascii="Times New Roman" w:hAnsi="Times New Roman" w:cs="Times New Roman"/>
        </w:rPr>
        <w:t>., Jianglin, Z</w:t>
      </w:r>
      <w:r>
        <w:rPr>
          <w:rFonts w:hint="eastAsia" w:ascii="Times New Roman" w:hAnsi="Times New Roman" w:cs="Times New Roman"/>
        </w:rPr>
        <w:t>hao</w:t>
      </w:r>
      <w:r>
        <w:rPr>
          <w:rFonts w:ascii="Times New Roman" w:hAnsi="Times New Roman" w:cs="Times New Roman"/>
        </w:rPr>
        <w:t>., Lianxin, P</w:t>
      </w:r>
      <w:r>
        <w:rPr>
          <w:rFonts w:hint="eastAsia" w:ascii="Times New Roman" w:hAnsi="Times New Roman" w:cs="Times New Roman"/>
        </w:rPr>
        <w:t>eng</w:t>
      </w:r>
      <w:r>
        <w:rPr>
          <w:rFonts w:ascii="Times New Roman" w:hAnsi="Times New Roman" w:cs="Times New Roman"/>
        </w:rPr>
        <w:t>., Gang, Z</w:t>
      </w:r>
      <w:r>
        <w:rPr>
          <w:rFonts w:hint="eastAsia" w:ascii="Times New Roman" w:hAnsi="Times New Roman" w:cs="Times New Roman"/>
        </w:rPr>
        <w:t>hao</w:t>
      </w:r>
      <w:r>
        <w:rPr>
          <w:rFonts w:ascii="Times New Roman" w:hAnsi="Times New Roman" w:cs="Times New Roman"/>
        </w:rPr>
        <w:t>. 2020</w:t>
      </w:r>
      <w:r>
        <w:rPr>
          <w:rFonts w:hint="eastAsia" w:ascii="Times New Roman" w:hAnsi="Times New Roman" w:cs="Times New Roman"/>
          <w:lang w:val="en-US" w:eastAsia="zh-CN"/>
        </w:rPr>
        <w:t>.</w:t>
      </w:r>
      <w:r>
        <w:rPr>
          <w:rFonts w:ascii="Times New Roman" w:hAnsi="Times New Roman" w:cs="Times New Roman"/>
        </w:rPr>
        <w:t xml:space="preserve"> Comparative mitogenome analysis of two ectomycorrhizal fungi (</w:t>
      </w:r>
      <w:r>
        <w:rPr>
          <w:rFonts w:ascii="Times New Roman" w:hAnsi="Times New Roman" w:cs="Times New Roman"/>
          <w:i/>
          <w:iCs/>
        </w:rPr>
        <w:t>Paxillus</w:t>
      </w:r>
      <w:r>
        <w:rPr>
          <w:rFonts w:ascii="Times New Roman" w:hAnsi="Times New Roman" w:cs="Times New Roman"/>
        </w:rPr>
        <w:t>) reveals gene rearrangement, intron dynamics, and phylogeny of basidiomycetes., IMA fungus, 11.1: 12.</w:t>
      </w:r>
    </w:p>
    <w:p w14:paraId="34829487">
      <w:pPr>
        <w:ind w:left="210" w:hanging="210" w:hangingChars="100"/>
        <w:rPr>
          <w:rFonts w:hint="eastAsia" w:ascii="Times New Roman" w:hAnsi="Times New Roman" w:cs="Times New Roman"/>
        </w:rPr>
      </w:pPr>
      <w:r>
        <w:rPr>
          <w:rFonts w:ascii="Times New Roman" w:hAnsi="Times New Roman" w:cs="Times New Roman"/>
        </w:rPr>
        <w:t>Qiang, L., Cheng, C., Chuan, X., Xin, J., Zuqin, C., Wenli, H. 2018</w:t>
      </w:r>
      <w:r>
        <w:rPr>
          <w:rFonts w:hint="eastAsia" w:ascii="Times New Roman" w:hAnsi="Times New Roman" w:cs="Times New Roman"/>
          <w:lang w:val="en-US" w:eastAsia="zh-CN"/>
        </w:rPr>
        <w:t>.</w:t>
      </w:r>
      <w:r>
        <w:rPr>
          <w:rFonts w:ascii="Times New Roman" w:hAnsi="Times New Roman" w:cs="Times New Roman"/>
        </w:rPr>
        <w:t xml:space="preserve"> Comparative mitogenomics reveals large-scale gene rearrangements in the mitochondrial genome of two </w:t>
      </w:r>
      <w:r>
        <w:rPr>
          <w:rFonts w:ascii="Times New Roman" w:hAnsi="Times New Roman" w:cs="Times New Roman"/>
          <w:i/>
          <w:iCs/>
        </w:rPr>
        <w:t>Pleurotus</w:t>
      </w:r>
      <w:r>
        <w:rPr>
          <w:rFonts w:ascii="Times New Roman" w:hAnsi="Times New Roman" w:cs="Times New Roman"/>
        </w:rPr>
        <w:t xml:space="preserve"> species, Appl</w:t>
      </w:r>
      <w:r>
        <w:rPr>
          <w:rFonts w:hint="eastAsia" w:ascii="Times New Roman" w:hAnsi="Times New Roman" w:cs="Times New Roman"/>
          <w:lang w:val="en-US" w:eastAsia="zh-CN"/>
        </w:rPr>
        <w:t>.</w:t>
      </w:r>
      <w:r>
        <w:rPr>
          <w:rFonts w:ascii="Times New Roman" w:hAnsi="Times New Roman" w:cs="Times New Roman"/>
        </w:rPr>
        <w:t xml:space="preserve"> Microbiol</w:t>
      </w:r>
      <w:r>
        <w:rPr>
          <w:rFonts w:hint="eastAsia" w:ascii="Times New Roman" w:hAnsi="Times New Roman" w:cs="Times New Roman"/>
          <w:lang w:val="en-US" w:eastAsia="zh-CN"/>
        </w:rPr>
        <w:t>.</w:t>
      </w:r>
      <w:r>
        <w:rPr>
          <w:rFonts w:ascii="Times New Roman" w:hAnsi="Times New Roman" w:cs="Times New Roman"/>
        </w:rPr>
        <w:t xml:space="preserve"> Biot</w:t>
      </w:r>
      <w:r>
        <w:rPr>
          <w:rFonts w:hint="eastAsia" w:ascii="Times New Roman" w:hAnsi="Times New Roman" w:cs="Times New Roman"/>
          <w:lang w:val="en-US" w:eastAsia="zh-CN"/>
        </w:rPr>
        <w:t>.</w:t>
      </w:r>
      <w:r>
        <w:rPr>
          <w:rFonts w:ascii="Times New Roman" w:hAnsi="Times New Roman" w:cs="Times New Roman"/>
        </w:rPr>
        <w:t xml:space="preserve"> 102.14: 6143.0-6153.0.</w:t>
      </w:r>
    </w:p>
    <w:p w14:paraId="32006A90">
      <w:pPr>
        <w:ind w:left="210" w:hanging="210" w:hangingChars="100"/>
        <w:rPr>
          <w:rFonts w:ascii="Times New Roman" w:hAnsi="Times New Roman" w:cs="Times New Roman"/>
        </w:rPr>
      </w:pPr>
      <w:r>
        <w:rPr>
          <w:rFonts w:ascii="Times New Roman" w:hAnsi="Times New Roman" w:cs="Times New Roman"/>
        </w:rPr>
        <w:t>Qiang, L</w:t>
      </w:r>
      <w:r>
        <w:rPr>
          <w:rFonts w:hint="eastAsia" w:ascii="Times New Roman" w:hAnsi="Times New Roman" w:cs="Times New Roman"/>
        </w:rPr>
        <w:t>i</w:t>
      </w:r>
      <w:r>
        <w:rPr>
          <w:rFonts w:ascii="Times New Roman" w:hAnsi="Times New Roman" w:cs="Times New Roman"/>
        </w:rPr>
        <w:t>., Lijiao, L</w:t>
      </w:r>
      <w:r>
        <w:rPr>
          <w:rFonts w:hint="eastAsia" w:ascii="Times New Roman" w:hAnsi="Times New Roman" w:cs="Times New Roman"/>
        </w:rPr>
        <w:t>i</w:t>
      </w:r>
      <w:r>
        <w:rPr>
          <w:rFonts w:ascii="Times New Roman" w:hAnsi="Times New Roman" w:cs="Times New Roman"/>
        </w:rPr>
        <w:t>., Ting, Z</w:t>
      </w:r>
      <w:r>
        <w:rPr>
          <w:rFonts w:hint="eastAsia" w:ascii="Times New Roman" w:hAnsi="Times New Roman" w:cs="Times New Roman"/>
        </w:rPr>
        <w:t>hang</w:t>
      </w:r>
      <w:r>
        <w:rPr>
          <w:rFonts w:ascii="Times New Roman" w:hAnsi="Times New Roman" w:cs="Times New Roman"/>
        </w:rPr>
        <w:t>., Peng, X</w:t>
      </w:r>
      <w:r>
        <w:rPr>
          <w:rFonts w:hint="eastAsia" w:ascii="Times New Roman" w:hAnsi="Times New Roman" w:cs="Times New Roman"/>
        </w:rPr>
        <w:t>iang</w:t>
      </w:r>
      <w:r>
        <w:rPr>
          <w:rFonts w:ascii="Times New Roman" w:hAnsi="Times New Roman" w:cs="Times New Roman"/>
        </w:rPr>
        <w:t>., Qian, W</w:t>
      </w:r>
      <w:r>
        <w:rPr>
          <w:rFonts w:hint="eastAsia" w:ascii="Times New Roman" w:hAnsi="Times New Roman" w:cs="Times New Roman"/>
        </w:rPr>
        <w:t>u</w:t>
      </w:r>
      <w:r>
        <w:rPr>
          <w:rFonts w:ascii="Times New Roman" w:hAnsi="Times New Roman" w:cs="Times New Roman"/>
        </w:rPr>
        <w:t>., Wenying, T</w:t>
      </w:r>
      <w:r>
        <w:rPr>
          <w:rFonts w:hint="eastAsia" w:ascii="Times New Roman" w:hAnsi="Times New Roman" w:cs="Times New Roman"/>
        </w:rPr>
        <w:t>u</w:t>
      </w:r>
      <w:r>
        <w:rPr>
          <w:rFonts w:ascii="Times New Roman" w:hAnsi="Times New Roman" w:cs="Times New Roman"/>
        </w:rPr>
        <w:t>., Zhijie, B</w:t>
      </w:r>
      <w:r>
        <w:rPr>
          <w:rFonts w:hint="eastAsia" w:ascii="Times New Roman" w:hAnsi="Times New Roman" w:cs="Times New Roman"/>
        </w:rPr>
        <w:t>ao</w:t>
      </w:r>
      <w:r>
        <w:rPr>
          <w:rFonts w:ascii="Times New Roman" w:hAnsi="Times New Roman" w:cs="Times New Roman"/>
        </w:rPr>
        <w:t>., Liang, Z</w:t>
      </w:r>
      <w:r>
        <w:rPr>
          <w:rFonts w:hint="eastAsia" w:ascii="Times New Roman" w:hAnsi="Times New Roman" w:cs="Times New Roman"/>
        </w:rPr>
        <w:t>ou</w:t>
      </w:r>
      <w:r>
        <w:rPr>
          <w:rFonts w:ascii="Times New Roman" w:hAnsi="Times New Roman" w:cs="Times New Roman"/>
        </w:rPr>
        <w:t>., Cheng, C</w:t>
      </w:r>
      <w:r>
        <w:rPr>
          <w:rFonts w:hint="eastAsia" w:ascii="Times New Roman" w:hAnsi="Times New Roman" w:cs="Times New Roman"/>
        </w:rPr>
        <w:t>hen</w:t>
      </w:r>
      <w:r>
        <w:rPr>
          <w:rFonts w:ascii="Times New Roman" w:hAnsi="Times New Roman" w:cs="Times New Roman"/>
        </w:rPr>
        <w:t>. 2022</w:t>
      </w:r>
      <w:r>
        <w:rPr>
          <w:rFonts w:hint="eastAsia" w:ascii="Times New Roman" w:hAnsi="Times New Roman" w:cs="Times New Roman"/>
          <w:lang w:val="en-US" w:eastAsia="zh-CN"/>
        </w:rPr>
        <w:t>.</w:t>
      </w:r>
      <w:r>
        <w:rPr>
          <w:rFonts w:ascii="Times New Roman" w:hAnsi="Times New Roman" w:cs="Times New Roman"/>
        </w:rPr>
        <w:t xml:space="preserve"> The first two mitochondrial genomes for the genus </w:t>
      </w:r>
      <w:r>
        <w:rPr>
          <w:rFonts w:ascii="Times New Roman" w:hAnsi="Times New Roman" w:cs="Times New Roman"/>
          <w:i/>
          <w:iCs/>
        </w:rPr>
        <w:t>Ramaria</w:t>
      </w:r>
      <w:r>
        <w:rPr>
          <w:rFonts w:ascii="Times New Roman" w:hAnsi="Times New Roman" w:cs="Times New Roman"/>
        </w:rPr>
        <w:t xml:space="preserve"> reveal mitochondrial genome evolution of </w:t>
      </w:r>
      <w:r>
        <w:rPr>
          <w:rFonts w:ascii="Times New Roman" w:hAnsi="Times New Roman" w:cs="Times New Roman"/>
          <w:i/>
          <w:iCs/>
        </w:rPr>
        <w:t>Ramaria</w:t>
      </w:r>
      <w:r>
        <w:rPr>
          <w:rFonts w:ascii="Times New Roman" w:hAnsi="Times New Roman" w:cs="Times New Roman"/>
        </w:rPr>
        <w:t xml:space="preserve"> and phylogeny of Basidiomycota, IMA Fungus, 13.1: 1-17.</w:t>
      </w:r>
    </w:p>
    <w:p w14:paraId="2E3799AD">
      <w:pPr>
        <w:ind w:left="210" w:hanging="210" w:hangingChars="100"/>
        <w:rPr>
          <w:rFonts w:ascii="Times New Roman" w:hAnsi="Times New Roman" w:cs="Times New Roman"/>
        </w:rPr>
      </w:pPr>
      <w:r>
        <w:rPr>
          <w:rFonts w:ascii="Times New Roman" w:hAnsi="Times New Roman" w:cs="Times New Roman"/>
        </w:rPr>
        <w:t>Qiang, L</w:t>
      </w:r>
      <w:r>
        <w:rPr>
          <w:rFonts w:hint="eastAsia" w:ascii="Times New Roman" w:hAnsi="Times New Roman" w:cs="Times New Roman"/>
        </w:rPr>
        <w:t>i</w:t>
      </w:r>
      <w:r>
        <w:rPr>
          <w:rFonts w:ascii="Times New Roman" w:hAnsi="Times New Roman" w:cs="Times New Roman"/>
        </w:rPr>
        <w:t>., Yuanhang, R</w:t>
      </w:r>
      <w:r>
        <w:rPr>
          <w:rFonts w:hint="eastAsia" w:ascii="Times New Roman" w:hAnsi="Times New Roman" w:cs="Times New Roman"/>
        </w:rPr>
        <w:t>en</w:t>
      </w:r>
      <w:r>
        <w:rPr>
          <w:rFonts w:ascii="Times New Roman" w:hAnsi="Times New Roman" w:cs="Times New Roman"/>
        </w:rPr>
        <w:t>., Xiaodong, S</w:t>
      </w:r>
      <w:r>
        <w:rPr>
          <w:rFonts w:hint="eastAsia" w:ascii="Times New Roman" w:hAnsi="Times New Roman" w:cs="Times New Roman"/>
        </w:rPr>
        <w:t>hi</w:t>
      </w:r>
      <w:r>
        <w:rPr>
          <w:rFonts w:ascii="Times New Roman" w:hAnsi="Times New Roman" w:cs="Times New Roman"/>
        </w:rPr>
        <w:t>., Lianxin, P</w:t>
      </w:r>
      <w:r>
        <w:rPr>
          <w:rFonts w:hint="eastAsia" w:ascii="Times New Roman" w:hAnsi="Times New Roman" w:cs="Times New Roman"/>
        </w:rPr>
        <w:t>eng</w:t>
      </w:r>
      <w:r>
        <w:rPr>
          <w:rFonts w:ascii="Times New Roman" w:hAnsi="Times New Roman" w:cs="Times New Roman"/>
        </w:rPr>
        <w:t>., Jianglin, Z</w:t>
      </w:r>
      <w:r>
        <w:rPr>
          <w:rFonts w:hint="eastAsia" w:ascii="Times New Roman" w:hAnsi="Times New Roman" w:cs="Times New Roman"/>
        </w:rPr>
        <w:t>hao</w:t>
      </w:r>
      <w:r>
        <w:rPr>
          <w:rFonts w:ascii="Times New Roman" w:hAnsi="Times New Roman" w:cs="Times New Roman"/>
        </w:rPr>
        <w:t>., Yu, S</w:t>
      </w:r>
      <w:r>
        <w:rPr>
          <w:rFonts w:hint="eastAsia" w:ascii="Times New Roman" w:hAnsi="Times New Roman" w:cs="Times New Roman"/>
        </w:rPr>
        <w:t>ong</w:t>
      </w:r>
      <w:r>
        <w:rPr>
          <w:rFonts w:ascii="Times New Roman" w:hAnsi="Times New Roman" w:cs="Times New Roman"/>
        </w:rPr>
        <w:t>., Gang, Z</w:t>
      </w:r>
      <w:r>
        <w:rPr>
          <w:rFonts w:hint="eastAsia" w:ascii="Times New Roman" w:hAnsi="Times New Roman" w:cs="Times New Roman"/>
        </w:rPr>
        <w:t>hao</w:t>
      </w:r>
      <w:r>
        <w:rPr>
          <w:rFonts w:ascii="Times New Roman" w:hAnsi="Times New Roman" w:cs="Times New Roman"/>
        </w:rPr>
        <w:t>. 2019</w:t>
      </w:r>
      <w:r>
        <w:rPr>
          <w:rFonts w:hint="eastAsia" w:ascii="Times New Roman" w:hAnsi="Times New Roman" w:cs="Times New Roman"/>
          <w:lang w:val="en-US" w:eastAsia="zh-CN"/>
        </w:rPr>
        <w:t>.</w:t>
      </w:r>
      <w:r>
        <w:rPr>
          <w:rFonts w:ascii="Times New Roman" w:hAnsi="Times New Roman" w:cs="Times New Roman"/>
        </w:rPr>
        <w:t xml:space="preserve"> Comparative Mitochondrial Genome Analysis of Two Ectomycorrhizal Fungi (</w:t>
      </w:r>
      <w:r>
        <w:rPr>
          <w:rFonts w:hint="eastAsia" w:ascii="Times New Roman" w:hAnsi="Times New Roman" w:cs="Times New Roman"/>
        </w:rPr>
        <w:t xml:space="preserve"> </w:t>
      </w:r>
      <w:r>
        <w:rPr>
          <w:rFonts w:ascii="Times New Roman" w:hAnsi="Times New Roman" w:cs="Times New Roman"/>
          <w:i/>
          <w:iCs/>
        </w:rPr>
        <w:t>Rhizopogon</w:t>
      </w:r>
      <w:r>
        <w:rPr>
          <w:rFonts w:ascii="Times New Roman" w:hAnsi="Times New Roman" w:cs="Times New Roman"/>
        </w:rPr>
        <w:t xml:space="preserve"> ) Reveals Dynamic Changes of Intron and Phylogenetic Relationships of the Subphylum Agaricomycotina., Int</w:t>
      </w:r>
      <w:r>
        <w:rPr>
          <w:rFonts w:hint="eastAsia" w:ascii="Times New Roman" w:hAnsi="Times New Roman" w:cs="Times New Roman"/>
          <w:lang w:val="en-US" w:eastAsia="zh-CN"/>
        </w:rPr>
        <w:t>.</w:t>
      </w:r>
      <w:r>
        <w:rPr>
          <w:rFonts w:ascii="Times New Roman" w:hAnsi="Times New Roman" w:cs="Times New Roman"/>
        </w:rPr>
        <w:t xml:space="preserve"> J</w:t>
      </w:r>
      <w:r>
        <w:rPr>
          <w:rFonts w:hint="eastAsia" w:ascii="Times New Roman" w:hAnsi="Times New Roman" w:cs="Times New Roman"/>
          <w:lang w:val="en-US" w:eastAsia="zh-CN"/>
        </w:rPr>
        <w:t>.</w:t>
      </w:r>
      <w:r>
        <w:rPr>
          <w:rFonts w:ascii="Times New Roman" w:hAnsi="Times New Roman" w:cs="Times New Roman"/>
        </w:rPr>
        <w:t xml:space="preserve"> Mol</w:t>
      </w:r>
      <w:r>
        <w:rPr>
          <w:rFonts w:hint="eastAsia" w:ascii="Times New Roman" w:hAnsi="Times New Roman" w:cs="Times New Roman"/>
          <w:lang w:val="en-US" w:eastAsia="zh-CN"/>
        </w:rPr>
        <w:t>.</w:t>
      </w:r>
      <w:r>
        <w:rPr>
          <w:rFonts w:ascii="Times New Roman" w:hAnsi="Times New Roman" w:cs="Times New Roman"/>
        </w:rPr>
        <w:t xml:space="preserve"> Sci</w:t>
      </w:r>
      <w:r>
        <w:rPr>
          <w:rFonts w:hint="eastAsia" w:ascii="Times New Roman" w:hAnsi="Times New Roman" w:cs="Times New Roman"/>
          <w:lang w:val="en-US" w:eastAsia="zh-CN"/>
        </w:rPr>
        <w:t>.</w:t>
      </w:r>
      <w:r>
        <w:rPr>
          <w:rFonts w:ascii="Times New Roman" w:hAnsi="Times New Roman" w:cs="Times New Roman"/>
        </w:rPr>
        <w:t xml:space="preserve"> 20.20</w:t>
      </w:r>
    </w:p>
    <w:p w14:paraId="3462BACD">
      <w:pPr>
        <w:ind w:left="210" w:hanging="210" w:hangingChars="100"/>
        <w:rPr>
          <w:rFonts w:ascii="Times New Roman" w:hAnsi="Times New Roman" w:cs="Times New Roman"/>
        </w:rPr>
      </w:pPr>
      <w:r>
        <w:rPr>
          <w:rFonts w:ascii="Times New Roman" w:hAnsi="Times New Roman" w:cs="Times New Roman"/>
        </w:rPr>
        <w:t>Ruiheng, Y</w:t>
      </w:r>
      <w:r>
        <w:rPr>
          <w:rFonts w:hint="eastAsia" w:ascii="Times New Roman" w:hAnsi="Times New Roman" w:cs="Times New Roman"/>
        </w:rPr>
        <w:t>ang</w:t>
      </w:r>
      <w:r>
        <w:rPr>
          <w:rFonts w:ascii="Times New Roman" w:hAnsi="Times New Roman" w:cs="Times New Roman"/>
        </w:rPr>
        <w:t>., Yan, L</w:t>
      </w:r>
      <w:r>
        <w:rPr>
          <w:rFonts w:hint="eastAsia" w:ascii="Times New Roman" w:hAnsi="Times New Roman" w:cs="Times New Roman"/>
        </w:rPr>
        <w:t>i</w:t>
      </w:r>
      <w:r>
        <w:rPr>
          <w:rFonts w:ascii="Times New Roman" w:hAnsi="Times New Roman" w:cs="Times New Roman"/>
        </w:rPr>
        <w:t>., Chuanhua, L</w:t>
      </w:r>
      <w:r>
        <w:rPr>
          <w:rFonts w:hint="eastAsia" w:ascii="Times New Roman" w:hAnsi="Times New Roman" w:cs="Times New Roman"/>
        </w:rPr>
        <w:t>i</w:t>
      </w:r>
      <w:r>
        <w:rPr>
          <w:rFonts w:ascii="Times New Roman" w:hAnsi="Times New Roman" w:cs="Times New Roman"/>
        </w:rPr>
        <w:t>., Jianping, X</w:t>
      </w:r>
      <w:r>
        <w:rPr>
          <w:rFonts w:hint="eastAsia" w:ascii="Times New Roman" w:hAnsi="Times New Roman" w:cs="Times New Roman"/>
        </w:rPr>
        <w:t>u</w:t>
      </w:r>
      <w:r>
        <w:rPr>
          <w:rFonts w:ascii="Times New Roman" w:hAnsi="Times New Roman" w:cs="Times New Roman"/>
        </w:rPr>
        <w:t>., Daopeng, B</w:t>
      </w:r>
      <w:r>
        <w:rPr>
          <w:rFonts w:hint="eastAsia" w:ascii="Times New Roman" w:hAnsi="Times New Roman" w:cs="Times New Roman"/>
        </w:rPr>
        <w:t>ao</w:t>
      </w:r>
      <w:r>
        <w:rPr>
          <w:rFonts w:ascii="Times New Roman" w:hAnsi="Times New Roman" w:cs="Times New Roman"/>
        </w:rPr>
        <w:t>. 2016</w:t>
      </w:r>
      <w:r>
        <w:rPr>
          <w:rFonts w:hint="eastAsia" w:ascii="Times New Roman" w:hAnsi="Times New Roman" w:cs="Times New Roman"/>
          <w:lang w:val="en-US" w:eastAsia="zh-CN"/>
        </w:rPr>
        <w:t>.</w:t>
      </w:r>
      <w:r>
        <w:rPr>
          <w:rFonts w:ascii="Times New Roman" w:hAnsi="Times New Roman" w:cs="Times New Roman"/>
        </w:rPr>
        <w:t xml:space="preserve"> The Complete Mitochondrial Genome Of The Basidiomycete Edible Fungus Pleurotus Eryngii, Mitochondrial D</w:t>
      </w:r>
      <w:r>
        <w:rPr>
          <w:rFonts w:hint="eastAsia" w:ascii="Times New Roman" w:hAnsi="Times New Roman" w:cs="Times New Roman"/>
          <w:lang w:val="en-US" w:eastAsia="zh-CN"/>
        </w:rPr>
        <w:t>NA</w:t>
      </w:r>
      <w:r>
        <w:rPr>
          <w:rFonts w:ascii="Times New Roman" w:hAnsi="Times New Roman" w:cs="Times New Roman"/>
        </w:rPr>
        <w:t xml:space="preserve"> </w:t>
      </w:r>
      <w:r>
        <w:rPr>
          <w:rFonts w:hint="eastAsia" w:ascii="Times New Roman" w:hAnsi="Times New Roman" w:cs="Times New Roman"/>
          <w:lang w:val="en-US" w:eastAsia="zh-CN"/>
        </w:rPr>
        <w:t>B</w:t>
      </w:r>
      <w:r>
        <w:rPr>
          <w:rFonts w:ascii="Times New Roman" w:hAnsi="Times New Roman" w:cs="Times New Roman"/>
        </w:rPr>
        <w:t>, 1.1: 772-774.</w:t>
      </w:r>
    </w:p>
    <w:p w14:paraId="478F5DAE">
      <w:pPr>
        <w:ind w:left="210" w:hanging="210" w:hangingChars="100"/>
        <w:rPr>
          <w:rFonts w:ascii="Times New Roman" w:hAnsi="Times New Roman" w:cs="Times New Roman"/>
        </w:rPr>
      </w:pPr>
      <w:r>
        <w:rPr>
          <w:rFonts w:ascii="Times New Roman" w:hAnsi="Times New Roman" w:cs="Times New Roman"/>
        </w:rPr>
        <w:t>Shu</w:t>
      </w:r>
      <w:r>
        <w:rPr>
          <w:rFonts w:hint="eastAsia" w:ascii="Times New Roman" w:hAnsi="Times New Roman" w:cs="Times New Roman"/>
        </w:rPr>
        <w:t>r</w:t>
      </w:r>
      <w:r>
        <w:rPr>
          <w:rFonts w:ascii="Times New Roman" w:hAnsi="Times New Roman" w:cs="Times New Roman"/>
        </w:rPr>
        <w:t>ong, W</w:t>
      </w:r>
      <w:r>
        <w:rPr>
          <w:rFonts w:hint="eastAsia" w:ascii="Times New Roman" w:hAnsi="Times New Roman" w:cs="Times New Roman"/>
        </w:rPr>
        <w:t>ang</w:t>
      </w:r>
      <w:r>
        <w:rPr>
          <w:rFonts w:ascii="Times New Roman" w:hAnsi="Times New Roman" w:cs="Times New Roman"/>
        </w:rPr>
        <w:t>., Jiang</w:t>
      </w:r>
      <w:r>
        <w:rPr>
          <w:rFonts w:hint="eastAsia" w:ascii="Times New Roman" w:hAnsi="Times New Roman" w:cs="Times New Roman"/>
        </w:rPr>
        <w:t>p</w:t>
      </w:r>
      <w:r>
        <w:rPr>
          <w:rFonts w:ascii="Times New Roman" w:hAnsi="Times New Roman" w:cs="Times New Roman"/>
        </w:rPr>
        <w:t>ing, Z</w:t>
      </w:r>
      <w:r>
        <w:rPr>
          <w:rFonts w:hint="eastAsia" w:ascii="Times New Roman" w:hAnsi="Times New Roman" w:cs="Times New Roman"/>
        </w:rPr>
        <w:t>hang</w:t>
      </w:r>
      <w:r>
        <w:rPr>
          <w:rFonts w:ascii="Times New Roman" w:hAnsi="Times New Roman" w:cs="Times New Roman"/>
        </w:rPr>
        <w:t>., Yi</w:t>
      </w:r>
      <w:r>
        <w:rPr>
          <w:rFonts w:hint="eastAsia" w:ascii="Times New Roman" w:hAnsi="Times New Roman" w:cs="Times New Roman"/>
        </w:rPr>
        <w:t>r</w:t>
      </w:r>
      <w:r>
        <w:rPr>
          <w:rFonts w:ascii="Times New Roman" w:hAnsi="Times New Roman" w:cs="Times New Roman"/>
        </w:rPr>
        <w:t>ong, H</w:t>
      </w:r>
      <w:r>
        <w:rPr>
          <w:rFonts w:hint="eastAsia" w:ascii="Times New Roman" w:hAnsi="Times New Roman" w:cs="Times New Roman"/>
        </w:rPr>
        <w:t>e</w:t>
      </w:r>
      <w:r>
        <w:rPr>
          <w:rFonts w:ascii="Times New Roman" w:hAnsi="Times New Roman" w:cs="Times New Roman"/>
        </w:rPr>
        <w:t>., Ming</w:t>
      </w:r>
      <w:r>
        <w:rPr>
          <w:rFonts w:hint="eastAsia" w:ascii="Times New Roman" w:hAnsi="Times New Roman" w:cs="Times New Roman"/>
        </w:rPr>
        <w:t>c</w:t>
      </w:r>
      <w:r>
        <w:rPr>
          <w:rFonts w:ascii="Times New Roman" w:hAnsi="Times New Roman" w:cs="Times New Roman"/>
        </w:rPr>
        <w:t>hang, C</w:t>
      </w:r>
      <w:r>
        <w:rPr>
          <w:rFonts w:hint="eastAsia" w:ascii="Times New Roman" w:hAnsi="Times New Roman" w:cs="Times New Roman"/>
        </w:rPr>
        <w:t>hang</w:t>
      </w:r>
      <w:r>
        <w:rPr>
          <w:rFonts w:ascii="Times New Roman" w:hAnsi="Times New Roman" w:cs="Times New Roman"/>
        </w:rPr>
        <w:t>., Jun</w:t>
      </w:r>
      <w:r>
        <w:rPr>
          <w:rFonts w:hint="eastAsia" w:ascii="Times New Roman" w:hAnsi="Times New Roman" w:cs="Times New Roman"/>
        </w:rPr>
        <w:t>l</w:t>
      </w:r>
      <w:r>
        <w:rPr>
          <w:rFonts w:ascii="Times New Roman" w:hAnsi="Times New Roman" w:cs="Times New Roman"/>
        </w:rPr>
        <w:t>ong, M</w:t>
      </w:r>
      <w:r>
        <w:rPr>
          <w:rFonts w:hint="eastAsia" w:ascii="Times New Roman" w:hAnsi="Times New Roman" w:cs="Times New Roman"/>
        </w:rPr>
        <w:t>eng</w:t>
      </w:r>
      <w:r>
        <w:rPr>
          <w:rFonts w:ascii="Times New Roman" w:hAnsi="Times New Roman" w:cs="Times New Roman"/>
        </w:rPr>
        <w:t>. 2021</w:t>
      </w:r>
      <w:r>
        <w:rPr>
          <w:rFonts w:hint="eastAsia" w:ascii="Times New Roman" w:hAnsi="Times New Roman" w:cs="Times New Roman"/>
          <w:lang w:val="en-US" w:eastAsia="zh-CN"/>
        </w:rPr>
        <w:t>.</w:t>
      </w:r>
      <w:r>
        <w:rPr>
          <w:rFonts w:ascii="Times New Roman" w:hAnsi="Times New Roman" w:cs="Times New Roman"/>
        </w:rPr>
        <w:t xml:space="preserve"> Characterization Of The Complete Mitochondrial Genome Of </w:t>
      </w:r>
      <w:r>
        <w:rPr>
          <w:rFonts w:ascii="Times New Roman" w:hAnsi="Times New Roman" w:cs="Times New Roman"/>
          <w:i/>
          <w:iCs/>
        </w:rPr>
        <w:t>Coprinellus Micaceus</w:t>
      </w:r>
      <w:r>
        <w:rPr>
          <w:rFonts w:ascii="Times New Roman" w:hAnsi="Times New Roman" w:cs="Times New Roman"/>
        </w:rPr>
        <w:t>, A Wild Saprobic Mushroom In China, Mitochondrial D</w:t>
      </w:r>
      <w:r>
        <w:rPr>
          <w:rFonts w:hint="eastAsia" w:ascii="Times New Roman" w:hAnsi="Times New Roman" w:cs="Times New Roman"/>
          <w:lang w:val="en-US" w:eastAsia="zh-CN"/>
        </w:rPr>
        <w:t>NA</w:t>
      </w:r>
      <w:r>
        <w:rPr>
          <w:rFonts w:ascii="Times New Roman" w:hAnsi="Times New Roman" w:cs="Times New Roman"/>
        </w:rPr>
        <w:t xml:space="preserve"> </w:t>
      </w:r>
      <w:r>
        <w:rPr>
          <w:rFonts w:hint="eastAsia" w:ascii="Times New Roman" w:hAnsi="Times New Roman" w:cs="Times New Roman"/>
          <w:lang w:val="en-US" w:eastAsia="zh-CN"/>
        </w:rPr>
        <w:t>B</w:t>
      </w:r>
      <w:r>
        <w:rPr>
          <w:rFonts w:ascii="Times New Roman" w:hAnsi="Times New Roman" w:cs="Times New Roman"/>
        </w:rPr>
        <w:t>, 6.7: 1979-1981.</w:t>
      </w:r>
    </w:p>
    <w:p w14:paraId="60DA5E5B">
      <w:pPr>
        <w:ind w:left="210" w:hanging="210" w:hangingChars="100"/>
        <w:rPr>
          <w:rFonts w:ascii="Times New Roman" w:hAnsi="Times New Roman" w:cs="Times New Roman"/>
        </w:rPr>
      </w:pPr>
      <w:r>
        <w:rPr>
          <w:rFonts w:ascii="Times New Roman" w:hAnsi="Times New Roman" w:cs="Times New Roman"/>
        </w:rPr>
        <w:t>Sung Eun, C., Jong Won, J., Young-Nam, K., Hyun, L., Jong-Wook, C., Seung Hwan, O., Chang Sun, K. 2021</w:t>
      </w:r>
      <w:r>
        <w:rPr>
          <w:rFonts w:hint="eastAsia" w:ascii="Times New Roman" w:hAnsi="Times New Roman" w:cs="Times New Roman"/>
          <w:lang w:val="en-US" w:eastAsia="zh-CN"/>
        </w:rPr>
        <w:t>.</w:t>
      </w:r>
      <w:r>
        <w:rPr>
          <w:rFonts w:ascii="Times New Roman" w:hAnsi="Times New Roman" w:cs="Times New Roman"/>
        </w:rPr>
        <w:t xml:space="preserve"> Complete Mitochondrial Genome Sequence Of </w:t>
      </w:r>
      <w:r>
        <w:rPr>
          <w:rFonts w:ascii="Times New Roman" w:hAnsi="Times New Roman" w:cs="Times New Roman"/>
          <w:i/>
          <w:iCs/>
        </w:rPr>
        <w:t>Gymnopilus Junonius</w:t>
      </w:r>
      <w:r>
        <w:rPr>
          <w:rFonts w:ascii="Times New Roman" w:hAnsi="Times New Roman" w:cs="Times New Roman"/>
        </w:rPr>
        <w:t>, Mitochondrial D</w:t>
      </w:r>
      <w:r>
        <w:rPr>
          <w:rFonts w:hint="eastAsia" w:ascii="Times New Roman" w:hAnsi="Times New Roman" w:cs="Times New Roman"/>
          <w:lang w:val="en-US" w:eastAsia="zh-CN"/>
        </w:rPr>
        <w:t>NA</w:t>
      </w:r>
      <w:r>
        <w:rPr>
          <w:rFonts w:ascii="Times New Roman" w:hAnsi="Times New Roman" w:cs="Times New Roman"/>
        </w:rPr>
        <w:t xml:space="preserve"> </w:t>
      </w:r>
      <w:r>
        <w:rPr>
          <w:rFonts w:hint="eastAsia" w:ascii="Times New Roman" w:hAnsi="Times New Roman" w:cs="Times New Roman"/>
          <w:lang w:val="en-US" w:eastAsia="zh-CN"/>
        </w:rPr>
        <w:t>B</w:t>
      </w:r>
      <w:r>
        <w:rPr>
          <w:rFonts w:ascii="Times New Roman" w:hAnsi="Times New Roman" w:cs="Times New Roman"/>
        </w:rPr>
        <w:t>, 6.3: 1020-1021.</w:t>
      </w:r>
    </w:p>
    <w:p w14:paraId="0A5B7BF0">
      <w:pPr>
        <w:ind w:left="210" w:hanging="210" w:hangingChars="100"/>
        <w:rPr>
          <w:rFonts w:hint="eastAsia" w:ascii="Times New Roman" w:hAnsi="Times New Roman" w:cs="Times New Roman"/>
        </w:rPr>
      </w:pPr>
      <w:r>
        <w:rPr>
          <w:rFonts w:ascii="Times New Roman" w:hAnsi="Times New Roman" w:cs="Times New Roman"/>
        </w:rPr>
        <w:t>Shahin S, A., Ishmael, A., Jonathan, S., Eric, K., Lyndel W, M., Bryan A, B. 2021</w:t>
      </w:r>
      <w:r>
        <w:rPr>
          <w:rFonts w:hint="eastAsia" w:ascii="Times New Roman" w:hAnsi="Times New Roman" w:cs="Times New Roman"/>
          <w:lang w:val="en-US" w:eastAsia="zh-CN"/>
        </w:rPr>
        <w:t>.</w:t>
      </w:r>
      <w:r>
        <w:rPr>
          <w:rFonts w:ascii="Times New Roman" w:hAnsi="Times New Roman" w:cs="Times New Roman"/>
        </w:rPr>
        <w:t xml:space="preserve"> Mitochondrial Genomics of Six Cacao Pathogens From the Basidiomycete Family </w:t>
      </w:r>
      <w:r>
        <w:rPr>
          <w:rFonts w:ascii="Times New Roman" w:hAnsi="Times New Roman" w:cs="Times New Roman"/>
          <w:i/>
          <w:iCs/>
        </w:rPr>
        <w:t>Marasmiaceae</w:t>
      </w:r>
      <w:r>
        <w:rPr>
          <w:rFonts w:ascii="Times New Roman" w:hAnsi="Times New Roman" w:cs="Times New Roman"/>
        </w:rPr>
        <w:t>, Front</w:t>
      </w:r>
      <w:r>
        <w:rPr>
          <w:rFonts w:hint="eastAsia" w:ascii="Times New Roman" w:hAnsi="Times New Roman" w:cs="Times New Roman"/>
          <w:lang w:val="en-US" w:eastAsia="zh-CN"/>
        </w:rPr>
        <w:t>.</w:t>
      </w:r>
      <w:r>
        <w:rPr>
          <w:rFonts w:ascii="Times New Roman" w:hAnsi="Times New Roman" w:cs="Times New Roman"/>
        </w:rPr>
        <w:t xml:space="preserve"> Microbiol</w:t>
      </w:r>
      <w:r>
        <w:rPr>
          <w:rFonts w:hint="eastAsia" w:ascii="Times New Roman" w:hAnsi="Times New Roman" w:cs="Times New Roman"/>
          <w:lang w:val="en-US" w:eastAsia="zh-CN"/>
        </w:rPr>
        <w:t>.</w:t>
      </w:r>
      <w:r>
        <w:rPr>
          <w:rFonts w:ascii="Times New Roman" w:hAnsi="Times New Roman" w:cs="Times New Roman"/>
        </w:rPr>
        <w:t xml:space="preserve"> 12: 752094.</w:t>
      </w:r>
    </w:p>
    <w:p w14:paraId="556121D3">
      <w:pPr>
        <w:ind w:left="210" w:hanging="210" w:hangingChars="100"/>
        <w:rPr>
          <w:rFonts w:ascii="Times New Roman" w:hAnsi="Times New Roman" w:cs="Times New Roman"/>
        </w:rPr>
      </w:pPr>
      <w:r>
        <w:rPr>
          <w:rFonts w:ascii="Times New Roman" w:hAnsi="Times New Roman" w:cs="Times New Roman"/>
        </w:rPr>
        <w:t>Sung-Eun, C</w:t>
      </w:r>
      <w:r>
        <w:rPr>
          <w:rFonts w:hint="eastAsia" w:ascii="Times New Roman" w:hAnsi="Times New Roman" w:cs="Times New Roman"/>
        </w:rPr>
        <w:t>ho</w:t>
      </w:r>
      <w:r>
        <w:rPr>
          <w:rFonts w:ascii="Times New Roman" w:hAnsi="Times New Roman" w:cs="Times New Roman"/>
        </w:rPr>
        <w:t>., Young-Nam, K</w:t>
      </w:r>
      <w:r>
        <w:rPr>
          <w:rFonts w:hint="eastAsia" w:ascii="Times New Roman" w:hAnsi="Times New Roman" w:cs="Times New Roman"/>
        </w:rPr>
        <w:t>wag</w:t>
      </w:r>
      <w:r>
        <w:rPr>
          <w:rFonts w:ascii="Times New Roman" w:hAnsi="Times New Roman" w:cs="Times New Roman"/>
        </w:rPr>
        <w:t>., Sang-Kuk, H</w:t>
      </w:r>
      <w:r>
        <w:rPr>
          <w:rFonts w:hint="eastAsia" w:ascii="Times New Roman" w:hAnsi="Times New Roman" w:cs="Times New Roman"/>
        </w:rPr>
        <w:t>an</w:t>
      </w:r>
      <w:r>
        <w:rPr>
          <w:rFonts w:ascii="Times New Roman" w:hAnsi="Times New Roman" w:cs="Times New Roman"/>
        </w:rPr>
        <w:t>., Dong-Hyeon, L</w:t>
      </w:r>
      <w:r>
        <w:rPr>
          <w:rFonts w:hint="eastAsia" w:ascii="Times New Roman" w:hAnsi="Times New Roman" w:cs="Times New Roman"/>
        </w:rPr>
        <w:t>ee</w:t>
      </w:r>
      <w:r>
        <w:rPr>
          <w:rFonts w:ascii="Times New Roman" w:hAnsi="Times New Roman" w:cs="Times New Roman"/>
        </w:rPr>
        <w:t>., Chang Sun, K</w:t>
      </w:r>
      <w:r>
        <w:rPr>
          <w:rFonts w:hint="eastAsia" w:ascii="Times New Roman" w:hAnsi="Times New Roman" w:cs="Times New Roman"/>
        </w:rPr>
        <w:t>im</w:t>
      </w:r>
      <w:r>
        <w:rPr>
          <w:rFonts w:ascii="Times New Roman" w:hAnsi="Times New Roman" w:cs="Times New Roman"/>
        </w:rPr>
        <w:t>. 2022</w:t>
      </w:r>
      <w:r>
        <w:rPr>
          <w:rFonts w:hint="eastAsia" w:ascii="Times New Roman" w:hAnsi="Times New Roman" w:cs="Times New Roman"/>
          <w:lang w:val="en-US" w:eastAsia="zh-CN"/>
        </w:rPr>
        <w:t>.</w:t>
      </w:r>
      <w:r>
        <w:rPr>
          <w:rFonts w:ascii="Times New Roman" w:hAnsi="Times New Roman" w:cs="Times New Roman"/>
        </w:rPr>
        <w:t xml:space="preserve"> Complete mitochondrial genome sequence of </w:t>
      </w:r>
      <w:r>
        <w:rPr>
          <w:rFonts w:ascii="Times New Roman" w:hAnsi="Times New Roman" w:cs="Times New Roman"/>
          <w:i/>
          <w:iCs/>
        </w:rPr>
        <w:t>Pulveroboletus ravenelii</w:t>
      </w:r>
      <w:r>
        <w:rPr>
          <w:rFonts w:ascii="Times New Roman" w:hAnsi="Times New Roman" w:cs="Times New Roman"/>
        </w:rPr>
        <w:t xml:space="preserve"> (Boletales, Basidiomycota), Mitochondrial D</w:t>
      </w:r>
      <w:r>
        <w:rPr>
          <w:rFonts w:hint="eastAsia" w:ascii="Times New Roman" w:hAnsi="Times New Roman" w:cs="Times New Roman"/>
          <w:lang w:val="en-US" w:eastAsia="zh-CN"/>
        </w:rPr>
        <w:t>NA</w:t>
      </w:r>
      <w:r>
        <w:rPr>
          <w:rFonts w:ascii="Times New Roman" w:hAnsi="Times New Roman" w:cs="Times New Roman"/>
        </w:rPr>
        <w:t xml:space="preserve"> </w:t>
      </w:r>
      <w:r>
        <w:rPr>
          <w:rFonts w:hint="eastAsia" w:ascii="Times New Roman" w:hAnsi="Times New Roman" w:cs="Times New Roman"/>
          <w:lang w:val="en-US" w:eastAsia="zh-CN"/>
        </w:rPr>
        <w:t>B</w:t>
      </w:r>
      <w:r>
        <w:rPr>
          <w:rFonts w:ascii="Times New Roman" w:hAnsi="Times New Roman" w:cs="Times New Roman"/>
        </w:rPr>
        <w:t>, 7.9: 1581-1582.</w:t>
      </w:r>
    </w:p>
    <w:p w14:paraId="38952680">
      <w:pPr>
        <w:ind w:left="210" w:hanging="210" w:hangingChars="100"/>
        <w:rPr>
          <w:rFonts w:ascii="Times New Roman" w:hAnsi="Times New Roman" w:cs="Times New Roman"/>
        </w:rPr>
      </w:pPr>
      <w:r>
        <w:rPr>
          <w:rFonts w:ascii="Times New Roman" w:hAnsi="Times New Roman" w:cs="Times New Roman"/>
        </w:rPr>
        <w:t>Tomohiro, S., Akiko, O., Jae-Hoon, C., Jing, W</w:t>
      </w:r>
      <w:r>
        <w:rPr>
          <w:rFonts w:hint="eastAsia" w:ascii="Times New Roman" w:hAnsi="Times New Roman" w:cs="Times New Roman"/>
        </w:rPr>
        <w:t>u</w:t>
      </w:r>
      <w:r>
        <w:rPr>
          <w:rFonts w:ascii="Times New Roman" w:hAnsi="Times New Roman" w:cs="Times New Roman"/>
        </w:rPr>
        <w:t>., Hirokazu, K., Hideo, D. 2019</w:t>
      </w:r>
      <w:r>
        <w:rPr>
          <w:rFonts w:hint="eastAsia" w:ascii="Times New Roman" w:hAnsi="Times New Roman" w:cs="Times New Roman"/>
          <w:lang w:val="en-US" w:eastAsia="zh-CN"/>
        </w:rPr>
        <w:t>.</w:t>
      </w:r>
      <w:r>
        <w:rPr>
          <w:rFonts w:ascii="Times New Roman" w:hAnsi="Times New Roman" w:cs="Times New Roman"/>
        </w:rPr>
        <w:t xml:space="preserve"> The complete mitochondrial genome sequence of the edible mushroom </w:t>
      </w:r>
      <w:r>
        <w:rPr>
          <w:rFonts w:ascii="Times New Roman" w:hAnsi="Times New Roman" w:cs="Times New Roman"/>
          <w:i/>
          <w:iCs/>
        </w:rPr>
        <w:t>Stropharia rugosoannulata</w:t>
      </w:r>
      <w:r>
        <w:rPr>
          <w:rFonts w:ascii="Times New Roman" w:hAnsi="Times New Roman" w:cs="Times New Roman"/>
        </w:rPr>
        <w:t xml:space="preserve"> (Strophariaceae, Basidiomycota), Mitochondrial D</w:t>
      </w:r>
      <w:r>
        <w:rPr>
          <w:rFonts w:hint="eastAsia" w:ascii="Times New Roman" w:hAnsi="Times New Roman" w:cs="Times New Roman"/>
          <w:lang w:val="en-US" w:eastAsia="zh-CN"/>
        </w:rPr>
        <w:t>NA</w:t>
      </w:r>
      <w:r>
        <w:rPr>
          <w:rFonts w:ascii="Times New Roman" w:hAnsi="Times New Roman" w:cs="Times New Roman"/>
        </w:rPr>
        <w:t xml:space="preserve"> </w:t>
      </w:r>
      <w:r>
        <w:rPr>
          <w:rFonts w:hint="eastAsia" w:ascii="Times New Roman" w:hAnsi="Times New Roman" w:cs="Times New Roman"/>
          <w:lang w:val="en-US" w:eastAsia="zh-CN"/>
        </w:rPr>
        <w:t>B</w:t>
      </w:r>
      <w:r>
        <w:rPr>
          <w:rFonts w:ascii="Times New Roman" w:hAnsi="Times New Roman" w:cs="Times New Roman"/>
        </w:rPr>
        <w:t>, 4.1: 570.0-572.</w:t>
      </w:r>
    </w:p>
    <w:p w14:paraId="5A2C219F">
      <w:pPr>
        <w:ind w:left="210" w:hanging="210" w:hangingChars="100"/>
        <w:rPr>
          <w:rFonts w:ascii="Times New Roman" w:hAnsi="Times New Roman" w:cs="Times New Roman"/>
        </w:rPr>
      </w:pPr>
      <w:r>
        <w:rPr>
          <w:rFonts w:ascii="Times New Roman" w:hAnsi="Times New Roman" w:cs="Times New Roman"/>
        </w:rPr>
        <w:t>Wenli, H</w:t>
      </w:r>
      <w:r>
        <w:rPr>
          <w:rFonts w:hint="eastAsia" w:ascii="Times New Roman" w:hAnsi="Times New Roman" w:cs="Times New Roman"/>
        </w:rPr>
        <w:t>uang</w:t>
      </w:r>
      <w:r>
        <w:rPr>
          <w:rFonts w:ascii="Times New Roman" w:hAnsi="Times New Roman" w:cs="Times New Roman"/>
        </w:rPr>
        <w:t>., Huiyu, F</w:t>
      </w:r>
      <w:r>
        <w:rPr>
          <w:rFonts w:hint="eastAsia" w:ascii="Times New Roman" w:hAnsi="Times New Roman" w:cs="Times New Roman"/>
        </w:rPr>
        <w:t>eng</w:t>
      </w:r>
      <w:r>
        <w:rPr>
          <w:rFonts w:ascii="Times New Roman" w:hAnsi="Times New Roman" w:cs="Times New Roman"/>
        </w:rPr>
        <w:t>., Wenying, T</w:t>
      </w:r>
      <w:r>
        <w:rPr>
          <w:rFonts w:hint="eastAsia" w:ascii="Times New Roman" w:hAnsi="Times New Roman" w:cs="Times New Roman"/>
        </w:rPr>
        <w:t>u</w:t>
      </w:r>
      <w:r>
        <w:rPr>
          <w:rFonts w:ascii="Times New Roman" w:hAnsi="Times New Roman" w:cs="Times New Roman"/>
        </w:rPr>
        <w:t>., Chuan, X</w:t>
      </w:r>
      <w:r>
        <w:rPr>
          <w:rFonts w:hint="eastAsia" w:ascii="Times New Roman" w:hAnsi="Times New Roman" w:cs="Times New Roman"/>
        </w:rPr>
        <w:t>iong</w:t>
      </w:r>
      <w:r>
        <w:rPr>
          <w:rFonts w:ascii="Times New Roman" w:hAnsi="Times New Roman" w:cs="Times New Roman"/>
        </w:rPr>
        <w:t>., Xin, J</w:t>
      </w:r>
      <w:r>
        <w:rPr>
          <w:rFonts w:hint="eastAsia" w:ascii="Times New Roman" w:hAnsi="Times New Roman" w:cs="Times New Roman"/>
        </w:rPr>
        <w:t>in</w:t>
      </w:r>
      <w:r>
        <w:rPr>
          <w:rFonts w:ascii="Times New Roman" w:hAnsi="Times New Roman" w:cs="Times New Roman"/>
        </w:rPr>
        <w:t>., Ping, L</w:t>
      </w:r>
      <w:r>
        <w:rPr>
          <w:rFonts w:hint="eastAsia" w:ascii="Times New Roman" w:hAnsi="Times New Roman" w:cs="Times New Roman"/>
        </w:rPr>
        <w:t>i</w:t>
      </w:r>
      <w:r>
        <w:rPr>
          <w:rFonts w:ascii="Times New Roman" w:hAnsi="Times New Roman" w:cs="Times New Roman"/>
        </w:rPr>
        <w:t>., Xu, W</w:t>
      </w:r>
      <w:r>
        <w:rPr>
          <w:rFonts w:hint="eastAsia" w:ascii="Times New Roman" w:hAnsi="Times New Roman" w:cs="Times New Roman"/>
        </w:rPr>
        <w:t>ang</w:t>
      </w:r>
      <w:r>
        <w:rPr>
          <w:rFonts w:ascii="Times New Roman" w:hAnsi="Times New Roman" w:cs="Times New Roman"/>
        </w:rPr>
        <w:t>., Qiang, L</w:t>
      </w:r>
      <w:r>
        <w:rPr>
          <w:rFonts w:hint="eastAsia" w:ascii="Times New Roman" w:hAnsi="Times New Roman" w:cs="Times New Roman"/>
        </w:rPr>
        <w:t>i</w:t>
      </w:r>
      <w:r>
        <w:rPr>
          <w:rFonts w:ascii="Times New Roman" w:hAnsi="Times New Roman" w:cs="Times New Roman"/>
        </w:rPr>
        <w:t>. 2021</w:t>
      </w:r>
      <w:r>
        <w:rPr>
          <w:rFonts w:hint="eastAsia" w:ascii="Times New Roman" w:hAnsi="Times New Roman" w:cs="Times New Roman"/>
          <w:lang w:val="en-US" w:eastAsia="zh-CN"/>
        </w:rPr>
        <w:t>.</w:t>
      </w:r>
      <w:r>
        <w:rPr>
          <w:rFonts w:ascii="Times New Roman" w:hAnsi="Times New Roman" w:cs="Times New Roman"/>
        </w:rPr>
        <w:t xml:space="preserve"> Comparative Mitogenomic Analysis Reveals Dynamics of Intron Within and Between Tricholoma Species and Phylogeny of Basidiomycota., Front</w:t>
      </w:r>
      <w:r>
        <w:rPr>
          <w:rFonts w:hint="eastAsia" w:ascii="Times New Roman" w:hAnsi="Times New Roman" w:cs="Times New Roman"/>
          <w:lang w:val="en-US" w:eastAsia="zh-CN"/>
        </w:rPr>
        <w:t>.</w:t>
      </w:r>
      <w:r>
        <w:rPr>
          <w:rFonts w:ascii="Times New Roman" w:hAnsi="Times New Roman" w:cs="Times New Roman"/>
        </w:rPr>
        <w:t xml:space="preserve"> Genet</w:t>
      </w:r>
      <w:r>
        <w:rPr>
          <w:rFonts w:hint="eastAsia" w:ascii="Times New Roman" w:hAnsi="Times New Roman" w:cs="Times New Roman"/>
          <w:lang w:val="en-US" w:eastAsia="zh-CN"/>
        </w:rPr>
        <w:t>.</w:t>
      </w:r>
      <w:r>
        <w:rPr>
          <w:rFonts w:ascii="Times New Roman" w:hAnsi="Times New Roman" w:cs="Times New Roman"/>
        </w:rPr>
        <w:t xml:space="preserve"> 12: 534871.</w:t>
      </w:r>
    </w:p>
    <w:p w14:paraId="58694941">
      <w:pPr>
        <w:ind w:left="210" w:hanging="210" w:hangingChars="100"/>
        <w:rPr>
          <w:rFonts w:hint="eastAsia" w:ascii="Times New Roman" w:hAnsi="Times New Roman" w:cs="Times New Roman"/>
        </w:rPr>
      </w:pPr>
      <w:r>
        <w:rPr>
          <w:rFonts w:ascii="Times New Roman" w:hAnsi="Times New Roman" w:cs="Times New Roman"/>
        </w:rPr>
        <w:t>Wenbo, S</w:t>
      </w:r>
      <w:r>
        <w:rPr>
          <w:rFonts w:hint="eastAsia" w:ascii="Times New Roman" w:hAnsi="Times New Roman" w:cs="Times New Roman"/>
        </w:rPr>
        <w:t>hi</w:t>
      </w:r>
      <w:r>
        <w:rPr>
          <w:rFonts w:ascii="Times New Roman" w:hAnsi="Times New Roman" w:cs="Times New Roman"/>
        </w:rPr>
        <w:t>., Weicai, S</w:t>
      </w:r>
      <w:r>
        <w:rPr>
          <w:rFonts w:hint="eastAsia" w:ascii="Times New Roman" w:hAnsi="Times New Roman" w:cs="Times New Roman"/>
        </w:rPr>
        <w:t>ong</w:t>
      </w:r>
      <w:r>
        <w:rPr>
          <w:rFonts w:ascii="Times New Roman" w:hAnsi="Times New Roman" w:cs="Times New Roman"/>
        </w:rPr>
        <w:t>., Yuan, P</w:t>
      </w:r>
      <w:r>
        <w:rPr>
          <w:rFonts w:hint="eastAsia" w:ascii="Times New Roman" w:hAnsi="Times New Roman" w:cs="Times New Roman"/>
        </w:rPr>
        <w:t>eng</w:t>
      </w:r>
      <w:r>
        <w:rPr>
          <w:rFonts w:ascii="Times New Roman" w:hAnsi="Times New Roman" w:cs="Times New Roman"/>
        </w:rPr>
        <w:t>., Shuo, W</w:t>
      </w:r>
      <w:r>
        <w:rPr>
          <w:rFonts w:hint="eastAsia" w:ascii="Times New Roman" w:hAnsi="Times New Roman" w:cs="Times New Roman"/>
        </w:rPr>
        <w:t>ang</w:t>
      </w:r>
      <w:r>
        <w:rPr>
          <w:rFonts w:ascii="Times New Roman" w:hAnsi="Times New Roman" w:cs="Times New Roman"/>
        </w:rPr>
        <w:t>., Guiwen, Y</w:t>
      </w:r>
      <w:r>
        <w:rPr>
          <w:rFonts w:hint="eastAsia" w:ascii="Times New Roman" w:hAnsi="Times New Roman" w:cs="Times New Roman"/>
        </w:rPr>
        <w:t>ang</w:t>
      </w:r>
      <w:r>
        <w:rPr>
          <w:rFonts w:ascii="Times New Roman" w:hAnsi="Times New Roman" w:cs="Times New Roman"/>
        </w:rPr>
        <w:t>., Chao, S</w:t>
      </w:r>
      <w:r>
        <w:rPr>
          <w:rFonts w:hint="eastAsia" w:ascii="Times New Roman" w:hAnsi="Times New Roman" w:cs="Times New Roman"/>
        </w:rPr>
        <w:t>hi</w:t>
      </w:r>
      <w:r>
        <w:rPr>
          <w:rFonts w:ascii="Times New Roman" w:hAnsi="Times New Roman" w:cs="Times New Roman"/>
        </w:rPr>
        <w:t>. 2022</w:t>
      </w:r>
      <w:r>
        <w:rPr>
          <w:rFonts w:hint="eastAsia" w:ascii="Times New Roman" w:hAnsi="Times New Roman" w:cs="Times New Roman"/>
          <w:lang w:val="en-US" w:eastAsia="zh-CN"/>
        </w:rPr>
        <w:t>.</w:t>
      </w:r>
      <w:r>
        <w:rPr>
          <w:rFonts w:ascii="Times New Roman" w:hAnsi="Times New Roman" w:cs="Times New Roman"/>
        </w:rPr>
        <w:t xml:space="preserve"> The complete mitochondrial genome sequence and annotation of Tylopilus plumbeoviolaceoides TH Li, B. Song YH Shen, 2002 (Boletaceae, Boletoideae), Mitochondrial D</w:t>
      </w:r>
      <w:r>
        <w:rPr>
          <w:rFonts w:hint="eastAsia" w:ascii="Times New Roman" w:hAnsi="Times New Roman" w:cs="Times New Roman"/>
          <w:lang w:val="en-US" w:eastAsia="zh-CN"/>
        </w:rPr>
        <w:t>NA</w:t>
      </w:r>
      <w:r>
        <w:rPr>
          <w:rFonts w:ascii="Times New Roman" w:hAnsi="Times New Roman" w:cs="Times New Roman"/>
        </w:rPr>
        <w:t xml:space="preserve"> </w:t>
      </w:r>
      <w:r>
        <w:rPr>
          <w:rFonts w:hint="eastAsia" w:ascii="Times New Roman" w:hAnsi="Times New Roman" w:cs="Times New Roman"/>
          <w:lang w:val="en-US" w:eastAsia="zh-CN"/>
        </w:rPr>
        <w:t>B</w:t>
      </w:r>
      <w:r>
        <w:rPr>
          <w:rFonts w:ascii="Times New Roman" w:hAnsi="Times New Roman" w:cs="Times New Roman"/>
        </w:rPr>
        <w:t>, 7.6: 999-1000.</w:t>
      </w:r>
    </w:p>
    <w:p w14:paraId="79E098C9">
      <w:pPr>
        <w:ind w:left="210" w:hanging="210" w:hangingChars="100"/>
        <w:rPr>
          <w:rFonts w:ascii="Times New Roman" w:hAnsi="Times New Roman" w:cs="Times New Roman"/>
        </w:rPr>
      </w:pPr>
      <w:r>
        <w:rPr>
          <w:rFonts w:ascii="Times New Roman" w:hAnsi="Times New Roman" w:cs="Times New Roman"/>
        </w:rPr>
        <w:t>Xinrui, L</w:t>
      </w:r>
      <w:r>
        <w:rPr>
          <w:rFonts w:hint="eastAsia" w:ascii="Times New Roman" w:hAnsi="Times New Roman" w:cs="Times New Roman"/>
        </w:rPr>
        <w:t>iu</w:t>
      </w:r>
      <w:r>
        <w:rPr>
          <w:rFonts w:ascii="Times New Roman" w:hAnsi="Times New Roman" w:cs="Times New Roman"/>
        </w:rPr>
        <w:t>., Xiaoping, W</w:t>
      </w:r>
      <w:r>
        <w:rPr>
          <w:rFonts w:hint="eastAsia" w:ascii="Times New Roman" w:hAnsi="Times New Roman" w:cs="Times New Roman"/>
        </w:rPr>
        <w:t>u</w:t>
      </w:r>
      <w:r>
        <w:rPr>
          <w:rFonts w:ascii="Times New Roman" w:hAnsi="Times New Roman" w:cs="Times New Roman"/>
        </w:rPr>
        <w:t>., Hao, T</w:t>
      </w:r>
      <w:r>
        <w:rPr>
          <w:rFonts w:hint="eastAsia" w:ascii="Times New Roman" w:hAnsi="Times New Roman" w:cs="Times New Roman"/>
        </w:rPr>
        <w:t>an</w:t>
      </w:r>
      <w:r>
        <w:rPr>
          <w:rFonts w:ascii="Times New Roman" w:hAnsi="Times New Roman" w:cs="Times New Roman"/>
        </w:rPr>
        <w:t>., Baogui, X</w:t>
      </w:r>
      <w:r>
        <w:rPr>
          <w:rFonts w:hint="eastAsia" w:ascii="Times New Roman" w:hAnsi="Times New Roman" w:cs="Times New Roman"/>
        </w:rPr>
        <w:t>ie</w:t>
      </w:r>
      <w:r>
        <w:rPr>
          <w:rFonts w:ascii="Times New Roman" w:hAnsi="Times New Roman" w:cs="Times New Roman"/>
        </w:rPr>
        <w:t>., Youjin, D</w:t>
      </w:r>
      <w:r>
        <w:rPr>
          <w:rFonts w:hint="eastAsia" w:ascii="Times New Roman" w:hAnsi="Times New Roman" w:cs="Times New Roman"/>
        </w:rPr>
        <w:t>eng</w:t>
      </w:r>
      <w:r>
        <w:rPr>
          <w:rFonts w:ascii="Times New Roman" w:hAnsi="Times New Roman" w:cs="Times New Roman"/>
        </w:rPr>
        <w:t>. 2020</w:t>
      </w:r>
      <w:r>
        <w:rPr>
          <w:rFonts w:hint="eastAsia" w:ascii="Times New Roman" w:hAnsi="Times New Roman" w:cs="Times New Roman"/>
          <w:lang w:val="en-US" w:eastAsia="zh-CN"/>
        </w:rPr>
        <w:t>.</w:t>
      </w:r>
      <w:r>
        <w:rPr>
          <w:rFonts w:ascii="Times New Roman" w:hAnsi="Times New Roman" w:cs="Times New Roman"/>
        </w:rPr>
        <w:t xml:space="preserve"> Large Inverted Repeats Identified By Intra-Specific Comparison Of Mitochondrial Genomes Provide Insights Into The Evolution Of </w:t>
      </w:r>
      <w:r>
        <w:rPr>
          <w:rFonts w:ascii="Times New Roman" w:hAnsi="Times New Roman" w:cs="Times New Roman"/>
          <w:i/>
          <w:iCs/>
        </w:rPr>
        <w:t>Agrocybe Aegerita</w:t>
      </w:r>
      <w:r>
        <w:rPr>
          <w:rFonts w:ascii="Times New Roman" w:hAnsi="Times New Roman" w:cs="Times New Roman"/>
        </w:rPr>
        <w:t>, Comput</w:t>
      </w:r>
      <w:r>
        <w:rPr>
          <w:rFonts w:hint="eastAsia" w:ascii="Times New Roman" w:hAnsi="Times New Roman" w:cs="Times New Roman"/>
          <w:lang w:val="en-US" w:eastAsia="zh-CN"/>
        </w:rPr>
        <w:t>.</w:t>
      </w:r>
      <w:r>
        <w:rPr>
          <w:rFonts w:ascii="Times New Roman" w:hAnsi="Times New Roman" w:cs="Times New Roman"/>
        </w:rPr>
        <w:t xml:space="preserve"> Struct</w:t>
      </w:r>
      <w:r>
        <w:rPr>
          <w:rFonts w:hint="eastAsia" w:ascii="Times New Roman" w:hAnsi="Times New Roman" w:cs="Times New Roman"/>
          <w:lang w:val="en-US" w:eastAsia="zh-CN"/>
        </w:rPr>
        <w:t>.</w:t>
      </w:r>
      <w:r>
        <w:rPr>
          <w:rFonts w:ascii="Times New Roman" w:hAnsi="Times New Roman" w:cs="Times New Roman"/>
        </w:rPr>
        <w:t xml:space="preserve"> Biotec</w:t>
      </w:r>
      <w:r>
        <w:rPr>
          <w:rFonts w:hint="eastAsia" w:ascii="Times New Roman" w:hAnsi="Times New Roman" w:cs="Times New Roman"/>
          <w:lang w:val="en-US" w:eastAsia="zh-CN"/>
        </w:rPr>
        <w:t>.</w:t>
      </w:r>
      <w:r>
        <w:rPr>
          <w:rFonts w:ascii="Times New Roman" w:hAnsi="Times New Roman" w:cs="Times New Roman"/>
        </w:rPr>
        <w:t xml:space="preserve"> 18: 2424-2437.</w:t>
      </w:r>
    </w:p>
    <w:p w14:paraId="4D26C68B">
      <w:pPr>
        <w:ind w:left="210" w:hanging="210" w:hangingChars="100"/>
        <w:rPr>
          <w:rFonts w:ascii="Times New Roman" w:hAnsi="Times New Roman" w:cs="Times New Roman"/>
        </w:rPr>
      </w:pPr>
      <w:r>
        <w:rPr>
          <w:rFonts w:ascii="Times New Roman" w:hAnsi="Times New Roman" w:cs="Times New Roman"/>
        </w:rPr>
        <w:t>Xu, W</w:t>
      </w:r>
      <w:r>
        <w:rPr>
          <w:rFonts w:hint="eastAsia" w:ascii="Times New Roman" w:hAnsi="Times New Roman" w:cs="Times New Roman"/>
        </w:rPr>
        <w:t>ang</w:t>
      </w:r>
      <w:r>
        <w:rPr>
          <w:rFonts w:ascii="Times New Roman" w:hAnsi="Times New Roman" w:cs="Times New Roman"/>
        </w:rPr>
        <w:t>., Yajie, W</w:t>
      </w:r>
      <w:r>
        <w:rPr>
          <w:rFonts w:hint="eastAsia" w:ascii="Times New Roman" w:hAnsi="Times New Roman" w:cs="Times New Roman"/>
        </w:rPr>
        <w:t>ang</w:t>
      </w:r>
      <w:r>
        <w:rPr>
          <w:rFonts w:ascii="Times New Roman" w:hAnsi="Times New Roman" w:cs="Times New Roman"/>
        </w:rPr>
        <w:t>., Wen, Y</w:t>
      </w:r>
      <w:r>
        <w:rPr>
          <w:rFonts w:hint="eastAsia" w:ascii="Times New Roman" w:hAnsi="Times New Roman" w:cs="Times New Roman"/>
        </w:rPr>
        <w:t>ao</w:t>
      </w:r>
      <w:r>
        <w:rPr>
          <w:rFonts w:ascii="Times New Roman" w:hAnsi="Times New Roman" w:cs="Times New Roman"/>
        </w:rPr>
        <w:t>., Jinwen, S</w:t>
      </w:r>
      <w:r>
        <w:rPr>
          <w:rFonts w:hint="eastAsia" w:ascii="Times New Roman" w:hAnsi="Times New Roman" w:cs="Times New Roman"/>
        </w:rPr>
        <w:t>hen</w:t>
      </w:r>
      <w:r>
        <w:rPr>
          <w:rFonts w:ascii="Times New Roman" w:hAnsi="Times New Roman" w:cs="Times New Roman"/>
        </w:rPr>
        <w:t>., Mingyue, C</w:t>
      </w:r>
      <w:r>
        <w:rPr>
          <w:rFonts w:hint="eastAsia" w:ascii="Times New Roman" w:hAnsi="Times New Roman" w:cs="Times New Roman"/>
        </w:rPr>
        <w:t>hen</w:t>
      </w:r>
      <w:r>
        <w:rPr>
          <w:rFonts w:ascii="Times New Roman" w:hAnsi="Times New Roman" w:cs="Times New Roman"/>
        </w:rPr>
        <w:t>., Ming, G</w:t>
      </w:r>
      <w:r>
        <w:rPr>
          <w:rFonts w:hint="eastAsia" w:ascii="Times New Roman" w:hAnsi="Times New Roman" w:cs="Times New Roman"/>
        </w:rPr>
        <w:t>ao</w:t>
      </w:r>
      <w:r>
        <w:rPr>
          <w:rFonts w:ascii="Times New Roman" w:hAnsi="Times New Roman" w:cs="Times New Roman"/>
        </w:rPr>
        <w:t>., Jiening, R</w:t>
      </w:r>
      <w:r>
        <w:rPr>
          <w:rFonts w:hint="eastAsia" w:ascii="Times New Roman" w:hAnsi="Times New Roman" w:cs="Times New Roman"/>
        </w:rPr>
        <w:t>en</w:t>
      </w:r>
      <w:r>
        <w:rPr>
          <w:rFonts w:ascii="Times New Roman" w:hAnsi="Times New Roman" w:cs="Times New Roman"/>
        </w:rPr>
        <w:t>., Qiang, L</w:t>
      </w:r>
      <w:r>
        <w:rPr>
          <w:rFonts w:hint="eastAsia" w:ascii="Times New Roman" w:hAnsi="Times New Roman" w:cs="Times New Roman"/>
        </w:rPr>
        <w:t>i</w:t>
      </w:r>
      <w:r>
        <w:rPr>
          <w:rFonts w:ascii="Times New Roman" w:hAnsi="Times New Roman" w:cs="Times New Roman"/>
        </w:rPr>
        <w:t>., Na, L</w:t>
      </w:r>
      <w:r>
        <w:rPr>
          <w:rFonts w:hint="eastAsia" w:ascii="Times New Roman" w:hAnsi="Times New Roman" w:cs="Times New Roman"/>
        </w:rPr>
        <w:t>iu</w:t>
      </w:r>
      <w:r>
        <w:rPr>
          <w:rFonts w:ascii="Times New Roman" w:hAnsi="Times New Roman" w:cs="Times New Roman"/>
        </w:rPr>
        <w:t>. 2020</w:t>
      </w:r>
      <w:r>
        <w:rPr>
          <w:rFonts w:hint="eastAsia" w:ascii="Times New Roman" w:hAnsi="Times New Roman" w:cs="Times New Roman"/>
          <w:lang w:val="en-US" w:eastAsia="zh-CN"/>
        </w:rPr>
        <w:t>.</w:t>
      </w:r>
      <w:r>
        <w:rPr>
          <w:rFonts w:ascii="Times New Roman" w:hAnsi="Times New Roman" w:cs="Times New Roman"/>
        </w:rPr>
        <w:t xml:space="preserve"> The 256 kb mitochondrial genome of </w:t>
      </w:r>
      <w:r>
        <w:rPr>
          <w:rFonts w:ascii="Times New Roman" w:hAnsi="Times New Roman" w:cs="Times New Roman"/>
          <w:i/>
          <w:iCs/>
        </w:rPr>
        <w:t>Clavaria fumosa</w:t>
      </w:r>
      <w:r>
        <w:rPr>
          <w:rFonts w:ascii="Times New Roman" w:hAnsi="Times New Roman" w:cs="Times New Roman"/>
        </w:rPr>
        <w:t xml:space="preserve"> is the largest among phylum Basidiomycota and is rich in introns and intronic ORFs., IMA Fungus, 11.1: 26.</w:t>
      </w:r>
    </w:p>
    <w:p w14:paraId="567EC074">
      <w:pPr>
        <w:ind w:left="210" w:hanging="210" w:hangingChars="100"/>
        <w:rPr>
          <w:rFonts w:ascii="Times New Roman" w:hAnsi="Times New Roman" w:cs="Times New Roman"/>
        </w:rPr>
      </w:pPr>
      <w:r>
        <w:rPr>
          <w:rFonts w:ascii="Times New Roman" w:hAnsi="Times New Roman" w:cs="Times New Roman"/>
        </w:rPr>
        <w:t>Yuting, Z</w:t>
      </w:r>
      <w:r>
        <w:rPr>
          <w:rFonts w:hint="eastAsia" w:ascii="Times New Roman" w:hAnsi="Times New Roman" w:cs="Times New Roman"/>
        </w:rPr>
        <w:t>heng</w:t>
      </w:r>
      <w:r>
        <w:rPr>
          <w:rFonts w:ascii="Times New Roman" w:hAnsi="Times New Roman" w:cs="Times New Roman"/>
        </w:rPr>
        <w:t>., Liangliang, C</w:t>
      </w:r>
      <w:r>
        <w:rPr>
          <w:rFonts w:hint="eastAsia" w:ascii="Times New Roman" w:hAnsi="Times New Roman" w:cs="Times New Roman"/>
        </w:rPr>
        <w:t>hen</w:t>
      </w:r>
      <w:r>
        <w:rPr>
          <w:rFonts w:ascii="Times New Roman" w:hAnsi="Times New Roman" w:cs="Times New Roman"/>
        </w:rPr>
        <w:t>., Kuan, Z</w:t>
      </w:r>
      <w:r>
        <w:rPr>
          <w:rFonts w:hint="eastAsia" w:ascii="Times New Roman" w:hAnsi="Times New Roman" w:cs="Times New Roman"/>
        </w:rPr>
        <w:t>hao</w:t>
      </w:r>
      <w:r>
        <w:rPr>
          <w:rFonts w:ascii="Times New Roman" w:hAnsi="Times New Roman" w:cs="Times New Roman"/>
        </w:rPr>
        <w:t>. 2023</w:t>
      </w:r>
      <w:r>
        <w:rPr>
          <w:rFonts w:hint="eastAsia" w:ascii="Times New Roman" w:hAnsi="Times New Roman" w:cs="Times New Roman"/>
          <w:lang w:val="en-US" w:eastAsia="zh-CN"/>
        </w:rPr>
        <w:t>.</w:t>
      </w:r>
      <w:r>
        <w:rPr>
          <w:rFonts w:ascii="Times New Roman" w:hAnsi="Times New Roman" w:cs="Times New Roman"/>
        </w:rPr>
        <w:t xml:space="preserve"> Complete mitochondrial genome sequence of </w:t>
      </w:r>
      <w:r>
        <w:rPr>
          <w:rFonts w:ascii="Times New Roman" w:hAnsi="Times New Roman" w:cs="Times New Roman"/>
          <w:i/>
          <w:iCs/>
        </w:rPr>
        <w:t>Lanmaoa</w:t>
      </w:r>
      <w:r>
        <w:rPr>
          <w:rFonts w:ascii="Times New Roman" w:hAnsi="Times New Roman" w:cs="Times New Roman"/>
        </w:rPr>
        <w:t xml:space="preserve"> macrocarpa (Boletales, Basidiomycota), Mitochondrial D</w:t>
      </w:r>
      <w:r>
        <w:rPr>
          <w:rFonts w:hint="eastAsia" w:ascii="Times New Roman" w:hAnsi="Times New Roman" w:cs="Times New Roman"/>
          <w:lang w:val="en-US" w:eastAsia="zh-CN"/>
        </w:rPr>
        <w:t>NA</w:t>
      </w:r>
      <w:r>
        <w:rPr>
          <w:rFonts w:ascii="Times New Roman" w:hAnsi="Times New Roman" w:cs="Times New Roman"/>
        </w:rPr>
        <w:t xml:space="preserve"> </w:t>
      </w:r>
      <w:r>
        <w:rPr>
          <w:rFonts w:hint="eastAsia" w:ascii="Times New Roman" w:hAnsi="Times New Roman" w:cs="Times New Roman"/>
          <w:lang w:val="en-US" w:eastAsia="zh-CN"/>
        </w:rPr>
        <w:t>B</w:t>
      </w:r>
      <w:r>
        <w:rPr>
          <w:rFonts w:ascii="Times New Roman" w:hAnsi="Times New Roman" w:cs="Times New Roman"/>
        </w:rPr>
        <w:t>, 8.10: 1067-1070.</w:t>
      </w:r>
    </w:p>
    <w:p w14:paraId="770BF833">
      <w:pPr>
        <w:ind w:left="210" w:hanging="210" w:hangingChars="100"/>
      </w:pPr>
      <w:r>
        <w:rPr>
          <w:rFonts w:ascii="Times New Roman" w:hAnsi="Times New Roman" w:cs="Times New Roman"/>
        </w:rPr>
        <w:t>Yasumasa, M., Masaya, N., Katsuhiko, B. 2005</w:t>
      </w:r>
      <w:r>
        <w:rPr>
          <w:rFonts w:hint="eastAsia" w:ascii="Times New Roman" w:hAnsi="Times New Roman" w:cs="Times New Roman"/>
          <w:lang w:val="en-US" w:eastAsia="zh-CN"/>
        </w:rPr>
        <w:t>.</w:t>
      </w:r>
      <w:r>
        <w:rPr>
          <w:rFonts w:ascii="Times New Roman" w:hAnsi="Times New Roman" w:cs="Times New Roman"/>
        </w:rPr>
        <w:t xml:space="preserve"> Molecular cloning of developmentally specific genes by representational difference analysis during the fruiting body formation in the basidiomycete </w:t>
      </w:r>
      <w:r>
        <w:rPr>
          <w:rFonts w:ascii="Times New Roman" w:hAnsi="Times New Roman" w:cs="Times New Roman"/>
          <w:i/>
          <w:iCs/>
        </w:rPr>
        <w:t>Lentinula edodes</w:t>
      </w:r>
      <w:r>
        <w:rPr>
          <w:rFonts w:ascii="Times New Roman" w:hAnsi="Times New Roman" w:cs="Times New Roman"/>
        </w:rPr>
        <w:t>., Fungal</w:t>
      </w:r>
      <w:r>
        <w:rPr>
          <w:rFonts w:hint="eastAsia" w:ascii="Times New Roman" w:hAnsi="Times New Roman" w:cs="Times New Roman"/>
          <w:lang w:val="en-US" w:eastAsia="zh-CN"/>
        </w:rPr>
        <w:t>.</w:t>
      </w:r>
      <w:r>
        <w:rPr>
          <w:rFonts w:ascii="Times New Roman" w:hAnsi="Times New Roman" w:cs="Times New Roman"/>
        </w:rPr>
        <w:t xml:space="preserve"> Genet</w:t>
      </w:r>
      <w:r>
        <w:rPr>
          <w:rFonts w:hint="eastAsia" w:ascii="Times New Roman" w:hAnsi="Times New Roman" w:cs="Times New Roman"/>
          <w:lang w:val="en-US" w:eastAsia="zh-CN"/>
        </w:rPr>
        <w:t>.</w:t>
      </w:r>
      <w:r>
        <w:rPr>
          <w:rFonts w:ascii="Times New Roman" w:hAnsi="Times New Roman" w:cs="Times New Roman"/>
        </w:rPr>
        <w:t xml:space="preserve"> Biol</w:t>
      </w:r>
      <w:r>
        <w:rPr>
          <w:rFonts w:hint="eastAsia" w:ascii="Times New Roman" w:hAnsi="Times New Roman" w:cs="Times New Roman"/>
          <w:lang w:val="en-US" w:eastAsia="zh-CN"/>
        </w:rPr>
        <w:t>.</w:t>
      </w:r>
      <w:r>
        <w:rPr>
          <w:rFonts w:ascii="Times New Roman" w:hAnsi="Times New Roman" w:cs="Times New Roman"/>
        </w:rPr>
        <w:t xml:space="preserve"> 42.6: 493-505.</w:t>
      </w: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2OTE0ODVlYzIzOTBkOGU5NzEwZGNiZDA1NWZmMTQifQ=="/>
  </w:docVars>
  <w:rsids>
    <w:rsidRoot w:val="005936DD"/>
    <w:rsid w:val="005936DD"/>
    <w:rsid w:val="00B83A11"/>
    <w:rsid w:val="018B6BAC"/>
    <w:rsid w:val="02005345"/>
    <w:rsid w:val="029E7A64"/>
    <w:rsid w:val="040E328B"/>
    <w:rsid w:val="0E174115"/>
    <w:rsid w:val="11FD60CC"/>
    <w:rsid w:val="1B415649"/>
    <w:rsid w:val="2F8A1478"/>
    <w:rsid w:val="3411315F"/>
    <w:rsid w:val="38534430"/>
    <w:rsid w:val="39E768C5"/>
    <w:rsid w:val="3AF11F3F"/>
    <w:rsid w:val="42054E37"/>
    <w:rsid w:val="5604320D"/>
    <w:rsid w:val="5B050B2C"/>
    <w:rsid w:val="5E9A6EFF"/>
    <w:rsid w:val="61192341"/>
    <w:rsid w:val="62303B8C"/>
    <w:rsid w:val="68D13A93"/>
    <w:rsid w:val="71255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unhideWhenUsed/>
    <w:qFormat/>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1293</Words>
  <Characters>6465</Characters>
  <Lines>5</Lines>
  <Paragraphs>1</Paragraphs>
  <TotalTime>0</TotalTime>
  <ScaleCrop>false</ScaleCrop>
  <LinksUpToDate>false</LinksUpToDate>
  <CharactersWithSpaces>6735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2024-07-10T10:08:00Z</dcterms:created>
  <dc:creator>gy w</dc:creator>
  <cp:lastModifiedBy>你走到哪♀心跟到哪</cp:lastModifiedBy>
  <dcterms:modified xsi:type="dcterms:W3CDTF">2025-07-12T02:26:34Z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56BC0365614640AA80809BBCF34ED7FC_12</vt:lpwstr>
  </property>
  <property fmtid="{D5CDD505-2E9C-101B-9397-08002B2CF9AE}" pid="4" name="KSOTemplateDocerSaveRecord">
    <vt:lpwstr>eyJoZGlkIjoiMzc2OTE0ODVlYzIzOTBkOGU5NzEwZGNiZDA1NWZmMTQiLCJ1c2VySWQiOiIzMjM5OTk0NzcifQ==</vt:lpwstr>
  </property>
</Properties>
</file>