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1DC83" w14:textId="77777777" w:rsidR="00613CD8" w:rsidRDefault="00A03578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OLE_LINK53"/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Supplemetal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Information for:</w:t>
      </w:r>
    </w:p>
    <w:p w14:paraId="4245657B" w14:textId="77777777" w:rsidR="00613CD8" w:rsidRDefault="00613CD8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4935276" w14:textId="77777777" w:rsidR="006D2A23" w:rsidRPr="006D2A23" w:rsidRDefault="006D2A23" w:rsidP="006D2A2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OLE_LINK7"/>
      <w:bookmarkEnd w:id="0"/>
      <w:r w:rsidRPr="006D2A23">
        <w:rPr>
          <w:rFonts w:ascii="Times New Roman" w:hAnsi="Times New Roman" w:cs="Times New Roman"/>
          <w:b/>
          <w:bCs/>
          <w:sz w:val="28"/>
          <w:szCs w:val="28"/>
        </w:rPr>
        <w:t xml:space="preserve">Chloroplast genome comparison and taxonomy assessment in </w:t>
      </w:r>
      <w:proofErr w:type="spellStart"/>
      <w:r w:rsidRPr="006D2A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Polygonatum</w:t>
      </w:r>
      <w:proofErr w:type="spellEnd"/>
      <w:r w:rsidRPr="006D2A2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D2A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sensu</w:t>
      </w:r>
      <w:proofErr w:type="spellEnd"/>
      <w:r w:rsidRPr="006D2A2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6D2A23">
        <w:rPr>
          <w:rFonts w:ascii="Times New Roman" w:hAnsi="Times New Roman" w:cs="Times New Roman"/>
          <w:b/>
          <w:bCs/>
          <w:i/>
          <w:iCs/>
          <w:sz w:val="28"/>
          <w:szCs w:val="28"/>
        </w:rPr>
        <w:t>lato</w:t>
      </w:r>
      <w:proofErr w:type="spellEnd"/>
      <w:r w:rsidRPr="006D2A23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6D2A23">
        <w:rPr>
          <w:rFonts w:ascii="Times New Roman" w:hAnsi="Times New Roman" w:cs="Times New Roman"/>
          <w:b/>
          <w:bCs/>
          <w:sz w:val="28"/>
          <w:szCs w:val="28"/>
        </w:rPr>
        <w:t>Asparagaceae</w:t>
      </w:r>
      <w:proofErr w:type="spellEnd"/>
      <w:r w:rsidRPr="006D2A23">
        <w:rPr>
          <w:rFonts w:ascii="Times New Roman" w:hAnsi="Times New Roman" w:cs="Times New Roman"/>
          <w:b/>
          <w:bCs/>
          <w:sz w:val="28"/>
          <w:szCs w:val="28"/>
        </w:rPr>
        <w:t>), facilitate molecular marker development for traditional medicinal plants</w:t>
      </w:r>
    </w:p>
    <w:bookmarkEnd w:id="1"/>
    <w:p w14:paraId="0E485432" w14:textId="77777777" w:rsidR="006D2A23" w:rsidRDefault="006D2A23">
      <w:pPr>
        <w:spacing w:line="360" w:lineRule="auto"/>
        <w:rPr>
          <w:rFonts w:ascii="Times New Roman" w:hAnsi="Times New Roman" w:cs="Times New Roman"/>
          <w:sz w:val="24"/>
        </w:rPr>
      </w:pPr>
    </w:p>
    <w:p w14:paraId="453B3299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  <w:vertAlign w:val="superscript"/>
        </w:rPr>
      </w:pPr>
      <w:r w:rsidRPr="006D2A23">
        <w:rPr>
          <w:rFonts w:ascii="Times New Roman" w:hAnsi="Times New Roman" w:cs="Times New Roman"/>
          <w:sz w:val="24"/>
        </w:rPr>
        <w:t>Yingfeng Hu</w:t>
      </w:r>
      <w:r w:rsidRPr="006D2A23">
        <w:rPr>
          <w:rFonts w:ascii="Times New Roman" w:hAnsi="Times New Roman" w:cs="Times New Roman"/>
          <w:sz w:val="24"/>
          <w:vertAlign w:val="superscript"/>
        </w:rPr>
        <w:t>1</w:t>
      </w:r>
      <w:r w:rsidRPr="006D2A23">
        <w:rPr>
          <w:rFonts w:ascii="Times New Roman" w:hAnsi="Times New Roman" w:cs="Times New Roman"/>
          <w:sz w:val="24"/>
        </w:rPr>
        <w:t>,</w:t>
      </w:r>
      <w:r w:rsidRPr="006D2A23"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 w:rsidRPr="006D2A23">
        <w:rPr>
          <w:rFonts w:ascii="Times New Roman" w:hAnsi="Times New Roman" w:cs="Times New Roman"/>
          <w:sz w:val="24"/>
        </w:rPr>
        <w:t>Siqin</w:t>
      </w:r>
      <w:proofErr w:type="spellEnd"/>
      <w:r w:rsidRPr="006D2A23">
        <w:rPr>
          <w:rFonts w:ascii="Times New Roman" w:hAnsi="Times New Roman" w:cs="Times New Roman"/>
          <w:sz w:val="24"/>
        </w:rPr>
        <w:t xml:space="preserve"> Wang</w:t>
      </w:r>
      <w:r w:rsidRPr="006D2A23">
        <w:rPr>
          <w:rFonts w:ascii="Times New Roman" w:hAnsi="Times New Roman" w:cs="Times New Roman"/>
          <w:sz w:val="24"/>
          <w:vertAlign w:val="superscript"/>
        </w:rPr>
        <w:t>1</w:t>
      </w:r>
      <w:r w:rsidRPr="006D2A23">
        <w:rPr>
          <w:rFonts w:ascii="Times New Roman" w:hAnsi="Times New Roman" w:cs="Times New Roman"/>
          <w:sz w:val="24"/>
        </w:rPr>
        <w:t>,</w:t>
      </w:r>
      <w:r w:rsidRPr="006D2A23"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 w:rsidRPr="006D2A23">
        <w:rPr>
          <w:rFonts w:ascii="Times New Roman" w:hAnsi="Times New Roman" w:cs="Times New Roman"/>
          <w:sz w:val="24"/>
        </w:rPr>
        <w:t>Zhenzhen</w:t>
      </w:r>
      <w:proofErr w:type="spellEnd"/>
      <w:r w:rsidRPr="006D2A23">
        <w:rPr>
          <w:rFonts w:ascii="Times New Roman" w:hAnsi="Times New Roman" w:cs="Times New Roman"/>
          <w:sz w:val="24"/>
        </w:rPr>
        <w:t xml:space="preserve"> Xu</w:t>
      </w:r>
      <w:r w:rsidRPr="006D2A23">
        <w:rPr>
          <w:rFonts w:ascii="Times New Roman" w:hAnsi="Times New Roman" w:cs="Times New Roman"/>
          <w:sz w:val="24"/>
          <w:vertAlign w:val="superscript"/>
        </w:rPr>
        <w:t>1</w:t>
      </w:r>
      <w:r w:rsidRPr="006D2A23">
        <w:rPr>
          <w:rFonts w:ascii="Times New Roman" w:hAnsi="Times New Roman" w:cs="Times New Roman"/>
          <w:sz w:val="24"/>
        </w:rPr>
        <w:t>,</w:t>
      </w:r>
      <w:r w:rsidRPr="006D2A23"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 w:rsidRPr="006D2A23">
        <w:rPr>
          <w:rFonts w:ascii="Times New Roman" w:hAnsi="Times New Roman" w:cs="Times New Roman"/>
          <w:sz w:val="24"/>
        </w:rPr>
        <w:t>Siyu</w:t>
      </w:r>
      <w:proofErr w:type="spellEnd"/>
      <w:r w:rsidRPr="006D2A23">
        <w:rPr>
          <w:rFonts w:ascii="Times New Roman" w:hAnsi="Times New Roman" w:cs="Times New Roman"/>
          <w:sz w:val="24"/>
        </w:rPr>
        <w:t xml:space="preserve"> Yan</w:t>
      </w:r>
      <w:r w:rsidRPr="006D2A23">
        <w:rPr>
          <w:rFonts w:ascii="Times New Roman" w:hAnsi="Times New Roman" w:cs="Times New Roman"/>
          <w:sz w:val="24"/>
          <w:vertAlign w:val="superscript"/>
        </w:rPr>
        <w:t>1</w:t>
      </w:r>
      <w:r w:rsidRPr="006D2A2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2A23">
        <w:rPr>
          <w:rFonts w:ascii="Times New Roman" w:hAnsi="Times New Roman" w:cs="Times New Roman"/>
          <w:sz w:val="24"/>
        </w:rPr>
        <w:t>Maroof</w:t>
      </w:r>
      <w:proofErr w:type="spellEnd"/>
      <w:r w:rsidRPr="006D2A23">
        <w:rPr>
          <w:rFonts w:ascii="Times New Roman" w:hAnsi="Times New Roman" w:cs="Times New Roman"/>
          <w:sz w:val="24"/>
        </w:rPr>
        <w:t xml:space="preserve"> Ali</w:t>
      </w:r>
      <w:r w:rsidRPr="006D2A23">
        <w:rPr>
          <w:rFonts w:ascii="Times New Roman" w:hAnsi="Times New Roman" w:cs="Times New Roman"/>
          <w:sz w:val="24"/>
          <w:vertAlign w:val="superscript"/>
        </w:rPr>
        <w:t>1,4</w:t>
      </w:r>
      <w:r w:rsidRPr="006D2A23">
        <w:rPr>
          <w:rFonts w:ascii="Times New Roman" w:hAnsi="Times New Roman" w:cs="Times New Roman"/>
          <w:sz w:val="24"/>
          <w:vertAlign w:val="subscript"/>
        </w:rPr>
        <w:t>,</w:t>
      </w:r>
      <w:r w:rsidRPr="006D2A23"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 w:rsidRPr="006D2A23">
        <w:rPr>
          <w:rFonts w:ascii="Times New Roman" w:hAnsi="Times New Roman" w:cs="Times New Roman"/>
          <w:sz w:val="24"/>
        </w:rPr>
        <w:t>Zhizhong</w:t>
      </w:r>
      <w:proofErr w:type="spellEnd"/>
      <w:r w:rsidRPr="006D2A23">
        <w:rPr>
          <w:rFonts w:ascii="Times New Roman" w:hAnsi="Times New Roman" w:cs="Times New Roman"/>
          <w:sz w:val="24"/>
        </w:rPr>
        <w:t xml:space="preserve"> Li</w:t>
      </w:r>
      <w:proofErr w:type="gramStart"/>
      <w:r w:rsidRPr="006D2A23">
        <w:rPr>
          <w:rFonts w:ascii="Times New Roman" w:hAnsi="Times New Roman" w:cs="Times New Roman"/>
          <w:sz w:val="24"/>
          <w:vertAlign w:val="superscript"/>
        </w:rPr>
        <w:t>2,*</w:t>
      </w:r>
      <w:proofErr w:type="gramEnd"/>
      <w:r w:rsidRPr="006D2A23">
        <w:rPr>
          <w:rFonts w:ascii="Times New Roman" w:hAnsi="Times New Roman" w:cs="Times New Roman"/>
          <w:sz w:val="24"/>
        </w:rPr>
        <w:t>,</w:t>
      </w:r>
      <w:r w:rsidRPr="006D2A23">
        <w:rPr>
          <w:rFonts w:ascii="Times New Roman" w:hAnsi="Times New Roman" w:cs="Times New Roman"/>
          <w:sz w:val="24"/>
          <w:vertAlign w:val="superscript"/>
        </w:rPr>
        <w:t xml:space="preserve"> </w:t>
      </w:r>
      <w:proofErr w:type="spellStart"/>
      <w:r w:rsidRPr="006D2A23">
        <w:rPr>
          <w:rFonts w:ascii="Times New Roman" w:hAnsi="Times New Roman" w:cs="Times New Roman"/>
          <w:sz w:val="24"/>
        </w:rPr>
        <w:t>Jianwen</w:t>
      </w:r>
      <w:proofErr w:type="spellEnd"/>
      <w:r w:rsidRPr="006D2A23">
        <w:rPr>
          <w:rFonts w:ascii="Times New Roman" w:hAnsi="Times New Roman" w:cs="Times New Roman"/>
          <w:sz w:val="24"/>
        </w:rPr>
        <w:t xml:space="preserve"> Shao</w:t>
      </w:r>
      <w:r w:rsidRPr="006D2A23">
        <w:rPr>
          <w:rFonts w:ascii="Times New Roman" w:hAnsi="Times New Roman" w:cs="Times New Roman"/>
          <w:sz w:val="24"/>
          <w:vertAlign w:val="superscript"/>
        </w:rPr>
        <w:t>1,3,*</w:t>
      </w:r>
    </w:p>
    <w:p w14:paraId="0B10E5A9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  <w:vertAlign w:val="superscript"/>
        </w:rPr>
      </w:pPr>
    </w:p>
    <w:p w14:paraId="22474236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i/>
          <w:iCs/>
          <w:sz w:val="24"/>
        </w:rPr>
      </w:pPr>
      <w:r w:rsidRPr="006D2A23">
        <w:rPr>
          <w:rFonts w:ascii="Times New Roman" w:hAnsi="Times New Roman" w:cs="Times New Roman"/>
          <w:sz w:val="24"/>
          <w:vertAlign w:val="superscript"/>
        </w:rPr>
        <w:t>1</w:t>
      </w:r>
      <w:r w:rsidRPr="006D2A23">
        <w:rPr>
          <w:rFonts w:ascii="Times New Roman" w:hAnsi="Times New Roman" w:cs="Times New Roman"/>
          <w:i/>
          <w:iCs/>
          <w:sz w:val="24"/>
        </w:rPr>
        <w:t xml:space="preserve"> </w:t>
      </w:r>
      <w:bookmarkStart w:id="2" w:name="OLE_LINK12"/>
      <w:r w:rsidRPr="006D2A23">
        <w:rPr>
          <w:rFonts w:ascii="Times New Roman" w:hAnsi="Times New Roman" w:cs="Times New Roman"/>
          <w:i/>
          <w:iCs/>
          <w:sz w:val="24"/>
        </w:rPr>
        <w:t xml:space="preserve">College of Life Sciences, </w:t>
      </w:r>
      <w:bookmarkStart w:id="3" w:name="OLE_LINK11"/>
      <w:r w:rsidRPr="006D2A23">
        <w:rPr>
          <w:rFonts w:ascii="Times New Roman" w:hAnsi="Times New Roman" w:cs="Times New Roman"/>
          <w:i/>
          <w:iCs/>
          <w:sz w:val="24"/>
        </w:rPr>
        <w:t>Anhui Normal University, Wuhu 241000, Anhui, China</w:t>
      </w:r>
      <w:bookmarkEnd w:id="3"/>
    </w:p>
    <w:p w14:paraId="22C3E5D7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i/>
          <w:iCs/>
          <w:sz w:val="24"/>
        </w:rPr>
      </w:pPr>
      <w:r w:rsidRPr="006D2A23">
        <w:rPr>
          <w:rFonts w:ascii="Times New Roman" w:hAnsi="Times New Roman" w:cs="Times New Roman"/>
          <w:sz w:val="24"/>
          <w:vertAlign w:val="superscript"/>
        </w:rPr>
        <w:t>2</w:t>
      </w:r>
      <w:r w:rsidRPr="006D2A23">
        <w:rPr>
          <w:rFonts w:ascii="Times New Roman" w:hAnsi="Times New Roman" w:cs="Times New Roman"/>
          <w:sz w:val="24"/>
        </w:rPr>
        <w:t xml:space="preserve"> </w:t>
      </w:r>
      <w:r w:rsidRPr="006D2A23">
        <w:rPr>
          <w:rFonts w:ascii="Times New Roman" w:hAnsi="Times New Roman" w:cs="Times New Roman"/>
          <w:i/>
          <w:iCs/>
          <w:sz w:val="24"/>
        </w:rPr>
        <w:t>School of Ecology and Environment, Anhui Normal University, Wuhu 241000, Anhui, China</w:t>
      </w:r>
    </w:p>
    <w:bookmarkEnd w:id="2"/>
    <w:p w14:paraId="505522E0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i/>
          <w:iCs/>
          <w:sz w:val="24"/>
        </w:rPr>
      </w:pPr>
      <w:r w:rsidRPr="006D2A23">
        <w:rPr>
          <w:rFonts w:ascii="Times New Roman" w:hAnsi="Times New Roman" w:cs="Times New Roman"/>
          <w:sz w:val="24"/>
          <w:vertAlign w:val="superscript"/>
        </w:rPr>
        <w:t>3</w:t>
      </w:r>
      <w:r w:rsidRPr="006D2A23">
        <w:rPr>
          <w:rFonts w:ascii="Times New Roman" w:hAnsi="Times New Roman" w:cs="Times New Roman"/>
          <w:sz w:val="24"/>
        </w:rPr>
        <w:t xml:space="preserve"> </w:t>
      </w:r>
      <w:r w:rsidRPr="006D2A23">
        <w:rPr>
          <w:rFonts w:ascii="Times New Roman" w:hAnsi="Times New Roman" w:cs="Times New Roman"/>
          <w:i/>
          <w:iCs/>
          <w:sz w:val="24"/>
        </w:rPr>
        <w:t>The Anhui Provincial Key Laboratory of Biodiversity Conservation and Ecological Security in the Yangtze River Basin, Wuhu 241000, Anhui, China</w:t>
      </w:r>
    </w:p>
    <w:p w14:paraId="6D27C6EF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  <w:r w:rsidRPr="006D2A23">
        <w:rPr>
          <w:rFonts w:ascii="Times New Roman" w:hAnsi="Times New Roman" w:cs="Times New Roman"/>
          <w:sz w:val="24"/>
          <w:vertAlign w:val="superscript"/>
        </w:rPr>
        <w:t>4</w:t>
      </w:r>
      <w:r w:rsidRPr="006D2A23">
        <w:rPr>
          <w:rFonts w:ascii="Times New Roman" w:hAnsi="Times New Roman" w:cs="Times New Roman"/>
          <w:sz w:val="24"/>
        </w:rPr>
        <w:t xml:space="preserve"> </w:t>
      </w:r>
      <w:r w:rsidRPr="006D2A23">
        <w:rPr>
          <w:rFonts w:ascii="Times New Roman" w:hAnsi="Times New Roman" w:cs="Times New Roman"/>
          <w:i/>
          <w:iCs/>
          <w:sz w:val="24"/>
        </w:rPr>
        <w:t>Center for Integrative Conservation &amp; Yunnan Key Laboratory for Conservation of Tropical Rainforests and Asian Elephants, Xishuangbanna Tropical Botanical Garden,</w:t>
      </w:r>
      <w:r w:rsidRPr="006D2A23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r w:rsidRPr="006D2A23">
        <w:rPr>
          <w:rFonts w:ascii="Times New Roman" w:hAnsi="Times New Roman" w:cs="Times New Roman"/>
          <w:i/>
          <w:iCs/>
          <w:sz w:val="24"/>
        </w:rPr>
        <w:t xml:space="preserve">Chinese Academy of Sciences, </w:t>
      </w:r>
      <w:proofErr w:type="spellStart"/>
      <w:r w:rsidRPr="006D2A23">
        <w:rPr>
          <w:rFonts w:ascii="Times New Roman" w:hAnsi="Times New Roman" w:cs="Times New Roman"/>
          <w:i/>
          <w:iCs/>
          <w:sz w:val="24"/>
        </w:rPr>
        <w:t>Mengla</w:t>
      </w:r>
      <w:proofErr w:type="spellEnd"/>
      <w:r w:rsidRPr="006D2A23">
        <w:rPr>
          <w:rFonts w:ascii="Times New Roman" w:hAnsi="Times New Roman" w:cs="Times New Roman"/>
          <w:i/>
          <w:iCs/>
          <w:sz w:val="24"/>
        </w:rPr>
        <w:t xml:space="preserve">, 666303, </w:t>
      </w:r>
      <w:r w:rsidRPr="006D2A23">
        <w:rPr>
          <w:rFonts w:ascii="Times New Roman" w:hAnsi="Times New Roman" w:cs="Times New Roman" w:hint="eastAsia"/>
          <w:i/>
          <w:iCs/>
          <w:sz w:val="24"/>
        </w:rPr>
        <w:t>Yunnan,</w:t>
      </w:r>
      <w:r w:rsidRPr="006D2A23">
        <w:rPr>
          <w:rFonts w:ascii="Times New Roman" w:hAnsi="Times New Roman" w:cs="Times New Roman"/>
          <w:i/>
          <w:iCs/>
          <w:sz w:val="24"/>
        </w:rPr>
        <w:t xml:space="preserve"> China</w:t>
      </w:r>
    </w:p>
    <w:p w14:paraId="2A07BDAE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</w:p>
    <w:p w14:paraId="2F3F34FB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</w:p>
    <w:p w14:paraId="26E0400D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</w:p>
    <w:p w14:paraId="0405F56A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D2A23">
        <w:rPr>
          <w:rFonts w:ascii="Times New Roman" w:hAnsi="Times New Roman" w:cs="Times New Roman"/>
          <w:b/>
          <w:bCs/>
          <w:sz w:val="24"/>
        </w:rPr>
        <w:t>Corresponding author</w:t>
      </w:r>
      <w:r w:rsidRPr="006D2A23">
        <w:rPr>
          <w:rFonts w:ascii="Times New Roman" w:hAnsi="Times New Roman" w:cs="Times New Roman" w:hint="eastAsia"/>
          <w:b/>
          <w:bCs/>
          <w:sz w:val="24"/>
        </w:rPr>
        <w:t>s</w:t>
      </w:r>
      <w:r w:rsidRPr="006D2A23">
        <w:rPr>
          <w:rFonts w:ascii="Times New Roman" w:hAnsi="Times New Roman" w:cs="Times New Roman"/>
          <w:b/>
          <w:bCs/>
          <w:sz w:val="24"/>
        </w:rPr>
        <w:t>:</w:t>
      </w:r>
    </w:p>
    <w:p w14:paraId="73A489F1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  <w:bookmarkStart w:id="4" w:name="OLE_LINK17"/>
      <w:r w:rsidRPr="006D2A23">
        <w:rPr>
          <w:rFonts w:ascii="Times New Roman" w:hAnsi="Times New Roman" w:cs="Times New Roman"/>
          <w:sz w:val="24"/>
        </w:rPr>
        <w:t>shaojw@ahnu.edu.cn</w:t>
      </w:r>
      <w:bookmarkEnd w:id="4"/>
      <w:r w:rsidRPr="006D2A23">
        <w:rPr>
          <w:rFonts w:ascii="Times New Roman" w:hAnsi="Times New Roman" w:cs="Times New Roman"/>
          <w:sz w:val="24"/>
        </w:rPr>
        <w:t xml:space="preserve"> (J.W. Shao)</w:t>
      </w:r>
    </w:p>
    <w:p w14:paraId="0A4CE9BA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  <w:bookmarkStart w:id="5" w:name="OLE_LINK13"/>
      <w:r w:rsidRPr="006D2A23">
        <w:rPr>
          <w:rFonts w:ascii="Times New Roman" w:hAnsi="Times New Roman" w:cs="Times New Roman"/>
          <w:sz w:val="24"/>
        </w:rPr>
        <w:t>lizhizhong@</w:t>
      </w:r>
      <w:r w:rsidRPr="006D2A23">
        <w:rPr>
          <w:rFonts w:ascii="Times New Roman" w:hAnsi="Times New Roman" w:cs="Times New Roman" w:hint="eastAsia"/>
          <w:sz w:val="24"/>
        </w:rPr>
        <w:t>ahnu.edu</w:t>
      </w:r>
      <w:r w:rsidRPr="006D2A23">
        <w:rPr>
          <w:rFonts w:ascii="Times New Roman" w:hAnsi="Times New Roman" w:cs="Times New Roman"/>
          <w:sz w:val="24"/>
        </w:rPr>
        <w:t>.cn</w:t>
      </w:r>
      <w:bookmarkEnd w:id="5"/>
      <w:r w:rsidRPr="006D2A23">
        <w:rPr>
          <w:rFonts w:ascii="Times New Roman" w:hAnsi="Times New Roman" w:cs="Times New Roman"/>
          <w:sz w:val="24"/>
        </w:rPr>
        <w:t xml:space="preserve"> (Z.Z. Li)</w:t>
      </w:r>
    </w:p>
    <w:p w14:paraId="43AF2BC2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</w:p>
    <w:p w14:paraId="322E8B3E" w14:textId="77777777" w:rsidR="006D2A23" w:rsidRPr="006D2A23" w:rsidRDefault="006D2A23" w:rsidP="006D2A23">
      <w:pPr>
        <w:spacing w:line="360" w:lineRule="auto"/>
        <w:rPr>
          <w:rFonts w:ascii="Times New Roman" w:hAnsi="Times New Roman" w:cs="Times New Roman"/>
          <w:sz w:val="24"/>
        </w:rPr>
      </w:pPr>
      <w:r w:rsidRPr="006D2A23">
        <w:rPr>
          <w:rFonts w:ascii="Times New Roman" w:hAnsi="Times New Roman" w:cs="Times New Roman"/>
          <w:sz w:val="24"/>
        </w:rPr>
        <w:t>Present address: College of Life Sciences, Anhui Normal University, Wuhu 241000, Anhui, China.</w:t>
      </w:r>
    </w:p>
    <w:p w14:paraId="091E8885" w14:textId="197A143A" w:rsidR="00613CD8" w:rsidRDefault="00613CD8">
      <w:pPr>
        <w:rPr>
          <w:rFonts w:ascii="Times New Roman" w:hAnsi="Times New Roman" w:cs="Times New Roman"/>
        </w:rPr>
      </w:pPr>
    </w:p>
    <w:p w14:paraId="451378F5" w14:textId="5AE89ACF" w:rsidR="006D2A23" w:rsidRPr="006D2A23" w:rsidRDefault="006D2A23" w:rsidP="006D2A2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3681015" w14:textId="77777777" w:rsidR="00613CD8" w:rsidRDefault="00A035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lastRenderedPageBreak/>
        <w:t>Supplementary Figures</w:t>
      </w:r>
    </w:p>
    <w:p w14:paraId="6EB3CC1F" w14:textId="14047FE4" w:rsidR="00084F24" w:rsidRDefault="0096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16F7687" wp14:editId="67C88E35">
            <wp:extent cx="5270500" cy="3830320"/>
            <wp:effectExtent l="0" t="0" r="635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50C2B" w14:textId="77777777" w:rsidR="00084F24" w:rsidRPr="00084F24" w:rsidRDefault="00084F24" w:rsidP="00084F24">
      <w:pPr>
        <w:rPr>
          <w:rFonts w:ascii="Times New Roman" w:hAnsi="Times New Roman" w:cs="Times New Roman"/>
        </w:rPr>
      </w:pPr>
      <w:r w:rsidRPr="00084F24">
        <w:rPr>
          <w:rFonts w:ascii="Times New Roman" w:hAnsi="Times New Roman" w:cs="Times New Roman"/>
          <w:b/>
          <w:bCs/>
        </w:rPr>
        <w:t>Fig. S1.</w:t>
      </w:r>
      <w:r w:rsidRPr="00084F24">
        <w:rPr>
          <w:rFonts w:ascii="Times New Roman" w:hAnsi="Times New Roman" w:cs="Times New Roman"/>
        </w:rPr>
        <w:t xml:space="preserve"> Synteny and </w:t>
      </w:r>
      <w:r w:rsidRPr="00084F24">
        <w:rPr>
          <w:rFonts w:ascii="Times New Roman" w:hAnsi="Times New Roman" w:cs="Times New Roman" w:hint="eastAsia"/>
        </w:rPr>
        <w:t>chloroplast genome</w:t>
      </w:r>
      <w:r w:rsidRPr="00084F24">
        <w:rPr>
          <w:rFonts w:ascii="Times New Roman" w:hAnsi="Times New Roman" w:cs="Times New Roman"/>
        </w:rPr>
        <w:t xml:space="preserve"> structure analysis in 57 </w:t>
      </w:r>
      <w:proofErr w:type="spellStart"/>
      <w:r w:rsidRPr="00084F24">
        <w:rPr>
          <w:rFonts w:ascii="Times New Roman" w:hAnsi="Times New Roman" w:cs="Times New Roman"/>
          <w:i/>
          <w:iCs/>
        </w:rPr>
        <w:t>Heteropolygonatum</w:t>
      </w:r>
      <w:proofErr w:type="spellEnd"/>
      <w:r w:rsidRPr="00084F24">
        <w:rPr>
          <w:rFonts w:ascii="Times New Roman" w:hAnsi="Times New Roman" w:cs="Times New Roman"/>
        </w:rPr>
        <w:t xml:space="preserve"> and </w:t>
      </w:r>
      <w:proofErr w:type="spellStart"/>
      <w:r w:rsidRPr="00084F24">
        <w:rPr>
          <w:rFonts w:ascii="Times New Roman" w:hAnsi="Times New Roman" w:cs="Times New Roman"/>
          <w:i/>
          <w:iCs/>
        </w:rPr>
        <w:t>Polygonatum</w:t>
      </w:r>
      <w:proofErr w:type="spellEnd"/>
      <w:r w:rsidRPr="00084F24">
        <w:rPr>
          <w:rFonts w:ascii="Times New Roman" w:hAnsi="Times New Roman" w:cs="Times New Roman"/>
        </w:rPr>
        <w:t xml:space="preserve"> species using the </w:t>
      </w:r>
      <w:proofErr w:type="gramStart"/>
      <w:r w:rsidRPr="00084F24">
        <w:rPr>
          <w:rFonts w:ascii="Times New Roman" w:hAnsi="Times New Roman" w:cs="Times New Roman"/>
        </w:rPr>
        <w:t>Mauve</w:t>
      </w:r>
      <w:proofErr w:type="gramEnd"/>
      <w:r w:rsidRPr="00084F24">
        <w:rPr>
          <w:rFonts w:ascii="Times New Roman" w:hAnsi="Times New Roman" w:cs="Times New Roman"/>
        </w:rPr>
        <w:t xml:space="preserve"> multiple-genome alignment program.</w:t>
      </w:r>
    </w:p>
    <w:p w14:paraId="6754B772" w14:textId="77777777" w:rsidR="00084F24" w:rsidRPr="00084F24" w:rsidRDefault="00084F24">
      <w:pPr>
        <w:rPr>
          <w:rFonts w:ascii="Times New Roman" w:hAnsi="Times New Roman" w:cs="Times New Roman"/>
        </w:rPr>
      </w:pPr>
    </w:p>
    <w:p w14:paraId="29EF45B6" w14:textId="560BAC79" w:rsidR="00084F24" w:rsidRDefault="009662B7" w:rsidP="00084F24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C54667F" wp14:editId="3C3EF361">
            <wp:extent cx="5262245" cy="6642100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4F24" w:rsidRPr="00084F24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612D9C27" w14:textId="263DBFAE" w:rsidR="00084F24" w:rsidRPr="00084F24" w:rsidRDefault="00084F24" w:rsidP="00084F24">
      <w:pPr>
        <w:rPr>
          <w:rFonts w:ascii="Times New Roman" w:hAnsi="Times New Roman" w:cs="Times New Roman"/>
        </w:rPr>
      </w:pPr>
      <w:r w:rsidRPr="00084F24">
        <w:rPr>
          <w:rFonts w:ascii="Times New Roman" w:hAnsi="Times New Roman" w:cs="Times New Roman"/>
          <w:b/>
          <w:bCs/>
        </w:rPr>
        <w:t>Fig. S2.</w:t>
      </w:r>
      <w:r w:rsidRPr="00084F24">
        <w:rPr>
          <w:rFonts w:ascii="Times New Roman" w:hAnsi="Times New Roman" w:cs="Times New Roman"/>
        </w:rPr>
        <w:t xml:space="preserve"> Comparison of LSC, SSC, and IR border regions among 57 </w:t>
      </w:r>
      <w:proofErr w:type="spellStart"/>
      <w:r w:rsidRPr="00084F24">
        <w:rPr>
          <w:rFonts w:ascii="Times New Roman" w:hAnsi="Times New Roman" w:cs="Times New Roman"/>
          <w:i/>
          <w:iCs/>
        </w:rPr>
        <w:t>Heteropolygonatum</w:t>
      </w:r>
      <w:proofErr w:type="spellEnd"/>
      <w:r w:rsidRPr="00084F24">
        <w:rPr>
          <w:rFonts w:ascii="Times New Roman" w:hAnsi="Times New Roman" w:cs="Times New Roman"/>
        </w:rPr>
        <w:t xml:space="preserve"> and </w:t>
      </w:r>
      <w:proofErr w:type="spellStart"/>
      <w:r w:rsidRPr="00084F24">
        <w:rPr>
          <w:rFonts w:ascii="Times New Roman" w:hAnsi="Times New Roman" w:cs="Times New Roman"/>
          <w:i/>
          <w:iCs/>
        </w:rPr>
        <w:t>Polygonatum</w:t>
      </w:r>
      <w:proofErr w:type="spellEnd"/>
      <w:r w:rsidRPr="00084F24">
        <w:rPr>
          <w:rFonts w:ascii="Times New Roman" w:hAnsi="Times New Roman" w:cs="Times New Roman"/>
        </w:rPr>
        <w:t xml:space="preserve"> species.</w:t>
      </w:r>
    </w:p>
    <w:p w14:paraId="4E384EA3" w14:textId="126BAD77" w:rsidR="00084F24" w:rsidRDefault="00084F24">
      <w:pPr>
        <w:rPr>
          <w:rFonts w:ascii="Times New Roman" w:hAnsi="Times New Roman" w:cs="Times New Roman"/>
        </w:rPr>
      </w:pPr>
    </w:p>
    <w:p w14:paraId="47EA5724" w14:textId="041DE0AA" w:rsidR="00BF1168" w:rsidRDefault="00BF1168">
      <w:pPr>
        <w:rPr>
          <w:rFonts w:ascii="Times New Roman" w:hAnsi="Times New Roman" w:cs="Times New Roman"/>
        </w:rPr>
      </w:pPr>
    </w:p>
    <w:p w14:paraId="09409268" w14:textId="0D3D5F8C" w:rsidR="00BF1168" w:rsidRDefault="00BF1168">
      <w:pPr>
        <w:rPr>
          <w:rFonts w:ascii="Times New Roman" w:hAnsi="Times New Roman" w:cs="Times New Roman"/>
        </w:rPr>
      </w:pPr>
    </w:p>
    <w:p w14:paraId="06874771" w14:textId="669F1724" w:rsidR="00BF1168" w:rsidRDefault="00BF11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2A55DC3" wp14:editId="4F26B9EC">
            <wp:extent cx="5267325" cy="71913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0F337" w14:textId="478EEC84" w:rsidR="00BF1168" w:rsidRPr="00BF1168" w:rsidRDefault="00BF1168" w:rsidP="00BF116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BF1168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Fig. </w:t>
      </w:r>
      <w:r w:rsidRPr="00BF1168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>S3</w:t>
      </w:r>
      <w:r w:rsidRPr="00BF1168">
        <w:rPr>
          <w:rFonts w:ascii="Times New Roman" w:eastAsia="宋体" w:hAnsi="Times New Roman" w:cs="Times New Roman"/>
          <w:b/>
          <w:bCs/>
          <w:color w:val="000000"/>
          <w:kern w:val="0"/>
          <w:szCs w:val="21"/>
        </w:rPr>
        <w:t xml:space="preserve">. </w:t>
      </w:r>
      <w:r w:rsidRPr="00BF1168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Phylogenetic relationships trees of </w:t>
      </w:r>
      <w:proofErr w:type="spellStart"/>
      <w:r w:rsidRPr="00BF1168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Polygonatum</w:t>
      </w:r>
      <w:proofErr w:type="spellEnd"/>
      <w:r w:rsidRPr="00BF1168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and </w:t>
      </w:r>
      <w:proofErr w:type="spellStart"/>
      <w:r w:rsidRPr="00BF1168">
        <w:rPr>
          <w:rFonts w:ascii="Times New Roman" w:eastAsia="宋体" w:hAnsi="Times New Roman" w:cs="Times New Roman"/>
          <w:i/>
          <w:iCs/>
          <w:color w:val="000000"/>
          <w:kern w:val="0"/>
          <w:szCs w:val="21"/>
        </w:rPr>
        <w:t>Heteropolygonatum</w:t>
      </w:r>
      <w:proofErr w:type="spellEnd"/>
      <w:r w:rsidRPr="00BF1168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based on complete chloroplast genome.</w:t>
      </w:r>
    </w:p>
    <w:p w14:paraId="0047B50C" w14:textId="77777777" w:rsidR="00BF1168" w:rsidRPr="00BF1168" w:rsidRDefault="00BF1168">
      <w:pPr>
        <w:rPr>
          <w:rFonts w:ascii="Times New Roman" w:hAnsi="Times New Roman" w:cs="Times New Roman" w:hint="eastAsia"/>
        </w:rPr>
      </w:pPr>
    </w:p>
    <w:p w14:paraId="7991EB2B" w14:textId="3422C0F1" w:rsidR="00084F24" w:rsidRPr="00084F24" w:rsidRDefault="009662B7" w:rsidP="00084F24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D506EC1" wp14:editId="7C326392">
            <wp:extent cx="5262245" cy="3597275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4F24" w:rsidRPr="00084F24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1E086C70" w14:textId="24C1A6BD" w:rsidR="00084F24" w:rsidRPr="00084F24" w:rsidRDefault="00084F24" w:rsidP="00084F24">
      <w:pPr>
        <w:rPr>
          <w:rFonts w:ascii="Times New Roman" w:hAnsi="Times New Roman" w:cs="Times New Roman"/>
        </w:rPr>
      </w:pPr>
      <w:r w:rsidRPr="00084F24">
        <w:rPr>
          <w:rFonts w:ascii="Times New Roman" w:hAnsi="Times New Roman" w:cs="Times New Roman"/>
          <w:b/>
          <w:bCs/>
        </w:rPr>
        <w:t>Fig. S</w:t>
      </w:r>
      <w:r w:rsidR="00BF1168">
        <w:rPr>
          <w:rFonts w:ascii="Times New Roman" w:hAnsi="Times New Roman" w:cs="Times New Roman"/>
          <w:b/>
          <w:bCs/>
        </w:rPr>
        <w:t>4</w:t>
      </w:r>
      <w:r w:rsidRPr="00084F24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Pr="00084F24">
        <w:rPr>
          <w:rFonts w:ascii="Times New Roman" w:hAnsi="Times New Roman" w:cs="Times New Roman"/>
        </w:rPr>
        <w:t>InDel</w:t>
      </w:r>
      <w:proofErr w:type="spellEnd"/>
      <w:r w:rsidRPr="00084F24">
        <w:rPr>
          <w:rFonts w:ascii="Times New Roman" w:hAnsi="Times New Roman" w:cs="Times New Roman"/>
        </w:rPr>
        <w:t xml:space="preserve"> regions of </w:t>
      </w:r>
      <w:proofErr w:type="spellStart"/>
      <w:r w:rsidRPr="00084F24">
        <w:rPr>
          <w:rFonts w:ascii="Times New Roman" w:hAnsi="Times New Roman" w:cs="Times New Roman"/>
          <w:i/>
          <w:iCs/>
        </w:rPr>
        <w:t>Heteropolygonatum</w:t>
      </w:r>
      <w:proofErr w:type="spellEnd"/>
      <w:r w:rsidRPr="00084F24">
        <w:rPr>
          <w:rFonts w:ascii="Times New Roman" w:hAnsi="Times New Roman" w:cs="Times New Roman"/>
        </w:rPr>
        <w:t xml:space="preserve"> and </w:t>
      </w:r>
      <w:proofErr w:type="spellStart"/>
      <w:r w:rsidRPr="00084F24">
        <w:rPr>
          <w:rFonts w:ascii="Times New Roman" w:hAnsi="Times New Roman" w:cs="Times New Roman"/>
          <w:i/>
          <w:iCs/>
        </w:rPr>
        <w:t>Polygonatum</w:t>
      </w:r>
      <w:proofErr w:type="spellEnd"/>
      <w:r w:rsidRPr="00084F24">
        <w:rPr>
          <w:rFonts w:ascii="Times New Roman" w:hAnsi="Times New Roman" w:cs="Times New Roman"/>
        </w:rPr>
        <w:t xml:space="preserve"> were detected using </w:t>
      </w:r>
      <w:proofErr w:type="spellStart"/>
      <w:r w:rsidRPr="00084F24">
        <w:rPr>
          <w:rFonts w:ascii="Times New Roman" w:hAnsi="Times New Roman" w:cs="Times New Roman"/>
        </w:rPr>
        <w:t>Geneious</w:t>
      </w:r>
      <w:proofErr w:type="spellEnd"/>
      <w:r w:rsidRPr="00084F24">
        <w:rPr>
          <w:rFonts w:ascii="Times New Roman" w:hAnsi="Times New Roman" w:cs="Times New Roman"/>
        </w:rPr>
        <w:t xml:space="preserve">. Sequence deletions in </w:t>
      </w:r>
      <w:proofErr w:type="spellStart"/>
      <w:r w:rsidRPr="00084F24">
        <w:rPr>
          <w:rFonts w:ascii="Times New Roman" w:hAnsi="Times New Roman" w:cs="Times New Roman"/>
          <w:i/>
          <w:iCs/>
        </w:rPr>
        <w:t>Heteropolygonatum</w:t>
      </w:r>
      <w:proofErr w:type="spellEnd"/>
      <w:r w:rsidRPr="00084F24">
        <w:rPr>
          <w:rFonts w:ascii="Times New Roman" w:hAnsi="Times New Roman" w:cs="Times New Roman"/>
        </w:rPr>
        <w:t xml:space="preserve"> or insertions from </w:t>
      </w:r>
      <w:proofErr w:type="spellStart"/>
      <w:r w:rsidRPr="00084F24">
        <w:rPr>
          <w:rFonts w:ascii="Times New Roman" w:hAnsi="Times New Roman" w:cs="Times New Roman"/>
          <w:i/>
          <w:iCs/>
        </w:rPr>
        <w:t>Polygonatum</w:t>
      </w:r>
      <w:proofErr w:type="spellEnd"/>
      <w:r w:rsidRPr="00084F24">
        <w:rPr>
          <w:rFonts w:ascii="Times New Roman" w:hAnsi="Times New Roman" w:cs="Times New Roman"/>
        </w:rPr>
        <w:t xml:space="preserve"> of 156bp in length in IR region (A and B); sequence deletions in</w:t>
      </w:r>
      <w:r w:rsidRPr="00084F2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84F24">
        <w:rPr>
          <w:rFonts w:ascii="Times New Roman" w:hAnsi="Times New Roman" w:cs="Times New Roman"/>
          <w:i/>
          <w:iCs/>
        </w:rPr>
        <w:t>Polygonatum</w:t>
      </w:r>
      <w:proofErr w:type="spellEnd"/>
      <w:r w:rsidRPr="00084F24">
        <w:rPr>
          <w:rFonts w:ascii="Times New Roman" w:hAnsi="Times New Roman" w:cs="Times New Roman"/>
        </w:rPr>
        <w:t xml:space="preserve"> or insertions from</w:t>
      </w:r>
      <w:r w:rsidRPr="00084F2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84F24">
        <w:rPr>
          <w:rFonts w:ascii="Times New Roman" w:hAnsi="Times New Roman" w:cs="Times New Roman"/>
          <w:i/>
          <w:iCs/>
        </w:rPr>
        <w:t>Heteropolygonatum</w:t>
      </w:r>
      <w:proofErr w:type="spellEnd"/>
      <w:r w:rsidRPr="00084F24">
        <w:rPr>
          <w:rFonts w:ascii="Times New Roman" w:hAnsi="Times New Roman" w:cs="Times New Roman"/>
        </w:rPr>
        <w:t xml:space="preserve"> of 142bp in length in LSC region (C).</w:t>
      </w:r>
    </w:p>
    <w:p w14:paraId="7A3DF78D" w14:textId="4434C859" w:rsidR="00613CD8" w:rsidRPr="00084F24" w:rsidRDefault="00613CD8">
      <w:pPr>
        <w:rPr>
          <w:rFonts w:ascii="Times New Roman" w:hAnsi="Times New Roman" w:cs="Times New Roman"/>
        </w:rPr>
      </w:pPr>
    </w:p>
    <w:p w14:paraId="5C8EC2D2" w14:textId="77777777" w:rsidR="00084F24" w:rsidRPr="00084F24" w:rsidRDefault="00084F24">
      <w:pPr>
        <w:rPr>
          <w:rFonts w:ascii="Times New Roman" w:hAnsi="Times New Roman" w:cs="Times New Roman"/>
        </w:rPr>
      </w:pPr>
    </w:p>
    <w:p w14:paraId="172D8AB1" w14:textId="206E9CB3" w:rsidR="00613CD8" w:rsidRPr="00084F24" w:rsidRDefault="00966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90FA417" wp14:editId="777A0DC1">
            <wp:extent cx="3873500" cy="3096895"/>
            <wp:effectExtent l="0" t="0" r="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3BD09" w14:textId="40F1AC4C" w:rsidR="00084F24" w:rsidRPr="00084F24" w:rsidRDefault="00084F24" w:rsidP="00084F24">
      <w:pPr>
        <w:rPr>
          <w:rFonts w:ascii="Times New Roman" w:hAnsi="Times New Roman" w:cs="Times New Roman"/>
        </w:rPr>
      </w:pPr>
      <w:r w:rsidRPr="00084F24">
        <w:rPr>
          <w:rFonts w:ascii="Times New Roman" w:hAnsi="Times New Roman" w:cs="Times New Roman"/>
          <w:b/>
          <w:bCs/>
        </w:rPr>
        <w:t>Fig. S</w:t>
      </w:r>
      <w:r w:rsidR="00BF1168">
        <w:rPr>
          <w:rFonts w:ascii="Times New Roman" w:hAnsi="Times New Roman" w:cs="Times New Roman"/>
          <w:b/>
          <w:bCs/>
        </w:rPr>
        <w:t>5</w:t>
      </w:r>
      <w:r w:rsidRPr="00084F24">
        <w:rPr>
          <w:rFonts w:ascii="Times New Roman" w:hAnsi="Times New Roman" w:cs="Times New Roman"/>
          <w:b/>
          <w:bCs/>
        </w:rPr>
        <w:t xml:space="preserve">. </w:t>
      </w:r>
      <w:r w:rsidRPr="00084F24">
        <w:rPr>
          <w:rFonts w:ascii="Times New Roman" w:hAnsi="Times New Roman" w:cs="Times New Roman"/>
        </w:rPr>
        <w:t>The full uncropped electrophoretograms.</w:t>
      </w:r>
    </w:p>
    <w:p w14:paraId="6B17188B" w14:textId="2757DEE0" w:rsidR="00613CD8" w:rsidRPr="00084F24" w:rsidRDefault="00613CD8"/>
    <w:p w14:paraId="6EBF3D1D" w14:textId="6DF7B7DF" w:rsidR="00084F24" w:rsidRDefault="00084F24">
      <w:pPr>
        <w:widowControl/>
        <w:jc w:val="left"/>
      </w:pPr>
      <w:r>
        <w:br w:type="page"/>
      </w:r>
    </w:p>
    <w:p w14:paraId="25C42BA2" w14:textId="6EFC4750" w:rsidR="00613CD8" w:rsidRDefault="00A03578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lastRenderedPageBreak/>
        <w:t>Supplementary Tables</w:t>
      </w:r>
    </w:p>
    <w:p w14:paraId="51D8828C" w14:textId="77777777" w:rsidR="0028747C" w:rsidRDefault="0028747C" w:rsidP="0028747C">
      <w:pPr>
        <w:widowControl/>
        <w:jc w:val="left"/>
        <w:rPr>
          <w:rFonts w:ascii="Times New Roman" w:eastAsia="宋体" w:hAnsi="Times New Roman" w:cs="Times New Roman"/>
          <w:szCs w:val="21"/>
        </w:rPr>
      </w:pPr>
      <w:bookmarkStart w:id="6" w:name="OLE_LINK6"/>
      <w:bookmarkStart w:id="7" w:name="OLE_LINK4"/>
    </w:p>
    <w:p w14:paraId="266395E3" w14:textId="4F963E15" w:rsidR="0028747C" w:rsidRPr="00587612" w:rsidRDefault="0028747C" w:rsidP="0028747C">
      <w:pPr>
        <w:widowControl/>
        <w:jc w:val="left"/>
        <w:rPr>
          <w:rFonts w:ascii="Times New Roman" w:eastAsia="宋体" w:hAnsi="Times New Roman" w:cs="Times New Roman"/>
          <w:szCs w:val="21"/>
        </w:rPr>
      </w:pPr>
      <w:r w:rsidRPr="00B94A0D">
        <w:rPr>
          <w:rFonts w:ascii="Times New Roman" w:eastAsia="宋体" w:hAnsi="Times New Roman" w:cs="Times New Roman"/>
          <w:szCs w:val="21"/>
        </w:rPr>
        <w:t xml:space="preserve">Table S1. GenBank accessions of </w:t>
      </w:r>
      <w:proofErr w:type="spellStart"/>
      <w:r w:rsidRPr="00B94A0D">
        <w:rPr>
          <w:rFonts w:ascii="Times New Roman" w:eastAsia="宋体" w:hAnsi="Times New Roman" w:cs="Times New Roman"/>
          <w:szCs w:val="21"/>
        </w:rPr>
        <w:t>plastomes</w:t>
      </w:r>
      <w:proofErr w:type="spellEnd"/>
      <w:r w:rsidRPr="00B94A0D">
        <w:rPr>
          <w:rFonts w:ascii="Times New Roman" w:eastAsia="宋体" w:hAnsi="Times New Roman" w:cs="Times New Roman"/>
          <w:szCs w:val="21"/>
        </w:rPr>
        <w:t xml:space="preserve"> were involved in this study. 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985"/>
        <w:gridCol w:w="1515"/>
      </w:tblGrid>
      <w:tr w:rsidR="0028747C" w:rsidRPr="00D7340D" w14:paraId="00DBE26A" w14:textId="77777777" w:rsidTr="00AE6064">
        <w:trPr>
          <w:trHeight w:val="30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79F15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b/>
                <w:bCs/>
                <w:sz w:val="24"/>
              </w:rPr>
              <w:t>Species name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2D7D1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b/>
                <w:bCs/>
                <w:sz w:val="24"/>
              </w:rPr>
              <w:t>GenBank number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623A77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b/>
                <w:bCs/>
                <w:sz w:val="24"/>
              </w:rPr>
              <w:t>Length (bp)</w:t>
            </w:r>
          </w:p>
        </w:tc>
      </w:tr>
      <w:tr w:rsidR="0028747C" w:rsidRPr="00D7340D" w14:paraId="2010C94C" w14:textId="77777777" w:rsidTr="00AE6064">
        <w:trPr>
          <w:trHeight w:val="300"/>
        </w:trPr>
        <w:tc>
          <w:tcPr>
            <w:tcW w:w="4678" w:type="dxa"/>
            <w:tcBorders>
              <w:top w:val="single" w:sz="4" w:space="0" w:color="auto"/>
            </w:tcBorders>
            <w:noWrap/>
            <w:hideMark/>
          </w:tcPr>
          <w:p w14:paraId="0E89A4B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Dracaena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cambodiana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5181FB9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MH293451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noWrap/>
            <w:hideMark/>
          </w:tcPr>
          <w:p w14:paraId="029EC5A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156,697 </w:t>
            </w:r>
          </w:p>
        </w:tc>
      </w:tr>
      <w:tr w:rsidR="0028747C" w:rsidRPr="00D7340D" w14:paraId="126D94DF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F071C3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altelobatum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ED3206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MH891734</w:t>
            </w:r>
          </w:p>
        </w:tc>
        <w:tc>
          <w:tcPr>
            <w:tcW w:w="1515" w:type="dxa"/>
            <w:noWrap/>
            <w:hideMark/>
          </w:tcPr>
          <w:p w14:paraId="548F243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155,534 </w:t>
            </w:r>
          </w:p>
        </w:tc>
      </w:tr>
      <w:tr w:rsidR="0028747C" w:rsidRPr="00D7340D" w14:paraId="78320E7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0F4F3A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alternicirrhosum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033E97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MZ150832</w:t>
            </w:r>
          </w:p>
        </w:tc>
        <w:tc>
          <w:tcPr>
            <w:tcW w:w="1515" w:type="dxa"/>
            <w:noWrap/>
            <w:hideMark/>
          </w:tcPr>
          <w:p w14:paraId="029062F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155,944 </w:t>
            </w:r>
          </w:p>
        </w:tc>
      </w:tr>
      <w:tr w:rsidR="0028747C" w:rsidRPr="00D7340D" w14:paraId="65286A5F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362294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alternicirrhosum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7D55F6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OP428712</w:t>
            </w:r>
          </w:p>
        </w:tc>
        <w:tc>
          <w:tcPr>
            <w:tcW w:w="1515" w:type="dxa"/>
            <w:noWrap/>
            <w:hideMark/>
          </w:tcPr>
          <w:p w14:paraId="2FB8F1F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155,891 </w:t>
            </w:r>
          </w:p>
        </w:tc>
      </w:tr>
      <w:tr w:rsidR="0028747C" w:rsidRPr="00D7340D" w14:paraId="419B33A5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A85BB3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alternicirrhosum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76B2A3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OP428713</w:t>
            </w:r>
          </w:p>
        </w:tc>
        <w:tc>
          <w:tcPr>
            <w:tcW w:w="1515" w:type="dxa"/>
            <w:noWrap/>
            <w:hideMark/>
          </w:tcPr>
          <w:p w14:paraId="453FF4B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155,959 </w:t>
            </w:r>
          </w:p>
        </w:tc>
      </w:tr>
      <w:tr w:rsidR="0028747C" w:rsidRPr="00D7340D" w14:paraId="6F656BE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A1918C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alternicirrhosum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FD79FD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OP428714</w:t>
            </w:r>
          </w:p>
        </w:tc>
        <w:tc>
          <w:tcPr>
            <w:tcW w:w="1515" w:type="dxa"/>
            <w:noWrap/>
            <w:hideMark/>
          </w:tcPr>
          <w:p w14:paraId="7E1B10E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155,932 </w:t>
            </w:r>
          </w:p>
        </w:tc>
      </w:tr>
      <w:tr w:rsidR="0028747C" w:rsidRPr="00D7340D" w14:paraId="5BE12817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0E9570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alternicirrhosum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2BDA1B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OP428717</w:t>
            </w:r>
          </w:p>
        </w:tc>
        <w:tc>
          <w:tcPr>
            <w:tcW w:w="1515" w:type="dxa"/>
            <w:noWrap/>
            <w:hideMark/>
          </w:tcPr>
          <w:p w14:paraId="2FF16CA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155,898 </w:t>
            </w:r>
          </w:p>
        </w:tc>
      </w:tr>
      <w:tr w:rsidR="0028747C" w:rsidRPr="00D7340D" w14:paraId="292D9D2B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7CBDEC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binatifolium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32DA19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PP125309</w:t>
            </w:r>
          </w:p>
        </w:tc>
        <w:tc>
          <w:tcPr>
            <w:tcW w:w="1515" w:type="dxa"/>
            <w:noWrap/>
            <w:hideMark/>
          </w:tcPr>
          <w:p w14:paraId="589D64B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155,510 </w:t>
            </w:r>
          </w:p>
        </w:tc>
      </w:tr>
      <w:tr w:rsidR="0028747C" w:rsidRPr="00D7340D" w14:paraId="36C641D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5F3488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ginfushanicum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132F91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MW363694</w:t>
            </w:r>
          </w:p>
        </w:tc>
        <w:tc>
          <w:tcPr>
            <w:tcW w:w="1515" w:type="dxa"/>
            <w:noWrap/>
            <w:hideMark/>
          </w:tcPr>
          <w:p w14:paraId="4B8B36E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155,508 </w:t>
            </w:r>
          </w:p>
        </w:tc>
      </w:tr>
      <w:tr w:rsidR="0028747C" w:rsidRPr="00D7340D" w14:paraId="0D7EACED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ED7B91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marmoratum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4E513E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MH891735</w:t>
            </w:r>
          </w:p>
        </w:tc>
        <w:tc>
          <w:tcPr>
            <w:tcW w:w="1515" w:type="dxa"/>
            <w:noWrap/>
            <w:hideMark/>
          </w:tcPr>
          <w:p w14:paraId="43396FB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155,447 </w:t>
            </w:r>
          </w:p>
        </w:tc>
      </w:tr>
      <w:tr w:rsidR="0028747C" w:rsidRPr="00D7340D" w14:paraId="4F32377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FBCA87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ogisui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398733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MZ150833</w:t>
            </w:r>
          </w:p>
        </w:tc>
        <w:tc>
          <w:tcPr>
            <w:tcW w:w="1515" w:type="dxa"/>
            <w:noWrap/>
            <w:hideMark/>
          </w:tcPr>
          <w:p w14:paraId="5A88DA7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155,665 </w:t>
            </w:r>
          </w:p>
        </w:tc>
      </w:tr>
      <w:tr w:rsidR="0028747C" w:rsidRPr="00D7340D" w14:paraId="0F454CD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4868C1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Heteropolygonatum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pendulum</w:t>
            </w:r>
          </w:p>
        </w:tc>
        <w:tc>
          <w:tcPr>
            <w:tcW w:w="1985" w:type="dxa"/>
            <w:noWrap/>
            <w:hideMark/>
          </w:tcPr>
          <w:p w14:paraId="48B979F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MH891736</w:t>
            </w:r>
          </w:p>
        </w:tc>
        <w:tc>
          <w:tcPr>
            <w:tcW w:w="1515" w:type="dxa"/>
            <w:noWrap/>
            <w:hideMark/>
          </w:tcPr>
          <w:p w14:paraId="0E87EAB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155,436 </w:t>
            </w:r>
          </w:p>
        </w:tc>
      </w:tr>
      <w:tr w:rsidR="0028747C" w:rsidRPr="00D7340D" w14:paraId="79FF3D6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0A1E1C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acuminatifolium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D60151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MH891751</w:t>
            </w:r>
          </w:p>
        </w:tc>
        <w:tc>
          <w:tcPr>
            <w:tcW w:w="1515" w:type="dxa"/>
            <w:noWrap/>
            <w:hideMark/>
          </w:tcPr>
          <w:p w14:paraId="3A16065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155,304 </w:t>
            </w:r>
          </w:p>
        </w:tc>
      </w:tr>
      <w:tr w:rsidR="0028747C" w:rsidRPr="00D7340D" w14:paraId="1C537EC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FE2AE6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acuminatifolium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64931C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OP428729</w:t>
            </w:r>
          </w:p>
        </w:tc>
        <w:tc>
          <w:tcPr>
            <w:tcW w:w="1515" w:type="dxa"/>
            <w:noWrap/>
            <w:hideMark/>
          </w:tcPr>
          <w:p w14:paraId="01079E6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155,254 </w:t>
            </w:r>
          </w:p>
        </w:tc>
      </w:tr>
      <w:tr w:rsidR="0028747C" w:rsidRPr="00D7340D" w14:paraId="7319E422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A32563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annamense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822E98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MH891738</w:t>
            </w:r>
          </w:p>
        </w:tc>
        <w:tc>
          <w:tcPr>
            <w:tcW w:w="1515" w:type="dxa"/>
            <w:noWrap/>
            <w:hideMark/>
          </w:tcPr>
          <w:p w14:paraId="3E663C0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155,277 </w:t>
            </w:r>
          </w:p>
        </w:tc>
      </w:tr>
      <w:tr w:rsidR="0028747C" w:rsidRPr="00D7340D" w14:paraId="2A0FCF8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351D56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arisanense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5749D5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MH891752</w:t>
            </w:r>
          </w:p>
        </w:tc>
        <w:tc>
          <w:tcPr>
            <w:tcW w:w="1515" w:type="dxa"/>
            <w:noWrap/>
            <w:hideMark/>
          </w:tcPr>
          <w:p w14:paraId="55C60DE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155,340 </w:t>
            </w:r>
          </w:p>
        </w:tc>
      </w:tr>
      <w:tr w:rsidR="0028747C" w:rsidRPr="00D7340D" w14:paraId="08E62E2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B983C0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biflorum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A43291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MH891756</w:t>
            </w:r>
          </w:p>
        </w:tc>
        <w:tc>
          <w:tcPr>
            <w:tcW w:w="1515" w:type="dxa"/>
            <w:noWrap/>
            <w:hideMark/>
          </w:tcPr>
          <w:p w14:paraId="5D8D183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155,470 </w:t>
            </w:r>
          </w:p>
        </w:tc>
      </w:tr>
      <w:tr w:rsidR="0028747C" w:rsidRPr="00D7340D" w14:paraId="75CA045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184540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campanulatum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C9922B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ON534060</w:t>
            </w:r>
          </w:p>
        </w:tc>
        <w:tc>
          <w:tcPr>
            <w:tcW w:w="1515" w:type="dxa"/>
            <w:noWrap/>
            <w:hideMark/>
          </w:tcPr>
          <w:p w14:paraId="29D5452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155,487 </w:t>
            </w:r>
          </w:p>
        </w:tc>
      </w:tr>
      <w:tr w:rsidR="0028747C" w:rsidRPr="00D7340D" w14:paraId="79DCA92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2145E8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cathcartii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27B6FC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MH891745</w:t>
            </w:r>
          </w:p>
        </w:tc>
        <w:tc>
          <w:tcPr>
            <w:tcW w:w="1515" w:type="dxa"/>
            <w:noWrap/>
            <w:hideMark/>
          </w:tcPr>
          <w:p w14:paraId="147C267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155,970 </w:t>
            </w:r>
          </w:p>
        </w:tc>
      </w:tr>
      <w:tr w:rsidR="0028747C" w:rsidRPr="00D7340D" w14:paraId="44E42925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151212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cathcartii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07241D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OP428726</w:t>
            </w:r>
          </w:p>
        </w:tc>
        <w:tc>
          <w:tcPr>
            <w:tcW w:w="1515" w:type="dxa"/>
            <w:noWrap/>
            <w:hideMark/>
          </w:tcPr>
          <w:p w14:paraId="7A55B3E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156,096 </w:t>
            </w:r>
          </w:p>
        </w:tc>
      </w:tr>
      <w:tr w:rsidR="0028747C" w:rsidRPr="00D7340D" w14:paraId="33544C05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00B442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caulialatum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B41C86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ON943064</w:t>
            </w:r>
          </w:p>
        </w:tc>
        <w:tc>
          <w:tcPr>
            <w:tcW w:w="1515" w:type="dxa"/>
            <w:noWrap/>
            <w:hideMark/>
          </w:tcPr>
          <w:p w14:paraId="35B31C5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155,318 </w:t>
            </w:r>
          </w:p>
        </w:tc>
      </w:tr>
      <w:tr w:rsidR="0028747C" w:rsidRPr="00D7340D" w14:paraId="2E1D36C7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3F517A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caulialatum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C9A736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OR386974</w:t>
            </w:r>
          </w:p>
        </w:tc>
        <w:tc>
          <w:tcPr>
            <w:tcW w:w="1515" w:type="dxa"/>
            <w:noWrap/>
            <w:hideMark/>
          </w:tcPr>
          <w:p w14:paraId="3C4B418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155,352 </w:t>
            </w:r>
          </w:p>
        </w:tc>
      </w:tr>
      <w:tr w:rsidR="0028747C" w:rsidRPr="00D7340D" w14:paraId="0C1E3AF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1CB314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cirrhifolium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B2D76F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MN912821</w:t>
            </w:r>
          </w:p>
        </w:tc>
        <w:tc>
          <w:tcPr>
            <w:tcW w:w="1515" w:type="dxa"/>
            <w:noWrap/>
            <w:hideMark/>
          </w:tcPr>
          <w:p w14:paraId="7A3987D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156,002 </w:t>
            </w:r>
          </w:p>
        </w:tc>
      </w:tr>
      <w:tr w:rsidR="0028747C" w:rsidRPr="00D7340D" w14:paraId="562F3D77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EC833F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cirrhifolium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17DC98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MZ029092</w:t>
            </w:r>
          </w:p>
        </w:tc>
        <w:tc>
          <w:tcPr>
            <w:tcW w:w="1515" w:type="dxa"/>
            <w:noWrap/>
            <w:hideMark/>
          </w:tcPr>
          <w:p w14:paraId="31A9B27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156,021 </w:t>
            </w:r>
          </w:p>
        </w:tc>
      </w:tr>
      <w:tr w:rsidR="0028747C" w:rsidRPr="00D7340D" w14:paraId="4CD300B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D55E2B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curvistylum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2E729D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MZ150837</w:t>
            </w:r>
          </w:p>
        </w:tc>
        <w:tc>
          <w:tcPr>
            <w:tcW w:w="1515" w:type="dxa"/>
            <w:noWrap/>
            <w:hideMark/>
          </w:tcPr>
          <w:p w14:paraId="493D397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155,939 </w:t>
            </w:r>
          </w:p>
        </w:tc>
      </w:tr>
      <w:tr w:rsidR="0028747C" w:rsidRPr="00D7340D" w14:paraId="5D5A5FF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5D069C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curvistylum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777526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OP428736</w:t>
            </w:r>
          </w:p>
        </w:tc>
        <w:tc>
          <w:tcPr>
            <w:tcW w:w="1515" w:type="dxa"/>
            <w:noWrap/>
            <w:hideMark/>
          </w:tcPr>
          <w:p w14:paraId="77A057E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155,806 </w:t>
            </w:r>
          </w:p>
        </w:tc>
      </w:tr>
      <w:tr w:rsidR="0028747C" w:rsidRPr="00D7340D" w14:paraId="40743F27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F204F2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cyrtonema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58AB0B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OP428706</w:t>
            </w:r>
          </w:p>
        </w:tc>
        <w:tc>
          <w:tcPr>
            <w:tcW w:w="1515" w:type="dxa"/>
            <w:noWrap/>
            <w:hideMark/>
          </w:tcPr>
          <w:p w14:paraId="74AA330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155,558 </w:t>
            </w:r>
          </w:p>
        </w:tc>
      </w:tr>
      <w:tr w:rsidR="0028747C" w:rsidRPr="00D7340D" w14:paraId="3195977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6A78A3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cyrtonema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46E520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OP428707</w:t>
            </w:r>
          </w:p>
        </w:tc>
        <w:tc>
          <w:tcPr>
            <w:tcW w:w="1515" w:type="dxa"/>
            <w:noWrap/>
            <w:hideMark/>
          </w:tcPr>
          <w:p w14:paraId="374D753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155,641 </w:t>
            </w:r>
          </w:p>
        </w:tc>
      </w:tr>
      <w:tr w:rsidR="0028747C" w:rsidRPr="00D7340D" w14:paraId="76D9BFA4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2DF9E3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cyrtonema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7C4BD5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OP428708</w:t>
            </w:r>
          </w:p>
        </w:tc>
        <w:tc>
          <w:tcPr>
            <w:tcW w:w="1515" w:type="dxa"/>
            <w:noWrap/>
            <w:hideMark/>
          </w:tcPr>
          <w:p w14:paraId="01A01F3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155,647 </w:t>
            </w:r>
          </w:p>
        </w:tc>
      </w:tr>
      <w:tr w:rsidR="0028747C" w:rsidRPr="00D7340D" w14:paraId="1BD6C202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A99E7C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falcatum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D5E4DC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OM782296</w:t>
            </w:r>
          </w:p>
        </w:tc>
        <w:tc>
          <w:tcPr>
            <w:tcW w:w="1515" w:type="dxa"/>
            <w:noWrap/>
            <w:hideMark/>
          </w:tcPr>
          <w:p w14:paraId="45DBC9B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154,579 </w:t>
            </w:r>
          </w:p>
        </w:tc>
      </w:tr>
      <w:tr w:rsidR="0028747C" w:rsidRPr="00D7340D" w14:paraId="590A6322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8DD8D9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filipes</w:t>
            </w:r>
          </w:p>
        </w:tc>
        <w:tc>
          <w:tcPr>
            <w:tcW w:w="1985" w:type="dxa"/>
            <w:noWrap/>
            <w:hideMark/>
          </w:tcPr>
          <w:p w14:paraId="068E6D1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MZ150841</w:t>
            </w:r>
          </w:p>
        </w:tc>
        <w:tc>
          <w:tcPr>
            <w:tcW w:w="1515" w:type="dxa"/>
            <w:noWrap/>
            <w:hideMark/>
          </w:tcPr>
          <w:p w14:paraId="20FB056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155,334 </w:t>
            </w:r>
          </w:p>
        </w:tc>
      </w:tr>
      <w:tr w:rsidR="0028747C" w:rsidRPr="00D7340D" w14:paraId="1BB012A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E89E3B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filipes</w:t>
            </w:r>
          </w:p>
        </w:tc>
        <w:tc>
          <w:tcPr>
            <w:tcW w:w="1985" w:type="dxa"/>
            <w:noWrap/>
            <w:hideMark/>
          </w:tcPr>
          <w:p w14:paraId="0AF1F7E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MZ150843</w:t>
            </w:r>
          </w:p>
        </w:tc>
        <w:tc>
          <w:tcPr>
            <w:tcW w:w="1515" w:type="dxa"/>
            <w:noWrap/>
            <w:hideMark/>
          </w:tcPr>
          <w:p w14:paraId="7FC09F6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155,337 </w:t>
            </w:r>
          </w:p>
        </w:tc>
      </w:tr>
      <w:tr w:rsidR="0028747C" w:rsidRPr="00D7340D" w14:paraId="1CA460F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CC766A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filipes</w:t>
            </w:r>
          </w:p>
        </w:tc>
        <w:tc>
          <w:tcPr>
            <w:tcW w:w="1985" w:type="dxa"/>
            <w:noWrap/>
            <w:hideMark/>
          </w:tcPr>
          <w:p w14:paraId="18BA0F6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MZ571521</w:t>
            </w:r>
          </w:p>
        </w:tc>
        <w:tc>
          <w:tcPr>
            <w:tcW w:w="1515" w:type="dxa"/>
            <w:noWrap/>
            <w:hideMark/>
          </w:tcPr>
          <w:p w14:paraId="34EDAA2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155,336 </w:t>
            </w:r>
          </w:p>
        </w:tc>
      </w:tr>
      <w:tr w:rsidR="0028747C" w:rsidRPr="00D7340D" w14:paraId="39E476C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927FD2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franchetii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E27A7D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OL405011</w:t>
            </w:r>
          </w:p>
        </w:tc>
        <w:tc>
          <w:tcPr>
            <w:tcW w:w="1515" w:type="dxa"/>
            <w:noWrap/>
            <w:hideMark/>
          </w:tcPr>
          <w:p w14:paraId="125DF74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155,228 </w:t>
            </w:r>
          </w:p>
        </w:tc>
      </w:tr>
      <w:tr w:rsidR="0028747C" w:rsidRPr="00D7340D" w14:paraId="428925DA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CAC655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franchetii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CB7856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OP615253</w:t>
            </w:r>
          </w:p>
        </w:tc>
        <w:tc>
          <w:tcPr>
            <w:tcW w:w="1515" w:type="dxa"/>
            <w:noWrap/>
            <w:hideMark/>
          </w:tcPr>
          <w:p w14:paraId="37869ED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155,222 </w:t>
            </w:r>
          </w:p>
        </w:tc>
      </w:tr>
      <w:tr w:rsidR="0028747C" w:rsidRPr="00D7340D" w14:paraId="198138B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27E046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govanianum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77C701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MH891755</w:t>
            </w:r>
          </w:p>
        </w:tc>
        <w:tc>
          <w:tcPr>
            <w:tcW w:w="1515" w:type="dxa"/>
            <w:noWrap/>
            <w:hideMark/>
          </w:tcPr>
          <w:p w14:paraId="5BE5C9F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155,089 </w:t>
            </w:r>
          </w:p>
        </w:tc>
      </w:tr>
      <w:tr w:rsidR="0028747C" w:rsidRPr="00D7340D" w14:paraId="4E73D46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D6951E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griffithii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C77856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OQ532973</w:t>
            </w:r>
          </w:p>
        </w:tc>
        <w:tc>
          <w:tcPr>
            <w:tcW w:w="1515" w:type="dxa"/>
            <w:noWrap/>
            <w:hideMark/>
          </w:tcPr>
          <w:p w14:paraId="30447CC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155,977 </w:t>
            </w:r>
          </w:p>
        </w:tc>
      </w:tr>
      <w:tr w:rsidR="0028747C" w:rsidRPr="00D7340D" w14:paraId="44007A9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CA7714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hirtum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EB12A5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MZ150844</w:t>
            </w:r>
          </w:p>
        </w:tc>
        <w:tc>
          <w:tcPr>
            <w:tcW w:w="1515" w:type="dxa"/>
            <w:noWrap/>
            <w:hideMark/>
          </w:tcPr>
          <w:p w14:paraId="7DB280B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155,490 </w:t>
            </w:r>
          </w:p>
        </w:tc>
      </w:tr>
      <w:tr w:rsidR="0028747C" w:rsidRPr="00D7340D" w14:paraId="6ACEAB9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16AEC3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lastRenderedPageBreak/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hookeri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DF49DC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MZ150845</w:t>
            </w:r>
          </w:p>
        </w:tc>
        <w:tc>
          <w:tcPr>
            <w:tcW w:w="1515" w:type="dxa"/>
            <w:noWrap/>
            <w:hideMark/>
          </w:tcPr>
          <w:p w14:paraId="0C566E3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155,976 </w:t>
            </w:r>
          </w:p>
        </w:tc>
      </w:tr>
      <w:tr w:rsidR="0028747C" w:rsidRPr="00D7340D" w14:paraId="71C59247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5998C8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hookeri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EB02A2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MZ150846</w:t>
            </w:r>
          </w:p>
        </w:tc>
        <w:tc>
          <w:tcPr>
            <w:tcW w:w="1515" w:type="dxa"/>
            <w:noWrap/>
            <w:hideMark/>
          </w:tcPr>
          <w:p w14:paraId="074EB6C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155,956 </w:t>
            </w:r>
          </w:p>
        </w:tc>
      </w:tr>
      <w:tr w:rsidR="0028747C" w:rsidRPr="00D7340D" w14:paraId="414594B2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389A64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hookeri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2BCCEA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OL405012</w:t>
            </w:r>
          </w:p>
        </w:tc>
        <w:tc>
          <w:tcPr>
            <w:tcW w:w="1515" w:type="dxa"/>
            <w:noWrap/>
            <w:hideMark/>
          </w:tcPr>
          <w:p w14:paraId="704FD25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155,953 </w:t>
            </w:r>
          </w:p>
        </w:tc>
      </w:tr>
      <w:tr w:rsidR="0028747C" w:rsidRPr="00D7340D" w14:paraId="076AE17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5664DF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huanum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0C9429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MH891743</w:t>
            </w:r>
          </w:p>
        </w:tc>
        <w:tc>
          <w:tcPr>
            <w:tcW w:w="1515" w:type="dxa"/>
            <w:noWrap/>
            <w:hideMark/>
          </w:tcPr>
          <w:p w14:paraId="240C502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155,545 </w:t>
            </w:r>
          </w:p>
        </w:tc>
      </w:tr>
      <w:tr w:rsidR="0028747C" w:rsidRPr="00D7340D" w14:paraId="62A32B7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A57BBF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humile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2D3B02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MN218691</w:t>
            </w:r>
          </w:p>
        </w:tc>
        <w:tc>
          <w:tcPr>
            <w:tcW w:w="1515" w:type="dxa"/>
            <w:noWrap/>
            <w:hideMark/>
          </w:tcPr>
          <w:p w14:paraId="0E18A5F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155,313 </w:t>
            </w:r>
          </w:p>
        </w:tc>
      </w:tr>
      <w:tr w:rsidR="0028747C" w:rsidRPr="00D7340D" w14:paraId="722965FC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8C6D94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humile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F8983D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ON872732</w:t>
            </w:r>
          </w:p>
        </w:tc>
        <w:tc>
          <w:tcPr>
            <w:tcW w:w="1515" w:type="dxa"/>
            <w:noWrap/>
            <w:hideMark/>
          </w:tcPr>
          <w:p w14:paraId="0993477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155,312 </w:t>
            </w:r>
          </w:p>
        </w:tc>
      </w:tr>
      <w:tr w:rsidR="0028747C" w:rsidRPr="00D7340D" w14:paraId="6BB99248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93A78D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humile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33BD47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OP428709</w:t>
            </w:r>
          </w:p>
        </w:tc>
        <w:tc>
          <w:tcPr>
            <w:tcW w:w="1515" w:type="dxa"/>
            <w:noWrap/>
            <w:hideMark/>
          </w:tcPr>
          <w:p w14:paraId="7952775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155,312 </w:t>
            </w:r>
          </w:p>
        </w:tc>
      </w:tr>
      <w:tr w:rsidR="0028747C" w:rsidRPr="00D7340D" w14:paraId="3DDD6254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92DC53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hunanense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BF3F94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MZ286309</w:t>
            </w:r>
          </w:p>
        </w:tc>
        <w:tc>
          <w:tcPr>
            <w:tcW w:w="1515" w:type="dxa"/>
            <w:noWrap/>
            <w:hideMark/>
          </w:tcPr>
          <w:p w14:paraId="59AF871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155,583 </w:t>
            </w:r>
          </w:p>
        </w:tc>
      </w:tr>
      <w:tr w:rsidR="0028747C" w:rsidRPr="00D7340D" w14:paraId="29F42A8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112117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hunanense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D352A7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MZ286310</w:t>
            </w:r>
          </w:p>
        </w:tc>
        <w:tc>
          <w:tcPr>
            <w:tcW w:w="1515" w:type="dxa"/>
            <w:noWrap/>
            <w:hideMark/>
          </w:tcPr>
          <w:p w14:paraId="5BAA290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155,583 </w:t>
            </w:r>
          </w:p>
        </w:tc>
      </w:tr>
      <w:tr w:rsidR="0028747C" w:rsidRPr="00D7340D" w14:paraId="15548A7A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70FB5F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hunanense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0C3839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MZ286311</w:t>
            </w:r>
          </w:p>
        </w:tc>
        <w:tc>
          <w:tcPr>
            <w:tcW w:w="1515" w:type="dxa"/>
            <w:noWrap/>
            <w:hideMark/>
          </w:tcPr>
          <w:p w14:paraId="779B212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155,583 </w:t>
            </w:r>
          </w:p>
        </w:tc>
      </w:tr>
      <w:tr w:rsidR="0028747C" w:rsidRPr="00D7340D" w14:paraId="1C901D1F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751169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inflatum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CDCF93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MZ150848</w:t>
            </w:r>
          </w:p>
        </w:tc>
        <w:tc>
          <w:tcPr>
            <w:tcW w:w="1515" w:type="dxa"/>
            <w:noWrap/>
            <w:hideMark/>
          </w:tcPr>
          <w:p w14:paraId="3450D88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154,898 </w:t>
            </w:r>
          </w:p>
        </w:tc>
      </w:tr>
      <w:tr w:rsidR="0028747C" w:rsidRPr="00D7340D" w14:paraId="47E8BA9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FB9F2D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inflatum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BA543D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MZ150849</w:t>
            </w:r>
          </w:p>
        </w:tc>
        <w:tc>
          <w:tcPr>
            <w:tcW w:w="1515" w:type="dxa"/>
            <w:noWrap/>
            <w:hideMark/>
          </w:tcPr>
          <w:p w14:paraId="0E28A25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154,920 </w:t>
            </w:r>
          </w:p>
        </w:tc>
      </w:tr>
      <w:tr w:rsidR="0028747C" w:rsidRPr="00D7340D" w14:paraId="14EFDEC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64B550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inflatum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308BD8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MZ150850</w:t>
            </w:r>
          </w:p>
        </w:tc>
        <w:tc>
          <w:tcPr>
            <w:tcW w:w="1515" w:type="dxa"/>
            <w:noWrap/>
            <w:hideMark/>
          </w:tcPr>
          <w:p w14:paraId="115C172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154,981 </w:t>
            </w:r>
          </w:p>
        </w:tc>
      </w:tr>
      <w:tr w:rsidR="0028747C" w:rsidRPr="00D7340D" w14:paraId="1419FCC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141211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infundiflorum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A9FA28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OP764686</w:t>
            </w:r>
          </w:p>
        </w:tc>
        <w:tc>
          <w:tcPr>
            <w:tcW w:w="1515" w:type="dxa"/>
            <w:noWrap/>
            <w:hideMark/>
          </w:tcPr>
          <w:p w14:paraId="692A3AA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154,578 </w:t>
            </w:r>
          </w:p>
        </w:tc>
      </w:tr>
      <w:tr w:rsidR="0028747C" w:rsidRPr="00D7340D" w14:paraId="58728664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4042B4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involucratum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EFCFE5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MZ150851</w:t>
            </w:r>
          </w:p>
        </w:tc>
        <w:tc>
          <w:tcPr>
            <w:tcW w:w="1515" w:type="dxa"/>
            <w:noWrap/>
            <w:hideMark/>
          </w:tcPr>
          <w:p w14:paraId="7AB6F8C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155,370 </w:t>
            </w:r>
          </w:p>
        </w:tc>
      </w:tr>
      <w:tr w:rsidR="0028747C" w:rsidRPr="00D7340D" w14:paraId="75C7349A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C9A88A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involucratum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F79AF8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MZ150852</w:t>
            </w:r>
          </w:p>
        </w:tc>
        <w:tc>
          <w:tcPr>
            <w:tcW w:w="1515" w:type="dxa"/>
            <w:noWrap/>
            <w:hideMark/>
          </w:tcPr>
          <w:p w14:paraId="4A4FE31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155,440 </w:t>
            </w:r>
          </w:p>
        </w:tc>
      </w:tr>
      <w:tr w:rsidR="0028747C" w:rsidRPr="00D7340D" w14:paraId="7FDC1B14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639FCF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involucratum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9A9934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OP428731</w:t>
            </w:r>
          </w:p>
        </w:tc>
        <w:tc>
          <w:tcPr>
            <w:tcW w:w="1515" w:type="dxa"/>
            <w:noWrap/>
            <w:hideMark/>
          </w:tcPr>
          <w:p w14:paraId="6983C9A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155,372 </w:t>
            </w:r>
          </w:p>
        </w:tc>
      </w:tr>
      <w:tr w:rsidR="0028747C" w:rsidRPr="00D7340D" w14:paraId="0EF1EA8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A07C16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jinzhaiense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69479D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MZ150853</w:t>
            </w:r>
          </w:p>
        </w:tc>
        <w:tc>
          <w:tcPr>
            <w:tcW w:w="1515" w:type="dxa"/>
            <w:noWrap/>
            <w:hideMark/>
          </w:tcPr>
          <w:p w14:paraId="191327F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155,510 </w:t>
            </w:r>
          </w:p>
        </w:tc>
      </w:tr>
      <w:tr w:rsidR="0028747C" w:rsidRPr="00D7340D" w14:paraId="6FBB3CBA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1C014A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kingianum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0E597B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OR995657</w:t>
            </w:r>
          </w:p>
        </w:tc>
        <w:tc>
          <w:tcPr>
            <w:tcW w:w="1515" w:type="dxa"/>
            <w:noWrap/>
            <w:hideMark/>
          </w:tcPr>
          <w:p w14:paraId="32FB5A1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155,804 </w:t>
            </w:r>
          </w:p>
        </w:tc>
      </w:tr>
      <w:tr w:rsidR="0028747C" w:rsidRPr="00D7340D" w14:paraId="311BA0A5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D15A3C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kingianum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2380A7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OR995658</w:t>
            </w:r>
          </w:p>
        </w:tc>
        <w:tc>
          <w:tcPr>
            <w:tcW w:w="1515" w:type="dxa"/>
            <w:noWrap/>
            <w:hideMark/>
          </w:tcPr>
          <w:p w14:paraId="7AF5571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155,850 </w:t>
            </w:r>
          </w:p>
        </w:tc>
      </w:tr>
      <w:tr w:rsidR="0028747C" w:rsidRPr="00D7340D" w14:paraId="552AFB3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BEE9AE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kingianum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BB97C4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OR995659</w:t>
            </w:r>
          </w:p>
        </w:tc>
        <w:tc>
          <w:tcPr>
            <w:tcW w:w="1515" w:type="dxa"/>
            <w:noWrap/>
            <w:hideMark/>
          </w:tcPr>
          <w:p w14:paraId="75E1093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155,850 </w:t>
            </w:r>
          </w:p>
        </w:tc>
      </w:tr>
      <w:tr w:rsidR="0028747C" w:rsidRPr="00D7340D" w14:paraId="11B1221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CF33E7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kingianum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r w:rsidRPr="00D7340D">
              <w:rPr>
                <w:rFonts w:ascii="Times New Roman" w:eastAsia="宋体" w:hAnsi="Times New Roman" w:cs="Times New Roman"/>
                <w:sz w:val="24"/>
              </w:rPr>
              <w:t>var.</w:t>
            </w:r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grandifolium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AB0803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NC058226</w:t>
            </w:r>
          </w:p>
        </w:tc>
        <w:tc>
          <w:tcPr>
            <w:tcW w:w="1515" w:type="dxa"/>
            <w:noWrap/>
            <w:hideMark/>
          </w:tcPr>
          <w:p w14:paraId="7033E3A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155,609 </w:t>
            </w:r>
          </w:p>
        </w:tc>
      </w:tr>
      <w:tr w:rsidR="0028747C" w:rsidRPr="00D7340D" w14:paraId="5E32D824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375644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langyaense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9940FA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OM876160</w:t>
            </w:r>
          </w:p>
        </w:tc>
        <w:tc>
          <w:tcPr>
            <w:tcW w:w="1515" w:type="dxa"/>
            <w:noWrap/>
            <w:hideMark/>
          </w:tcPr>
          <w:p w14:paraId="2028F45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154,578 </w:t>
            </w:r>
          </w:p>
        </w:tc>
      </w:tr>
      <w:tr w:rsidR="0028747C" w:rsidRPr="00D7340D" w14:paraId="15FDD12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F9AC6C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langyaense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FC98BA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OM899062</w:t>
            </w:r>
          </w:p>
        </w:tc>
        <w:tc>
          <w:tcPr>
            <w:tcW w:w="1515" w:type="dxa"/>
            <w:noWrap/>
            <w:hideMark/>
          </w:tcPr>
          <w:p w14:paraId="01FE5B3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154,578 </w:t>
            </w:r>
          </w:p>
        </w:tc>
      </w:tr>
      <w:tr w:rsidR="0028747C" w:rsidRPr="00D7340D" w14:paraId="6FFFE3D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54E8BC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macropodum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1555FB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MZ150854</w:t>
            </w:r>
          </w:p>
        </w:tc>
        <w:tc>
          <w:tcPr>
            <w:tcW w:w="1515" w:type="dxa"/>
            <w:noWrap/>
            <w:hideMark/>
          </w:tcPr>
          <w:p w14:paraId="73466E3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154,610 </w:t>
            </w:r>
          </w:p>
        </w:tc>
      </w:tr>
      <w:tr w:rsidR="0028747C" w:rsidRPr="00D7340D" w14:paraId="6553851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6D391A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macropodum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D88A87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OP428737</w:t>
            </w:r>
          </w:p>
        </w:tc>
        <w:tc>
          <w:tcPr>
            <w:tcW w:w="1515" w:type="dxa"/>
            <w:noWrap/>
            <w:hideMark/>
          </w:tcPr>
          <w:p w14:paraId="3EB29D9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154,614 </w:t>
            </w:r>
          </w:p>
        </w:tc>
      </w:tr>
      <w:tr w:rsidR="0028747C" w:rsidRPr="00D7340D" w14:paraId="5FA5C12B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0258CC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mengtzense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B96D52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MH891740</w:t>
            </w:r>
          </w:p>
        </w:tc>
        <w:tc>
          <w:tcPr>
            <w:tcW w:w="1515" w:type="dxa"/>
            <w:noWrap/>
            <w:hideMark/>
          </w:tcPr>
          <w:p w14:paraId="747C4D1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155,492 </w:t>
            </w:r>
          </w:p>
        </w:tc>
      </w:tr>
      <w:tr w:rsidR="0028747C" w:rsidRPr="00D7340D" w14:paraId="706BE28C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4F084C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mengtzense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A22D7A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MH891741</w:t>
            </w:r>
          </w:p>
        </w:tc>
        <w:tc>
          <w:tcPr>
            <w:tcW w:w="1515" w:type="dxa"/>
            <w:noWrap/>
            <w:hideMark/>
          </w:tcPr>
          <w:p w14:paraId="35B80A3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155,498 </w:t>
            </w:r>
          </w:p>
        </w:tc>
      </w:tr>
      <w:tr w:rsidR="0028747C" w:rsidRPr="00D7340D" w14:paraId="0653C7C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5DF128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mengtzense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9D61CF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OL587680</w:t>
            </w:r>
          </w:p>
        </w:tc>
        <w:tc>
          <w:tcPr>
            <w:tcW w:w="1515" w:type="dxa"/>
            <w:noWrap/>
            <w:hideMark/>
          </w:tcPr>
          <w:p w14:paraId="7621B61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155,590 </w:t>
            </w:r>
          </w:p>
        </w:tc>
      </w:tr>
      <w:tr w:rsidR="0028747C" w:rsidRPr="00D7340D" w14:paraId="4022E365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724104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multiflorum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D92799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MZ150855</w:t>
            </w:r>
          </w:p>
        </w:tc>
        <w:tc>
          <w:tcPr>
            <w:tcW w:w="1515" w:type="dxa"/>
            <w:noWrap/>
            <w:hideMark/>
          </w:tcPr>
          <w:p w14:paraId="174EABD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155,495 </w:t>
            </w:r>
          </w:p>
        </w:tc>
      </w:tr>
      <w:tr w:rsidR="0028747C" w:rsidRPr="00D7340D" w14:paraId="20B9E75C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57A6B7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nodosum</w:t>
            </w:r>
          </w:p>
        </w:tc>
        <w:tc>
          <w:tcPr>
            <w:tcW w:w="1985" w:type="dxa"/>
            <w:noWrap/>
            <w:hideMark/>
          </w:tcPr>
          <w:p w14:paraId="1478880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MZ150857</w:t>
            </w:r>
          </w:p>
        </w:tc>
        <w:tc>
          <w:tcPr>
            <w:tcW w:w="1515" w:type="dxa"/>
            <w:noWrap/>
            <w:hideMark/>
          </w:tcPr>
          <w:p w14:paraId="6F07FE7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155,205 </w:t>
            </w:r>
          </w:p>
        </w:tc>
      </w:tr>
      <w:tr w:rsidR="0028747C" w:rsidRPr="00D7340D" w14:paraId="4805ABD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6ED7CE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odoratum</w:t>
            </w:r>
          </w:p>
        </w:tc>
        <w:tc>
          <w:tcPr>
            <w:tcW w:w="1985" w:type="dxa"/>
            <w:noWrap/>
            <w:hideMark/>
          </w:tcPr>
          <w:p w14:paraId="2FDC900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OM876182</w:t>
            </w:r>
          </w:p>
        </w:tc>
        <w:tc>
          <w:tcPr>
            <w:tcW w:w="1515" w:type="dxa"/>
            <w:noWrap/>
            <w:hideMark/>
          </w:tcPr>
          <w:p w14:paraId="3B8DBFD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154,578 </w:t>
            </w:r>
          </w:p>
        </w:tc>
      </w:tr>
      <w:tr w:rsidR="0028747C" w:rsidRPr="00D7340D" w14:paraId="609ECFB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C9F3AC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odoratum</w:t>
            </w:r>
          </w:p>
        </w:tc>
        <w:tc>
          <w:tcPr>
            <w:tcW w:w="1985" w:type="dxa"/>
            <w:noWrap/>
            <w:hideMark/>
          </w:tcPr>
          <w:p w14:paraId="239F3AB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OM876183</w:t>
            </w:r>
          </w:p>
        </w:tc>
        <w:tc>
          <w:tcPr>
            <w:tcW w:w="1515" w:type="dxa"/>
            <w:noWrap/>
            <w:hideMark/>
          </w:tcPr>
          <w:p w14:paraId="2E9D38F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154,578 </w:t>
            </w:r>
          </w:p>
        </w:tc>
      </w:tr>
      <w:tr w:rsidR="0028747C" w:rsidRPr="00D7340D" w14:paraId="0C457A6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794837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odoratum</w:t>
            </w:r>
          </w:p>
        </w:tc>
        <w:tc>
          <w:tcPr>
            <w:tcW w:w="1985" w:type="dxa"/>
            <w:noWrap/>
            <w:hideMark/>
          </w:tcPr>
          <w:p w14:paraId="2784451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OM876184</w:t>
            </w:r>
          </w:p>
        </w:tc>
        <w:tc>
          <w:tcPr>
            <w:tcW w:w="1515" w:type="dxa"/>
            <w:noWrap/>
            <w:hideMark/>
          </w:tcPr>
          <w:p w14:paraId="185B93E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154,578 </w:t>
            </w:r>
          </w:p>
        </w:tc>
      </w:tr>
      <w:tr w:rsidR="0028747C" w:rsidRPr="00D7340D" w14:paraId="7FF8BDF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076975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oppositifolium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097D19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MH891746</w:t>
            </w:r>
          </w:p>
        </w:tc>
        <w:tc>
          <w:tcPr>
            <w:tcW w:w="1515" w:type="dxa"/>
            <w:noWrap/>
            <w:hideMark/>
          </w:tcPr>
          <w:p w14:paraId="1B50A5E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155,760 </w:t>
            </w:r>
          </w:p>
        </w:tc>
      </w:tr>
      <w:tr w:rsidR="0028747C" w:rsidRPr="00D7340D" w14:paraId="09C2030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49DB2E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oppositifolium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0E45A7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OP428728</w:t>
            </w:r>
          </w:p>
        </w:tc>
        <w:tc>
          <w:tcPr>
            <w:tcW w:w="1515" w:type="dxa"/>
            <w:noWrap/>
            <w:hideMark/>
          </w:tcPr>
          <w:p w14:paraId="436EB92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155,970 </w:t>
            </w:r>
          </w:p>
        </w:tc>
      </w:tr>
      <w:tr w:rsidR="0028747C" w:rsidRPr="00D7340D" w14:paraId="5BD13934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2FB190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orientale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5FC1A8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MH891753</w:t>
            </w:r>
          </w:p>
        </w:tc>
        <w:tc>
          <w:tcPr>
            <w:tcW w:w="1515" w:type="dxa"/>
            <w:noWrap/>
            <w:hideMark/>
          </w:tcPr>
          <w:p w14:paraId="53937A8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155,386 </w:t>
            </w:r>
          </w:p>
        </w:tc>
      </w:tr>
      <w:tr w:rsidR="0028747C" w:rsidRPr="00D7340D" w14:paraId="19B6B7FB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48C72C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praecox</w:t>
            </w:r>
          </w:p>
        </w:tc>
        <w:tc>
          <w:tcPr>
            <w:tcW w:w="1985" w:type="dxa"/>
            <w:noWrap/>
            <w:hideMark/>
          </w:tcPr>
          <w:p w14:paraId="1B1B416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ON736439</w:t>
            </w:r>
          </w:p>
        </w:tc>
        <w:tc>
          <w:tcPr>
            <w:tcW w:w="1515" w:type="dxa"/>
            <w:noWrap/>
            <w:hideMark/>
          </w:tcPr>
          <w:p w14:paraId="7FA9372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155,169 </w:t>
            </w:r>
          </w:p>
        </w:tc>
      </w:tr>
      <w:tr w:rsidR="0028747C" w:rsidRPr="00D7340D" w14:paraId="4EB07B78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1BCCAC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praecox</w:t>
            </w:r>
          </w:p>
        </w:tc>
        <w:tc>
          <w:tcPr>
            <w:tcW w:w="1985" w:type="dxa"/>
            <w:noWrap/>
            <w:hideMark/>
          </w:tcPr>
          <w:p w14:paraId="12BB659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ON736440</w:t>
            </w:r>
          </w:p>
        </w:tc>
        <w:tc>
          <w:tcPr>
            <w:tcW w:w="1515" w:type="dxa"/>
            <w:noWrap/>
            <w:hideMark/>
          </w:tcPr>
          <w:p w14:paraId="3A3642E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155,115 </w:t>
            </w:r>
          </w:p>
        </w:tc>
      </w:tr>
      <w:tr w:rsidR="0028747C" w:rsidRPr="00D7340D" w14:paraId="7209EE3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37D7A3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praecox</w:t>
            </w:r>
          </w:p>
        </w:tc>
        <w:tc>
          <w:tcPr>
            <w:tcW w:w="1985" w:type="dxa"/>
            <w:noWrap/>
            <w:hideMark/>
          </w:tcPr>
          <w:p w14:paraId="5FC7799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ON736441</w:t>
            </w:r>
          </w:p>
        </w:tc>
        <w:tc>
          <w:tcPr>
            <w:tcW w:w="1515" w:type="dxa"/>
            <w:noWrap/>
            <w:hideMark/>
          </w:tcPr>
          <w:p w14:paraId="029039E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155,256 </w:t>
            </w:r>
          </w:p>
        </w:tc>
      </w:tr>
      <w:tr w:rsidR="0028747C" w:rsidRPr="00D7340D" w14:paraId="1BB7816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203AC2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prattii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1EF9F7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OP428711</w:t>
            </w:r>
          </w:p>
        </w:tc>
        <w:tc>
          <w:tcPr>
            <w:tcW w:w="1515" w:type="dxa"/>
            <w:noWrap/>
            <w:hideMark/>
          </w:tcPr>
          <w:p w14:paraId="40C68A6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155,842 </w:t>
            </w:r>
          </w:p>
        </w:tc>
      </w:tr>
      <w:tr w:rsidR="0028747C" w:rsidRPr="00D7340D" w14:paraId="5F69C6F2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9EC484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prattii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89D88F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OP428724</w:t>
            </w:r>
          </w:p>
        </w:tc>
        <w:tc>
          <w:tcPr>
            <w:tcW w:w="1515" w:type="dxa"/>
            <w:noWrap/>
            <w:hideMark/>
          </w:tcPr>
          <w:p w14:paraId="3E9B1B0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155,821 </w:t>
            </w:r>
          </w:p>
        </w:tc>
      </w:tr>
      <w:tr w:rsidR="0028747C" w:rsidRPr="00D7340D" w14:paraId="3AEA59E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78020A1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prattii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14A7FA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OP428725</w:t>
            </w:r>
          </w:p>
        </w:tc>
        <w:tc>
          <w:tcPr>
            <w:tcW w:w="1515" w:type="dxa"/>
            <w:noWrap/>
            <w:hideMark/>
          </w:tcPr>
          <w:p w14:paraId="220F2AD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155,820 </w:t>
            </w:r>
          </w:p>
        </w:tc>
      </w:tr>
      <w:tr w:rsidR="0028747C" w:rsidRPr="00D7340D" w14:paraId="1B482301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B8817A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punctatum</w:t>
            </w:r>
          </w:p>
        </w:tc>
        <w:tc>
          <w:tcPr>
            <w:tcW w:w="1985" w:type="dxa"/>
            <w:noWrap/>
            <w:hideMark/>
          </w:tcPr>
          <w:p w14:paraId="3F000EE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OQ532974</w:t>
            </w:r>
          </w:p>
        </w:tc>
        <w:tc>
          <w:tcPr>
            <w:tcW w:w="1515" w:type="dxa"/>
            <w:noWrap/>
            <w:hideMark/>
          </w:tcPr>
          <w:p w14:paraId="004968D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155,437 </w:t>
            </w:r>
          </w:p>
        </w:tc>
      </w:tr>
      <w:tr w:rsidR="0028747C" w:rsidRPr="00D7340D" w14:paraId="2951470C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9738C7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lastRenderedPageBreak/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roseum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0E1AFA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OP428733</w:t>
            </w:r>
          </w:p>
        </w:tc>
        <w:tc>
          <w:tcPr>
            <w:tcW w:w="1515" w:type="dxa"/>
            <w:noWrap/>
            <w:hideMark/>
          </w:tcPr>
          <w:p w14:paraId="0D1CEA3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155,662 </w:t>
            </w:r>
          </w:p>
        </w:tc>
      </w:tr>
      <w:tr w:rsidR="0028747C" w:rsidRPr="00D7340D" w14:paraId="62A05828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E1F6AC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sibiricum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64F4E53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OP428719</w:t>
            </w:r>
          </w:p>
        </w:tc>
        <w:tc>
          <w:tcPr>
            <w:tcW w:w="1515" w:type="dxa"/>
            <w:noWrap/>
            <w:hideMark/>
          </w:tcPr>
          <w:p w14:paraId="2B7C825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155,514 </w:t>
            </w:r>
          </w:p>
        </w:tc>
      </w:tr>
      <w:tr w:rsidR="0028747C" w:rsidRPr="00D7340D" w14:paraId="63AF1C3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C62E49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sibiricum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38E8BB4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OP428721</w:t>
            </w:r>
          </w:p>
        </w:tc>
        <w:tc>
          <w:tcPr>
            <w:tcW w:w="1515" w:type="dxa"/>
            <w:noWrap/>
            <w:hideMark/>
          </w:tcPr>
          <w:p w14:paraId="5364F8F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155,517 </w:t>
            </w:r>
          </w:p>
        </w:tc>
      </w:tr>
      <w:tr w:rsidR="0028747C" w:rsidRPr="00D7340D" w14:paraId="5D60F78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FD9CAE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sibiricum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14931B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OP428722</w:t>
            </w:r>
          </w:p>
        </w:tc>
        <w:tc>
          <w:tcPr>
            <w:tcW w:w="1515" w:type="dxa"/>
            <w:noWrap/>
            <w:hideMark/>
          </w:tcPr>
          <w:p w14:paraId="20043B3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155,473 </w:t>
            </w:r>
          </w:p>
        </w:tc>
      </w:tr>
      <w:tr w:rsidR="0028747C" w:rsidRPr="00D7340D" w14:paraId="1695091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C04357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sinopubescens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8838D5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OQ914330</w:t>
            </w:r>
          </w:p>
        </w:tc>
        <w:tc>
          <w:tcPr>
            <w:tcW w:w="1515" w:type="dxa"/>
            <w:noWrap/>
            <w:hideMark/>
          </w:tcPr>
          <w:p w14:paraId="69D11EB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155,327 </w:t>
            </w:r>
          </w:p>
        </w:tc>
      </w:tr>
      <w:tr w:rsidR="0028747C" w:rsidRPr="00D7340D" w14:paraId="5752C89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E895A7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stenophyllum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660752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KX822773</w:t>
            </w:r>
          </w:p>
        </w:tc>
        <w:tc>
          <w:tcPr>
            <w:tcW w:w="1515" w:type="dxa"/>
            <w:noWrap/>
            <w:hideMark/>
          </w:tcPr>
          <w:p w14:paraId="5D7B1EA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156,028 </w:t>
            </w:r>
          </w:p>
        </w:tc>
      </w:tr>
      <w:tr w:rsidR="0028747C" w:rsidRPr="00D7340D" w14:paraId="22948F4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DE5913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stenophyllum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AFF937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OL405025</w:t>
            </w:r>
          </w:p>
        </w:tc>
        <w:tc>
          <w:tcPr>
            <w:tcW w:w="1515" w:type="dxa"/>
            <w:noWrap/>
            <w:hideMark/>
          </w:tcPr>
          <w:p w14:paraId="09C9ECF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155,961 </w:t>
            </w:r>
          </w:p>
        </w:tc>
      </w:tr>
      <w:tr w:rsidR="0028747C" w:rsidRPr="00D7340D" w14:paraId="449C2B57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84A796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stenophyllum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1C213F7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OP428734</w:t>
            </w:r>
          </w:p>
        </w:tc>
        <w:tc>
          <w:tcPr>
            <w:tcW w:w="1515" w:type="dxa"/>
            <w:noWrap/>
            <w:hideMark/>
          </w:tcPr>
          <w:p w14:paraId="428D5FA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156,029 </w:t>
            </w:r>
          </w:p>
        </w:tc>
      </w:tr>
      <w:tr w:rsidR="0028747C" w:rsidRPr="00D7340D" w14:paraId="171D8EF2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6378AF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tessellatum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BDBD25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MH891747</w:t>
            </w:r>
          </w:p>
        </w:tc>
        <w:tc>
          <w:tcPr>
            <w:tcW w:w="1515" w:type="dxa"/>
            <w:noWrap/>
            <w:hideMark/>
          </w:tcPr>
          <w:p w14:paraId="0B2149E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155,724 </w:t>
            </w:r>
          </w:p>
        </w:tc>
      </w:tr>
      <w:tr w:rsidR="0028747C" w:rsidRPr="00D7340D" w14:paraId="55BA0FFD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40193D5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tessellatum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B913BE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MZ150863</w:t>
            </w:r>
          </w:p>
        </w:tc>
        <w:tc>
          <w:tcPr>
            <w:tcW w:w="1515" w:type="dxa"/>
            <w:noWrap/>
            <w:hideMark/>
          </w:tcPr>
          <w:p w14:paraId="7DB2F6F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155,688 </w:t>
            </w:r>
          </w:p>
        </w:tc>
      </w:tr>
      <w:tr w:rsidR="0028747C" w:rsidRPr="00D7340D" w14:paraId="7C8F5A66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E04533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tessellatum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66F9844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OP428735</w:t>
            </w:r>
          </w:p>
        </w:tc>
        <w:tc>
          <w:tcPr>
            <w:tcW w:w="1515" w:type="dxa"/>
            <w:noWrap/>
            <w:hideMark/>
          </w:tcPr>
          <w:p w14:paraId="0D54781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155,688 </w:t>
            </w:r>
          </w:p>
        </w:tc>
      </w:tr>
      <w:tr w:rsidR="0028747C" w:rsidRPr="00D7340D" w14:paraId="56B903F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228BF1A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uncinatum</w:t>
            </w:r>
          </w:p>
        </w:tc>
        <w:tc>
          <w:tcPr>
            <w:tcW w:w="1985" w:type="dxa"/>
            <w:noWrap/>
            <w:hideMark/>
          </w:tcPr>
          <w:p w14:paraId="6DC2F54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MH891744</w:t>
            </w:r>
          </w:p>
        </w:tc>
        <w:tc>
          <w:tcPr>
            <w:tcW w:w="1515" w:type="dxa"/>
            <w:noWrap/>
            <w:hideMark/>
          </w:tcPr>
          <w:p w14:paraId="6B487B8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155,694 </w:t>
            </w:r>
          </w:p>
        </w:tc>
      </w:tr>
      <w:tr w:rsidR="0028747C" w:rsidRPr="00D7340D" w14:paraId="18C170C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12DA5E5F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uncinatum</w:t>
            </w:r>
          </w:p>
        </w:tc>
        <w:tc>
          <w:tcPr>
            <w:tcW w:w="1985" w:type="dxa"/>
            <w:noWrap/>
            <w:hideMark/>
          </w:tcPr>
          <w:p w14:paraId="5E63201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MZ150864</w:t>
            </w:r>
          </w:p>
        </w:tc>
        <w:tc>
          <w:tcPr>
            <w:tcW w:w="1515" w:type="dxa"/>
            <w:noWrap/>
            <w:hideMark/>
          </w:tcPr>
          <w:p w14:paraId="1BD36B2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155,797 </w:t>
            </w:r>
          </w:p>
        </w:tc>
      </w:tr>
      <w:tr w:rsidR="0028747C" w:rsidRPr="00D7340D" w14:paraId="55C012C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00F9CE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uncinatum</w:t>
            </w:r>
          </w:p>
        </w:tc>
        <w:tc>
          <w:tcPr>
            <w:tcW w:w="1985" w:type="dxa"/>
            <w:noWrap/>
            <w:hideMark/>
          </w:tcPr>
          <w:p w14:paraId="0203A01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OL405019</w:t>
            </w:r>
          </w:p>
        </w:tc>
        <w:tc>
          <w:tcPr>
            <w:tcW w:w="1515" w:type="dxa"/>
            <w:noWrap/>
            <w:hideMark/>
          </w:tcPr>
          <w:p w14:paraId="6020649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155,681 </w:t>
            </w:r>
          </w:p>
        </w:tc>
      </w:tr>
      <w:tr w:rsidR="0028747C" w:rsidRPr="00D7340D" w14:paraId="2AF694B0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449E55C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urceolatum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094DB78C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MH891742</w:t>
            </w:r>
          </w:p>
        </w:tc>
        <w:tc>
          <w:tcPr>
            <w:tcW w:w="1515" w:type="dxa"/>
            <w:noWrap/>
            <w:hideMark/>
          </w:tcPr>
          <w:p w14:paraId="058719D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155,504 </w:t>
            </w:r>
          </w:p>
        </w:tc>
      </w:tr>
      <w:tr w:rsidR="0028747C" w:rsidRPr="00D7340D" w14:paraId="219C47FE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50B2E00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verticillatum</w:t>
            </w:r>
            <w:proofErr w:type="spellEnd"/>
          </w:p>
        </w:tc>
        <w:tc>
          <w:tcPr>
            <w:tcW w:w="1985" w:type="dxa"/>
            <w:noWrap/>
            <w:hideMark/>
          </w:tcPr>
          <w:p w14:paraId="7949604E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ON872698</w:t>
            </w:r>
          </w:p>
        </w:tc>
        <w:tc>
          <w:tcPr>
            <w:tcW w:w="1515" w:type="dxa"/>
            <w:noWrap/>
            <w:hideMark/>
          </w:tcPr>
          <w:p w14:paraId="0F008288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155,505 </w:t>
            </w:r>
          </w:p>
        </w:tc>
      </w:tr>
      <w:tr w:rsidR="0028747C" w:rsidRPr="00D7340D" w14:paraId="10203D4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038291A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x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desoulavyi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31B486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OP428730</w:t>
            </w:r>
          </w:p>
        </w:tc>
        <w:tc>
          <w:tcPr>
            <w:tcW w:w="1515" w:type="dxa"/>
            <w:noWrap/>
            <w:hideMark/>
          </w:tcPr>
          <w:p w14:paraId="08B4835D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155,334 </w:t>
            </w:r>
          </w:p>
        </w:tc>
      </w:tr>
      <w:tr w:rsidR="0028747C" w:rsidRPr="00D7340D" w14:paraId="7D167B27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3FDAE8D7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yunnanense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4C234E1B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MH891754</w:t>
            </w:r>
          </w:p>
        </w:tc>
        <w:tc>
          <w:tcPr>
            <w:tcW w:w="1515" w:type="dxa"/>
            <w:noWrap/>
            <w:hideMark/>
          </w:tcPr>
          <w:p w14:paraId="01783F06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155,363 </w:t>
            </w:r>
          </w:p>
        </w:tc>
      </w:tr>
      <w:tr w:rsidR="0028747C" w:rsidRPr="00D7340D" w14:paraId="46A28BA3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27F8D4A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zanlanscianense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525C3A81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OL405020</w:t>
            </w:r>
          </w:p>
        </w:tc>
        <w:tc>
          <w:tcPr>
            <w:tcW w:w="1515" w:type="dxa"/>
            <w:noWrap/>
            <w:hideMark/>
          </w:tcPr>
          <w:p w14:paraId="373D52E9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155,827 </w:t>
            </w:r>
          </w:p>
        </w:tc>
      </w:tr>
      <w:tr w:rsidR="0028747C" w:rsidRPr="00D7340D" w14:paraId="63FE8DE9" w14:textId="77777777" w:rsidTr="00AE6064">
        <w:trPr>
          <w:trHeight w:val="300"/>
        </w:trPr>
        <w:tc>
          <w:tcPr>
            <w:tcW w:w="4678" w:type="dxa"/>
            <w:noWrap/>
            <w:hideMark/>
          </w:tcPr>
          <w:p w14:paraId="64D3C1A2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i/>
                <w:iCs/>
                <w:sz w:val="24"/>
              </w:rPr>
            </w:pP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Polygonatum</w:t>
            </w:r>
            <w:proofErr w:type="spellEnd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D7340D">
              <w:rPr>
                <w:rFonts w:ascii="Times New Roman" w:eastAsia="宋体" w:hAnsi="Times New Roman" w:cs="Times New Roman"/>
                <w:i/>
                <w:iCs/>
                <w:sz w:val="24"/>
              </w:rPr>
              <w:t>zanlanscianense</w:t>
            </w:r>
            <w:proofErr w:type="spellEnd"/>
          </w:p>
        </w:tc>
        <w:tc>
          <w:tcPr>
            <w:tcW w:w="1985" w:type="dxa"/>
            <w:noWrap/>
            <w:hideMark/>
          </w:tcPr>
          <w:p w14:paraId="2AB84064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>OP428718</w:t>
            </w:r>
          </w:p>
        </w:tc>
        <w:tc>
          <w:tcPr>
            <w:tcW w:w="1515" w:type="dxa"/>
            <w:noWrap/>
            <w:hideMark/>
          </w:tcPr>
          <w:p w14:paraId="798AFC50" w14:textId="77777777" w:rsidR="0028747C" w:rsidRPr="00D7340D" w:rsidRDefault="0028747C" w:rsidP="00AE6064">
            <w:pPr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D7340D">
              <w:rPr>
                <w:rFonts w:ascii="Times New Roman" w:eastAsia="宋体" w:hAnsi="Times New Roman" w:cs="Times New Roman"/>
                <w:sz w:val="24"/>
              </w:rPr>
              <w:t xml:space="preserve">155,809 </w:t>
            </w:r>
          </w:p>
        </w:tc>
      </w:tr>
      <w:bookmarkEnd w:id="6"/>
      <w:bookmarkEnd w:id="7"/>
    </w:tbl>
    <w:p w14:paraId="5F48B5E8" w14:textId="77777777" w:rsidR="0028747C" w:rsidRDefault="0028747C" w:rsidP="0028747C">
      <w:pPr>
        <w:rPr>
          <w:rFonts w:ascii="Times New Roman" w:hAnsi="Times New Roman" w:cs="Times New Roman"/>
          <w:b/>
          <w:bCs/>
          <w:sz w:val="28"/>
          <w:szCs w:val="36"/>
        </w:rPr>
      </w:pPr>
    </w:p>
    <w:sectPr w:rsidR="002874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9A372" w14:textId="77777777" w:rsidR="00F627E0" w:rsidRDefault="00F627E0" w:rsidP="006D2A23">
      <w:r>
        <w:separator/>
      </w:r>
    </w:p>
  </w:endnote>
  <w:endnote w:type="continuationSeparator" w:id="0">
    <w:p w14:paraId="66B17946" w14:textId="77777777" w:rsidR="00F627E0" w:rsidRDefault="00F627E0" w:rsidP="006D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3CC0A" w14:textId="77777777" w:rsidR="00F627E0" w:rsidRDefault="00F627E0" w:rsidP="006D2A23">
      <w:r>
        <w:separator/>
      </w:r>
    </w:p>
  </w:footnote>
  <w:footnote w:type="continuationSeparator" w:id="0">
    <w:p w14:paraId="7CBB290B" w14:textId="77777777" w:rsidR="00F627E0" w:rsidRDefault="00F627E0" w:rsidP="006D2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FBE898"/>
    <w:multiLevelType w:val="singleLevel"/>
    <w:tmpl w:val="90FBE89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U3MWZlZWM5ZTE2MWMwNGQ1MDExNGVmNWU2ZmFkYjkifQ=="/>
  </w:docVars>
  <w:rsids>
    <w:rsidRoot w:val="020379F3"/>
    <w:rsid w:val="00084F24"/>
    <w:rsid w:val="0028747C"/>
    <w:rsid w:val="005D4D38"/>
    <w:rsid w:val="00613CD8"/>
    <w:rsid w:val="006D2A23"/>
    <w:rsid w:val="00910DA6"/>
    <w:rsid w:val="009662B7"/>
    <w:rsid w:val="00A03578"/>
    <w:rsid w:val="00AE06D9"/>
    <w:rsid w:val="00BF1168"/>
    <w:rsid w:val="00F627E0"/>
    <w:rsid w:val="020379F3"/>
    <w:rsid w:val="0EB55FAD"/>
    <w:rsid w:val="1284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E90D23A"/>
  <w14:defaultImageDpi w14:val="32767"/>
  <w15:docId w15:val="{34BF177B-6301-47EC-99CE-E60F097F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i/>
      <w:iCs/>
      <w:color w:val="000000"/>
      <w:sz w:val="16"/>
      <w:szCs w:val="16"/>
      <w:u w:val="none"/>
    </w:rPr>
  </w:style>
  <w:style w:type="character" w:customStyle="1" w:styleId="font31">
    <w:name w:val="font31"/>
    <w:basedOn w:val="a0"/>
    <w:qFormat/>
    <w:rPr>
      <w:rFonts w:ascii="Cambria" w:eastAsia="Cambria" w:hAnsi="Cambria" w:cs="Cambria" w:hint="default"/>
      <w:i/>
      <w:iCs/>
      <w:color w:val="000000"/>
      <w:sz w:val="18"/>
      <w:szCs w:val="18"/>
      <w:u w:val="none"/>
    </w:rPr>
  </w:style>
  <w:style w:type="paragraph" w:styleId="a5">
    <w:name w:val="header"/>
    <w:basedOn w:val="a"/>
    <w:link w:val="a6"/>
    <w:rsid w:val="006D2A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D2A23"/>
    <w:rPr>
      <w:kern w:val="2"/>
      <w:sz w:val="18"/>
      <w:szCs w:val="18"/>
    </w:rPr>
  </w:style>
  <w:style w:type="paragraph" w:styleId="a7">
    <w:name w:val="footer"/>
    <w:basedOn w:val="a"/>
    <w:link w:val="a8"/>
    <w:rsid w:val="006D2A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D2A23"/>
    <w:rPr>
      <w:kern w:val="2"/>
      <w:sz w:val="18"/>
      <w:szCs w:val="18"/>
    </w:rPr>
  </w:style>
  <w:style w:type="table" w:styleId="a9">
    <w:name w:val="Table Grid"/>
    <w:basedOn w:val="a1"/>
    <w:uiPriority w:val="39"/>
    <w:rsid w:val="0028747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942</Words>
  <Characters>5372</Characters>
  <Application>Microsoft Office Word</Application>
  <DocSecurity>0</DocSecurity>
  <Lines>44</Lines>
  <Paragraphs>12</Paragraphs>
  <ScaleCrop>false</ScaleCrop>
  <Company/>
  <LinksUpToDate>false</LinksUpToDate>
  <CharactersWithSpaces>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Ottelia</dc:creator>
  <cp:lastModifiedBy>yingfeng hu</cp:lastModifiedBy>
  <cp:revision>11</cp:revision>
  <dcterms:created xsi:type="dcterms:W3CDTF">2023-11-15T06:16:00Z</dcterms:created>
  <dcterms:modified xsi:type="dcterms:W3CDTF">2025-07-07T06:07:00Z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9442C6F65F944D829C2E700E97DA9F48_11</vt:lpwstr>
  </property>
</Properties>
</file>