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0A088" w14:textId="77777777" w:rsidR="00892CA7" w:rsidRPr="001A31FE" w:rsidRDefault="00892CA7" w:rsidP="00892CA7">
      <w:pPr>
        <w:widowControl/>
        <w:spacing w:afterLines="50" w:after="156"/>
        <w:jc w:val="left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1A31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en-US"/>
          <w14:ligatures w14:val="none"/>
        </w:rPr>
        <w:t>Table S</w:t>
      </w:r>
      <w:r w:rsidRPr="001A31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3</w:t>
      </w:r>
      <w:r w:rsidRPr="001A31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en-US"/>
          <w14:ligatures w14:val="none"/>
        </w:rPr>
        <w:t>. Genomic anchor data statistics</w:t>
      </w:r>
      <w:r w:rsidRPr="001A31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of </w:t>
      </w:r>
      <w:proofErr w:type="spellStart"/>
      <w:r w:rsidRPr="001A31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en-US"/>
          <w14:ligatures w14:val="none"/>
        </w:rPr>
        <w:t>Xuefeng</w:t>
      </w:r>
      <w:proofErr w:type="spellEnd"/>
      <w:r w:rsidRPr="001A31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en-US"/>
          <w14:ligatures w14:val="none"/>
        </w:rPr>
        <w:t xml:space="preserve"> Black-bone</w:t>
      </w:r>
      <w:r w:rsidRPr="001A31FE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en-US"/>
          <w14:ligatures w14:val="none"/>
        </w:rPr>
        <w:t xml:space="preserve"> </w:t>
      </w:r>
      <w:r w:rsidRPr="001A31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c</w:t>
      </w:r>
      <w:r w:rsidRPr="001A31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en-US"/>
          <w14:ligatures w14:val="none"/>
        </w:rPr>
        <w:t>hicken</w:t>
      </w:r>
    </w:p>
    <w:tbl>
      <w:tblPr>
        <w:tblStyle w:val="aa"/>
        <w:tblW w:w="8613" w:type="dxa"/>
        <w:tblLook w:val="04A0" w:firstRow="1" w:lastRow="0" w:firstColumn="1" w:lastColumn="0" w:noHBand="0" w:noVBand="1"/>
      </w:tblPr>
      <w:tblGrid>
        <w:gridCol w:w="1987"/>
        <w:gridCol w:w="2190"/>
        <w:gridCol w:w="2285"/>
        <w:gridCol w:w="2151"/>
      </w:tblGrid>
      <w:tr w:rsidR="00892CA7" w:rsidRPr="001A31FE" w14:paraId="2F7F4AC6" w14:textId="77777777" w:rsidTr="00E01A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1987" w:type="dxa"/>
            <w:tcBorders>
              <w:top w:val="single" w:sz="4" w:space="0" w:color="auto"/>
            </w:tcBorders>
          </w:tcPr>
          <w:p w14:paraId="158B5C99" w14:textId="77777777" w:rsidR="00892CA7" w:rsidRPr="001A31FE" w:rsidRDefault="00892CA7" w:rsidP="00E01A4F">
            <w:pPr>
              <w:jc w:val="left"/>
              <w:rPr>
                <w:rFonts w:cs="Times New Roman"/>
                <w:b/>
                <w:bCs/>
                <w:sz w:val="24"/>
                <w:szCs w:val="24"/>
              </w:rPr>
            </w:pPr>
            <w:r w:rsidRPr="001A31FE">
              <w:rPr>
                <w:rFonts w:cs="Times New Roman"/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2190" w:type="dxa"/>
            <w:tcBorders>
              <w:top w:val="single" w:sz="4" w:space="0" w:color="auto"/>
            </w:tcBorders>
          </w:tcPr>
          <w:p w14:paraId="1E6C0F3C" w14:textId="77777777" w:rsidR="00892CA7" w:rsidRPr="001A31FE" w:rsidRDefault="00892CA7" w:rsidP="00E01A4F">
            <w:pPr>
              <w:jc w:val="left"/>
              <w:rPr>
                <w:rFonts w:cs="Times New Roman"/>
                <w:b/>
                <w:bCs/>
                <w:sz w:val="24"/>
                <w:szCs w:val="24"/>
              </w:rPr>
            </w:pPr>
            <w:r w:rsidRPr="001A31FE">
              <w:rPr>
                <w:rFonts w:cs="Times New Roman"/>
                <w:b/>
                <w:bCs/>
                <w:sz w:val="24"/>
                <w:szCs w:val="24"/>
              </w:rPr>
              <w:t>Scaffold number</w:t>
            </w:r>
          </w:p>
        </w:tc>
        <w:tc>
          <w:tcPr>
            <w:tcW w:w="2285" w:type="dxa"/>
            <w:tcBorders>
              <w:top w:val="single" w:sz="4" w:space="0" w:color="auto"/>
            </w:tcBorders>
          </w:tcPr>
          <w:p w14:paraId="3291265F" w14:textId="77777777" w:rsidR="00892CA7" w:rsidRPr="001A31FE" w:rsidRDefault="00892CA7" w:rsidP="00E01A4F">
            <w:pPr>
              <w:jc w:val="left"/>
              <w:rPr>
                <w:rFonts w:cs="Times New Roman"/>
                <w:b/>
                <w:bCs/>
                <w:sz w:val="24"/>
                <w:szCs w:val="24"/>
              </w:rPr>
            </w:pPr>
            <w:r w:rsidRPr="001A31FE">
              <w:rPr>
                <w:rFonts w:cs="Times New Roman"/>
                <w:b/>
                <w:bCs/>
                <w:sz w:val="24"/>
                <w:szCs w:val="24"/>
              </w:rPr>
              <w:t>Total length/bp</w:t>
            </w:r>
          </w:p>
        </w:tc>
        <w:tc>
          <w:tcPr>
            <w:tcW w:w="2151" w:type="dxa"/>
            <w:tcBorders>
              <w:top w:val="single" w:sz="4" w:space="0" w:color="auto"/>
            </w:tcBorders>
          </w:tcPr>
          <w:p w14:paraId="0579DF7C" w14:textId="77777777" w:rsidR="00892CA7" w:rsidRPr="001A31FE" w:rsidRDefault="00892CA7" w:rsidP="00E01A4F">
            <w:pPr>
              <w:jc w:val="left"/>
              <w:rPr>
                <w:rFonts w:cs="Times New Roman"/>
                <w:b/>
                <w:bCs/>
                <w:sz w:val="24"/>
                <w:szCs w:val="24"/>
              </w:rPr>
            </w:pPr>
            <w:r w:rsidRPr="001A31FE">
              <w:rPr>
                <w:rFonts w:cs="Times New Roman"/>
                <w:b/>
                <w:bCs/>
                <w:sz w:val="24"/>
                <w:szCs w:val="24"/>
              </w:rPr>
              <w:t>Attaching rate/%</w:t>
            </w:r>
          </w:p>
        </w:tc>
      </w:tr>
      <w:tr w:rsidR="00892CA7" w:rsidRPr="001A31FE" w14:paraId="58C0AAFE" w14:textId="77777777" w:rsidTr="00E01A4F">
        <w:trPr>
          <w:trHeight w:val="283"/>
        </w:trPr>
        <w:tc>
          <w:tcPr>
            <w:tcW w:w="1987" w:type="dxa"/>
          </w:tcPr>
          <w:p w14:paraId="416466A5" w14:textId="77777777" w:rsidR="00892CA7" w:rsidRPr="001A31FE" w:rsidRDefault="00892CA7" w:rsidP="00E01A4F">
            <w:pPr>
              <w:jc w:val="left"/>
              <w:rPr>
                <w:rFonts w:cs="Times New Roman"/>
                <w:sz w:val="24"/>
                <w:szCs w:val="24"/>
              </w:rPr>
            </w:pPr>
            <w:r w:rsidRPr="001A31FE">
              <w:rPr>
                <w:rFonts w:cs="Times New Roman"/>
                <w:sz w:val="24"/>
                <w:szCs w:val="24"/>
              </w:rPr>
              <w:t>Place</w:t>
            </w:r>
          </w:p>
        </w:tc>
        <w:tc>
          <w:tcPr>
            <w:tcW w:w="2190" w:type="dxa"/>
          </w:tcPr>
          <w:p w14:paraId="43C2A42E" w14:textId="77777777" w:rsidR="00892CA7" w:rsidRPr="001A31FE" w:rsidRDefault="00892CA7" w:rsidP="00E01A4F">
            <w:pPr>
              <w:jc w:val="left"/>
              <w:rPr>
                <w:rFonts w:cs="Times New Roman"/>
                <w:sz w:val="24"/>
                <w:szCs w:val="24"/>
              </w:rPr>
            </w:pPr>
            <w:r w:rsidRPr="001A31FE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2285" w:type="dxa"/>
          </w:tcPr>
          <w:p w14:paraId="1D214331" w14:textId="77777777" w:rsidR="00892CA7" w:rsidRPr="001A31FE" w:rsidRDefault="00892CA7" w:rsidP="00E01A4F">
            <w:pPr>
              <w:jc w:val="left"/>
              <w:rPr>
                <w:rFonts w:cs="Times New Roman"/>
                <w:sz w:val="24"/>
                <w:szCs w:val="24"/>
              </w:rPr>
            </w:pPr>
            <w:r w:rsidRPr="001A31FE">
              <w:rPr>
                <w:rFonts w:cs="Times New Roman"/>
                <w:sz w:val="24"/>
                <w:szCs w:val="24"/>
              </w:rPr>
              <w:t>1,090,052,372</w:t>
            </w:r>
          </w:p>
        </w:tc>
        <w:tc>
          <w:tcPr>
            <w:tcW w:w="2151" w:type="dxa"/>
          </w:tcPr>
          <w:p w14:paraId="201B7769" w14:textId="77777777" w:rsidR="00892CA7" w:rsidRPr="001A31FE" w:rsidRDefault="00892CA7" w:rsidP="00E01A4F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892CA7" w:rsidRPr="001A31FE" w14:paraId="22A4D085" w14:textId="77777777" w:rsidTr="00E01A4F">
        <w:trPr>
          <w:trHeight w:val="283"/>
        </w:trPr>
        <w:tc>
          <w:tcPr>
            <w:tcW w:w="1987" w:type="dxa"/>
          </w:tcPr>
          <w:p w14:paraId="726CC6C9" w14:textId="77777777" w:rsidR="00892CA7" w:rsidRPr="001A31FE" w:rsidRDefault="00892CA7" w:rsidP="00E01A4F">
            <w:pPr>
              <w:jc w:val="left"/>
              <w:rPr>
                <w:rFonts w:cs="Times New Roman"/>
                <w:sz w:val="24"/>
                <w:szCs w:val="24"/>
              </w:rPr>
            </w:pPr>
            <w:r w:rsidRPr="001A31FE">
              <w:rPr>
                <w:rFonts w:cs="Times New Roman"/>
                <w:sz w:val="24"/>
                <w:szCs w:val="24"/>
              </w:rPr>
              <w:t>Unplace</w:t>
            </w:r>
          </w:p>
        </w:tc>
        <w:tc>
          <w:tcPr>
            <w:tcW w:w="2190" w:type="dxa"/>
          </w:tcPr>
          <w:p w14:paraId="5212F82B" w14:textId="77777777" w:rsidR="00892CA7" w:rsidRPr="001A31FE" w:rsidRDefault="00892CA7" w:rsidP="00E01A4F">
            <w:pPr>
              <w:jc w:val="left"/>
              <w:rPr>
                <w:rFonts w:cs="Times New Roman"/>
                <w:sz w:val="24"/>
                <w:szCs w:val="24"/>
              </w:rPr>
            </w:pPr>
            <w:r w:rsidRPr="001A31FE">
              <w:rPr>
                <w:rFonts w:cs="Times New Roman"/>
                <w:sz w:val="24"/>
                <w:szCs w:val="24"/>
              </w:rPr>
              <w:t>536</w:t>
            </w:r>
          </w:p>
        </w:tc>
        <w:tc>
          <w:tcPr>
            <w:tcW w:w="2285" w:type="dxa"/>
          </w:tcPr>
          <w:p w14:paraId="3CC759DF" w14:textId="77777777" w:rsidR="00892CA7" w:rsidRPr="001A31FE" w:rsidRDefault="00892CA7" w:rsidP="00E01A4F">
            <w:pPr>
              <w:jc w:val="left"/>
              <w:rPr>
                <w:rFonts w:cs="Times New Roman"/>
                <w:sz w:val="24"/>
                <w:szCs w:val="24"/>
              </w:rPr>
            </w:pPr>
            <w:r w:rsidRPr="001A31FE">
              <w:rPr>
                <w:rFonts w:cs="Times New Roman"/>
                <w:sz w:val="24"/>
                <w:szCs w:val="24"/>
              </w:rPr>
              <w:t>41,105,320</w:t>
            </w:r>
          </w:p>
        </w:tc>
        <w:tc>
          <w:tcPr>
            <w:tcW w:w="2151" w:type="dxa"/>
          </w:tcPr>
          <w:p w14:paraId="46CF8818" w14:textId="77777777" w:rsidR="00892CA7" w:rsidRPr="001A31FE" w:rsidRDefault="00892CA7" w:rsidP="00E01A4F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892CA7" w:rsidRPr="001A31FE" w14:paraId="77264A00" w14:textId="77777777" w:rsidTr="00E01A4F">
        <w:trPr>
          <w:trHeight w:val="283"/>
        </w:trPr>
        <w:tc>
          <w:tcPr>
            <w:tcW w:w="1987" w:type="dxa"/>
            <w:tcBorders>
              <w:bottom w:val="single" w:sz="4" w:space="0" w:color="auto"/>
            </w:tcBorders>
          </w:tcPr>
          <w:p w14:paraId="27E042F4" w14:textId="77777777" w:rsidR="00892CA7" w:rsidRPr="001A31FE" w:rsidRDefault="00892CA7" w:rsidP="00E01A4F">
            <w:pPr>
              <w:jc w:val="left"/>
              <w:rPr>
                <w:rFonts w:cs="Times New Roman"/>
                <w:sz w:val="24"/>
                <w:szCs w:val="24"/>
              </w:rPr>
            </w:pPr>
            <w:r w:rsidRPr="001A31FE">
              <w:rPr>
                <w:rFonts w:cs="Times New Roman"/>
                <w:sz w:val="24"/>
                <w:szCs w:val="24"/>
              </w:rPr>
              <w:t>Total</w:t>
            </w: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14:paraId="61754CCD" w14:textId="77777777" w:rsidR="00892CA7" w:rsidRPr="001A31FE" w:rsidRDefault="00892CA7" w:rsidP="00E01A4F">
            <w:pPr>
              <w:jc w:val="left"/>
              <w:rPr>
                <w:rFonts w:cs="Times New Roman"/>
                <w:sz w:val="24"/>
                <w:szCs w:val="24"/>
              </w:rPr>
            </w:pPr>
            <w:r w:rsidRPr="001A31FE">
              <w:rPr>
                <w:rFonts w:cs="Times New Roman"/>
                <w:sz w:val="24"/>
                <w:szCs w:val="24"/>
              </w:rPr>
              <w:t>576</w:t>
            </w:r>
          </w:p>
        </w:tc>
        <w:tc>
          <w:tcPr>
            <w:tcW w:w="2285" w:type="dxa"/>
            <w:tcBorders>
              <w:bottom w:val="single" w:sz="4" w:space="0" w:color="auto"/>
            </w:tcBorders>
          </w:tcPr>
          <w:p w14:paraId="6C103D38" w14:textId="77777777" w:rsidR="00892CA7" w:rsidRPr="001A31FE" w:rsidRDefault="00892CA7" w:rsidP="00E01A4F">
            <w:pPr>
              <w:jc w:val="left"/>
              <w:rPr>
                <w:rFonts w:cs="Times New Roman"/>
                <w:sz w:val="24"/>
                <w:szCs w:val="24"/>
              </w:rPr>
            </w:pPr>
            <w:r w:rsidRPr="001A31FE">
              <w:rPr>
                <w:rFonts w:cs="Times New Roman"/>
                <w:sz w:val="24"/>
                <w:szCs w:val="24"/>
              </w:rPr>
              <w:t>1,131,157,692</w:t>
            </w:r>
          </w:p>
        </w:tc>
        <w:tc>
          <w:tcPr>
            <w:tcW w:w="2151" w:type="dxa"/>
            <w:tcBorders>
              <w:bottom w:val="single" w:sz="4" w:space="0" w:color="auto"/>
            </w:tcBorders>
          </w:tcPr>
          <w:p w14:paraId="46098B00" w14:textId="77777777" w:rsidR="00892CA7" w:rsidRPr="001A31FE" w:rsidRDefault="00892CA7" w:rsidP="00E01A4F">
            <w:pPr>
              <w:jc w:val="left"/>
              <w:rPr>
                <w:rFonts w:cs="Times New Roman"/>
                <w:sz w:val="24"/>
                <w:szCs w:val="24"/>
              </w:rPr>
            </w:pPr>
            <w:r w:rsidRPr="001A31FE">
              <w:rPr>
                <w:rFonts w:cs="Times New Roman"/>
                <w:sz w:val="24"/>
                <w:szCs w:val="24"/>
              </w:rPr>
              <w:t>96.37</w:t>
            </w:r>
          </w:p>
        </w:tc>
      </w:tr>
    </w:tbl>
    <w:p w14:paraId="12F1DB63" w14:textId="77777777" w:rsidR="00892CA7" w:rsidRPr="001A31FE" w:rsidRDefault="00892CA7" w:rsidP="00892CA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6A89744" w14:textId="77777777" w:rsidR="00264061" w:rsidRPr="001A31FE" w:rsidRDefault="00264061">
      <w:pPr>
        <w:rPr>
          <w:rFonts w:ascii="Times New Roman" w:hAnsi="Times New Roman" w:cs="Times New Roman"/>
          <w:sz w:val="24"/>
          <w:szCs w:val="24"/>
        </w:rPr>
      </w:pPr>
    </w:p>
    <w:sectPr w:rsidR="00264061" w:rsidRPr="001A31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4EAE8" w14:textId="77777777" w:rsidR="003313E5" w:rsidRDefault="003313E5" w:rsidP="00892CA7">
      <w:pPr>
        <w:rPr>
          <w:rFonts w:hint="eastAsia"/>
        </w:rPr>
      </w:pPr>
      <w:r>
        <w:separator/>
      </w:r>
    </w:p>
  </w:endnote>
  <w:endnote w:type="continuationSeparator" w:id="0">
    <w:p w14:paraId="2889CCCB" w14:textId="77777777" w:rsidR="003313E5" w:rsidRDefault="003313E5" w:rsidP="00892CA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1C5AE" w14:textId="77777777" w:rsidR="003313E5" w:rsidRDefault="003313E5" w:rsidP="00892CA7">
      <w:pPr>
        <w:rPr>
          <w:rFonts w:hint="eastAsia"/>
        </w:rPr>
      </w:pPr>
      <w:r>
        <w:separator/>
      </w:r>
    </w:p>
  </w:footnote>
  <w:footnote w:type="continuationSeparator" w:id="0">
    <w:p w14:paraId="69EA1550" w14:textId="77777777" w:rsidR="003313E5" w:rsidRDefault="003313E5" w:rsidP="00892CA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C75"/>
    <w:rsid w:val="00023613"/>
    <w:rsid w:val="001A31FE"/>
    <w:rsid w:val="00264061"/>
    <w:rsid w:val="002A3CB0"/>
    <w:rsid w:val="002E2632"/>
    <w:rsid w:val="003313E5"/>
    <w:rsid w:val="003934D9"/>
    <w:rsid w:val="00403B3F"/>
    <w:rsid w:val="006A442B"/>
    <w:rsid w:val="006C1ABE"/>
    <w:rsid w:val="007C0A8E"/>
    <w:rsid w:val="00892CA7"/>
    <w:rsid w:val="00997116"/>
    <w:rsid w:val="00A55ECD"/>
    <w:rsid w:val="00BF2C75"/>
    <w:rsid w:val="00CD2997"/>
    <w:rsid w:val="00D1338D"/>
    <w:rsid w:val="00EF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373650E-2CA4-4DD1-BB6A-7E9CE2A6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CA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1338D"/>
    <w:pPr>
      <w:keepNext/>
      <w:keepLines/>
      <w:spacing w:before="340" w:after="330" w:line="578" w:lineRule="auto"/>
      <w:outlineLvl w:val="0"/>
    </w:pPr>
    <w:rPr>
      <w:rFonts w:ascii="Times New Roman" w:eastAsia="黑体" w:hAnsi="Times New Roman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338D"/>
    <w:rPr>
      <w:rFonts w:ascii="Times New Roman" w:eastAsia="黑体" w:hAnsi="Times New Roman"/>
      <w:b/>
      <w:bCs/>
      <w:kern w:val="44"/>
      <w:sz w:val="28"/>
      <w:szCs w:val="44"/>
    </w:rPr>
  </w:style>
  <w:style w:type="paragraph" w:customStyle="1" w:styleId="a3">
    <w:name w:val="一级标题"/>
    <w:basedOn w:val="a"/>
    <w:autoRedefine/>
    <w:qFormat/>
    <w:rsid w:val="00997116"/>
    <w:pPr>
      <w:spacing w:line="440" w:lineRule="exact"/>
      <w:jc w:val="center"/>
      <w:outlineLvl w:val="0"/>
    </w:pPr>
    <w:rPr>
      <w:rFonts w:ascii="Times New Roman" w:eastAsia="黑体" w:hAnsi="Times New Roman"/>
      <w:sz w:val="32"/>
    </w:rPr>
  </w:style>
  <w:style w:type="paragraph" w:customStyle="1" w:styleId="a4">
    <w:name w:val="二级标题"/>
    <w:basedOn w:val="a"/>
    <w:autoRedefine/>
    <w:qFormat/>
    <w:rsid w:val="00997116"/>
    <w:pPr>
      <w:spacing w:beforeLines="100" w:before="100" w:afterLines="50" w:after="50" w:line="440" w:lineRule="exact"/>
      <w:jc w:val="left"/>
      <w:outlineLvl w:val="1"/>
    </w:pPr>
    <w:rPr>
      <w:rFonts w:ascii="Times New Roman" w:hAnsi="Times New Roman"/>
      <w:b/>
      <w:sz w:val="28"/>
    </w:rPr>
  </w:style>
  <w:style w:type="paragraph" w:customStyle="1" w:styleId="a5">
    <w:name w:val="三级标题"/>
    <w:basedOn w:val="a"/>
    <w:autoRedefine/>
    <w:qFormat/>
    <w:rsid w:val="00997116"/>
    <w:pPr>
      <w:spacing w:beforeLines="50" w:before="50" w:line="440" w:lineRule="exact"/>
      <w:jc w:val="left"/>
      <w:outlineLvl w:val="2"/>
    </w:pPr>
    <w:rPr>
      <w:rFonts w:ascii="Times New Roman" w:eastAsia="黑体" w:hAnsi="Times New Roman"/>
      <w:sz w:val="24"/>
    </w:rPr>
  </w:style>
  <w:style w:type="paragraph" w:styleId="a6">
    <w:name w:val="header"/>
    <w:basedOn w:val="a"/>
    <w:link w:val="a7"/>
    <w:uiPriority w:val="99"/>
    <w:unhideWhenUsed/>
    <w:rsid w:val="00892C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892CA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92C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92CA7"/>
    <w:rPr>
      <w:sz w:val="18"/>
      <w:szCs w:val="18"/>
    </w:rPr>
  </w:style>
  <w:style w:type="table" w:customStyle="1" w:styleId="aa">
    <w:name w:val="三线表"/>
    <w:basedOn w:val="a1"/>
    <w:uiPriority w:val="99"/>
    <w:rsid w:val="00892CA7"/>
    <w:pPr>
      <w:jc w:val="center"/>
    </w:pPr>
    <w:rPr>
      <w:rFonts w:ascii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cPr>
      <w:vAlign w:val="center"/>
    </w:tcPr>
    <w:tblStylePr w:type="firstRow">
      <w:rPr>
        <w:rFonts w:ascii="Times New Roman" w:eastAsia="宋体" w:hAnsi="Times New Roman"/>
        <w:sz w:val="21"/>
      </w:rPr>
      <w:tblPr/>
      <w:tcPr>
        <w:tcBorders>
          <w:bottom w:val="single" w:sz="4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180</Characters>
  <Application>Microsoft Office Word</Application>
  <DocSecurity>0</DocSecurity>
  <Lines>4</Lines>
  <Paragraphs>2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琼涛 资</dc:creator>
  <cp:keywords/>
  <dc:description/>
  <cp:lastModifiedBy>琼涛 资</cp:lastModifiedBy>
  <cp:revision>3</cp:revision>
  <dcterms:created xsi:type="dcterms:W3CDTF">2024-12-11T09:43:00Z</dcterms:created>
  <dcterms:modified xsi:type="dcterms:W3CDTF">2025-05-22T07:58:00Z</dcterms:modified>
</cp:coreProperties>
</file>