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357"/>
        <w:tblOverlap w:val="never"/>
        <w:tblW w:w="87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4"/>
        <w:gridCol w:w="2080"/>
        <w:gridCol w:w="2259"/>
        <w:gridCol w:w="1391"/>
      </w:tblGrid>
      <w:tr w14:paraId="4A84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78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581745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Supplementary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Table 1.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linical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haracteristics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of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atients with Ischemic and Hemorrhagic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MMD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in RNA-seq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ohort.</w:t>
            </w:r>
          </w:p>
        </w:tc>
      </w:tr>
      <w:tr w14:paraId="15200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6C80F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F522F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Ischemic MMD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2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A237A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Hemorrhagic MMD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88767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value</w:t>
            </w:r>
          </w:p>
        </w:tc>
      </w:tr>
      <w:tr w14:paraId="4C67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82B1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, y, 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mean ± SD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90B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32.56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8.22</w:t>
            </w:r>
          </w:p>
        </w:tc>
        <w:tc>
          <w:tcPr>
            <w:tcW w:w="22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E11E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33.00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7.85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06CC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0.953</w:t>
            </w:r>
          </w:p>
        </w:tc>
      </w:tr>
      <w:tr w14:paraId="3A09A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B87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Female/male ratio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8A30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6/3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E6D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3/3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421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0.622</w:t>
            </w:r>
          </w:p>
        </w:tc>
      </w:tr>
      <w:tr w14:paraId="66154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D5FAA">
            <w:pPr>
              <w:widowControl w:val="0"/>
              <w:spacing w:before="0" w:after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Clinical features, mean ± SD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EE35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FF2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3EEA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350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36941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Heart rate, bpm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64C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80.89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9.28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812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76.17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5.60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2494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0.374</w:t>
            </w:r>
          </w:p>
        </w:tc>
      </w:tr>
      <w:tr w14:paraId="78CD3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561D4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SBP,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7CC5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124.00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15.38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32CA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127.17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13.35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E14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0.679</w:t>
            </w:r>
          </w:p>
        </w:tc>
      </w:tr>
      <w:tr w14:paraId="75BF2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F7321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DBP, mmHg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CDE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80.78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9.14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325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78.50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7.15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CC27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0.592</w:t>
            </w:r>
          </w:p>
        </w:tc>
      </w:tr>
      <w:tr w14:paraId="2F9FD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04C0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BMI, kg/m²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EEA3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23.62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2.95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3F32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26.66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5.44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F235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0.346</w:t>
            </w:r>
          </w:p>
        </w:tc>
      </w:tr>
      <w:tr w14:paraId="2BC76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8F4D4">
            <w:pPr>
              <w:widowControl w:val="0"/>
              <w:spacing w:before="0" w:after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napToGrid w:val="0"/>
                <w:kern w:val="2"/>
                <w:sz w:val="24"/>
                <w:szCs w:val="28"/>
                <w:lang w:eastAsia="zh-CN" w:bidi="en-US"/>
              </w:rPr>
              <w:t>RNF213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p.R4810K, n (%)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55F5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85D4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C368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0.622</w:t>
            </w:r>
          </w:p>
        </w:tc>
      </w:tr>
      <w:tr w14:paraId="48D8C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F9E48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Wild-type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B2CD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(33.3)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26E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(50.0)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87C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C11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1C789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Mutant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EEF1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(66.7)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5DB9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(50.0)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2CC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C14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3969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Vascular risk factors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66938">
            <w:pPr>
              <w:widowControl w:val="0"/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D3B8A">
            <w:pPr>
              <w:widowControl w:val="0"/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4817">
            <w:pPr>
              <w:widowControl w:val="0"/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016D3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EED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E712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3 (33.3)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D8D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2 (33.3)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32B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1D273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01C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Hypercholesterolemia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BFE0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 (11.1)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6F3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 (16.7)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42C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48695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5D2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Diabetes mellitus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0761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0 (0.0)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9784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0 (0.0)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D51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 w14:paraId="50B3D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F6D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Current cigarette smoking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A272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 (11.1)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574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 (16.7)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666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7E55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52E70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Current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alcohol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9304A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 (11.1)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5F9F0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0 (0.0)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525A8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</w:tbl>
    <w:p w14:paraId="09739BFC">
      <w:pPr>
        <w:pStyle w:val="6"/>
      </w:pPr>
      <w:r>
        <w:t>Supplementary Material</w:t>
      </w:r>
    </w:p>
    <w:p w14:paraId="1FA324D8">
      <w:pPr>
        <w:ind w:left="240" w:leftChars="100" w:firstLine="0" w:firstLineChars="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MMD, moyamoya disease; SD, standard deviation; SBP, systolic blood pressure; DBP, diastolic blood pressure; and BMI, body mass index. </w:t>
      </w:r>
    </w:p>
    <w:p w14:paraId="6629230E">
      <w:pPr>
        <w:rPr>
          <w:rFonts w:hint="eastAsia"/>
          <w:lang w:eastAsia="zh-CN"/>
        </w:rPr>
      </w:pPr>
    </w:p>
    <w:p w14:paraId="51DAAA29">
      <w:pPr>
        <w:rPr>
          <w:rFonts w:hint="eastAsia"/>
          <w:lang w:eastAsia="zh-CN"/>
        </w:rPr>
      </w:pPr>
    </w:p>
    <w:p w14:paraId="550312FB">
      <w:pPr>
        <w:rPr>
          <w:rFonts w:hint="eastAsia"/>
          <w:lang w:eastAsia="zh-CN"/>
        </w:rPr>
      </w:pPr>
    </w:p>
    <w:p w14:paraId="417D691E">
      <w:pPr>
        <w:rPr>
          <w:rFonts w:hint="eastAsia"/>
          <w:lang w:eastAsia="zh-CN"/>
        </w:rPr>
      </w:pPr>
    </w:p>
    <w:p w14:paraId="37FF569F">
      <w:pPr>
        <w:rPr>
          <w:rFonts w:hint="eastAsia"/>
          <w:lang w:eastAsia="zh-CN"/>
        </w:rPr>
      </w:pPr>
    </w:p>
    <w:p w14:paraId="20EEFB1B">
      <w:pPr>
        <w:rPr>
          <w:rFonts w:hint="eastAsia"/>
          <w:lang w:eastAsia="zh-CN"/>
        </w:rPr>
      </w:pPr>
    </w:p>
    <w:p w14:paraId="78E14F8A">
      <w:pPr>
        <w:rPr>
          <w:rFonts w:hint="eastAsia"/>
          <w:lang w:eastAsia="zh-CN"/>
        </w:rPr>
      </w:pPr>
    </w:p>
    <w:p w14:paraId="00B2D1E2">
      <w:pPr>
        <w:rPr>
          <w:rFonts w:hint="eastAsia"/>
          <w:lang w:eastAsia="zh-CN"/>
        </w:rPr>
      </w:pPr>
    </w:p>
    <w:p w14:paraId="00C44C1F">
      <w:pPr>
        <w:rPr>
          <w:rFonts w:hint="eastAsia"/>
          <w:lang w:eastAsia="zh-CN"/>
        </w:rPr>
      </w:pPr>
    </w:p>
    <w:p w14:paraId="79819CB8">
      <w:pPr>
        <w:rPr>
          <w:rFonts w:hint="eastAsia"/>
          <w:lang w:eastAsia="zh-CN"/>
        </w:rPr>
      </w:pPr>
    </w:p>
    <w:p w14:paraId="0318A78B">
      <w:pPr>
        <w:rPr>
          <w:rFonts w:hint="eastAsia"/>
          <w:lang w:eastAsia="zh-CN"/>
        </w:rPr>
      </w:pPr>
    </w:p>
    <w:p w14:paraId="042A8674">
      <w:pPr>
        <w:widowControl w:val="0"/>
        <w:bidi w:val="0"/>
        <w:spacing w:before="0" w:after="0"/>
        <w:jc w:val="both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lang w:val="en-US" w:eastAsia="zh-CN"/>
        </w:rPr>
        <w:t>Supplementary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Table 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lang w:eastAsia="zh-CN"/>
        </w:rPr>
        <w:t>Comparison of Key Immune Gene Alterations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in Ischemic and Hemorrhagic 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/>
        </w:rPr>
        <w:t>MMD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 Patients Based on RNA-seq Data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/>
        </w:rPr>
        <w:t>.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2278"/>
        <w:gridCol w:w="1602"/>
        <w:gridCol w:w="1917"/>
        <w:gridCol w:w="1225"/>
      </w:tblGrid>
      <w:tr w14:paraId="0B5B0A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tcBorders>
              <w:bottom w:val="single" w:color="auto" w:sz="4" w:space="0"/>
            </w:tcBorders>
            <w:vAlign w:val="bottom"/>
          </w:tcPr>
          <w:p w14:paraId="53520EC9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  <w:t>Gene Symbol</w:t>
            </w:r>
          </w:p>
        </w:tc>
        <w:tc>
          <w:tcPr>
            <w:tcW w:w="2278" w:type="dxa"/>
            <w:tcBorders>
              <w:bottom w:val="single" w:color="auto" w:sz="4" w:space="0"/>
            </w:tcBorders>
            <w:vAlign w:val="bottom"/>
          </w:tcPr>
          <w:p w14:paraId="70F5045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og2 Fold Change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1602" w:type="dxa"/>
            <w:tcBorders>
              <w:bottom w:val="single" w:color="auto" w:sz="4" w:space="0"/>
            </w:tcBorders>
            <w:vAlign w:val="bottom"/>
          </w:tcPr>
          <w:p w14:paraId="05E56DE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2"/>
                <w:sz w:val="24"/>
                <w:szCs w:val="24"/>
                <w:vertAlign w:val="baseline"/>
                <w:lang w:eastAsia="zh-CN"/>
              </w:rPr>
              <w:t>p</w:t>
            </w:r>
            <w:r>
              <w:rPr>
                <w:rFonts w:hint="eastAsia" w:cs="Times New Roman"/>
                <w:i/>
                <w:iCs/>
                <w:kern w:val="2"/>
                <w:sz w:val="24"/>
                <w:szCs w:val="24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  <w:t>value</w:t>
            </w:r>
          </w:p>
        </w:tc>
        <w:tc>
          <w:tcPr>
            <w:tcW w:w="1917" w:type="dxa"/>
            <w:tcBorders>
              <w:bottom w:val="single" w:color="auto" w:sz="4" w:space="0"/>
            </w:tcBorders>
            <w:vAlign w:val="bottom"/>
          </w:tcPr>
          <w:p w14:paraId="2D1E2A6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  <w:t xml:space="preserve">Adjusted </w:t>
            </w:r>
            <w:r>
              <w:rPr>
                <w:rFonts w:hint="default" w:ascii="Times New Roman" w:hAnsi="Times New Roman" w:cs="Times New Roman"/>
                <w:i/>
                <w:iCs/>
                <w:kern w:val="2"/>
                <w:sz w:val="24"/>
                <w:szCs w:val="24"/>
                <w:vertAlign w:val="baseline"/>
                <w:lang w:eastAsia="zh-CN"/>
              </w:rPr>
              <w:t>p</w:t>
            </w:r>
            <w:r>
              <w:rPr>
                <w:rFonts w:hint="eastAsia" w:cs="Times New Roman"/>
                <w:i/>
                <w:iCs/>
                <w:kern w:val="2"/>
                <w:sz w:val="24"/>
                <w:szCs w:val="24"/>
                <w:vertAlign w:val="baseline"/>
                <w:lang w:val="en-US" w:eastAsia="zh-CN"/>
              </w:rPr>
              <w:t>-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  <w:t>value</w:t>
            </w:r>
          </w:p>
        </w:tc>
        <w:tc>
          <w:tcPr>
            <w:tcW w:w="1225" w:type="dxa"/>
            <w:tcBorders>
              <w:bottom w:val="single" w:color="auto" w:sz="4" w:space="0"/>
            </w:tcBorders>
            <w:vAlign w:val="bottom"/>
          </w:tcPr>
          <w:p w14:paraId="4FBE3CE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Regulated</w:t>
            </w:r>
          </w:p>
        </w:tc>
      </w:tr>
      <w:tr w14:paraId="684162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tcBorders>
              <w:top w:val="single" w:color="auto" w:sz="4" w:space="0"/>
            </w:tcBorders>
            <w:vAlign w:val="bottom"/>
          </w:tcPr>
          <w:p w14:paraId="599FAAFD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</w:t>
            </w:r>
          </w:p>
        </w:tc>
        <w:tc>
          <w:tcPr>
            <w:tcW w:w="2278" w:type="dxa"/>
            <w:tcBorders>
              <w:top w:val="single" w:color="auto" w:sz="4" w:space="0"/>
            </w:tcBorders>
            <w:vAlign w:val="bottom"/>
          </w:tcPr>
          <w:p w14:paraId="3668E59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4.308034444</w:t>
            </w:r>
          </w:p>
        </w:tc>
        <w:tc>
          <w:tcPr>
            <w:tcW w:w="1602" w:type="dxa"/>
            <w:tcBorders>
              <w:top w:val="single" w:color="auto" w:sz="4" w:space="0"/>
            </w:tcBorders>
            <w:vAlign w:val="bottom"/>
          </w:tcPr>
          <w:p w14:paraId="759066D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1.4256E-08</w:t>
            </w:r>
          </w:p>
        </w:tc>
        <w:tc>
          <w:tcPr>
            <w:tcW w:w="1917" w:type="dxa"/>
            <w:tcBorders>
              <w:top w:val="single" w:color="auto" w:sz="4" w:space="0"/>
            </w:tcBorders>
            <w:vAlign w:val="bottom"/>
          </w:tcPr>
          <w:p w14:paraId="18149DE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2.10412E-06</w:t>
            </w:r>
          </w:p>
        </w:tc>
        <w:tc>
          <w:tcPr>
            <w:tcW w:w="1225" w:type="dxa"/>
            <w:tcBorders>
              <w:top w:val="single" w:color="auto" w:sz="4" w:space="0"/>
            </w:tcBorders>
            <w:vAlign w:val="bottom"/>
          </w:tcPr>
          <w:p w14:paraId="3431F76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FECAD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18E707F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ANOS1</w:t>
            </w:r>
          </w:p>
        </w:tc>
        <w:tc>
          <w:tcPr>
            <w:tcW w:w="2278" w:type="dxa"/>
            <w:vAlign w:val="bottom"/>
          </w:tcPr>
          <w:p w14:paraId="69C37DA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3.049735341</w:t>
            </w:r>
          </w:p>
        </w:tc>
        <w:tc>
          <w:tcPr>
            <w:tcW w:w="1602" w:type="dxa"/>
            <w:vAlign w:val="bottom"/>
          </w:tcPr>
          <w:p w14:paraId="4F039F0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0.000268944</w:t>
            </w:r>
          </w:p>
        </w:tc>
        <w:tc>
          <w:tcPr>
            <w:tcW w:w="1917" w:type="dxa"/>
            <w:vAlign w:val="bottom"/>
          </w:tcPr>
          <w:p w14:paraId="22183E8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0.003238748</w:t>
            </w:r>
          </w:p>
        </w:tc>
        <w:tc>
          <w:tcPr>
            <w:tcW w:w="1225" w:type="dxa"/>
            <w:vAlign w:val="bottom"/>
          </w:tcPr>
          <w:p w14:paraId="50A7276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AA8F4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7A2CD57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S100A12</w:t>
            </w:r>
          </w:p>
        </w:tc>
        <w:tc>
          <w:tcPr>
            <w:tcW w:w="2278" w:type="dxa"/>
            <w:vAlign w:val="bottom"/>
          </w:tcPr>
          <w:p w14:paraId="0CC6C6B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2.515445135</w:t>
            </w:r>
          </w:p>
        </w:tc>
        <w:tc>
          <w:tcPr>
            <w:tcW w:w="1602" w:type="dxa"/>
            <w:vAlign w:val="bottom"/>
          </w:tcPr>
          <w:p w14:paraId="6D4A4E9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3.79398E-05</w:t>
            </w:r>
          </w:p>
        </w:tc>
        <w:tc>
          <w:tcPr>
            <w:tcW w:w="1917" w:type="dxa"/>
            <w:vAlign w:val="bottom"/>
          </w:tcPr>
          <w:p w14:paraId="15F55D7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0.000750115</w:t>
            </w:r>
          </w:p>
        </w:tc>
        <w:tc>
          <w:tcPr>
            <w:tcW w:w="1225" w:type="dxa"/>
            <w:vAlign w:val="bottom"/>
          </w:tcPr>
          <w:p w14:paraId="0AEBE95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0B8E48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E50F8F1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EREG</w:t>
            </w:r>
          </w:p>
        </w:tc>
        <w:tc>
          <w:tcPr>
            <w:tcW w:w="2278" w:type="dxa"/>
            <w:vAlign w:val="bottom"/>
          </w:tcPr>
          <w:p w14:paraId="7129473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2.420092549</w:t>
            </w:r>
          </w:p>
        </w:tc>
        <w:tc>
          <w:tcPr>
            <w:tcW w:w="1602" w:type="dxa"/>
            <w:vAlign w:val="bottom"/>
          </w:tcPr>
          <w:p w14:paraId="74649B9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0.001632388</w:t>
            </w:r>
          </w:p>
        </w:tc>
        <w:tc>
          <w:tcPr>
            <w:tcW w:w="1917" w:type="dxa"/>
            <w:vAlign w:val="bottom"/>
          </w:tcPr>
          <w:p w14:paraId="54F761A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0.012295581</w:t>
            </w:r>
          </w:p>
        </w:tc>
        <w:tc>
          <w:tcPr>
            <w:tcW w:w="1225" w:type="dxa"/>
            <w:vAlign w:val="bottom"/>
          </w:tcPr>
          <w:p w14:paraId="3804252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523F42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38E84C5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MMP9</w:t>
            </w:r>
          </w:p>
        </w:tc>
        <w:tc>
          <w:tcPr>
            <w:tcW w:w="2278" w:type="dxa"/>
            <w:vAlign w:val="bottom"/>
          </w:tcPr>
          <w:p w14:paraId="0F76097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2.076640473</w:t>
            </w:r>
          </w:p>
        </w:tc>
        <w:tc>
          <w:tcPr>
            <w:tcW w:w="1602" w:type="dxa"/>
            <w:vAlign w:val="bottom"/>
          </w:tcPr>
          <w:p w14:paraId="55C5511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2.84241E-05</w:t>
            </w:r>
          </w:p>
        </w:tc>
        <w:tc>
          <w:tcPr>
            <w:tcW w:w="1917" w:type="dxa"/>
            <w:vAlign w:val="bottom"/>
          </w:tcPr>
          <w:p w14:paraId="554CA69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0.000608663</w:t>
            </w:r>
          </w:p>
        </w:tc>
        <w:tc>
          <w:tcPr>
            <w:tcW w:w="1225" w:type="dxa"/>
            <w:vAlign w:val="bottom"/>
          </w:tcPr>
          <w:p w14:paraId="05A4250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0E8CDA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8010BE9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SOCS3</w:t>
            </w:r>
          </w:p>
        </w:tc>
        <w:tc>
          <w:tcPr>
            <w:tcW w:w="2278" w:type="dxa"/>
            <w:vAlign w:val="bottom"/>
          </w:tcPr>
          <w:p w14:paraId="3C4BF0E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1.976129648</w:t>
            </w:r>
          </w:p>
        </w:tc>
        <w:tc>
          <w:tcPr>
            <w:tcW w:w="1602" w:type="dxa"/>
            <w:vAlign w:val="bottom"/>
          </w:tcPr>
          <w:p w14:paraId="21621C4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0.000116028</w:t>
            </w:r>
          </w:p>
        </w:tc>
        <w:tc>
          <w:tcPr>
            <w:tcW w:w="1917" w:type="dxa"/>
            <w:vAlign w:val="bottom"/>
          </w:tcPr>
          <w:p w14:paraId="1718AB0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0.001753511</w:t>
            </w:r>
          </w:p>
        </w:tc>
        <w:tc>
          <w:tcPr>
            <w:tcW w:w="1225" w:type="dxa"/>
            <w:vAlign w:val="bottom"/>
          </w:tcPr>
          <w:p w14:paraId="5CF3419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27913C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9C61F12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INHBB</w:t>
            </w:r>
          </w:p>
        </w:tc>
        <w:tc>
          <w:tcPr>
            <w:tcW w:w="2278" w:type="dxa"/>
            <w:vAlign w:val="bottom"/>
          </w:tcPr>
          <w:p w14:paraId="484F2D4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1.960091889</w:t>
            </w:r>
          </w:p>
        </w:tc>
        <w:tc>
          <w:tcPr>
            <w:tcW w:w="1602" w:type="dxa"/>
            <w:vAlign w:val="bottom"/>
          </w:tcPr>
          <w:p w14:paraId="4A9FFD6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0.000211525</w:t>
            </w:r>
          </w:p>
        </w:tc>
        <w:tc>
          <w:tcPr>
            <w:tcW w:w="1917" w:type="dxa"/>
            <w:vAlign w:val="bottom"/>
          </w:tcPr>
          <w:p w14:paraId="53997B9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0.002719675</w:t>
            </w:r>
          </w:p>
        </w:tc>
        <w:tc>
          <w:tcPr>
            <w:tcW w:w="1225" w:type="dxa"/>
            <w:vAlign w:val="bottom"/>
          </w:tcPr>
          <w:p w14:paraId="0DEA3D1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71CDB4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462B0BA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FCGR1A</w:t>
            </w:r>
          </w:p>
        </w:tc>
        <w:tc>
          <w:tcPr>
            <w:tcW w:w="2278" w:type="dxa"/>
            <w:vAlign w:val="bottom"/>
          </w:tcPr>
          <w:p w14:paraId="0E32B62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1.95291898</w:t>
            </w:r>
          </w:p>
        </w:tc>
        <w:tc>
          <w:tcPr>
            <w:tcW w:w="1602" w:type="dxa"/>
            <w:vAlign w:val="bottom"/>
          </w:tcPr>
          <w:p w14:paraId="6A024D6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5.23237E-09</w:t>
            </w:r>
          </w:p>
        </w:tc>
        <w:tc>
          <w:tcPr>
            <w:tcW w:w="1917" w:type="dxa"/>
            <w:vAlign w:val="bottom"/>
          </w:tcPr>
          <w:p w14:paraId="36416B5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9.5352E-07</w:t>
            </w:r>
          </w:p>
        </w:tc>
        <w:tc>
          <w:tcPr>
            <w:tcW w:w="1225" w:type="dxa"/>
            <w:vAlign w:val="bottom"/>
          </w:tcPr>
          <w:p w14:paraId="4637C1C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C7EF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756433E8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ORM1</w:t>
            </w:r>
          </w:p>
        </w:tc>
        <w:tc>
          <w:tcPr>
            <w:tcW w:w="2278" w:type="dxa"/>
            <w:vAlign w:val="bottom"/>
          </w:tcPr>
          <w:p w14:paraId="4034ECC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1.906314743</w:t>
            </w:r>
          </w:p>
        </w:tc>
        <w:tc>
          <w:tcPr>
            <w:tcW w:w="1602" w:type="dxa"/>
            <w:vAlign w:val="bottom"/>
          </w:tcPr>
          <w:p w14:paraId="66AA46C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5.88851E-06</w:t>
            </w:r>
          </w:p>
        </w:tc>
        <w:tc>
          <w:tcPr>
            <w:tcW w:w="1917" w:type="dxa"/>
            <w:vAlign w:val="bottom"/>
          </w:tcPr>
          <w:p w14:paraId="45E9AB8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0.00019296</w:t>
            </w:r>
          </w:p>
        </w:tc>
        <w:tc>
          <w:tcPr>
            <w:tcW w:w="1225" w:type="dxa"/>
            <w:vAlign w:val="bottom"/>
          </w:tcPr>
          <w:p w14:paraId="3343891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265C56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3456F67E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CLEC4D</w:t>
            </w:r>
          </w:p>
        </w:tc>
        <w:tc>
          <w:tcPr>
            <w:tcW w:w="2278" w:type="dxa"/>
            <w:vAlign w:val="bottom"/>
          </w:tcPr>
          <w:p w14:paraId="773C6BA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1.885533118</w:t>
            </w:r>
          </w:p>
        </w:tc>
        <w:tc>
          <w:tcPr>
            <w:tcW w:w="1602" w:type="dxa"/>
            <w:vAlign w:val="bottom"/>
          </w:tcPr>
          <w:p w14:paraId="0FEF28B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0.000589846</w:t>
            </w:r>
          </w:p>
        </w:tc>
        <w:tc>
          <w:tcPr>
            <w:tcW w:w="1917" w:type="dxa"/>
            <w:vAlign w:val="bottom"/>
          </w:tcPr>
          <w:p w14:paraId="42D9D52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0.00570952</w:t>
            </w:r>
          </w:p>
        </w:tc>
        <w:tc>
          <w:tcPr>
            <w:tcW w:w="1225" w:type="dxa"/>
            <w:vAlign w:val="bottom"/>
          </w:tcPr>
          <w:p w14:paraId="447EB26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DF061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FB59E79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RSAD2</w:t>
            </w:r>
          </w:p>
        </w:tc>
        <w:tc>
          <w:tcPr>
            <w:tcW w:w="2278" w:type="dxa"/>
            <w:vAlign w:val="bottom"/>
          </w:tcPr>
          <w:p w14:paraId="740B2EB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1.84693967</w:t>
            </w:r>
          </w:p>
        </w:tc>
        <w:tc>
          <w:tcPr>
            <w:tcW w:w="1602" w:type="dxa"/>
            <w:vAlign w:val="bottom"/>
          </w:tcPr>
          <w:p w14:paraId="46FA651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0.006771798</w:t>
            </w:r>
          </w:p>
        </w:tc>
        <w:tc>
          <w:tcPr>
            <w:tcW w:w="1917" w:type="dxa"/>
            <w:vAlign w:val="bottom"/>
          </w:tcPr>
          <w:p w14:paraId="084567F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0.034973264</w:t>
            </w:r>
          </w:p>
        </w:tc>
        <w:tc>
          <w:tcPr>
            <w:tcW w:w="1225" w:type="dxa"/>
            <w:vAlign w:val="bottom"/>
          </w:tcPr>
          <w:p w14:paraId="6DA7DD5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59F5C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6F086D8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CLEC6A</w:t>
            </w:r>
          </w:p>
        </w:tc>
        <w:tc>
          <w:tcPr>
            <w:tcW w:w="2278" w:type="dxa"/>
            <w:vAlign w:val="bottom"/>
          </w:tcPr>
          <w:p w14:paraId="5FF6B95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1.821554201</w:t>
            </w:r>
          </w:p>
        </w:tc>
        <w:tc>
          <w:tcPr>
            <w:tcW w:w="1602" w:type="dxa"/>
            <w:vAlign w:val="bottom"/>
          </w:tcPr>
          <w:p w14:paraId="600E591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0.003533681</w:t>
            </w:r>
          </w:p>
        </w:tc>
        <w:tc>
          <w:tcPr>
            <w:tcW w:w="1917" w:type="dxa"/>
            <w:vAlign w:val="bottom"/>
          </w:tcPr>
          <w:p w14:paraId="7D397A7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0.021942977</w:t>
            </w:r>
          </w:p>
        </w:tc>
        <w:tc>
          <w:tcPr>
            <w:tcW w:w="1225" w:type="dxa"/>
            <w:vAlign w:val="bottom"/>
          </w:tcPr>
          <w:p w14:paraId="02CCDE8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456741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136DF3A6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MST1R</w:t>
            </w:r>
          </w:p>
        </w:tc>
        <w:tc>
          <w:tcPr>
            <w:tcW w:w="2278" w:type="dxa"/>
            <w:vAlign w:val="bottom"/>
          </w:tcPr>
          <w:p w14:paraId="1AF1C6F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1.718919213</w:t>
            </w:r>
          </w:p>
        </w:tc>
        <w:tc>
          <w:tcPr>
            <w:tcW w:w="1602" w:type="dxa"/>
            <w:vAlign w:val="bottom"/>
          </w:tcPr>
          <w:p w14:paraId="611C589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0.004168573</w:t>
            </w:r>
          </w:p>
        </w:tc>
        <w:tc>
          <w:tcPr>
            <w:tcW w:w="1917" w:type="dxa"/>
            <w:vAlign w:val="bottom"/>
          </w:tcPr>
          <w:p w14:paraId="10955A4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0.02465349</w:t>
            </w:r>
          </w:p>
        </w:tc>
        <w:tc>
          <w:tcPr>
            <w:tcW w:w="1225" w:type="dxa"/>
            <w:vAlign w:val="bottom"/>
          </w:tcPr>
          <w:p w14:paraId="40A2A4A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05400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0F3135D4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PROK2</w:t>
            </w:r>
          </w:p>
        </w:tc>
        <w:tc>
          <w:tcPr>
            <w:tcW w:w="2278" w:type="dxa"/>
            <w:vAlign w:val="bottom"/>
          </w:tcPr>
          <w:p w14:paraId="5F48E97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1.694835922</w:t>
            </w:r>
          </w:p>
        </w:tc>
        <w:tc>
          <w:tcPr>
            <w:tcW w:w="1602" w:type="dxa"/>
            <w:vAlign w:val="bottom"/>
          </w:tcPr>
          <w:p w14:paraId="3E995E8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0.000575302</w:t>
            </w:r>
          </w:p>
        </w:tc>
        <w:tc>
          <w:tcPr>
            <w:tcW w:w="1917" w:type="dxa"/>
            <w:vAlign w:val="bottom"/>
          </w:tcPr>
          <w:p w14:paraId="0A87C9A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0.005623604</w:t>
            </w:r>
          </w:p>
        </w:tc>
        <w:tc>
          <w:tcPr>
            <w:tcW w:w="1225" w:type="dxa"/>
            <w:vAlign w:val="bottom"/>
          </w:tcPr>
          <w:p w14:paraId="7E95C6A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00BDE6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168626D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PPARG</w:t>
            </w:r>
          </w:p>
        </w:tc>
        <w:tc>
          <w:tcPr>
            <w:tcW w:w="2278" w:type="dxa"/>
            <w:vAlign w:val="bottom"/>
          </w:tcPr>
          <w:p w14:paraId="3029253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1.632988549</w:t>
            </w:r>
          </w:p>
        </w:tc>
        <w:tc>
          <w:tcPr>
            <w:tcW w:w="1602" w:type="dxa"/>
            <w:vAlign w:val="bottom"/>
          </w:tcPr>
          <w:p w14:paraId="1E1243F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0.006936573</w:t>
            </w:r>
          </w:p>
        </w:tc>
        <w:tc>
          <w:tcPr>
            <w:tcW w:w="1917" w:type="dxa"/>
            <w:vAlign w:val="bottom"/>
          </w:tcPr>
          <w:p w14:paraId="3ADE1BC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0.035616644</w:t>
            </w:r>
          </w:p>
        </w:tc>
        <w:tc>
          <w:tcPr>
            <w:tcW w:w="1225" w:type="dxa"/>
            <w:vAlign w:val="bottom"/>
          </w:tcPr>
          <w:p w14:paraId="022212A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831A0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83FB75B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TGFA</w:t>
            </w:r>
          </w:p>
        </w:tc>
        <w:tc>
          <w:tcPr>
            <w:tcW w:w="2278" w:type="dxa"/>
            <w:vAlign w:val="bottom"/>
          </w:tcPr>
          <w:p w14:paraId="68E0513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1.613323807</w:t>
            </w:r>
          </w:p>
        </w:tc>
        <w:tc>
          <w:tcPr>
            <w:tcW w:w="1602" w:type="dxa"/>
            <w:vAlign w:val="bottom"/>
          </w:tcPr>
          <w:p w14:paraId="6AAC7AC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0.000844166</w:t>
            </w:r>
          </w:p>
        </w:tc>
        <w:tc>
          <w:tcPr>
            <w:tcW w:w="1917" w:type="dxa"/>
            <w:vAlign w:val="bottom"/>
          </w:tcPr>
          <w:p w14:paraId="0DBA35C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0.007526688</w:t>
            </w:r>
          </w:p>
        </w:tc>
        <w:tc>
          <w:tcPr>
            <w:tcW w:w="1225" w:type="dxa"/>
            <w:vAlign w:val="bottom"/>
          </w:tcPr>
          <w:p w14:paraId="69F14FF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A4DA1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77D63696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S100A8</w:t>
            </w:r>
          </w:p>
        </w:tc>
        <w:tc>
          <w:tcPr>
            <w:tcW w:w="2278" w:type="dxa"/>
            <w:vAlign w:val="bottom"/>
          </w:tcPr>
          <w:p w14:paraId="4214D1A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1.612296718</w:t>
            </w:r>
          </w:p>
        </w:tc>
        <w:tc>
          <w:tcPr>
            <w:tcW w:w="1602" w:type="dxa"/>
            <w:vAlign w:val="bottom"/>
          </w:tcPr>
          <w:p w14:paraId="08BC64C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0.001961995</w:t>
            </w:r>
          </w:p>
        </w:tc>
        <w:tc>
          <w:tcPr>
            <w:tcW w:w="1917" w:type="dxa"/>
            <w:vAlign w:val="bottom"/>
          </w:tcPr>
          <w:p w14:paraId="1F0F8C8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0.014151562</w:t>
            </w:r>
          </w:p>
        </w:tc>
        <w:tc>
          <w:tcPr>
            <w:tcW w:w="1225" w:type="dxa"/>
            <w:vAlign w:val="bottom"/>
          </w:tcPr>
          <w:p w14:paraId="74000B4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496641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0B80904E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HGF</w:t>
            </w:r>
          </w:p>
        </w:tc>
        <w:tc>
          <w:tcPr>
            <w:tcW w:w="2278" w:type="dxa"/>
            <w:vAlign w:val="bottom"/>
          </w:tcPr>
          <w:p w14:paraId="45D3FB6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1.58949622</w:t>
            </w:r>
          </w:p>
        </w:tc>
        <w:tc>
          <w:tcPr>
            <w:tcW w:w="1602" w:type="dxa"/>
            <w:vAlign w:val="bottom"/>
          </w:tcPr>
          <w:p w14:paraId="27819A2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2.17987E-06</w:t>
            </w:r>
          </w:p>
        </w:tc>
        <w:tc>
          <w:tcPr>
            <w:tcW w:w="1917" w:type="dxa"/>
            <w:vAlign w:val="bottom"/>
          </w:tcPr>
          <w:p w14:paraId="7F9546D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9.26914E-05</w:t>
            </w:r>
          </w:p>
        </w:tc>
        <w:tc>
          <w:tcPr>
            <w:tcW w:w="1225" w:type="dxa"/>
            <w:vAlign w:val="bottom"/>
          </w:tcPr>
          <w:p w14:paraId="746263D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0B45A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75B45E2F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S100A9</w:t>
            </w:r>
          </w:p>
        </w:tc>
        <w:tc>
          <w:tcPr>
            <w:tcW w:w="2278" w:type="dxa"/>
            <w:vAlign w:val="bottom"/>
          </w:tcPr>
          <w:p w14:paraId="2C1E069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1.583413784</w:t>
            </w:r>
          </w:p>
        </w:tc>
        <w:tc>
          <w:tcPr>
            <w:tcW w:w="1602" w:type="dxa"/>
            <w:vAlign w:val="bottom"/>
          </w:tcPr>
          <w:p w14:paraId="4B76262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2.43171E-06</w:t>
            </w:r>
          </w:p>
        </w:tc>
        <w:tc>
          <w:tcPr>
            <w:tcW w:w="1917" w:type="dxa"/>
            <w:vAlign w:val="bottom"/>
          </w:tcPr>
          <w:p w14:paraId="1FF6C4F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9.82006E-05</w:t>
            </w:r>
          </w:p>
        </w:tc>
        <w:tc>
          <w:tcPr>
            <w:tcW w:w="1225" w:type="dxa"/>
            <w:vAlign w:val="bottom"/>
          </w:tcPr>
          <w:p w14:paraId="152256A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7980AF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4F1C01E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NLRC4</w:t>
            </w:r>
          </w:p>
        </w:tc>
        <w:tc>
          <w:tcPr>
            <w:tcW w:w="2278" w:type="dxa"/>
            <w:vAlign w:val="bottom"/>
          </w:tcPr>
          <w:p w14:paraId="7C1BA27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1.524251582</w:t>
            </w:r>
          </w:p>
        </w:tc>
        <w:tc>
          <w:tcPr>
            <w:tcW w:w="1602" w:type="dxa"/>
            <w:vAlign w:val="bottom"/>
          </w:tcPr>
          <w:p w14:paraId="6F4B5F6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1.2489E-07</w:t>
            </w:r>
          </w:p>
        </w:tc>
        <w:tc>
          <w:tcPr>
            <w:tcW w:w="1917" w:type="dxa"/>
            <w:vAlign w:val="bottom"/>
          </w:tcPr>
          <w:p w14:paraId="5CB4DF0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1.088E-05</w:t>
            </w:r>
          </w:p>
        </w:tc>
        <w:tc>
          <w:tcPr>
            <w:tcW w:w="1225" w:type="dxa"/>
            <w:vAlign w:val="bottom"/>
          </w:tcPr>
          <w:p w14:paraId="2271992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1CC88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6455C91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CAMP</w:t>
            </w:r>
          </w:p>
        </w:tc>
        <w:tc>
          <w:tcPr>
            <w:tcW w:w="2278" w:type="dxa"/>
            <w:vAlign w:val="bottom"/>
          </w:tcPr>
          <w:p w14:paraId="39BE10E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1.471372977</w:t>
            </w:r>
          </w:p>
        </w:tc>
        <w:tc>
          <w:tcPr>
            <w:tcW w:w="1602" w:type="dxa"/>
            <w:vAlign w:val="bottom"/>
          </w:tcPr>
          <w:p w14:paraId="28B76C9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1.74328E-07</w:t>
            </w:r>
          </w:p>
        </w:tc>
        <w:tc>
          <w:tcPr>
            <w:tcW w:w="1917" w:type="dxa"/>
            <w:vAlign w:val="bottom"/>
          </w:tcPr>
          <w:p w14:paraId="017C652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1.41515E-05</w:t>
            </w:r>
          </w:p>
        </w:tc>
        <w:tc>
          <w:tcPr>
            <w:tcW w:w="1225" w:type="dxa"/>
            <w:vAlign w:val="bottom"/>
          </w:tcPr>
          <w:p w14:paraId="48EF593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D4E67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6F2D8A81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LCN2</w:t>
            </w:r>
          </w:p>
        </w:tc>
        <w:tc>
          <w:tcPr>
            <w:tcW w:w="2278" w:type="dxa"/>
            <w:vAlign w:val="bottom"/>
          </w:tcPr>
          <w:p w14:paraId="48AFED5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1.409426009</w:t>
            </w:r>
          </w:p>
        </w:tc>
        <w:tc>
          <w:tcPr>
            <w:tcW w:w="1602" w:type="dxa"/>
            <w:vAlign w:val="bottom"/>
          </w:tcPr>
          <w:p w14:paraId="56F927D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0.004045704</w:t>
            </w:r>
          </w:p>
        </w:tc>
        <w:tc>
          <w:tcPr>
            <w:tcW w:w="1917" w:type="dxa"/>
            <w:vAlign w:val="bottom"/>
          </w:tcPr>
          <w:p w14:paraId="57F92A0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0.02415977</w:t>
            </w:r>
          </w:p>
        </w:tc>
        <w:tc>
          <w:tcPr>
            <w:tcW w:w="1225" w:type="dxa"/>
            <w:vAlign w:val="bottom"/>
          </w:tcPr>
          <w:p w14:paraId="23AD952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2B856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6BEA67AB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CD14</w:t>
            </w:r>
          </w:p>
        </w:tc>
        <w:tc>
          <w:tcPr>
            <w:tcW w:w="2278" w:type="dxa"/>
            <w:vAlign w:val="bottom"/>
          </w:tcPr>
          <w:p w14:paraId="4F46B91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1.353752694</w:t>
            </w:r>
          </w:p>
        </w:tc>
        <w:tc>
          <w:tcPr>
            <w:tcW w:w="1602" w:type="dxa"/>
            <w:vAlign w:val="bottom"/>
          </w:tcPr>
          <w:p w14:paraId="66C1120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2.50582E-12</w:t>
            </w:r>
          </w:p>
        </w:tc>
        <w:tc>
          <w:tcPr>
            <w:tcW w:w="1917" w:type="dxa"/>
            <w:vAlign w:val="bottom"/>
          </w:tcPr>
          <w:p w14:paraId="2D178F6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3.72929E-09</w:t>
            </w:r>
          </w:p>
        </w:tc>
        <w:tc>
          <w:tcPr>
            <w:tcW w:w="1225" w:type="dxa"/>
            <w:vAlign w:val="bottom"/>
          </w:tcPr>
          <w:p w14:paraId="78D951C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12D50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761D19DB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CD36</w:t>
            </w:r>
          </w:p>
        </w:tc>
        <w:tc>
          <w:tcPr>
            <w:tcW w:w="2278" w:type="dxa"/>
            <w:vAlign w:val="bottom"/>
          </w:tcPr>
          <w:p w14:paraId="74D3B66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1.29822423</w:t>
            </w:r>
          </w:p>
        </w:tc>
        <w:tc>
          <w:tcPr>
            <w:tcW w:w="1602" w:type="dxa"/>
            <w:vAlign w:val="bottom"/>
          </w:tcPr>
          <w:p w14:paraId="1BC7D3C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0.000103517</w:t>
            </w:r>
          </w:p>
        </w:tc>
        <w:tc>
          <w:tcPr>
            <w:tcW w:w="1917" w:type="dxa"/>
            <w:vAlign w:val="bottom"/>
          </w:tcPr>
          <w:p w14:paraId="2B0653C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0.001602005</w:t>
            </w:r>
          </w:p>
        </w:tc>
        <w:tc>
          <w:tcPr>
            <w:tcW w:w="1225" w:type="dxa"/>
            <w:vAlign w:val="bottom"/>
          </w:tcPr>
          <w:p w14:paraId="41B2428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FC1C1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07EFC59E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FCER1G</w:t>
            </w:r>
          </w:p>
        </w:tc>
        <w:tc>
          <w:tcPr>
            <w:tcW w:w="2278" w:type="dxa"/>
            <w:vAlign w:val="bottom"/>
          </w:tcPr>
          <w:p w14:paraId="55C27B6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1.277694277</w:t>
            </w:r>
          </w:p>
        </w:tc>
        <w:tc>
          <w:tcPr>
            <w:tcW w:w="1602" w:type="dxa"/>
            <w:vAlign w:val="bottom"/>
          </w:tcPr>
          <w:p w14:paraId="4C8DE41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1.75452E-07</w:t>
            </w:r>
          </w:p>
        </w:tc>
        <w:tc>
          <w:tcPr>
            <w:tcW w:w="1917" w:type="dxa"/>
            <w:vAlign w:val="bottom"/>
          </w:tcPr>
          <w:p w14:paraId="2185512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1.41783E-05</w:t>
            </w:r>
          </w:p>
        </w:tc>
        <w:tc>
          <w:tcPr>
            <w:tcW w:w="1225" w:type="dxa"/>
            <w:vAlign w:val="bottom"/>
          </w:tcPr>
          <w:p w14:paraId="1919C8A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4CA3EB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75DE38A0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AIM2</w:t>
            </w:r>
          </w:p>
        </w:tc>
        <w:tc>
          <w:tcPr>
            <w:tcW w:w="2278" w:type="dxa"/>
            <w:vAlign w:val="bottom"/>
          </w:tcPr>
          <w:p w14:paraId="0C6279E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1.27574528</w:t>
            </w:r>
          </w:p>
        </w:tc>
        <w:tc>
          <w:tcPr>
            <w:tcW w:w="1602" w:type="dxa"/>
            <w:vAlign w:val="bottom"/>
          </w:tcPr>
          <w:p w14:paraId="678672E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0.000326254</w:t>
            </w:r>
          </w:p>
        </w:tc>
        <w:tc>
          <w:tcPr>
            <w:tcW w:w="1917" w:type="dxa"/>
            <w:vAlign w:val="bottom"/>
          </w:tcPr>
          <w:p w14:paraId="0EB5514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0.003692874</w:t>
            </w:r>
          </w:p>
        </w:tc>
        <w:tc>
          <w:tcPr>
            <w:tcW w:w="1225" w:type="dxa"/>
            <w:vAlign w:val="bottom"/>
          </w:tcPr>
          <w:p w14:paraId="3C6AA21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18F9D9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6C53825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IL1B</w:t>
            </w:r>
          </w:p>
        </w:tc>
        <w:tc>
          <w:tcPr>
            <w:tcW w:w="2278" w:type="dxa"/>
            <w:vAlign w:val="bottom"/>
          </w:tcPr>
          <w:p w14:paraId="184B26F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1.247949131</w:t>
            </w:r>
          </w:p>
        </w:tc>
        <w:tc>
          <w:tcPr>
            <w:tcW w:w="1602" w:type="dxa"/>
            <w:vAlign w:val="bottom"/>
          </w:tcPr>
          <w:p w14:paraId="1C74AB1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1.20771E-06</w:t>
            </w:r>
          </w:p>
        </w:tc>
        <w:tc>
          <w:tcPr>
            <w:tcW w:w="1917" w:type="dxa"/>
            <w:vAlign w:val="bottom"/>
          </w:tcPr>
          <w:p w14:paraId="6D43C4D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5.76659E-05</w:t>
            </w:r>
          </w:p>
        </w:tc>
        <w:tc>
          <w:tcPr>
            <w:tcW w:w="1225" w:type="dxa"/>
            <w:vAlign w:val="bottom"/>
          </w:tcPr>
          <w:p w14:paraId="7639F89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1B3689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7DCE27A3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MERTK</w:t>
            </w:r>
          </w:p>
        </w:tc>
        <w:tc>
          <w:tcPr>
            <w:tcW w:w="2278" w:type="dxa"/>
            <w:vAlign w:val="bottom"/>
          </w:tcPr>
          <w:p w14:paraId="14D8FF8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1.228357044</w:t>
            </w:r>
          </w:p>
        </w:tc>
        <w:tc>
          <w:tcPr>
            <w:tcW w:w="1602" w:type="dxa"/>
            <w:vAlign w:val="bottom"/>
          </w:tcPr>
          <w:p w14:paraId="2D7DC01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0.00305564</w:t>
            </w:r>
          </w:p>
        </w:tc>
        <w:tc>
          <w:tcPr>
            <w:tcW w:w="1917" w:type="dxa"/>
            <w:vAlign w:val="bottom"/>
          </w:tcPr>
          <w:p w14:paraId="119B941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0.019714842</w:t>
            </w:r>
          </w:p>
        </w:tc>
        <w:tc>
          <w:tcPr>
            <w:tcW w:w="1225" w:type="dxa"/>
            <w:vAlign w:val="bottom"/>
          </w:tcPr>
          <w:p w14:paraId="3BAE4D3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BBBD7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1C8589F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TLR9</w:t>
            </w:r>
          </w:p>
        </w:tc>
        <w:tc>
          <w:tcPr>
            <w:tcW w:w="2278" w:type="dxa"/>
            <w:vAlign w:val="bottom"/>
          </w:tcPr>
          <w:p w14:paraId="1400F4E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1.220376239</w:t>
            </w:r>
          </w:p>
        </w:tc>
        <w:tc>
          <w:tcPr>
            <w:tcW w:w="1602" w:type="dxa"/>
            <w:vAlign w:val="bottom"/>
          </w:tcPr>
          <w:p w14:paraId="2F1315D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0.000164566</w:t>
            </w:r>
          </w:p>
        </w:tc>
        <w:tc>
          <w:tcPr>
            <w:tcW w:w="1917" w:type="dxa"/>
            <w:vAlign w:val="bottom"/>
          </w:tcPr>
          <w:p w14:paraId="3C61549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0.002270934</w:t>
            </w:r>
          </w:p>
        </w:tc>
        <w:tc>
          <w:tcPr>
            <w:tcW w:w="1225" w:type="dxa"/>
            <w:vAlign w:val="bottom"/>
          </w:tcPr>
          <w:p w14:paraId="213E19E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5AC66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063F4BC5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ITGAM</w:t>
            </w:r>
          </w:p>
        </w:tc>
        <w:tc>
          <w:tcPr>
            <w:tcW w:w="2278" w:type="dxa"/>
            <w:vAlign w:val="bottom"/>
          </w:tcPr>
          <w:p w14:paraId="459CCD4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1.207878741</w:t>
            </w:r>
          </w:p>
        </w:tc>
        <w:tc>
          <w:tcPr>
            <w:tcW w:w="1602" w:type="dxa"/>
            <w:vAlign w:val="bottom"/>
          </w:tcPr>
          <w:p w14:paraId="5408C9A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1.53439E-06</w:t>
            </w:r>
          </w:p>
        </w:tc>
        <w:tc>
          <w:tcPr>
            <w:tcW w:w="1917" w:type="dxa"/>
            <w:vAlign w:val="bottom"/>
          </w:tcPr>
          <w:p w14:paraId="62CF2AE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6.99048E-05</w:t>
            </w:r>
          </w:p>
        </w:tc>
        <w:tc>
          <w:tcPr>
            <w:tcW w:w="1225" w:type="dxa"/>
            <w:vAlign w:val="bottom"/>
          </w:tcPr>
          <w:p w14:paraId="71E5B7F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517793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1921B3BA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CEBPB</w:t>
            </w:r>
          </w:p>
        </w:tc>
        <w:tc>
          <w:tcPr>
            <w:tcW w:w="2278" w:type="dxa"/>
            <w:vAlign w:val="bottom"/>
          </w:tcPr>
          <w:p w14:paraId="257534B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1.194480151</w:t>
            </w:r>
          </w:p>
        </w:tc>
        <w:tc>
          <w:tcPr>
            <w:tcW w:w="1602" w:type="dxa"/>
            <w:vAlign w:val="bottom"/>
          </w:tcPr>
          <w:p w14:paraId="38F80BA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5.44008E-06</w:t>
            </w:r>
          </w:p>
        </w:tc>
        <w:tc>
          <w:tcPr>
            <w:tcW w:w="1917" w:type="dxa"/>
            <w:vAlign w:val="bottom"/>
          </w:tcPr>
          <w:p w14:paraId="59F0F51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0.000181258</w:t>
            </w:r>
          </w:p>
        </w:tc>
        <w:tc>
          <w:tcPr>
            <w:tcW w:w="1225" w:type="dxa"/>
            <w:vAlign w:val="bottom"/>
          </w:tcPr>
          <w:p w14:paraId="66303DD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58FEFB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3B03446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GAS6</w:t>
            </w:r>
          </w:p>
        </w:tc>
        <w:tc>
          <w:tcPr>
            <w:tcW w:w="2278" w:type="dxa"/>
            <w:vAlign w:val="bottom"/>
          </w:tcPr>
          <w:p w14:paraId="2F63874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1.187685367</w:t>
            </w:r>
          </w:p>
        </w:tc>
        <w:tc>
          <w:tcPr>
            <w:tcW w:w="1602" w:type="dxa"/>
            <w:vAlign w:val="bottom"/>
          </w:tcPr>
          <w:p w14:paraId="6BE3487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3.00983E-06</w:t>
            </w:r>
          </w:p>
        </w:tc>
        <w:tc>
          <w:tcPr>
            <w:tcW w:w="1917" w:type="dxa"/>
            <w:vAlign w:val="bottom"/>
          </w:tcPr>
          <w:p w14:paraId="5DF64D2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0.000115102</w:t>
            </w:r>
          </w:p>
        </w:tc>
        <w:tc>
          <w:tcPr>
            <w:tcW w:w="1225" w:type="dxa"/>
            <w:vAlign w:val="bottom"/>
          </w:tcPr>
          <w:p w14:paraId="6965E5B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0A94DA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6056DB00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NAIP</w:t>
            </w:r>
          </w:p>
        </w:tc>
        <w:tc>
          <w:tcPr>
            <w:tcW w:w="2278" w:type="dxa"/>
            <w:vAlign w:val="bottom"/>
          </w:tcPr>
          <w:p w14:paraId="00A44B6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1.180789284</w:t>
            </w:r>
          </w:p>
        </w:tc>
        <w:tc>
          <w:tcPr>
            <w:tcW w:w="1602" w:type="dxa"/>
            <w:vAlign w:val="bottom"/>
          </w:tcPr>
          <w:p w14:paraId="5ABEEF4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6.83757E-05</w:t>
            </w:r>
          </w:p>
        </w:tc>
        <w:tc>
          <w:tcPr>
            <w:tcW w:w="1917" w:type="dxa"/>
            <w:vAlign w:val="bottom"/>
          </w:tcPr>
          <w:p w14:paraId="3697633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0.001166305</w:t>
            </w:r>
          </w:p>
        </w:tc>
        <w:tc>
          <w:tcPr>
            <w:tcW w:w="1225" w:type="dxa"/>
            <w:vAlign w:val="bottom"/>
          </w:tcPr>
          <w:p w14:paraId="6097B95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722CC9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C1C6B19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NLRP12</w:t>
            </w:r>
          </w:p>
        </w:tc>
        <w:tc>
          <w:tcPr>
            <w:tcW w:w="2278" w:type="dxa"/>
            <w:vAlign w:val="bottom"/>
          </w:tcPr>
          <w:p w14:paraId="3BA74ED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1.156481268</w:t>
            </w:r>
          </w:p>
        </w:tc>
        <w:tc>
          <w:tcPr>
            <w:tcW w:w="1602" w:type="dxa"/>
            <w:vAlign w:val="bottom"/>
          </w:tcPr>
          <w:p w14:paraId="7156492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3.82922E-07</w:t>
            </w:r>
          </w:p>
        </w:tc>
        <w:tc>
          <w:tcPr>
            <w:tcW w:w="1917" w:type="dxa"/>
            <w:vAlign w:val="bottom"/>
          </w:tcPr>
          <w:p w14:paraId="543119C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2.56128E-05</w:t>
            </w:r>
          </w:p>
        </w:tc>
        <w:tc>
          <w:tcPr>
            <w:tcW w:w="1225" w:type="dxa"/>
            <w:vAlign w:val="bottom"/>
          </w:tcPr>
          <w:p w14:paraId="3D80549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1935D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F4842E7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LY96</w:t>
            </w:r>
          </w:p>
        </w:tc>
        <w:tc>
          <w:tcPr>
            <w:tcW w:w="2278" w:type="dxa"/>
            <w:vAlign w:val="bottom"/>
          </w:tcPr>
          <w:p w14:paraId="5FEE5EE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1.130483233</w:t>
            </w:r>
          </w:p>
        </w:tc>
        <w:tc>
          <w:tcPr>
            <w:tcW w:w="1602" w:type="dxa"/>
            <w:vAlign w:val="bottom"/>
          </w:tcPr>
          <w:p w14:paraId="1504062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0.003441666</w:t>
            </w:r>
          </w:p>
        </w:tc>
        <w:tc>
          <w:tcPr>
            <w:tcW w:w="1917" w:type="dxa"/>
            <w:vAlign w:val="bottom"/>
          </w:tcPr>
          <w:p w14:paraId="186E452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0.021468637</w:t>
            </w:r>
          </w:p>
        </w:tc>
        <w:tc>
          <w:tcPr>
            <w:tcW w:w="1225" w:type="dxa"/>
            <w:vAlign w:val="bottom"/>
          </w:tcPr>
          <w:p w14:paraId="425D039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00312F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027249D7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IL1R2</w:t>
            </w:r>
          </w:p>
        </w:tc>
        <w:tc>
          <w:tcPr>
            <w:tcW w:w="2278" w:type="dxa"/>
            <w:vAlign w:val="bottom"/>
          </w:tcPr>
          <w:p w14:paraId="0155805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1.095102853</w:t>
            </w:r>
          </w:p>
        </w:tc>
        <w:tc>
          <w:tcPr>
            <w:tcW w:w="1602" w:type="dxa"/>
            <w:vAlign w:val="bottom"/>
          </w:tcPr>
          <w:p w14:paraId="1539776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0.000974109</w:t>
            </w:r>
          </w:p>
        </w:tc>
        <w:tc>
          <w:tcPr>
            <w:tcW w:w="1917" w:type="dxa"/>
            <w:vAlign w:val="bottom"/>
          </w:tcPr>
          <w:p w14:paraId="1BBF678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0.008367212</w:t>
            </w:r>
          </w:p>
        </w:tc>
        <w:tc>
          <w:tcPr>
            <w:tcW w:w="1225" w:type="dxa"/>
            <w:vAlign w:val="bottom"/>
          </w:tcPr>
          <w:p w14:paraId="4933262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7055B9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ECEF3F3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FCGR3B</w:t>
            </w:r>
          </w:p>
        </w:tc>
        <w:tc>
          <w:tcPr>
            <w:tcW w:w="2278" w:type="dxa"/>
            <w:vAlign w:val="bottom"/>
          </w:tcPr>
          <w:p w14:paraId="1B5C83E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1.085724319</w:t>
            </w:r>
          </w:p>
        </w:tc>
        <w:tc>
          <w:tcPr>
            <w:tcW w:w="1602" w:type="dxa"/>
            <w:vAlign w:val="bottom"/>
          </w:tcPr>
          <w:p w14:paraId="557394A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0.000306233</w:t>
            </w:r>
          </w:p>
        </w:tc>
        <w:tc>
          <w:tcPr>
            <w:tcW w:w="1917" w:type="dxa"/>
            <w:vAlign w:val="bottom"/>
          </w:tcPr>
          <w:p w14:paraId="06AF586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0.00354684</w:t>
            </w:r>
          </w:p>
        </w:tc>
        <w:tc>
          <w:tcPr>
            <w:tcW w:w="1225" w:type="dxa"/>
            <w:vAlign w:val="bottom"/>
          </w:tcPr>
          <w:p w14:paraId="4BB2661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5653E7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874E629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FPR1</w:t>
            </w:r>
          </w:p>
        </w:tc>
        <w:tc>
          <w:tcPr>
            <w:tcW w:w="2278" w:type="dxa"/>
            <w:vAlign w:val="bottom"/>
          </w:tcPr>
          <w:p w14:paraId="3A611A2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1.07996267</w:t>
            </w:r>
          </w:p>
        </w:tc>
        <w:tc>
          <w:tcPr>
            <w:tcW w:w="1602" w:type="dxa"/>
            <w:vAlign w:val="bottom"/>
          </w:tcPr>
          <w:p w14:paraId="2E40448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1.69982E-07</w:t>
            </w:r>
          </w:p>
        </w:tc>
        <w:tc>
          <w:tcPr>
            <w:tcW w:w="1917" w:type="dxa"/>
            <w:vAlign w:val="bottom"/>
          </w:tcPr>
          <w:p w14:paraId="366C16A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1.39551E-05</w:t>
            </w:r>
          </w:p>
        </w:tc>
        <w:tc>
          <w:tcPr>
            <w:tcW w:w="1225" w:type="dxa"/>
            <w:vAlign w:val="bottom"/>
          </w:tcPr>
          <w:p w14:paraId="3295023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7A303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99EEF03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CXCR1</w:t>
            </w:r>
          </w:p>
        </w:tc>
        <w:tc>
          <w:tcPr>
            <w:tcW w:w="2278" w:type="dxa"/>
            <w:vAlign w:val="bottom"/>
          </w:tcPr>
          <w:p w14:paraId="369421E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1.077937943</w:t>
            </w:r>
          </w:p>
        </w:tc>
        <w:tc>
          <w:tcPr>
            <w:tcW w:w="1602" w:type="dxa"/>
            <w:vAlign w:val="bottom"/>
          </w:tcPr>
          <w:p w14:paraId="1DBC817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4.40954E-07</w:t>
            </w:r>
          </w:p>
        </w:tc>
        <w:tc>
          <w:tcPr>
            <w:tcW w:w="1917" w:type="dxa"/>
            <w:vAlign w:val="bottom"/>
          </w:tcPr>
          <w:p w14:paraId="7487C40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2.84155E-05</w:t>
            </w:r>
          </w:p>
        </w:tc>
        <w:tc>
          <w:tcPr>
            <w:tcW w:w="1225" w:type="dxa"/>
            <w:vAlign w:val="bottom"/>
          </w:tcPr>
          <w:p w14:paraId="1132E35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47838F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010B447A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HCK</w:t>
            </w:r>
          </w:p>
        </w:tc>
        <w:tc>
          <w:tcPr>
            <w:tcW w:w="2278" w:type="dxa"/>
            <w:vAlign w:val="bottom"/>
          </w:tcPr>
          <w:p w14:paraId="015F145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1.076887583</w:t>
            </w:r>
          </w:p>
        </w:tc>
        <w:tc>
          <w:tcPr>
            <w:tcW w:w="1602" w:type="dxa"/>
            <w:vAlign w:val="bottom"/>
          </w:tcPr>
          <w:p w14:paraId="42E2505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3.19146E-07</w:t>
            </w:r>
          </w:p>
        </w:tc>
        <w:tc>
          <w:tcPr>
            <w:tcW w:w="1917" w:type="dxa"/>
            <w:vAlign w:val="bottom"/>
          </w:tcPr>
          <w:p w14:paraId="7C77442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2.20063E-05</w:t>
            </w:r>
          </w:p>
        </w:tc>
        <w:tc>
          <w:tcPr>
            <w:tcW w:w="1225" w:type="dxa"/>
            <w:vAlign w:val="bottom"/>
          </w:tcPr>
          <w:p w14:paraId="22B5424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79D9EE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04D2DE70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CSF3R</w:t>
            </w:r>
          </w:p>
        </w:tc>
        <w:tc>
          <w:tcPr>
            <w:tcW w:w="2278" w:type="dxa"/>
            <w:vAlign w:val="bottom"/>
          </w:tcPr>
          <w:p w14:paraId="64F53AE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1.063269385</w:t>
            </w:r>
          </w:p>
        </w:tc>
        <w:tc>
          <w:tcPr>
            <w:tcW w:w="1602" w:type="dxa"/>
            <w:vAlign w:val="bottom"/>
          </w:tcPr>
          <w:p w14:paraId="1CC52BC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2.69395E-10</w:t>
            </w:r>
          </w:p>
        </w:tc>
        <w:tc>
          <w:tcPr>
            <w:tcW w:w="1917" w:type="dxa"/>
            <w:vAlign w:val="bottom"/>
          </w:tcPr>
          <w:p w14:paraId="1092642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1.02364E-07</w:t>
            </w:r>
          </w:p>
        </w:tc>
        <w:tc>
          <w:tcPr>
            <w:tcW w:w="1225" w:type="dxa"/>
            <w:vAlign w:val="bottom"/>
          </w:tcPr>
          <w:p w14:paraId="4D22852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71DE5A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2294B03B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NLRP6</w:t>
            </w:r>
          </w:p>
        </w:tc>
        <w:tc>
          <w:tcPr>
            <w:tcW w:w="2278" w:type="dxa"/>
            <w:vAlign w:val="bottom"/>
          </w:tcPr>
          <w:p w14:paraId="0151221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1.050903849</w:t>
            </w:r>
          </w:p>
        </w:tc>
        <w:tc>
          <w:tcPr>
            <w:tcW w:w="1602" w:type="dxa"/>
            <w:vAlign w:val="bottom"/>
          </w:tcPr>
          <w:p w14:paraId="19F471E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2.55618E-05</w:t>
            </w:r>
          </w:p>
        </w:tc>
        <w:tc>
          <w:tcPr>
            <w:tcW w:w="1917" w:type="dxa"/>
            <w:vAlign w:val="bottom"/>
          </w:tcPr>
          <w:p w14:paraId="13AEE16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0.000571349</w:t>
            </w:r>
          </w:p>
        </w:tc>
        <w:tc>
          <w:tcPr>
            <w:tcW w:w="1225" w:type="dxa"/>
            <w:vAlign w:val="bottom"/>
          </w:tcPr>
          <w:p w14:paraId="2675C43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68DFB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06BEC07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SPI1</w:t>
            </w:r>
          </w:p>
        </w:tc>
        <w:tc>
          <w:tcPr>
            <w:tcW w:w="2278" w:type="dxa"/>
            <w:vAlign w:val="bottom"/>
          </w:tcPr>
          <w:p w14:paraId="13C180E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1.048649292</w:t>
            </w:r>
          </w:p>
        </w:tc>
        <w:tc>
          <w:tcPr>
            <w:tcW w:w="1602" w:type="dxa"/>
            <w:vAlign w:val="bottom"/>
          </w:tcPr>
          <w:p w14:paraId="2C562EC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3.11311E-06</w:t>
            </w:r>
          </w:p>
        </w:tc>
        <w:tc>
          <w:tcPr>
            <w:tcW w:w="1917" w:type="dxa"/>
            <w:vAlign w:val="bottom"/>
          </w:tcPr>
          <w:p w14:paraId="54B12BA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0.000118544</w:t>
            </w:r>
          </w:p>
        </w:tc>
        <w:tc>
          <w:tcPr>
            <w:tcW w:w="1225" w:type="dxa"/>
            <w:vAlign w:val="bottom"/>
          </w:tcPr>
          <w:p w14:paraId="07B1C04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6E6763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13174A6B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FPR2</w:t>
            </w:r>
          </w:p>
        </w:tc>
        <w:tc>
          <w:tcPr>
            <w:tcW w:w="2278" w:type="dxa"/>
            <w:vAlign w:val="bottom"/>
          </w:tcPr>
          <w:p w14:paraId="015D918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1.026149103</w:t>
            </w:r>
          </w:p>
        </w:tc>
        <w:tc>
          <w:tcPr>
            <w:tcW w:w="1602" w:type="dxa"/>
            <w:vAlign w:val="bottom"/>
          </w:tcPr>
          <w:p w14:paraId="66ED3A9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2.08849E-05</w:t>
            </w:r>
          </w:p>
        </w:tc>
        <w:tc>
          <w:tcPr>
            <w:tcW w:w="1917" w:type="dxa"/>
            <w:vAlign w:val="bottom"/>
          </w:tcPr>
          <w:p w14:paraId="1B32BBF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0.000489481</w:t>
            </w:r>
          </w:p>
        </w:tc>
        <w:tc>
          <w:tcPr>
            <w:tcW w:w="1225" w:type="dxa"/>
            <w:vAlign w:val="bottom"/>
          </w:tcPr>
          <w:p w14:paraId="236ADA9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33C341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38D715E8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CEBPD</w:t>
            </w:r>
          </w:p>
        </w:tc>
        <w:tc>
          <w:tcPr>
            <w:tcW w:w="2278" w:type="dxa"/>
            <w:vAlign w:val="bottom"/>
          </w:tcPr>
          <w:p w14:paraId="67412DC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1.021881872</w:t>
            </w:r>
          </w:p>
        </w:tc>
        <w:tc>
          <w:tcPr>
            <w:tcW w:w="1602" w:type="dxa"/>
            <w:vAlign w:val="bottom"/>
          </w:tcPr>
          <w:p w14:paraId="6B27B4F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3.1836E-05</w:t>
            </w:r>
          </w:p>
        </w:tc>
        <w:tc>
          <w:tcPr>
            <w:tcW w:w="1917" w:type="dxa"/>
            <w:vAlign w:val="bottom"/>
          </w:tcPr>
          <w:p w14:paraId="2A30D56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0.000661885</w:t>
            </w:r>
          </w:p>
        </w:tc>
        <w:tc>
          <w:tcPr>
            <w:tcW w:w="1225" w:type="dxa"/>
            <w:vAlign w:val="bottom"/>
          </w:tcPr>
          <w:p w14:paraId="535A74D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2A576E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91405E0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CXCL16</w:t>
            </w:r>
          </w:p>
        </w:tc>
        <w:tc>
          <w:tcPr>
            <w:tcW w:w="2278" w:type="dxa"/>
            <w:vAlign w:val="bottom"/>
          </w:tcPr>
          <w:p w14:paraId="4F92304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1.018765917</w:t>
            </w:r>
          </w:p>
        </w:tc>
        <w:tc>
          <w:tcPr>
            <w:tcW w:w="1602" w:type="dxa"/>
            <w:vAlign w:val="bottom"/>
          </w:tcPr>
          <w:p w14:paraId="7A0936A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2.27005E-06</w:t>
            </w:r>
          </w:p>
        </w:tc>
        <w:tc>
          <w:tcPr>
            <w:tcW w:w="1917" w:type="dxa"/>
            <w:vAlign w:val="bottom"/>
          </w:tcPr>
          <w:p w14:paraId="354910F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9.43523E-05</w:t>
            </w:r>
          </w:p>
        </w:tc>
        <w:tc>
          <w:tcPr>
            <w:tcW w:w="1225" w:type="dxa"/>
            <w:vAlign w:val="bottom"/>
          </w:tcPr>
          <w:p w14:paraId="5828D07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0E7638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6C69E920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MX2</w:t>
            </w:r>
          </w:p>
        </w:tc>
        <w:tc>
          <w:tcPr>
            <w:tcW w:w="2278" w:type="dxa"/>
            <w:vAlign w:val="bottom"/>
          </w:tcPr>
          <w:p w14:paraId="4243100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1.00446316</w:t>
            </w:r>
          </w:p>
        </w:tc>
        <w:tc>
          <w:tcPr>
            <w:tcW w:w="1602" w:type="dxa"/>
            <w:vAlign w:val="bottom"/>
          </w:tcPr>
          <w:p w14:paraId="2D4C27E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8.02954E-05</w:t>
            </w:r>
          </w:p>
        </w:tc>
        <w:tc>
          <w:tcPr>
            <w:tcW w:w="1917" w:type="dxa"/>
            <w:vAlign w:val="bottom"/>
          </w:tcPr>
          <w:p w14:paraId="071D8F9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0.001327773</w:t>
            </w:r>
          </w:p>
        </w:tc>
        <w:tc>
          <w:tcPr>
            <w:tcW w:w="1225" w:type="dxa"/>
            <w:vAlign w:val="bottom"/>
          </w:tcPr>
          <w:p w14:paraId="7F2E747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712C27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EA4AE09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NFIL3</w:t>
            </w:r>
          </w:p>
        </w:tc>
        <w:tc>
          <w:tcPr>
            <w:tcW w:w="2278" w:type="dxa"/>
            <w:vAlign w:val="bottom"/>
          </w:tcPr>
          <w:p w14:paraId="58B5F2A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1.000159826</w:t>
            </w:r>
          </w:p>
        </w:tc>
        <w:tc>
          <w:tcPr>
            <w:tcW w:w="1602" w:type="dxa"/>
            <w:vAlign w:val="bottom"/>
          </w:tcPr>
          <w:p w14:paraId="0D92753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4.9901E-06</w:t>
            </w:r>
          </w:p>
        </w:tc>
        <w:tc>
          <w:tcPr>
            <w:tcW w:w="1917" w:type="dxa"/>
            <w:vAlign w:val="bottom"/>
          </w:tcPr>
          <w:p w14:paraId="2D0495B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0.000168509</w:t>
            </w:r>
          </w:p>
        </w:tc>
        <w:tc>
          <w:tcPr>
            <w:tcW w:w="1225" w:type="dxa"/>
            <w:vAlign w:val="bottom"/>
          </w:tcPr>
          <w:p w14:paraId="73E98C1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Up</w:t>
            </w:r>
          </w:p>
        </w:tc>
      </w:tr>
      <w:tr w14:paraId="1CF255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A3F9BA9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IL2RA</w:t>
            </w:r>
          </w:p>
        </w:tc>
        <w:tc>
          <w:tcPr>
            <w:tcW w:w="2278" w:type="dxa"/>
            <w:vAlign w:val="bottom"/>
          </w:tcPr>
          <w:p w14:paraId="40DEC02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-1.008135298</w:t>
            </w:r>
          </w:p>
        </w:tc>
        <w:tc>
          <w:tcPr>
            <w:tcW w:w="1602" w:type="dxa"/>
            <w:vAlign w:val="bottom"/>
          </w:tcPr>
          <w:p w14:paraId="345F3B7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0.000111697</w:t>
            </w:r>
          </w:p>
        </w:tc>
        <w:tc>
          <w:tcPr>
            <w:tcW w:w="1917" w:type="dxa"/>
            <w:vAlign w:val="bottom"/>
          </w:tcPr>
          <w:p w14:paraId="289AEC8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0.001702052</w:t>
            </w:r>
          </w:p>
        </w:tc>
        <w:tc>
          <w:tcPr>
            <w:tcW w:w="1225" w:type="dxa"/>
            <w:vAlign w:val="bottom"/>
          </w:tcPr>
          <w:p w14:paraId="5BB4A8A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56690D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64DF8A60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CD8A</w:t>
            </w:r>
          </w:p>
        </w:tc>
        <w:tc>
          <w:tcPr>
            <w:tcW w:w="2278" w:type="dxa"/>
            <w:vAlign w:val="bottom"/>
          </w:tcPr>
          <w:p w14:paraId="2EFC16FD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-1.016863461</w:t>
            </w:r>
          </w:p>
        </w:tc>
        <w:tc>
          <w:tcPr>
            <w:tcW w:w="1602" w:type="dxa"/>
            <w:vAlign w:val="bottom"/>
          </w:tcPr>
          <w:p w14:paraId="7B34544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8.89885E-05</w:t>
            </w:r>
          </w:p>
        </w:tc>
        <w:tc>
          <w:tcPr>
            <w:tcW w:w="1917" w:type="dxa"/>
            <w:vAlign w:val="bottom"/>
          </w:tcPr>
          <w:p w14:paraId="06554BB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0.001439534</w:t>
            </w:r>
          </w:p>
        </w:tc>
        <w:tc>
          <w:tcPr>
            <w:tcW w:w="1225" w:type="dxa"/>
            <w:vAlign w:val="bottom"/>
          </w:tcPr>
          <w:p w14:paraId="35D1E0A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0BD3D7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6307F816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CD8B</w:t>
            </w:r>
          </w:p>
        </w:tc>
        <w:tc>
          <w:tcPr>
            <w:tcW w:w="2278" w:type="dxa"/>
            <w:vAlign w:val="bottom"/>
          </w:tcPr>
          <w:p w14:paraId="0D013357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-1.032587734</w:t>
            </w:r>
          </w:p>
        </w:tc>
        <w:tc>
          <w:tcPr>
            <w:tcW w:w="1602" w:type="dxa"/>
            <w:vAlign w:val="bottom"/>
          </w:tcPr>
          <w:p w14:paraId="16771FC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2.2124E-05</w:t>
            </w:r>
          </w:p>
        </w:tc>
        <w:tc>
          <w:tcPr>
            <w:tcW w:w="1917" w:type="dxa"/>
            <w:vAlign w:val="bottom"/>
          </w:tcPr>
          <w:p w14:paraId="5FF0563E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0.000510482</w:t>
            </w:r>
          </w:p>
        </w:tc>
        <w:tc>
          <w:tcPr>
            <w:tcW w:w="1225" w:type="dxa"/>
            <w:vAlign w:val="bottom"/>
          </w:tcPr>
          <w:p w14:paraId="118A6B6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7DF5C8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280AA987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CD3G</w:t>
            </w:r>
          </w:p>
        </w:tc>
        <w:tc>
          <w:tcPr>
            <w:tcW w:w="2278" w:type="dxa"/>
            <w:vAlign w:val="bottom"/>
          </w:tcPr>
          <w:p w14:paraId="3B90919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-1.096573452</w:t>
            </w:r>
          </w:p>
        </w:tc>
        <w:tc>
          <w:tcPr>
            <w:tcW w:w="1602" w:type="dxa"/>
            <w:vAlign w:val="bottom"/>
          </w:tcPr>
          <w:p w14:paraId="26783CB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9.81667E-08</w:t>
            </w:r>
          </w:p>
        </w:tc>
        <w:tc>
          <w:tcPr>
            <w:tcW w:w="1917" w:type="dxa"/>
            <w:vAlign w:val="bottom"/>
          </w:tcPr>
          <w:p w14:paraId="65DEDCC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9.26033E-06</w:t>
            </w:r>
          </w:p>
        </w:tc>
        <w:tc>
          <w:tcPr>
            <w:tcW w:w="1225" w:type="dxa"/>
            <w:vAlign w:val="bottom"/>
          </w:tcPr>
          <w:p w14:paraId="42E7F76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1CFD5A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5F33E940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IL7R</w:t>
            </w:r>
          </w:p>
        </w:tc>
        <w:tc>
          <w:tcPr>
            <w:tcW w:w="2278" w:type="dxa"/>
            <w:vAlign w:val="bottom"/>
          </w:tcPr>
          <w:p w14:paraId="5D9D5D5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-1.17742267</w:t>
            </w:r>
          </w:p>
        </w:tc>
        <w:tc>
          <w:tcPr>
            <w:tcW w:w="1602" w:type="dxa"/>
            <w:vAlign w:val="bottom"/>
          </w:tcPr>
          <w:p w14:paraId="7A083B0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1.46795E-06</w:t>
            </w:r>
          </w:p>
        </w:tc>
        <w:tc>
          <w:tcPr>
            <w:tcW w:w="1917" w:type="dxa"/>
            <w:vAlign w:val="bottom"/>
          </w:tcPr>
          <w:p w14:paraId="6F0E2D1A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6.75675E-05</w:t>
            </w:r>
          </w:p>
        </w:tc>
        <w:tc>
          <w:tcPr>
            <w:tcW w:w="1225" w:type="dxa"/>
            <w:vAlign w:val="bottom"/>
          </w:tcPr>
          <w:p w14:paraId="5A13CDE0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5D008A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4311F1CE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RORA</w:t>
            </w:r>
          </w:p>
        </w:tc>
        <w:tc>
          <w:tcPr>
            <w:tcW w:w="2278" w:type="dxa"/>
            <w:vAlign w:val="bottom"/>
          </w:tcPr>
          <w:p w14:paraId="6069665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-1.217850403</w:t>
            </w:r>
          </w:p>
        </w:tc>
        <w:tc>
          <w:tcPr>
            <w:tcW w:w="1602" w:type="dxa"/>
            <w:vAlign w:val="bottom"/>
          </w:tcPr>
          <w:p w14:paraId="2F50538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3.88666E-09</w:t>
            </w:r>
          </w:p>
        </w:tc>
        <w:tc>
          <w:tcPr>
            <w:tcW w:w="1917" w:type="dxa"/>
            <w:vAlign w:val="bottom"/>
          </w:tcPr>
          <w:p w14:paraId="4A089D3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7.58591E-07</w:t>
            </w:r>
          </w:p>
        </w:tc>
        <w:tc>
          <w:tcPr>
            <w:tcW w:w="1225" w:type="dxa"/>
            <w:vAlign w:val="bottom"/>
          </w:tcPr>
          <w:p w14:paraId="44E625B6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1BCA42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13B68D19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CD28</w:t>
            </w:r>
          </w:p>
        </w:tc>
        <w:tc>
          <w:tcPr>
            <w:tcW w:w="2278" w:type="dxa"/>
            <w:vAlign w:val="bottom"/>
          </w:tcPr>
          <w:p w14:paraId="0A2E1F2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-1.222738749</w:t>
            </w:r>
          </w:p>
        </w:tc>
        <w:tc>
          <w:tcPr>
            <w:tcW w:w="1602" w:type="dxa"/>
            <w:vAlign w:val="bottom"/>
          </w:tcPr>
          <w:p w14:paraId="39C80D3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4.22423E-08</w:t>
            </w:r>
          </w:p>
        </w:tc>
        <w:tc>
          <w:tcPr>
            <w:tcW w:w="1917" w:type="dxa"/>
            <w:vAlign w:val="bottom"/>
          </w:tcPr>
          <w:p w14:paraId="4736D4D1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4.96319E-06</w:t>
            </w:r>
          </w:p>
        </w:tc>
        <w:tc>
          <w:tcPr>
            <w:tcW w:w="1225" w:type="dxa"/>
            <w:vAlign w:val="bottom"/>
          </w:tcPr>
          <w:p w14:paraId="79B9776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7092FE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272FD5ED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TRAT1</w:t>
            </w:r>
          </w:p>
        </w:tc>
        <w:tc>
          <w:tcPr>
            <w:tcW w:w="2278" w:type="dxa"/>
            <w:vAlign w:val="bottom"/>
          </w:tcPr>
          <w:p w14:paraId="614F628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-1.364773186</w:t>
            </w:r>
          </w:p>
        </w:tc>
        <w:tc>
          <w:tcPr>
            <w:tcW w:w="1602" w:type="dxa"/>
            <w:vAlign w:val="bottom"/>
          </w:tcPr>
          <w:p w14:paraId="02CA68FB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3.48236E-05</w:t>
            </w:r>
          </w:p>
        </w:tc>
        <w:tc>
          <w:tcPr>
            <w:tcW w:w="1917" w:type="dxa"/>
            <w:vAlign w:val="bottom"/>
          </w:tcPr>
          <w:p w14:paraId="20F6197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0.000706721</w:t>
            </w:r>
          </w:p>
        </w:tc>
        <w:tc>
          <w:tcPr>
            <w:tcW w:w="1225" w:type="dxa"/>
            <w:vAlign w:val="bottom"/>
          </w:tcPr>
          <w:p w14:paraId="6DA0371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7215AB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16B6E50D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ICOS</w:t>
            </w:r>
          </w:p>
        </w:tc>
        <w:tc>
          <w:tcPr>
            <w:tcW w:w="2278" w:type="dxa"/>
            <w:vAlign w:val="bottom"/>
          </w:tcPr>
          <w:p w14:paraId="06F3B88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-1.471726283</w:t>
            </w:r>
          </w:p>
        </w:tc>
        <w:tc>
          <w:tcPr>
            <w:tcW w:w="1602" w:type="dxa"/>
            <w:vAlign w:val="bottom"/>
          </w:tcPr>
          <w:p w14:paraId="483299B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2.12227E-06</w:t>
            </w:r>
          </w:p>
        </w:tc>
        <w:tc>
          <w:tcPr>
            <w:tcW w:w="1917" w:type="dxa"/>
            <w:vAlign w:val="bottom"/>
          </w:tcPr>
          <w:p w14:paraId="0983D5F8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9.10745E-05</w:t>
            </w:r>
          </w:p>
        </w:tc>
        <w:tc>
          <w:tcPr>
            <w:tcW w:w="1225" w:type="dxa"/>
            <w:vAlign w:val="bottom"/>
          </w:tcPr>
          <w:p w14:paraId="616E722F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69713A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0FD5490F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CXCL8</w:t>
            </w:r>
          </w:p>
        </w:tc>
        <w:tc>
          <w:tcPr>
            <w:tcW w:w="2278" w:type="dxa"/>
            <w:vAlign w:val="bottom"/>
          </w:tcPr>
          <w:p w14:paraId="254EB5B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-1.691063276</w:t>
            </w:r>
          </w:p>
        </w:tc>
        <w:tc>
          <w:tcPr>
            <w:tcW w:w="1602" w:type="dxa"/>
            <w:vAlign w:val="bottom"/>
          </w:tcPr>
          <w:p w14:paraId="2C8FE0A9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1.47233E-05</w:t>
            </w:r>
          </w:p>
        </w:tc>
        <w:tc>
          <w:tcPr>
            <w:tcW w:w="1917" w:type="dxa"/>
            <w:vAlign w:val="bottom"/>
          </w:tcPr>
          <w:p w14:paraId="6E7F901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0.00037403</w:t>
            </w:r>
          </w:p>
        </w:tc>
        <w:tc>
          <w:tcPr>
            <w:tcW w:w="1225" w:type="dxa"/>
            <w:vAlign w:val="bottom"/>
          </w:tcPr>
          <w:p w14:paraId="27ABCBC5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  <w:tr w14:paraId="14EDF2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1" w:type="dxa"/>
            <w:vAlign w:val="bottom"/>
          </w:tcPr>
          <w:p w14:paraId="21A92BE6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ACVR1C</w:t>
            </w:r>
          </w:p>
        </w:tc>
        <w:tc>
          <w:tcPr>
            <w:tcW w:w="2278" w:type="dxa"/>
            <w:vAlign w:val="bottom"/>
          </w:tcPr>
          <w:p w14:paraId="11E68752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-1.889903658</w:t>
            </w:r>
          </w:p>
        </w:tc>
        <w:tc>
          <w:tcPr>
            <w:tcW w:w="1602" w:type="dxa"/>
            <w:vAlign w:val="bottom"/>
          </w:tcPr>
          <w:p w14:paraId="0B7A4074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0.001599022</w:t>
            </w:r>
          </w:p>
        </w:tc>
        <w:tc>
          <w:tcPr>
            <w:tcW w:w="1917" w:type="dxa"/>
            <w:vAlign w:val="bottom"/>
          </w:tcPr>
          <w:p w14:paraId="6F812D3C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0.012075184</w:t>
            </w:r>
          </w:p>
        </w:tc>
        <w:tc>
          <w:tcPr>
            <w:tcW w:w="1225" w:type="dxa"/>
            <w:vAlign w:val="bottom"/>
          </w:tcPr>
          <w:p w14:paraId="2F0ADAC3">
            <w:pPr>
              <w:keepNext w:val="0"/>
              <w:keepLines w:val="0"/>
              <w:widowControl/>
              <w:suppressLineNumbers w:val="0"/>
              <w:spacing w:before="0" w:after="0"/>
              <w:jc w:val="center"/>
              <w:textAlignment w:val="bottom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Down</w:t>
            </w:r>
          </w:p>
        </w:tc>
      </w:tr>
    </w:tbl>
    <w:p w14:paraId="0A90D4B5">
      <w:pPr>
        <w:widowControl w:val="0"/>
        <w:spacing w:before="0" w:after="0"/>
        <w:jc w:val="both"/>
        <w:rPr>
          <w:rFonts w:hint="default" w:ascii="Times New Roman" w:hAnsi="Times New Roman" w:cs="Times New Roman"/>
          <w:kern w:val="2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/>
        </w:rPr>
        <w:t>*Log2 Fold Change reflects changes in hemorrhagic versus ischemic moyamoya disease.</w:t>
      </w:r>
    </w:p>
    <w:p w14:paraId="5A5D9DE9">
      <w:pPr>
        <w:widowControl w:val="0"/>
        <w:spacing w:before="0" w:after="0"/>
        <w:jc w:val="both"/>
        <w:rPr>
          <w:rFonts w:hint="default" w:ascii="Times New Roman" w:hAnsi="Times New Roman" w:cs="Times New Roman"/>
          <w:kern w:val="2"/>
          <w:sz w:val="20"/>
          <w:szCs w:val="22"/>
          <w:lang w:val="en-US" w:eastAsia="zh-CN"/>
        </w:rPr>
      </w:pPr>
    </w:p>
    <w:p w14:paraId="3F30D40A">
      <w:pPr>
        <w:widowControl w:val="0"/>
        <w:spacing w:before="0" w:after="0"/>
        <w:jc w:val="both"/>
        <w:rPr>
          <w:rFonts w:hint="default" w:ascii="Times New Roman" w:hAnsi="Times New Roman" w:cs="Times New Roman"/>
          <w:kern w:val="2"/>
          <w:sz w:val="20"/>
          <w:szCs w:val="22"/>
          <w:lang w:val="en-US" w:eastAsia="zh-CN"/>
        </w:rPr>
      </w:pPr>
    </w:p>
    <w:p w14:paraId="0697C87B">
      <w:pPr>
        <w:widowControl w:val="0"/>
        <w:spacing w:before="0" w:after="0"/>
        <w:jc w:val="both"/>
        <w:rPr>
          <w:rFonts w:hint="default" w:ascii="Times New Roman" w:hAnsi="Times New Roman" w:cs="Times New Roman"/>
          <w:kern w:val="2"/>
          <w:sz w:val="20"/>
          <w:szCs w:val="22"/>
          <w:lang w:val="en-US" w:eastAsia="zh-CN"/>
        </w:rPr>
      </w:pPr>
    </w:p>
    <w:p w14:paraId="49BCE43B">
      <w:pPr>
        <w:rPr>
          <w:rFonts w:hint="eastAsia"/>
          <w:lang w:eastAsia="zh-CN"/>
        </w:rPr>
      </w:pPr>
    </w:p>
    <w:p w14:paraId="6E9E21BD">
      <w:pPr>
        <w:rPr>
          <w:rFonts w:hint="eastAsia"/>
          <w:lang w:eastAsia="zh-CN"/>
        </w:rPr>
      </w:pPr>
    </w:p>
    <w:p w14:paraId="13E1CDB3">
      <w:pPr>
        <w:rPr>
          <w:rFonts w:hint="eastAsia"/>
          <w:lang w:eastAsia="zh-CN"/>
        </w:rPr>
      </w:pPr>
    </w:p>
    <w:p w14:paraId="3350E239">
      <w:pPr>
        <w:rPr>
          <w:rFonts w:hint="eastAsia"/>
          <w:lang w:eastAsia="zh-CN"/>
        </w:rPr>
      </w:pPr>
    </w:p>
    <w:p w14:paraId="7415CD28">
      <w:pPr>
        <w:rPr>
          <w:rFonts w:hint="eastAsia"/>
          <w:lang w:eastAsia="zh-CN"/>
        </w:rPr>
      </w:pPr>
    </w:p>
    <w:p w14:paraId="0AD32BB7">
      <w:pPr>
        <w:rPr>
          <w:rFonts w:hint="eastAsia"/>
          <w:lang w:eastAsia="zh-CN"/>
        </w:rPr>
      </w:pPr>
    </w:p>
    <w:p w14:paraId="45DF145F">
      <w:pPr>
        <w:rPr>
          <w:rFonts w:hint="eastAsia"/>
          <w:lang w:eastAsia="zh-CN"/>
        </w:rPr>
      </w:pPr>
    </w:p>
    <w:p w14:paraId="6657BC7C">
      <w:pPr>
        <w:rPr>
          <w:rFonts w:hint="eastAsia"/>
          <w:lang w:eastAsia="zh-CN"/>
        </w:rPr>
      </w:pPr>
    </w:p>
    <w:p w14:paraId="787A71AD">
      <w:pPr>
        <w:rPr>
          <w:rFonts w:hint="eastAsia"/>
          <w:lang w:eastAsia="zh-CN"/>
        </w:rPr>
      </w:pPr>
    </w:p>
    <w:p w14:paraId="0E509596">
      <w:pPr>
        <w:rPr>
          <w:rFonts w:hint="eastAsia"/>
          <w:lang w:eastAsia="zh-CN"/>
        </w:rPr>
      </w:pPr>
    </w:p>
    <w:p w14:paraId="1610913C">
      <w:pPr>
        <w:rPr>
          <w:rFonts w:hint="eastAsia"/>
          <w:lang w:eastAsia="zh-CN"/>
        </w:rPr>
      </w:pPr>
    </w:p>
    <w:p w14:paraId="2ABEC243">
      <w:pPr>
        <w:rPr>
          <w:rFonts w:hint="eastAsia"/>
          <w:lang w:eastAsia="zh-CN"/>
        </w:rPr>
      </w:pPr>
    </w:p>
    <w:tbl>
      <w:tblPr>
        <w:tblStyle w:val="3"/>
        <w:tblpPr w:leftFromText="180" w:rightFromText="180" w:vertAnchor="page" w:horzAnchor="page" w:tblpX="1676" w:tblpY="1460"/>
        <w:tblOverlap w:val="never"/>
        <w:tblW w:w="87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4"/>
        <w:gridCol w:w="2080"/>
        <w:gridCol w:w="2259"/>
        <w:gridCol w:w="1391"/>
      </w:tblGrid>
      <w:tr w14:paraId="172A0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784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A32BEDD">
            <w:pPr>
              <w:keepNext w:val="0"/>
              <w:keepLines w:val="0"/>
              <w:widowControl/>
              <w:suppressLineNumbers w:val="0"/>
              <w:spacing w:before="0" w:after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Supplementary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linical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haracteristics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of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atients with Ischemic and Hemorrhagic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MMD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in CyTOF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ohort.</w:t>
            </w:r>
          </w:p>
        </w:tc>
      </w:tr>
      <w:tr w14:paraId="04A27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EDC52E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2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E33965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Ischemic MMD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22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4C456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Hemorrhagic MMD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(n=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139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380ADE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value</w:t>
            </w:r>
          </w:p>
        </w:tc>
      </w:tr>
      <w:tr w14:paraId="42A91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0A0E81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, y, 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mean ± SD</w:t>
            </w:r>
          </w:p>
        </w:tc>
        <w:tc>
          <w:tcPr>
            <w:tcW w:w="2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CDB416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38.20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8.12</w:t>
            </w:r>
          </w:p>
        </w:tc>
        <w:tc>
          <w:tcPr>
            <w:tcW w:w="22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379F54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39.94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5.85</w:t>
            </w:r>
          </w:p>
        </w:tc>
        <w:tc>
          <w:tcPr>
            <w:tcW w:w="139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339B8D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0.666</w:t>
            </w:r>
          </w:p>
        </w:tc>
      </w:tr>
      <w:tr w14:paraId="01CA0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1FA01B4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Female/male ratio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7906482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253F27A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374A2F1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0.335</w:t>
            </w:r>
          </w:p>
        </w:tc>
      </w:tr>
      <w:tr w14:paraId="6A2E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27E10E25">
            <w:pPr>
              <w:widowControl w:val="0"/>
              <w:spacing w:before="0" w:after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Clinical features, mean ± SD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17A8D1A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E6BCDD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2F126B7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27E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70C3CDF6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Heart rate, bpm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4B2BF47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78.80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2.78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A011A8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78.88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4.63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4185AB7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0.706</w:t>
            </w:r>
          </w:p>
        </w:tc>
      </w:tr>
      <w:tr w14:paraId="41DF5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60278C09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SBP, mmHg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08DC716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127.20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10.43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15804B2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132.69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5.82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2098041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0.069</w:t>
            </w:r>
          </w:p>
        </w:tc>
      </w:tr>
      <w:tr w14:paraId="7050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6F959A9D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DBP, mmHg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938EDA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77.70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7.38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CD177F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80.94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7.69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3E4C6EE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0.184</w:t>
            </w:r>
          </w:p>
        </w:tc>
      </w:tr>
      <w:tr w14:paraId="70C4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06B8659D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BMI, kg/m²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0795C9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25.03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3.31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8EB8DD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26.35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  <w:t>5.84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39B410A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0.924</w:t>
            </w:r>
          </w:p>
        </w:tc>
      </w:tr>
      <w:tr w14:paraId="467EC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25FECC2E">
            <w:pPr>
              <w:widowControl w:val="0"/>
              <w:spacing w:before="0" w:after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snapToGrid w:val="0"/>
                <w:kern w:val="2"/>
                <w:sz w:val="24"/>
                <w:szCs w:val="28"/>
                <w:lang w:eastAsia="zh-CN" w:bidi="en-US"/>
              </w:rPr>
              <w:t>RNF213</w:t>
            </w: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 xml:space="preserve"> p.R4810K, n (%)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42B1EA5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247B847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3EF61D0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0.672</w:t>
            </w:r>
          </w:p>
        </w:tc>
      </w:tr>
      <w:tr w14:paraId="1E8EB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00B2710E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Wild-type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B45BB9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 (80.0)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A0C25B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 (87.5)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7F6982C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D7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571C6406">
            <w:pPr>
              <w:widowControl w:val="0"/>
              <w:spacing w:before="0" w:after="0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snapToGrid w:val="0"/>
                <w:kern w:val="2"/>
                <w:sz w:val="24"/>
                <w:szCs w:val="28"/>
                <w:lang w:eastAsia="zh-CN" w:bidi="en-US"/>
              </w:rPr>
              <w:t>Mutant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05DDDBD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 (20.0)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057D2C0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(12.5)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722FFCF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2E0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00733C9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Vascular risk factors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D8EB832">
            <w:pPr>
              <w:widowControl w:val="0"/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62C3909E">
            <w:pPr>
              <w:widowControl w:val="0"/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413C1DF3">
            <w:pPr>
              <w:widowControl w:val="0"/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 w14:paraId="5CDC5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492D3B4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2DB49EB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9 (45.0)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940F4A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3 (18.8)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2FAB656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0.157</w:t>
            </w:r>
          </w:p>
        </w:tc>
      </w:tr>
      <w:tr w14:paraId="28621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05E425C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Hypercholesterolemia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35CE3E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4 (20.0)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28DBA04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 (6.3)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3ED1175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0.355</w:t>
            </w:r>
          </w:p>
        </w:tc>
      </w:tr>
      <w:tr w14:paraId="7C91E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123CC91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Diabetes mellitus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63DF78A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0 (0.0)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51853F3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 (6.3)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4D3BA2D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0.444</w:t>
            </w:r>
          </w:p>
        </w:tc>
      </w:tr>
      <w:tr w14:paraId="64BB9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0C78CE0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Current cigarette smoking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50FA803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 (30.0)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4AC3F5E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 (25.0)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678B64B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1.000</w:t>
            </w:r>
          </w:p>
        </w:tc>
      </w:tr>
      <w:tr w14:paraId="3A58C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center"/>
          </w:tcPr>
          <w:p w14:paraId="70DB6C2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Current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alcohol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3A843A3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4 (20.0)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3D638A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 (6.3)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10D4665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0.355</w:t>
            </w:r>
          </w:p>
        </w:tc>
      </w:tr>
      <w:tr w14:paraId="18B88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top"/>
          </w:tcPr>
          <w:p w14:paraId="021D119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Suzuki stage, n (%)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7E1CF4E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7DC1D33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517770D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0.179</w:t>
            </w:r>
          </w:p>
        </w:tc>
      </w:tr>
      <w:tr w14:paraId="1C44D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shd w:val="clear" w:color="auto" w:fill="auto"/>
            <w:noWrap/>
            <w:vAlign w:val="top"/>
          </w:tcPr>
          <w:p w14:paraId="0679339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80" w:type="dxa"/>
            <w:shd w:val="clear" w:color="auto" w:fill="auto"/>
            <w:noWrap/>
            <w:vAlign w:val="center"/>
          </w:tcPr>
          <w:p w14:paraId="79268C1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13 (65.0)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A923F5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6 (37.5)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71B0D44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61A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054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 w14:paraId="540CCE7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ind w:firstLine="24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 3</w:t>
            </w:r>
          </w:p>
        </w:tc>
        <w:tc>
          <w:tcPr>
            <w:tcW w:w="208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286B7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7 (35.0)</w:t>
            </w:r>
          </w:p>
        </w:tc>
        <w:tc>
          <w:tcPr>
            <w:tcW w:w="225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1F88C3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10 (62.5)</w:t>
            </w:r>
          </w:p>
        </w:tc>
        <w:tc>
          <w:tcPr>
            <w:tcW w:w="139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675BAF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AB44FC0">
      <w:pPr>
        <w:widowControl w:val="0"/>
        <w:spacing w:before="0" w:after="0"/>
        <w:ind w:left="240" w:leftChars="100" w:firstLine="0" w:firstLineChars="0"/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MMD, moyamoya disease; SD, standard deviation; SBP, systolic blood pressure; DBP, diastolic blood pressure; and BMI, body mass index. </w:t>
      </w:r>
    </w:p>
    <w:p w14:paraId="194CF632">
      <w:pPr>
        <w:rPr>
          <w:rFonts w:hint="eastAsia"/>
          <w:lang w:eastAsia="zh-CN"/>
        </w:rPr>
      </w:pPr>
    </w:p>
    <w:p w14:paraId="34F5B45E">
      <w:pPr>
        <w:rPr>
          <w:rFonts w:hint="eastAsia"/>
          <w:lang w:eastAsia="zh-CN"/>
        </w:rPr>
      </w:pPr>
    </w:p>
    <w:p w14:paraId="21CFAD61">
      <w:pPr>
        <w:rPr>
          <w:rFonts w:hint="eastAsia"/>
          <w:lang w:eastAsia="zh-CN"/>
        </w:rPr>
      </w:pPr>
    </w:p>
    <w:p w14:paraId="5B7D2574">
      <w:pPr>
        <w:rPr>
          <w:rFonts w:hint="eastAsia"/>
          <w:lang w:eastAsia="zh-CN"/>
        </w:rPr>
      </w:pPr>
    </w:p>
    <w:p w14:paraId="1C145D34">
      <w:pPr>
        <w:rPr>
          <w:rFonts w:hint="eastAsia"/>
          <w:lang w:eastAsia="zh-CN"/>
        </w:rPr>
      </w:pPr>
    </w:p>
    <w:p w14:paraId="405866C2">
      <w:pPr>
        <w:rPr>
          <w:rFonts w:hint="eastAsia"/>
          <w:lang w:eastAsia="zh-CN"/>
        </w:rPr>
      </w:pPr>
    </w:p>
    <w:p w14:paraId="6442299E">
      <w:pPr>
        <w:rPr>
          <w:rFonts w:hint="eastAsia"/>
          <w:lang w:eastAsia="zh-CN"/>
        </w:rPr>
      </w:pPr>
    </w:p>
    <w:p w14:paraId="4622FDAE">
      <w:pPr>
        <w:rPr>
          <w:rFonts w:hint="eastAsia"/>
          <w:lang w:eastAsia="zh-CN"/>
        </w:rPr>
      </w:pPr>
    </w:p>
    <w:p w14:paraId="0459538A">
      <w:pPr>
        <w:rPr>
          <w:rFonts w:hint="eastAsia"/>
          <w:lang w:eastAsia="zh-CN"/>
        </w:rPr>
      </w:pPr>
    </w:p>
    <w:p w14:paraId="7D620E2A">
      <w:pPr>
        <w:rPr>
          <w:rFonts w:hint="eastAsia"/>
          <w:lang w:eastAsia="zh-CN"/>
        </w:rPr>
      </w:pPr>
    </w:p>
    <w:p w14:paraId="0C4AA5A4">
      <w:pPr>
        <w:rPr>
          <w:rFonts w:hint="eastAsia"/>
          <w:lang w:eastAsia="zh-CN"/>
        </w:rPr>
      </w:pPr>
    </w:p>
    <w:p w14:paraId="692B1CC1">
      <w:pPr>
        <w:widowControl w:val="0"/>
        <w:spacing w:before="0" w:after="0" w:line="240" w:lineRule="auto"/>
        <w:jc w:val="left"/>
        <w:rPr>
          <w:rFonts w:eastAsia="宋体" w:cs="Times New Roman"/>
        </w:rPr>
      </w:pPr>
      <w:r>
        <w:rPr>
          <w:rFonts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 xml:space="preserve">Supplementary Table </w:t>
      </w:r>
      <w:r>
        <w:rPr>
          <w:rFonts w:hint="eastAsia" w:eastAsia="Open Sans" w:cs="Times New Roman"/>
          <w:b/>
          <w:color w:val="000000"/>
          <w:kern w:val="2"/>
          <w:szCs w:val="24"/>
          <w:shd w:val="clear" w:color="auto" w:fill="FFFFFF"/>
          <w:lang w:val="en-US" w:eastAsia="zh-CN"/>
        </w:rPr>
        <w:t>4</w:t>
      </w:r>
      <w:r>
        <w:rPr>
          <w:rFonts w:eastAsia="宋体" w:cs="Times New Roman"/>
          <w:b/>
          <w:color w:val="000000"/>
          <w:kern w:val="2"/>
          <w:szCs w:val="24"/>
          <w:shd w:val="clear" w:color="auto" w:fill="FFFFFF"/>
          <w:lang w:eastAsia="zh-CN"/>
        </w:rPr>
        <w:t>.</w:t>
      </w:r>
      <w:r>
        <w:rPr>
          <w:rFonts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 xml:space="preserve"> Mass </w:t>
      </w:r>
      <w:r>
        <w:rPr>
          <w:rFonts w:hint="eastAsia" w:eastAsia="Open Sans" w:cs="Times New Roman"/>
          <w:b/>
          <w:color w:val="000000"/>
          <w:kern w:val="2"/>
          <w:szCs w:val="24"/>
          <w:shd w:val="clear" w:color="auto" w:fill="FFFFFF"/>
          <w:lang w:val="en-US" w:eastAsia="zh-CN"/>
        </w:rPr>
        <w:t>C</w:t>
      </w:r>
      <w:r>
        <w:rPr>
          <w:rFonts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 xml:space="preserve">ytometry </w:t>
      </w:r>
      <w:r>
        <w:rPr>
          <w:rFonts w:hint="eastAsia" w:eastAsia="Open Sans" w:cs="Times New Roman"/>
          <w:b/>
          <w:color w:val="000000"/>
          <w:kern w:val="2"/>
          <w:szCs w:val="24"/>
          <w:shd w:val="clear" w:color="auto" w:fill="FFFFFF"/>
          <w:lang w:val="en-US" w:eastAsia="zh-CN"/>
        </w:rPr>
        <w:t>A</w:t>
      </w:r>
      <w:r>
        <w:rPr>
          <w:rFonts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 xml:space="preserve">ntibodies </w:t>
      </w:r>
      <w:r>
        <w:rPr>
          <w:rFonts w:hint="eastAsia" w:eastAsia="Open Sans" w:cs="Times New Roman"/>
          <w:b/>
          <w:color w:val="000000"/>
          <w:kern w:val="2"/>
          <w:szCs w:val="24"/>
          <w:shd w:val="clear" w:color="auto" w:fill="FFFFFF"/>
          <w:lang w:val="en-US" w:eastAsia="zh-CN"/>
        </w:rPr>
        <w:t>P</w:t>
      </w:r>
      <w:r>
        <w:rPr>
          <w:rFonts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 xml:space="preserve">anel </w:t>
      </w:r>
      <w:r>
        <w:rPr>
          <w:rFonts w:hint="eastAsia" w:eastAsia="Open Sans" w:cs="Times New Roman"/>
          <w:b/>
          <w:color w:val="000000"/>
          <w:kern w:val="2"/>
          <w:szCs w:val="24"/>
          <w:shd w:val="clear" w:color="auto" w:fill="FFFFFF"/>
          <w:lang w:val="en-US" w:eastAsia="zh-CN"/>
        </w:rPr>
        <w:t>D</w:t>
      </w:r>
      <w:r>
        <w:rPr>
          <w:rFonts w:eastAsia="Open Sans" w:cs="Times New Roman"/>
          <w:b/>
          <w:color w:val="000000"/>
          <w:kern w:val="2"/>
          <w:szCs w:val="24"/>
          <w:shd w:val="clear" w:color="auto" w:fill="FFFFFF"/>
          <w:lang w:eastAsia="zh-CN"/>
        </w:rPr>
        <w:t>esign</w:t>
      </w:r>
      <w:r>
        <w:rPr>
          <w:rFonts w:eastAsia="宋体" w:cs="Times New Roman"/>
          <w:b/>
          <w:color w:val="000000"/>
          <w:kern w:val="2"/>
          <w:szCs w:val="24"/>
          <w:shd w:val="clear" w:color="auto" w:fill="FFFFFF"/>
          <w:lang w:eastAsia="zh-CN"/>
        </w:rPr>
        <w:t>.</w:t>
      </w:r>
    </w:p>
    <w:tbl>
      <w:tblPr>
        <w:tblStyle w:val="3"/>
        <w:tblpPr w:leftFromText="180" w:rightFromText="180" w:vertAnchor="page" w:horzAnchor="page" w:tblpX="1997" w:tblpY="1790"/>
        <w:tblOverlap w:val="never"/>
        <w:tblW w:w="807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070"/>
        <w:gridCol w:w="2027"/>
        <w:gridCol w:w="2116"/>
      </w:tblGrid>
      <w:tr w14:paraId="26C3DB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865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 w14:paraId="22A0D7AD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Antigen</w:t>
            </w:r>
          </w:p>
        </w:tc>
        <w:tc>
          <w:tcPr>
            <w:tcW w:w="2070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 w14:paraId="329AC72F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Symbol and Mass</w:t>
            </w:r>
          </w:p>
        </w:tc>
        <w:tc>
          <w:tcPr>
            <w:tcW w:w="2027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 w14:paraId="72AE4CD9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Antibody clone</w:t>
            </w:r>
          </w:p>
        </w:tc>
        <w:tc>
          <w:tcPr>
            <w:tcW w:w="2116" w:type="dxa"/>
            <w:tcBorders>
              <w:bottom w:val="single" w:color="auto" w:sz="4" w:space="0"/>
            </w:tcBorders>
            <w:shd w:val="clear" w:color="auto" w:fill="auto"/>
            <w:noWrap/>
            <w:vAlign w:val="top"/>
          </w:tcPr>
          <w:p w14:paraId="7B26848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Source</w:t>
            </w:r>
          </w:p>
        </w:tc>
      </w:tr>
      <w:tr w14:paraId="32597B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865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 w14:paraId="2D93CEFC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CD45</w:t>
            </w:r>
          </w:p>
        </w:tc>
        <w:tc>
          <w:tcPr>
            <w:tcW w:w="2070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 w14:paraId="0033E73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89Y</w:t>
            </w:r>
          </w:p>
        </w:tc>
        <w:tc>
          <w:tcPr>
            <w:tcW w:w="202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A3F303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HI30</w:t>
            </w:r>
          </w:p>
        </w:tc>
        <w:tc>
          <w:tcPr>
            <w:tcW w:w="2116" w:type="dxa"/>
            <w:tcBorders>
              <w:top w:val="single" w:color="auto" w:sz="4" w:space="0"/>
            </w:tcBorders>
            <w:shd w:val="clear" w:color="auto" w:fill="auto"/>
            <w:noWrap/>
            <w:vAlign w:val="top"/>
          </w:tcPr>
          <w:p w14:paraId="1402CD5D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Fluidigm</w:t>
            </w:r>
          </w:p>
        </w:tc>
      </w:tr>
      <w:tr w14:paraId="09943B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3294306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CD3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3E33DE5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</w:t>
            </w: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</w:t>
            </w: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Cd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7F5B386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UCHT1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792ABDD2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2A107D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10C2EA21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CCR6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24A5299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14</w:t>
            </w: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1Pr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38F3D8F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G034E3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45D0C0F5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71812B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4E076308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TLR4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5E4510CB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142Ce</w:t>
            </w:r>
          </w:p>
        </w:tc>
        <w:tc>
          <w:tcPr>
            <w:tcW w:w="2027" w:type="dxa"/>
            <w:noWrap/>
            <w:vAlign w:val="top"/>
          </w:tcPr>
          <w:p w14:paraId="13F667A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76B357.1</w:t>
            </w:r>
          </w:p>
        </w:tc>
        <w:tc>
          <w:tcPr>
            <w:tcW w:w="2116" w:type="dxa"/>
            <w:noWrap/>
            <w:vAlign w:val="top"/>
          </w:tcPr>
          <w:p w14:paraId="11E375A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13D009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49EB36F1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</w:rPr>
              <w:t>M</w:t>
            </w:r>
            <w:r>
              <w:rPr>
                <w:rFonts w:hint="eastAsia" w:eastAsia="宋体" w:cs="Times New Roman"/>
                <w:lang w:val="en-US" w:eastAsia="zh-CN"/>
              </w:rPr>
              <w:t>y</w:t>
            </w:r>
            <w:r>
              <w:rPr>
                <w:rFonts w:hint="eastAsia" w:eastAsia="宋体" w:cs="Times New Roman"/>
              </w:rPr>
              <w:t>D88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35D2644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143Nd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04EB155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/>
              </w:rPr>
              <w:t>EPR590(N)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1A6C662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auto"/>
                <w:sz w:val="24"/>
                <w:szCs w:val="24"/>
                <w:lang w:val="en-US" w:eastAsia="zh-CN"/>
              </w:rPr>
              <w:t>Abcam</w:t>
            </w:r>
          </w:p>
        </w:tc>
      </w:tr>
      <w:tr w14:paraId="28B7BF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B1CCCDB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CCR10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02559EB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144Nd</w:t>
            </w:r>
          </w:p>
        </w:tc>
        <w:tc>
          <w:tcPr>
            <w:tcW w:w="2027" w:type="dxa"/>
            <w:noWrap/>
            <w:vAlign w:val="top"/>
          </w:tcPr>
          <w:p w14:paraId="0103155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314305</w:t>
            </w:r>
          </w:p>
        </w:tc>
        <w:tc>
          <w:tcPr>
            <w:tcW w:w="2116" w:type="dxa"/>
            <w:noWrap/>
            <w:vAlign w:val="top"/>
          </w:tcPr>
          <w:p w14:paraId="7AF4E375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2E505D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50A485B1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</w:rPr>
              <w:t>CD16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7ED652CF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145Nd</w:t>
            </w:r>
          </w:p>
        </w:tc>
        <w:tc>
          <w:tcPr>
            <w:tcW w:w="2027" w:type="dxa"/>
            <w:noWrap/>
            <w:vAlign w:val="top"/>
          </w:tcPr>
          <w:p w14:paraId="58C9C6BB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/>
              </w:rPr>
              <w:t>3G8</w:t>
            </w:r>
          </w:p>
        </w:tc>
        <w:tc>
          <w:tcPr>
            <w:tcW w:w="2116" w:type="dxa"/>
            <w:noWrap/>
            <w:vAlign w:val="top"/>
          </w:tcPr>
          <w:p w14:paraId="08D8B344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Fluidigm</w:t>
            </w:r>
          </w:p>
        </w:tc>
      </w:tr>
      <w:tr w14:paraId="068636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7F286162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CD8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7ABAE1BB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146Nd</w:t>
            </w:r>
          </w:p>
        </w:tc>
        <w:tc>
          <w:tcPr>
            <w:tcW w:w="2027" w:type="dxa"/>
            <w:noWrap/>
            <w:vAlign w:val="top"/>
          </w:tcPr>
          <w:p w14:paraId="3D02CC55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RPA-T8</w:t>
            </w:r>
          </w:p>
        </w:tc>
        <w:tc>
          <w:tcPr>
            <w:tcW w:w="2116" w:type="dxa"/>
            <w:noWrap/>
            <w:vAlign w:val="top"/>
          </w:tcPr>
          <w:p w14:paraId="4E8AFC44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4A05EE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681A2B7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</w:rPr>
              <w:t>CD</w:t>
            </w:r>
            <w:r>
              <w:rPr>
                <w:rFonts w:hint="eastAsia" w:eastAsia="宋体" w:cs="Times New Roman"/>
                <w:lang w:val="en-US" w:eastAsia="zh-CN"/>
              </w:rPr>
              <w:t>11c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74459D3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147Sm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10C72F7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Bu15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497D6B5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240B4A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51EF76DD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</w:rPr>
              <w:t>CD4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5FEE037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148Sm</w:t>
            </w:r>
          </w:p>
        </w:tc>
        <w:tc>
          <w:tcPr>
            <w:tcW w:w="2027" w:type="dxa"/>
            <w:noWrap/>
            <w:vAlign w:val="top"/>
          </w:tcPr>
          <w:p w14:paraId="0B67C00B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RPA-T4</w:t>
            </w:r>
          </w:p>
        </w:tc>
        <w:tc>
          <w:tcPr>
            <w:tcW w:w="2116" w:type="dxa"/>
            <w:noWrap/>
            <w:vAlign w:val="top"/>
          </w:tcPr>
          <w:p w14:paraId="1E2547D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696E0E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43DCB624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</w:rPr>
              <w:t>CD</w:t>
            </w:r>
            <w:r>
              <w:rPr>
                <w:rFonts w:hint="eastAsia" w:eastAsia="宋体" w:cs="Times New Roman"/>
                <w:lang w:val="en-US" w:eastAsia="zh-CN"/>
              </w:rPr>
              <w:t>25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35456659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149Sm</w:t>
            </w:r>
          </w:p>
        </w:tc>
        <w:tc>
          <w:tcPr>
            <w:tcW w:w="2027" w:type="dxa"/>
            <w:noWrap/>
            <w:vAlign w:val="top"/>
          </w:tcPr>
          <w:p w14:paraId="491AFA8D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BC96</w:t>
            </w:r>
          </w:p>
        </w:tc>
        <w:tc>
          <w:tcPr>
            <w:tcW w:w="2116" w:type="dxa"/>
            <w:noWrap/>
            <w:vAlign w:val="top"/>
          </w:tcPr>
          <w:p w14:paraId="7421F6D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103C2C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496474F6">
            <w:pPr>
              <w:spacing w:before="0" w:after="0" w:line="24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</w:rPr>
              <w:t>CD2</w:t>
            </w:r>
            <w:r>
              <w:rPr>
                <w:rFonts w:hint="eastAsia" w:eastAsia="宋体" w:cs="Times New Roman"/>
                <w:lang w:val="en-US" w:eastAsia="zh-CN"/>
              </w:rPr>
              <w:t>7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081FDB0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150Sm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5717A15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L128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06C7C8B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190EB4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3784F3DC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</w:rPr>
              <w:t>CD</w:t>
            </w:r>
            <w:r>
              <w:rPr>
                <w:rFonts w:hint="eastAsia" w:eastAsia="宋体" w:cs="Times New Roman"/>
                <w:lang w:val="en-US" w:eastAsia="zh-CN"/>
              </w:rPr>
              <w:t>14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220A3B5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151Eu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5A662F7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134620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3A4DDBA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136EE0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45859B3D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IL-12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1CC72B78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152Gd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131BDB0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27537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0B31C018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R&amp;D</w:t>
            </w:r>
          </w:p>
        </w:tc>
      </w:tr>
      <w:tr w14:paraId="273A46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6157EA77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</w:rPr>
              <w:t>CD</w:t>
            </w:r>
            <w:r>
              <w:rPr>
                <w:rFonts w:hint="eastAsia" w:eastAsia="宋体" w:cs="Times New Roman"/>
                <w:lang w:val="en-US" w:eastAsia="zh-CN"/>
              </w:rPr>
              <w:t>62L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764EBBD4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153Eu</w:t>
            </w:r>
          </w:p>
        </w:tc>
        <w:tc>
          <w:tcPr>
            <w:tcW w:w="2027" w:type="dxa"/>
            <w:noWrap/>
            <w:vAlign w:val="top"/>
          </w:tcPr>
          <w:p w14:paraId="0321087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DREG-56</w:t>
            </w:r>
          </w:p>
        </w:tc>
        <w:tc>
          <w:tcPr>
            <w:tcW w:w="2116" w:type="dxa"/>
            <w:noWrap/>
            <w:vAlign w:val="top"/>
          </w:tcPr>
          <w:p w14:paraId="58B239A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Fluidigm</w:t>
            </w:r>
          </w:p>
        </w:tc>
      </w:tr>
      <w:tr w14:paraId="146097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53055656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CCR7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6F819AD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154Gd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7ED06FDC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G043H7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0F2F94AC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7DF916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0D2120EE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CD56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57ECE2B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155Gd</w:t>
            </w:r>
          </w:p>
        </w:tc>
        <w:tc>
          <w:tcPr>
            <w:tcW w:w="2027" w:type="dxa"/>
            <w:noWrap/>
            <w:vAlign w:val="top"/>
          </w:tcPr>
          <w:p w14:paraId="5FD9C4B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NCAM16.2</w:t>
            </w:r>
          </w:p>
        </w:tc>
        <w:tc>
          <w:tcPr>
            <w:tcW w:w="2116" w:type="dxa"/>
            <w:noWrap/>
            <w:vAlign w:val="top"/>
          </w:tcPr>
          <w:p w14:paraId="16EB2D4C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7CF88C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65D7FC7A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CXCR3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497BE3AD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156Gd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1527A92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G025H7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155CBB3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0EF1C4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0D0C8C6D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p-STAT3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5BDFA28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158Gd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3881257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4/P-STAT3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7F86BAE9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47E315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78696F30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Foxp3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1788779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159Tb</w:t>
            </w:r>
          </w:p>
        </w:tc>
        <w:tc>
          <w:tcPr>
            <w:tcW w:w="2027" w:type="dxa"/>
            <w:noWrap/>
            <w:vAlign w:val="top"/>
          </w:tcPr>
          <w:p w14:paraId="23846A8C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PCH101</w:t>
            </w:r>
          </w:p>
        </w:tc>
        <w:tc>
          <w:tcPr>
            <w:tcW w:w="2116" w:type="dxa"/>
            <w:noWrap/>
            <w:vAlign w:val="top"/>
          </w:tcPr>
          <w:p w14:paraId="70DB264D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39AA62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3CEDCEB2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TCR</w:t>
            </w: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  <w:t>γδ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1245CAC8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160Dy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12FADC1D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11F2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27B475EC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51C780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4F0AEF83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</w:rPr>
              <w:t>CD</w:t>
            </w:r>
            <w:r>
              <w:rPr>
                <w:rFonts w:hint="eastAsia" w:eastAsia="宋体" w:cs="Times New Roman"/>
                <w:lang w:val="en-US" w:eastAsia="zh-CN"/>
              </w:rPr>
              <w:t>45RA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052AF25B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162Dy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7F2CF8F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HI100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7D99F92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6CDDBF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403950D4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  <w:t>TGFBβ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38C8DA4D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163Dy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09822918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TW4-6H10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015B6DA4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Fluidigm</w:t>
            </w:r>
          </w:p>
        </w:tc>
      </w:tr>
      <w:tr w14:paraId="59A55F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47029A26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CD11b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252862FC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164Dy</w:t>
            </w:r>
          </w:p>
        </w:tc>
        <w:tc>
          <w:tcPr>
            <w:tcW w:w="2027" w:type="dxa"/>
            <w:noWrap/>
            <w:vAlign w:val="top"/>
          </w:tcPr>
          <w:p w14:paraId="4AEABBBE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ICRF44</w:t>
            </w:r>
          </w:p>
        </w:tc>
        <w:tc>
          <w:tcPr>
            <w:tcW w:w="2116" w:type="dxa"/>
            <w:noWrap/>
            <w:vAlign w:val="top"/>
          </w:tcPr>
          <w:p w14:paraId="46E1C88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1DBBFB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69EB000D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</w:rPr>
              <w:t>CD1</w:t>
            </w:r>
            <w:r>
              <w:rPr>
                <w:rFonts w:hint="eastAsia" w:eastAsia="宋体" w:cs="Times New Roman"/>
                <w:lang w:val="en-US" w:eastAsia="zh-CN"/>
              </w:rPr>
              <w:t>27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6DF1F07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165Ho</w:t>
            </w:r>
          </w:p>
        </w:tc>
        <w:tc>
          <w:tcPr>
            <w:tcW w:w="2027" w:type="dxa"/>
            <w:noWrap/>
            <w:vAlign w:val="top"/>
          </w:tcPr>
          <w:p w14:paraId="16AEF03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A019D5</w:t>
            </w:r>
          </w:p>
        </w:tc>
        <w:tc>
          <w:tcPr>
            <w:tcW w:w="2116" w:type="dxa"/>
            <w:noWrap/>
            <w:vAlign w:val="top"/>
          </w:tcPr>
          <w:p w14:paraId="678164B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Fluidigm</w:t>
            </w:r>
          </w:p>
        </w:tc>
      </w:tr>
      <w:tr w14:paraId="354F30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54C628A4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  <w:t>NFκB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5EEA02B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166Er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149778A1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532301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7382F6F4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R&amp;D</w:t>
            </w:r>
          </w:p>
        </w:tc>
      </w:tr>
      <w:tr w14:paraId="48B92E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7EA64A85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CXCR4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056800CB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167Er</w:t>
            </w:r>
          </w:p>
        </w:tc>
        <w:tc>
          <w:tcPr>
            <w:tcW w:w="2027" w:type="dxa"/>
            <w:noWrap/>
            <w:vAlign w:val="top"/>
          </w:tcPr>
          <w:p w14:paraId="16367E81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EPR23502-85</w:t>
            </w:r>
          </w:p>
        </w:tc>
        <w:tc>
          <w:tcPr>
            <w:tcW w:w="2116" w:type="dxa"/>
            <w:noWrap/>
            <w:vAlign w:val="top"/>
          </w:tcPr>
          <w:p w14:paraId="241BD8AF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Abcam</w:t>
            </w:r>
          </w:p>
        </w:tc>
      </w:tr>
      <w:tr w14:paraId="727851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D6AB9D7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ERK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151123AF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168Er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08BD78BB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C-9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462E9542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santacruz</w:t>
            </w:r>
          </w:p>
        </w:tc>
      </w:tr>
      <w:tr w14:paraId="0FD3FF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792B9369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PD-1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563F50B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169Tm</w:t>
            </w:r>
          </w:p>
        </w:tc>
        <w:tc>
          <w:tcPr>
            <w:tcW w:w="2027" w:type="dxa"/>
            <w:noWrap/>
            <w:vAlign w:val="top"/>
          </w:tcPr>
          <w:p w14:paraId="5EA11CF5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EH12.2H7</w:t>
            </w:r>
          </w:p>
        </w:tc>
        <w:tc>
          <w:tcPr>
            <w:tcW w:w="2116" w:type="dxa"/>
            <w:noWrap/>
            <w:vAlign w:val="top"/>
          </w:tcPr>
          <w:p w14:paraId="4868CDF8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33250F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1A6E51CD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AKT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226A973C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170Yb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6633EE84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281046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6C24131D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R&amp;D</w:t>
            </w:r>
          </w:p>
        </w:tc>
      </w:tr>
      <w:tr w14:paraId="0EFE6A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965669D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</w:rPr>
              <w:t>CD</w:t>
            </w:r>
            <w:r>
              <w:rPr>
                <w:rFonts w:hint="eastAsia" w:eastAsia="宋体" w:cs="Times New Roman"/>
                <w:lang w:val="en-US" w:eastAsia="zh-CN"/>
              </w:rPr>
              <w:t>45RO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197A896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171Yb</w:t>
            </w:r>
          </w:p>
        </w:tc>
        <w:tc>
          <w:tcPr>
            <w:tcW w:w="2027" w:type="dxa"/>
            <w:shd w:val="clear" w:color="auto" w:fill="auto"/>
            <w:noWrap/>
            <w:vAlign w:val="top"/>
          </w:tcPr>
          <w:p w14:paraId="6C56EC93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UCHL1</w:t>
            </w:r>
          </w:p>
        </w:tc>
        <w:tc>
          <w:tcPr>
            <w:tcW w:w="2116" w:type="dxa"/>
            <w:shd w:val="clear" w:color="auto" w:fill="auto"/>
            <w:noWrap/>
            <w:vAlign w:val="top"/>
          </w:tcPr>
          <w:p w14:paraId="55AC61C8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  <w:tr w14:paraId="353852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51EE42C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</w:rPr>
              <w:t>CX3CR1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7DF931F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172Yb</w:t>
            </w:r>
          </w:p>
        </w:tc>
        <w:tc>
          <w:tcPr>
            <w:tcW w:w="2027" w:type="dxa"/>
            <w:noWrap/>
            <w:vAlign w:val="top"/>
          </w:tcPr>
          <w:p w14:paraId="23813AFE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528728</w:t>
            </w:r>
          </w:p>
        </w:tc>
        <w:tc>
          <w:tcPr>
            <w:tcW w:w="2116" w:type="dxa"/>
            <w:noWrap/>
            <w:vAlign w:val="top"/>
          </w:tcPr>
          <w:p w14:paraId="1D34F242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7BD765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4859E42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lang w:val="en-US" w:eastAsia="zh-CN"/>
              </w:rPr>
              <w:t>HLA-DR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53996EC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173Yb</w:t>
            </w:r>
          </w:p>
        </w:tc>
        <w:tc>
          <w:tcPr>
            <w:tcW w:w="2027" w:type="dxa"/>
            <w:noWrap/>
            <w:vAlign w:val="top"/>
          </w:tcPr>
          <w:p w14:paraId="671F2C86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L243</w:t>
            </w:r>
          </w:p>
        </w:tc>
        <w:tc>
          <w:tcPr>
            <w:tcW w:w="2116" w:type="dxa"/>
            <w:noWrap/>
            <w:vAlign w:val="top"/>
          </w:tcPr>
          <w:p w14:paraId="51ED4AA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4AC834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082D8084">
            <w:pPr>
              <w:spacing w:before="0" w:after="0" w:line="240" w:lineRule="auto"/>
              <w:jc w:val="left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p-STAT4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2881BE54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174Yb</w:t>
            </w:r>
          </w:p>
        </w:tc>
        <w:tc>
          <w:tcPr>
            <w:tcW w:w="2027" w:type="dxa"/>
            <w:noWrap/>
            <w:vAlign w:val="center"/>
          </w:tcPr>
          <w:p w14:paraId="5AF907ED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38/PSTAT4</w:t>
            </w:r>
          </w:p>
        </w:tc>
        <w:tc>
          <w:tcPr>
            <w:tcW w:w="2116" w:type="dxa"/>
            <w:noWrap/>
            <w:vAlign w:val="top"/>
          </w:tcPr>
          <w:p w14:paraId="743AD1B8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val="en-US" w:eastAsia="zh-CN"/>
              </w:rPr>
              <w:t>Fluidigm</w:t>
            </w:r>
          </w:p>
        </w:tc>
      </w:tr>
      <w:tr w14:paraId="5C8BDC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62502CA2">
            <w:pPr>
              <w:spacing w:before="0" w:after="0" w:line="240" w:lineRule="auto"/>
              <w:jc w:val="left"/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eastAsia="宋体" w:cs="Times New Roman"/>
              </w:rPr>
              <w:t>CD1</w:t>
            </w:r>
            <w:r>
              <w:rPr>
                <w:rFonts w:hint="eastAsia" w:eastAsia="宋体" w:cs="Times New Roman"/>
                <w:lang w:val="en-US" w:eastAsia="zh-CN"/>
              </w:rPr>
              <w:t>9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61C4BFA1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175Lu</w:t>
            </w:r>
          </w:p>
        </w:tc>
        <w:tc>
          <w:tcPr>
            <w:tcW w:w="2027" w:type="dxa"/>
            <w:noWrap/>
            <w:vAlign w:val="top"/>
          </w:tcPr>
          <w:p w14:paraId="5E25A4E4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HIB19</w:t>
            </w:r>
          </w:p>
        </w:tc>
        <w:tc>
          <w:tcPr>
            <w:tcW w:w="2116" w:type="dxa"/>
            <w:noWrap/>
            <w:vAlign w:val="top"/>
          </w:tcPr>
          <w:p w14:paraId="144FC32A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R&amp;D</w:t>
            </w:r>
          </w:p>
        </w:tc>
      </w:tr>
      <w:tr w14:paraId="7C4BE9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945A548">
            <w:pPr>
              <w:spacing w:before="0" w:after="0" w:line="240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  <w:t>IFN-γ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4D5FEBD5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  <w:t>176Lu</w:t>
            </w:r>
          </w:p>
        </w:tc>
        <w:tc>
          <w:tcPr>
            <w:tcW w:w="2027" w:type="dxa"/>
            <w:noWrap/>
            <w:vAlign w:val="top"/>
          </w:tcPr>
          <w:p w14:paraId="06DC580C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B27</w:t>
            </w:r>
          </w:p>
        </w:tc>
        <w:tc>
          <w:tcPr>
            <w:tcW w:w="2116" w:type="dxa"/>
            <w:noWrap/>
            <w:vAlign w:val="top"/>
          </w:tcPr>
          <w:p w14:paraId="332CE650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Biolegend</w:t>
            </w:r>
          </w:p>
        </w:tc>
      </w:tr>
      <w:tr w14:paraId="601A0C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865" w:type="dxa"/>
            <w:shd w:val="clear" w:color="auto" w:fill="auto"/>
            <w:noWrap/>
            <w:vAlign w:val="top"/>
          </w:tcPr>
          <w:p w14:paraId="2A01252D">
            <w:pPr>
              <w:spacing w:before="0" w:after="0" w:line="240" w:lineRule="auto"/>
              <w:jc w:val="left"/>
              <w:rPr>
                <w:rFonts w:hint="default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PD-L1</w:t>
            </w:r>
          </w:p>
        </w:tc>
        <w:tc>
          <w:tcPr>
            <w:tcW w:w="2070" w:type="dxa"/>
            <w:shd w:val="clear" w:color="auto" w:fill="auto"/>
            <w:noWrap/>
            <w:vAlign w:val="top"/>
          </w:tcPr>
          <w:p w14:paraId="700128D5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Cs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Cs w:val="24"/>
                <w:lang w:eastAsia="zh-CN"/>
              </w:rPr>
              <w:t>209Bi</w:t>
            </w:r>
          </w:p>
        </w:tc>
        <w:tc>
          <w:tcPr>
            <w:tcW w:w="2027" w:type="dxa"/>
            <w:noWrap/>
            <w:vAlign w:val="top"/>
          </w:tcPr>
          <w:p w14:paraId="6BD789B7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等线" w:cs="Times New Roman"/>
                <w:color w:val="000000"/>
                <w:szCs w:val="24"/>
                <w:lang w:val="en-US" w:eastAsia="zh-CN"/>
              </w:rPr>
              <w:t>M1H1</w:t>
            </w:r>
          </w:p>
        </w:tc>
        <w:tc>
          <w:tcPr>
            <w:tcW w:w="2116" w:type="dxa"/>
            <w:noWrap/>
            <w:vAlign w:val="top"/>
          </w:tcPr>
          <w:p w14:paraId="2E2AE9F9">
            <w:pPr>
              <w:spacing w:before="0"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eastAsia="等线" w:cs="Times New Roman"/>
                <w:color w:val="000000"/>
                <w:szCs w:val="24"/>
                <w:lang w:eastAsia="zh-CN"/>
              </w:rPr>
              <w:t>Fluidigm</w:t>
            </w:r>
          </w:p>
        </w:tc>
      </w:tr>
    </w:tbl>
    <w:p w14:paraId="247CAACF">
      <w:pPr>
        <w:rPr>
          <w:rFonts w:hint="eastAsia"/>
          <w:lang w:eastAsia="zh-CN"/>
        </w:rPr>
      </w:pPr>
    </w:p>
    <w:p w14:paraId="08460235">
      <w:pPr>
        <w:rPr>
          <w:rFonts w:hint="eastAsia"/>
          <w:lang w:eastAsia="zh-CN"/>
        </w:rPr>
      </w:pPr>
    </w:p>
    <w:p w14:paraId="1E0C0F41">
      <w:pPr>
        <w:rPr>
          <w:rFonts w:hint="eastAsia"/>
          <w:lang w:eastAsia="zh-CN"/>
        </w:rPr>
      </w:pPr>
    </w:p>
    <w:p w14:paraId="066D2449">
      <w:pPr>
        <w:widowControl w:val="0"/>
        <w:spacing w:before="0" w:after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003165" cy="8074660"/>
            <wp:effectExtent l="0" t="0" r="10795" b="254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3165" cy="807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1005">
      <w:pPr>
        <w:widowControl w:val="0"/>
        <w:spacing w:before="0" w:after="0"/>
        <w:jc w:val="both"/>
        <w:rPr>
          <w:rFonts w:hint="default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1.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Molecular Expression Differences Between Ischemic and Hemorrhagic Groups in PBMC Subsets.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(A) T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(B) B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(C) NK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(D) Monocytes.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(E) DCs.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Significance: ns</w:t>
      </w:r>
      <w:r>
        <w:rPr>
          <w:rFonts w:hint="eastAsia" w:cs="Times New Roman"/>
          <w:kern w:val="2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0.05.</w:t>
      </w:r>
    </w:p>
    <w:p w14:paraId="52762C82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4310" cy="4147820"/>
            <wp:effectExtent l="0" t="0" r="13970" b="1270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A67BF">
      <w:pPr>
        <w:widowControl w:val="0"/>
        <w:spacing w:before="0" w:after="0"/>
        <w:jc w:val="both"/>
        <w:rPr>
          <w:rFonts w:hint="default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Molecular Expression Differences Across Seven T Cell Clusters in Ischemic and Hemorrhagic Groups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(A) CD4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vertAlign w:val="superscript"/>
          <w:lang w:val="en-US" w:eastAsia="zh-CN"/>
        </w:rPr>
        <w:t xml:space="preserve">+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T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(B) CD8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vertAlign w:val="superscript"/>
          <w:lang w:val="en-US" w:eastAsia="zh-CN"/>
        </w:rPr>
        <w:t xml:space="preserve">+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T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(C) DNT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(D) NKT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(E) Treg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 xml:space="preserve">(F) </w:t>
      </w:r>
      <w:r>
        <w:rPr>
          <w:rFonts w:hint="default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γδ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T cells.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 xml:space="preserve">(G) DPT cells.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Significance: ns</w:t>
      </w:r>
      <w:r>
        <w:rPr>
          <w:rFonts w:hint="eastAsia" w:cs="Times New Roman"/>
          <w:kern w:val="2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0.05; **p &lt; 0.01; ***p &lt; 0.001.</w:t>
      </w:r>
    </w:p>
    <w:p w14:paraId="0DC09290">
      <w:pPr>
        <w:rPr>
          <w:rFonts w:hint="eastAsia"/>
          <w:lang w:eastAsia="zh-CN"/>
        </w:rPr>
      </w:pPr>
    </w:p>
    <w:p w14:paraId="785E6ABC">
      <w:pPr>
        <w:rPr>
          <w:rFonts w:hint="eastAsia"/>
          <w:lang w:eastAsia="zh-CN"/>
        </w:rPr>
      </w:pPr>
    </w:p>
    <w:p w14:paraId="2835A124">
      <w:pPr>
        <w:rPr>
          <w:rFonts w:hint="eastAsia"/>
          <w:lang w:eastAsia="zh-CN"/>
        </w:rPr>
      </w:pPr>
    </w:p>
    <w:p w14:paraId="4C9BB8F0">
      <w:pPr>
        <w:rPr>
          <w:rFonts w:hint="eastAsia"/>
          <w:lang w:eastAsia="zh-CN"/>
        </w:rPr>
      </w:pPr>
    </w:p>
    <w:p w14:paraId="5927F55F">
      <w:pPr>
        <w:rPr>
          <w:rFonts w:hint="eastAsia"/>
          <w:lang w:eastAsia="zh-CN"/>
        </w:rPr>
      </w:pPr>
    </w:p>
    <w:p w14:paraId="4A91C31E">
      <w:pPr>
        <w:rPr>
          <w:rFonts w:hint="eastAsia"/>
          <w:lang w:eastAsia="zh-CN"/>
        </w:rPr>
      </w:pPr>
    </w:p>
    <w:p w14:paraId="4C162C69">
      <w:pPr>
        <w:rPr>
          <w:rFonts w:hint="eastAsia"/>
          <w:lang w:eastAsia="zh-CN"/>
        </w:rPr>
      </w:pPr>
    </w:p>
    <w:p w14:paraId="09ED2A39">
      <w:pPr>
        <w:rPr>
          <w:rFonts w:hint="eastAsia"/>
          <w:lang w:eastAsia="zh-CN"/>
        </w:rPr>
      </w:pPr>
    </w:p>
    <w:p w14:paraId="5FAB061A">
      <w:pPr>
        <w:rPr>
          <w:rFonts w:hint="eastAsia"/>
          <w:lang w:eastAsia="zh-CN"/>
        </w:rPr>
      </w:pPr>
    </w:p>
    <w:p w14:paraId="059EBE14">
      <w:pPr>
        <w:rPr>
          <w:rFonts w:hint="eastAsia"/>
          <w:lang w:eastAsia="zh-CN"/>
        </w:rPr>
      </w:pPr>
    </w:p>
    <w:p w14:paraId="42D2E280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865" cy="6699250"/>
            <wp:effectExtent l="0" t="0" r="3175" b="635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9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09734">
      <w:pPr>
        <w:widowControl w:val="0"/>
        <w:spacing w:before="0" w:after="0"/>
        <w:jc w:val="both"/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Molecular Expression Differences Across Four B Cell Clusters in Ischemic and Hemorrhagic Groups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(A) B01.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(B) B02.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(C) B04.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(D) B05.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Significance: ns</w:t>
      </w:r>
      <w:r>
        <w:rPr>
          <w:rFonts w:hint="eastAsia" w:cs="Times New Roman"/>
          <w:kern w:val="2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0.05.</w:t>
      </w:r>
    </w:p>
    <w:p w14:paraId="33C8CE6C">
      <w:pPr>
        <w:rPr>
          <w:rFonts w:hint="eastAsia"/>
          <w:lang w:eastAsia="zh-CN"/>
        </w:rPr>
      </w:pPr>
    </w:p>
    <w:p w14:paraId="0FAB6527">
      <w:pPr>
        <w:rPr>
          <w:rFonts w:hint="eastAsia"/>
          <w:lang w:eastAsia="zh-CN"/>
        </w:rPr>
      </w:pPr>
    </w:p>
    <w:p w14:paraId="167FE316">
      <w:pPr>
        <w:rPr>
          <w:rFonts w:hint="eastAsia"/>
          <w:lang w:eastAsia="zh-CN"/>
        </w:rPr>
      </w:pPr>
    </w:p>
    <w:p w14:paraId="1DB9E5A4">
      <w:pPr>
        <w:rPr>
          <w:rFonts w:hint="eastAsia"/>
          <w:lang w:eastAsia="zh-CN"/>
        </w:rPr>
      </w:pPr>
    </w:p>
    <w:p w14:paraId="7462CD4F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46525" cy="8051165"/>
            <wp:effectExtent l="0" t="0" r="635" b="10795"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805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E9921">
      <w:pPr>
        <w:widowControl w:val="0"/>
        <w:spacing w:before="0" w:after="0"/>
        <w:jc w:val="both"/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Molecular Expression Differences Across Six NK Cell Clusters in Ischemic and Hemorrhagic Groups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(A) NK01.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(B) NK02.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(C) NK03.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(D) NK04.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(E) NK05.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(F) NK06.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Significance: ns</w:t>
      </w:r>
      <w:r>
        <w:rPr>
          <w:rFonts w:hint="eastAsia" w:cs="Times New Roman"/>
          <w:kern w:val="2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0.05.</w:t>
      </w:r>
    </w:p>
    <w:p w14:paraId="4E2569BC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865" cy="5723255"/>
            <wp:effectExtent l="0" t="0" r="3175" b="6985"/>
            <wp:docPr id="5" name="图片 5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722A0">
      <w:pPr>
        <w:widowControl w:val="0"/>
        <w:spacing w:before="0" w:after="0"/>
        <w:jc w:val="both"/>
        <w:rPr>
          <w:rFonts w:hint="default" w:ascii="Times New Roman" w:hAnsi="Times New Roman" w:cs="Times New Roman" w:eastAsiaTheme="minorEastAsia"/>
          <w:b w:val="0"/>
          <w:bCs w:val="0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Molecular Expression in the NK07 Cluster.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Significance: ns</w:t>
      </w:r>
      <w:r>
        <w:rPr>
          <w:rFonts w:hint="eastAsia" w:cs="Times New Roman"/>
          <w:kern w:val="2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0.05.</w:t>
      </w:r>
    </w:p>
    <w:p w14:paraId="623213C8">
      <w:pPr>
        <w:rPr>
          <w:rFonts w:hint="eastAsia"/>
          <w:lang w:eastAsia="zh-CN"/>
        </w:rPr>
      </w:pPr>
    </w:p>
    <w:p w14:paraId="30B70B6E">
      <w:pPr>
        <w:rPr>
          <w:rFonts w:hint="eastAsia"/>
          <w:lang w:eastAsia="zh-CN"/>
        </w:rPr>
      </w:pPr>
    </w:p>
    <w:p w14:paraId="551C5E15">
      <w:pPr>
        <w:rPr>
          <w:rFonts w:hint="eastAsia"/>
          <w:lang w:eastAsia="zh-CN"/>
        </w:rPr>
      </w:pPr>
    </w:p>
    <w:p w14:paraId="6F1119FC">
      <w:pPr>
        <w:rPr>
          <w:rFonts w:hint="eastAsia"/>
          <w:lang w:eastAsia="zh-CN"/>
        </w:rPr>
      </w:pPr>
    </w:p>
    <w:p w14:paraId="71BF20D4">
      <w:pPr>
        <w:rPr>
          <w:rFonts w:hint="eastAsia"/>
          <w:lang w:eastAsia="zh-CN"/>
        </w:rPr>
      </w:pPr>
    </w:p>
    <w:p w14:paraId="0AB9B392">
      <w:pPr>
        <w:rPr>
          <w:rFonts w:hint="eastAsia"/>
          <w:lang w:eastAsia="zh-CN"/>
        </w:rPr>
      </w:pPr>
    </w:p>
    <w:p w14:paraId="1A070C14">
      <w:pPr>
        <w:rPr>
          <w:rFonts w:hint="eastAsia"/>
          <w:lang w:eastAsia="zh-CN"/>
        </w:rPr>
      </w:pPr>
    </w:p>
    <w:p w14:paraId="46B0A93B">
      <w:pPr>
        <w:rPr>
          <w:rFonts w:hint="eastAsia"/>
          <w:lang w:eastAsia="zh-CN"/>
        </w:rPr>
      </w:pPr>
    </w:p>
    <w:p w14:paraId="125E7DE3"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811270" cy="8039735"/>
            <wp:effectExtent l="0" t="0" r="13970" b="6985"/>
            <wp:docPr id="6" name="图片 6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127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F4526">
      <w:pPr>
        <w:widowControl w:val="0"/>
        <w:spacing w:before="0" w:after="0"/>
        <w:jc w:val="both"/>
        <w:rPr>
          <w:rFonts w:hint="default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Molecular Expression Differences Across Six Monocyte Clusters in Ischemic and Hemorrhagic Groups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(A) M01.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(B) M02.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(C) M03.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(D) M04.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(E) M05.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 xml:space="preserve">(F) M06.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Significance: ns</w:t>
      </w:r>
      <w:r>
        <w:rPr>
          <w:rFonts w:hint="eastAsia" w:cs="Times New Roman"/>
          <w:kern w:val="2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0.05; *p &lt; 0.05.</w:t>
      </w:r>
    </w:p>
    <w:p w14:paraId="60F63471">
      <w:pPr>
        <w:widowControl w:val="0"/>
        <w:spacing w:before="0" w:after="0"/>
        <w:jc w:val="center"/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drawing>
          <wp:inline distT="0" distB="0" distL="114300" distR="114300">
            <wp:extent cx="3776345" cy="8000365"/>
            <wp:effectExtent l="0" t="0" r="3175" b="635"/>
            <wp:docPr id="7" name="图片 7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800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23F72">
      <w:pPr>
        <w:widowControl w:val="0"/>
        <w:spacing w:before="0" w:after="0"/>
        <w:jc w:val="both"/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>S7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Molecular Expression Differences Across Six DC Cell Clusters in Ischemic and Hemorrhagic Groups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(A) DC01.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(B) DC02.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(C) DC03.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(D) DC04.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>(E) DC06.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32"/>
          <w:lang w:val="en-US" w:eastAsia="zh-CN"/>
        </w:rPr>
        <w:t xml:space="preserve">(F) DC07.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Significance: ns</w:t>
      </w:r>
      <w:r>
        <w:rPr>
          <w:rFonts w:hint="eastAsia" w:cs="Times New Roman"/>
          <w:kern w:val="2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0.05; *p &lt; 0.05.</w:t>
      </w:r>
    </w:p>
    <w:p w14:paraId="0E027AA7">
      <w:pPr>
        <w:widowControl w:val="0"/>
        <w:spacing w:before="0" w:after="0"/>
        <w:jc w:val="both"/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drawing>
          <wp:inline distT="0" distB="0" distL="114300" distR="114300">
            <wp:extent cx="5272405" cy="6234430"/>
            <wp:effectExtent l="0" t="0" r="635" b="13970"/>
            <wp:docPr id="8" name="图片 8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23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FB4E0">
      <w:pPr>
        <w:rPr>
          <w:rFonts w:hint="eastAsia"/>
          <w:lang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>S8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32"/>
          <w:lang w:eastAsia="zh-CN"/>
        </w:rPr>
        <w:t>Molecular Expression in the DC06 Cluster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32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Significance: ns</w:t>
      </w:r>
      <w:r>
        <w:rPr>
          <w:rFonts w:hint="eastAsia" w:cs="Times New Roman"/>
          <w:kern w:val="2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 xml:space="preserve"> p</w:t>
      </w:r>
      <w:r>
        <w:rPr>
          <w:rFonts w:hint="default" w:ascii="Times New Roman" w:hAnsi="Times New Roman" w:cs="Times New Roman"/>
          <w:kern w:val="2"/>
          <w:sz w:val="24"/>
          <w:szCs w:val="32"/>
          <w:lang w:val="en-US" w:eastAsia="zh-CN"/>
        </w:rPr>
        <w:t xml:space="preserve"> ≥ 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/>
        </w:rPr>
        <w:t>0.05.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YTI1Yzc1Mjc3NjkwNDUwMWZjYzI4YWQzODU2NWQifQ=="/>
  </w:docVars>
  <w:rsids>
    <w:rsidRoot w:val="001F1046"/>
    <w:rsid w:val="00077318"/>
    <w:rsid w:val="000819FF"/>
    <w:rsid w:val="001F1046"/>
    <w:rsid w:val="008C6F13"/>
    <w:rsid w:val="00930DB6"/>
    <w:rsid w:val="00A54645"/>
    <w:rsid w:val="017B411F"/>
    <w:rsid w:val="03445AD8"/>
    <w:rsid w:val="08FC124B"/>
    <w:rsid w:val="0A4F4A55"/>
    <w:rsid w:val="0B2B2E22"/>
    <w:rsid w:val="0BF202F5"/>
    <w:rsid w:val="0C3A784C"/>
    <w:rsid w:val="0F97240D"/>
    <w:rsid w:val="10D63F89"/>
    <w:rsid w:val="10FB37AB"/>
    <w:rsid w:val="1247275D"/>
    <w:rsid w:val="14734DC4"/>
    <w:rsid w:val="19576081"/>
    <w:rsid w:val="1C06551F"/>
    <w:rsid w:val="1D95029D"/>
    <w:rsid w:val="1DCA7781"/>
    <w:rsid w:val="20513C71"/>
    <w:rsid w:val="22FB4541"/>
    <w:rsid w:val="231A0ACD"/>
    <w:rsid w:val="24C17E30"/>
    <w:rsid w:val="26883377"/>
    <w:rsid w:val="27F51DBA"/>
    <w:rsid w:val="2B625CC3"/>
    <w:rsid w:val="2BC975DB"/>
    <w:rsid w:val="2C1A46B8"/>
    <w:rsid w:val="31327262"/>
    <w:rsid w:val="398D18AA"/>
    <w:rsid w:val="39B87F84"/>
    <w:rsid w:val="3EAD2741"/>
    <w:rsid w:val="421050DD"/>
    <w:rsid w:val="44C9413C"/>
    <w:rsid w:val="456400D5"/>
    <w:rsid w:val="46EC2E54"/>
    <w:rsid w:val="488F12ED"/>
    <w:rsid w:val="4F934CCC"/>
    <w:rsid w:val="51595F77"/>
    <w:rsid w:val="553E39F5"/>
    <w:rsid w:val="58921744"/>
    <w:rsid w:val="5ADD12F1"/>
    <w:rsid w:val="5DCD1EC2"/>
    <w:rsid w:val="5E74005E"/>
    <w:rsid w:val="61DA42C1"/>
    <w:rsid w:val="6CA17A03"/>
    <w:rsid w:val="708723DC"/>
    <w:rsid w:val="70A8515D"/>
    <w:rsid w:val="721C775C"/>
    <w:rsid w:val="73975A2B"/>
    <w:rsid w:val="7557416E"/>
    <w:rsid w:val="75666D0A"/>
    <w:rsid w:val="7ED4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Supplementary Material"/>
    <w:basedOn w:val="2"/>
    <w:next w:val="2"/>
    <w:autoRedefine/>
    <w:qFormat/>
    <w:uiPriority w:val="0"/>
    <w:pPr>
      <w:spacing w:after="120"/>
    </w:pPr>
    <w:rPr>
      <w:i/>
    </w:rPr>
  </w:style>
  <w:style w:type="paragraph" w:customStyle="1" w:styleId="7">
    <w:name w:val="Revision"/>
    <w:autoRedefine/>
    <w:hidden/>
    <w:unhideWhenUsed/>
    <w:qFormat/>
    <w:uiPriority w:val="99"/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customStyle="1" w:styleId="8">
    <w:name w:val="font2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0FCA5-A0A1-404A-954D-40FE9FDDC0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1060</Words>
  <Characters>6271</Characters>
  <Lines>12</Lines>
  <Paragraphs>3</Paragraphs>
  <TotalTime>17</TotalTime>
  <ScaleCrop>false</ScaleCrop>
  <LinksUpToDate>false</LinksUpToDate>
  <CharactersWithSpaces>6742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2023-09-28T09:40:00Z</dcterms:created>
  <dc:creator>A</dc:creator>
  <cp:lastModifiedBy>LIU Chenglong</cp:lastModifiedBy>
  <dcterms:modified xsi:type="dcterms:W3CDTF">2025-02-22T03:15:10Z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D4A7D244D69C4963B35811668AE39630_12</vt:lpwstr>
  </property>
  <property fmtid="{D5CDD505-2E9C-101B-9397-08002B2CF9AE}" pid="4" name="KSOTemplateDocerSaveRecord">
    <vt:lpwstr>eyJoZGlkIjoiZDAyMzQ4ODc2NmQzMmMyMGQyNzc4NzA5NjFhYzgyMzIiLCJ1c2VySWQiOiI0NTU4NzQ2OTAifQ==</vt:lpwstr>
  </property>
</Properties>
</file>