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1F6D9" w14:textId="7D4E6564" w:rsidR="00F6049A" w:rsidRPr="00FA75CD" w:rsidRDefault="00D610B0" w:rsidP="00F6049A">
      <w:pPr>
        <w:jc w:val="center"/>
        <w:rPr>
          <w:rFonts w:ascii="Times New Roman" w:hAnsi="Times New Roman" w:cs="Times New Roman"/>
        </w:rPr>
      </w:pPr>
      <w:bookmarkStart w:id="0" w:name="_Hlk218515860"/>
      <w:r w:rsidRPr="00A83B35">
        <w:rPr>
          <w:rFonts w:ascii="Times New Roman" w:hAnsi="Times New Roman" w:cs="Times New Roman" w:hint="eastAsia"/>
          <w:b/>
          <w:bCs/>
        </w:rPr>
        <w:t>Supplementary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FA75CD">
        <w:rPr>
          <w:rFonts w:ascii="Times New Roman" w:hAnsi="Times New Roman" w:cs="Times New Roman"/>
          <w:b/>
          <w:bCs/>
        </w:rPr>
        <w:t>Table</w:t>
      </w:r>
      <w:r w:rsidR="00F6049A" w:rsidRPr="00FA75CD">
        <w:rPr>
          <w:rFonts w:ascii="Times New Roman" w:hAnsi="Times New Roman" w:cs="Times New Roman"/>
          <w:b/>
          <w:bCs/>
        </w:rPr>
        <w:t xml:space="preserve"> 1</w:t>
      </w:r>
      <w:bookmarkEnd w:id="0"/>
      <w:r w:rsidR="003759F8">
        <w:rPr>
          <w:rFonts w:ascii="Times New Roman" w:hAnsi="Times New Roman" w:cs="Times New Roman" w:hint="eastAsia"/>
          <w:b/>
          <w:bCs/>
        </w:rPr>
        <w:t>.</w:t>
      </w:r>
      <w:r w:rsidR="00F6049A" w:rsidRPr="00FA75CD">
        <w:rPr>
          <w:rFonts w:ascii="Times New Roman" w:hAnsi="Times New Roman" w:cs="Times New Roman"/>
        </w:rPr>
        <w:t xml:space="preserve"> </w:t>
      </w:r>
      <w:r w:rsidR="0004576D" w:rsidRPr="0004576D">
        <w:rPr>
          <w:rFonts w:ascii="Times New Roman" w:hAnsi="Times New Roman" w:cs="Times New Roman" w:hint="eastAsia"/>
        </w:rPr>
        <w:t xml:space="preserve">Baseline characteristics of </w:t>
      </w:r>
      <w:r w:rsidR="00A0756F" w:rsidRPr="00A0756F">
        <w:rPr>
          <w:rFonts w:ascii="Times New Roman" w:hAnsi="Times New Roman" w:cs="Times New Roman" w:hint="eastAsia"/>
        </w:rPr>
        <w:t>patients with sepsis</w:t>
      </w:r>
      <w:r w:rsidR="00FA4A97">
        <w:rPr>
          <w:rFonts w:ascii="Times New Roman" w:hAnsi="Times New Roman" w:cs="Times New Roman" w:hint="eastAsia"/>
        </w:rPr>
        <w:t>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1859"/>
        <w:gridCol w:w="2126"/>
        <w:gridCol w:w="1076"/>
      </w:tblGrid>
      <w:tr w:rsidR="00F6049A" w:rsidRPr="00512913" w14:paraId="7519B0D8" w14:textId="77777777" w:rsidTr="007F304D">
        <w:tc>
          <w:tcPr>
            <w:tcW w:w="195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79E67" w14:textId="7EA15FA7" w:rsidR="00F6049A" w:rsidRPr="00512913" w:rsidRDefault="00F6049A" w:rsidP="00FF7F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95797139"/>
            <w:r w:rsidRPr="00512913">
              <w:rPr>
                <w:rFonts w:ascii="Times New Roman" w:hAnsi="Times New Roman" w:cs="Times New Roman"/>
                <w:sz w:val="20"/>
                <w:szCs w:val="20"/>
              </w:rPr>
              <w:t>Parameters</w:t>
            </w:r>
          </w:p>
        </w:tc>
        <w:tc>
          <w:tcPr>
            <w:tcW w:w="11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42B65" w14:textId="77777777" w:rsidR="007F304D" w:rsidRPr="003B48CD" w:rsidRDefault="007F304D" w:rsidP="00FF7FD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B48CD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 xml:space="preserve">Sepsis with diabetes </w:t>
            </w:r>
          </w:p>
          <w:p w14:paraId="7974A6C9" w14:textId="24A7CF30" w:rsidR="00F6049A" w:rsidRPr="003B48CD" w:rsidRDefault="00F6049A" w:rsidP="00FF7FD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B48C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n=</w:t>
            </w:r>
            <w:r w:rsidR="007F304D" w:rsidRPr="003B48CD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42</w:t>
            </w:r>
          </w:p>
        </w:tc>
        <w:tc>
          <w:tcPr>
            <w:tcW w:w="1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C06B4" w14:textId="5639EF2C" w:rsidR="007F304D" w:rsidRPr="003B48CD" w:rsidRDefault="007F304D" w:rsidP="007F304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B48CD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 xml:space="preserve">Sepsis without diabetes </w:t>
            </w:r>
          </w:p>
          <w:p w14:paraId="0B2F7744" w14:textId="7703A5E9" w:rsidR="00F6049A" w:rsidRPr="003B48CD" w:rsidRDefault="00F6049A" w:rsidP="00FF7FD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B48C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n=1</w:t>
            </w:r>
            <w:r w:rsidR="007F304D" w:rsidRPr="003B48CD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25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F2420" w14:textId="1BAD1624" w:rsidR="00F6049A" w:rsidRPr="003B48CD" w:rsidRDefault="00F6049A" w:rsidP="00FF7FDF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</w:pPr>
            <w:r w:rsidRPr="003B48CD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>P</w:t>
            </w:r>
            <w:r w:rsidR="00230894" w:rsidRPr="003B48CD">
              <w:rPr>
                <w:rFonts w:ascii="Times New Roman" w:hAnsi="Times New Roman" w:cs="Times New Roman"/>
                <w:i/>
                <w:iCs/>
                <w:sz w:val="20"/>
                <w:szCs w:val="20"/>
                <w:highlight w:val="yellow"/>
              </w:rPr>
              <w:t xml:space="preserve"> </w:t>
            </w:r>
            <w:r w:rsidR="00230894" w:rsidRPr="003B48C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value</w:t>
            </w:r>
          </w:p>
        </w:tc>
      </w:tr>
      <w:tr w:rsidR="00BF7317" w:rsidRPr="00512913" w14:paraId="5BE797E5" w14:textId="77777777" w:rsidTr="007F304D">
        <w:tc>
          <w:tcPr>
            <w:tcW w:w="1953" w:type="pct"/>
            <w:tcBorders>
              <w:top w:val="nil"/>
            </w:tcBorders>
            <w:vAlign w:val="bottom"/>
          </w:tcPr>
          <w:p w14:paraId="75A24AC6" w14:textId="173038A1" w:rsidR="00BF7317" w:rsidRPr="00731781" w:rsidRDefault="00731781" w:rsidP="00731781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2" w:name="_Hlk215840494"/>
            <w:r w:rsidRPr="00731781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  <w:highlight w:val="yellow"/>
              </w:rPr>
              <w:t>Basic Physiology</w:t>
            </w:r>
          </w:p>
        </w:tc>
        <w:tc>
          <w:tcPr>
            <w:tcW w:w="1119" w:type="pct"/>
            <w:tcBorders>
              <w:top w:val="nil"/>
            </w:tcBorders>
          </w:tcPr>
          <w:p w14:paraId="6E1B74F4" w14:textId="21CBE87B" w:rsidR="00BF7317" w:rsidRPr="002775D9" w:rsidRDefault="00BF7317" w:rsidP="00BF7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nil"/>
            </w:tcBorders>
          </w:tcPr>
          <w:p w14:paraId="2E62AB8E" w14:textId="6905E26A" w:rsidR="00BF7317" w:rsidRPr="00453AF4" w:rsidRDefault="00BF7317" w:rsidP="00BF731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  <w:tcBorders>
              <w:top w:val="nil"/>
            </w:tcBorders>
          </w:tcPr>
          <w:p w14:paraId="1A5C2441" w14:textId="04707359" w:rsidR="00BF7317" w:rsidRPr="00BF7317" w:rsidRDefault="00BF7317" w:rsidP="00BF73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2EB0" w:rsidRPr="00512913" w14:paraId="5915D860" w14:textId="77777777" w:rsidTr="007F304D">
        <w:tc>
          <w:tcPr>
            <w:tcW w:w="1953" w:type="pct"/>
            <w:tcBorders>
              <w:top w:val="nil"/>
            </w:tcBorders>
            <w:vAlign w:val="bottom"/>
          </w:tcPr>
          <w:p w14:paraId="58047C7F" w14:textId="2816D3D4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71676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Age</w:t>
            </w:r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14:ligatures w14:val="none"/>
              </w:rPr>
              <w:t xml:space="preserve"> </w:t>
            </w:r>
            <w:r w:rsidRPr="00071676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(years)</w:t>
            </w:r>
          </w:p>
        </w:tc>
        <w:tc>
          <w:tcPr>
            <w:tcW w:w="1119" w:type="pct"/>
            <w:tcBorders>
              <w:top w:val="nil"/>
            </w:tcBorders>
          </w:tcPr>
          <w:p w14:paraId="3F28F086" w14:textId="4484D2D7" w:rsidR="001E2EB0" w:rsidRPr="00071676" w:rsidRDefault="00593A9E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62.45</w:t>
            </w:r>
            <w:r w:rsidR="001E2EB0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5.09</w:t>
            </w:r>
          </w:p>
        </w:tc>
        <w:tc>
          <w:tcPr>
            <w:tcW w:w="1280" w:type="pct"/>
            <w:tcBorders>
              <w:top w:val="nil"/>
            </w:tcBorders>
          </w:tcPr>
          <w:p w14:paraId="20A01D19" w14:textId="06CE16AA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6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2.10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4.76</w:t>
            </w:r>
          </w:p>
        </w:tc>
        <w:tc>
          <w:tcPr>
            <w:tcW w:w="648" w:type="pct"/>
            <w:tcBorders>
              <w:top w:val="nil"/>
            </w:tcBorders>
          </w:tcPr>
          <w:p w14:paraId="39890872" w14:textId="097E4C2E" w:rsidR="001E2EB0" w:rsidRPr="00FD0DF0" w:rsidRDefault="008E417D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0.680</w:t>
            </w:r>
          </w:p>
        </w:tc>
      </w:tr>
      <w:tr w:rsidR="001E2EB0" w:rsidRPr="00512913" w14:paraId="0234A40D" w14:textId="77777777" w:rsidTr="007F304D">
        <w:tc>
          <w:tcPr>
            <w:tcW w:w="1953" w:type="pct"/>
            <w:tcBorders>
              <w:top w:val="nil"/>
            </w:tcBorders>
            <w:vAlign w:val="bottom"/>
          </w:tcPr>
          <w:p w14:paraId="37B0A9DE" w14:textId="38B84008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14:ligatures w14:val="none"/>
              </w:rPr>
              <w:t>BMI (kg/m</w:t>
            </w:r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:vertAlign w:val="superscript"/>
                <w14:ligatures w14:val="none"/>
              </w:rPr>
              <w:t>2</w:t>
            </w:r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14:ligatures w14:val="none"/>
              </w:rPr>
              <w:t>)</w:t>
            </w:r>
          </w:p>
        </w:tc>
        <w:tc>
          <w:tcPr>
            <w:tcW w:w="1119" w:type="pct"/>
            <w:tcBorders>
              <w:top w:val="nil"/>
            </w:tcBorders>
          </w:tcPr>
          <w:p w14:paraId="0F718909" w14:textId="51192F6B" w:rsidR="001E2EB0" w:rsidRPr="00071676" w:rsidRDefault="00593A9E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24.97</w:t>
            </w:r>
            <w:r w:rsidR="001E2EB0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2.63</w:t>
            </w:r>
          </w:p>
        </w:tc>
        <w:tc>
          <w:tcPr>
            <w:tcW w:w="1280" w:type="pct"/>
            <w:tcBorders>
              <w:top w:val="nil"/>
            </w:tcBorders>
          </w:tcPr>
          <w:p w14:paraId="11A2DA84" w14:textId="0964DD58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24.44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3.26</w:t>
            </w:r>
          </w:p>
        </w:tc>
        <w:tc>
          <w:tcPr>
            <w:tcW w:w="648" w:type="pct"/>
            <w:tcBorders>
              <w:top w:val="nil"/>
            </w:tcBorders>
          </w:tcPr>
          <w:p w14:paraId="2FA5AEEE" w14:textId="60C09DA1" w:rsidR="001E2EB0" w:rsidRPr="00FD0DF0" w:rsidRDefault="008E417D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0.351</w:t>
            </w:r>
          </w:p>
        </w:tc>
      </w:tr>
      <w:tr w:rsidR="001E2EB0" w:rsidRPr="00512913" w14:paraId="4154A8D1" w14:textId="77777777" w:rsidTr="007F304D">
        <w:tc>
          <w:tcPr>
            <w:tcW w:w="1953" w:type="pct"/>
            <w:vAlign w:val="bottom"/>
          </w:tcPr>
          <w:p w14:paraId="5EBB1491" w14:textId="00C2B782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Gender</w:t>
            </w:r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14:ligatures w14:val="none"/>
              </w:rPr>
              <w:t xml:space="preserve"> </w:t>
            </w:r>
            <w:r w:rsidRPr="00071676"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  <w:t>(male/female)</w:t>
            </w:r>
          </w:p>
        </w:tc>
        <w:tc>
          <w:tcPr>
            <w:tcW w:w="1119" w:type="pct"/>
          </w:tcPr>
          <w:p w14:paraId="4A10D97D" w14:textId="0534EA5A" w:rsidR="001E2EB0" w:rsidRPr="00071676" w:rsidRDefault="00071676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24</w:t>
            </w:r>
            <w:r w:rsidR="001E2EB0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/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18</w:t>
            </w:r>
          </w:p>
        </w:tc>
        <w:tc>
          <w:tcPr>
            <w:tcW w:w="1280" w:type="pct"/>
          </w:tcPr>
          <w:p w14:paraId="03746FF3" w14:textId="0788EC75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72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/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53</w:t>
            </w:r>
          </w:p>
        </w:tc>
        <w:tc>
          <w:tcPr>
            <w:tcW w:w="648" w:type="pct"/>
          </w:tcPr>
          <w:p w14:paraId="24F76118" w14:textId="7924917F" w:rsidR="001E2EB0" w:rsidRPr="00FD0DF0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0.</w:t>
            </w:r>
            <w:r w:rsidR="00071676"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959</w:t>
            </w:r>
          </w:p>
        </w:tc>
      </w:tr>
      <w:tr w:rsidR="00433C72" w:rsidRPr="00512913" w14:paraId="01A167AA" w14:textId="77777777" w:rsidTr="007F304D">
        <w:tc>
          <w:tcPr>
            <w:tcW w:w="1953" w:type="pct"/>
          </w:tcPr>
          <w:p w14:paraId="4E87BA12" w14:textId="58B30301" w:rsidR="00433C72" w:rsidRPr="00071676" w:rsidRDefault="00433C72" w:rsidP="00433C72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MAP (mmHg)</w:t>
            </w:r>
          </w:p>
        </w:tc>
        <w:tc>
          <w:tcPr>
            <w:tcW w:w="1119" w:type="pct"/>
          </w:tcPr>
          <w:p w14:paraId="47FA22E0" w14:textId="7743EEE1" w:rsidR="00433C72" w:rsidRPr="00071676" w:rsidRDefault="00593A9E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76.17</w:t>
            </w:r>
            <w:r w:rsidR="00433C72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12.72</w:t>
            </w:r>
          </w:p>
        </w:tc>
        <w:tc>
          <w:tcPr>
            <w:tcW w:w="1280" w:type="pct"/>
          </w:tcPr>
          <w:p w14:paraId="6218B926" w14:textId="4FB01942" w:rsidR="00433C72" w:rsidRPr="00071676" w:rsidRDefault="00433C72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</w:t>
            </w:r>
            <w:r w:rsidR="006F5420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5.</w:t>
            </w:r>
            <w:r w:rsidR="00593A9E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11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6F5420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3.</w:t>
            </w:r>
            <w:r w:rsidR="00593A9E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72</w:t>
            </w:r>
          </w:p>
        </w:tc>
        <w:tc>
          <w:tcPr>
            <w:tcW w:w="648" w:type="pct"/>
          </w:tcPr>
          <w:p w14:paraId="6983D579" w14:textId="5B7017C5" w:rsidR="00433C72" w:rsidRPr="00FD0DF0" w:rsidRDefault="008E417D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0.661</w:t>
            </w:r>
          </w:p>
        </w:tc>
      </w:tr>
      <w:tr w:rsidR="00433C72" w:rsidRPr="00512913" w14:paraId="6342DFA1" w14:textId="77777777" w:rsidTr="007F304D">
        <w:tc>
          <w:tcPr>
            <w:tcW w:w="1953" w:type="pct"/>
            <w:vAlign w:val="bottom"/>
          </w:tcPr>
          <w:p w14:paraId="6F2D8698" w14:textId="452BE7B1" w:rsidR="00433C72" w:rsidRPr="00071676" w:rsidRDefault="00731781" w:rsidP="00731781">
            <w:pPr>
              <w:widowControl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71676">
              <w:rPr>
                <w:rFonts w:ascii="Times New Roman" w:eastAsia="等线" w:hAnsi="Times New Roman" w:cs="Times New Roman" w:hint="eastAsia"/>
                <w:b/>
                <w:bCs/>
                <w:kern w:val="0"/>
                <w:sz w:val="20"/>
                <w:szCs w:val="20"/>
                <w:highlight w:val="yellow"/>
                <w14:ligatures w14:val="none"/>
              </w:rPr>
              <w:t>Laboratory Parameters</w:t>
            </w:r>
          </w:p>
        </w:tc>
        <w:tc>
          <w:tcPr>
            <w:tcW w:w="1119" w:type="pct"/>
          </w:tcPr>
          <w:p w14:paraId="40916A8F" w14:textId="77777777" w:rsidR="00433C72" w:rsidRPr="00071676" w:rsidRDefault="00433C72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280" w:type="pct"/>
          </w:tcPr>
          <w:p w14:paraId="25B1CBBD" w14:textId="77777777" w:rsidR="00433C72" w:rsidRPr="00071676" w:rsidRDefault="00433C72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</w:tcPr>
          <w:p w14:paraId="30E1D8B2" w14:textId="77777777" w:rsidR="00433C72" w:rsidRPr="00FD0DF0" w:rsidRDefault="00433C72" w:rsidP="00433C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31781" w:rsidRPr="00512913" w14:paraId="37EDFAD0" w14:textId="77777777" w:rsidTr="007F304D">
        <w:tc>
          <w:tcPr>
            <w:tcW w:w="1953" w:type="pct"/>
          </w:tcPr>
          <w:p w14:paraId="67DD1E42" w14:textId="63D3C9D5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WBC (10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  <w:vertAlign w:val="superscript"/>
              </w:rPr>
              <w:t>9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/L)</w:t>
            </w:r>
          </w:p>
        </w:tc>
        <w:tc>
          <w:tcPr>
            <w:tcW w:w="1119" w:type="pct"/>
          </w:tcPr>
          <w:p w14:paraId="28DEBCFE" w14:textId="578B1BE9" w:rsidR="00731781" w:rsidRPr="00071676" w:rsidRDefault="00593A9E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18.67</w:t>
            </w:r>
            <w:r w:rsidR="00731781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3.01</w:t>
            </w:r>
          </w:p>
        </w:tc>
        <w:tc>
          <w:tcPr>
            <w:tcW w:w="1280" w:type="pct"/>
          </w:tcPr>
          <w:p w14:paraId="04052F26" w14:textId="0AEED3A4" w:rsidR="00731781" w:rsidRPr="001B12FD" w:rsidRDefault="001E2EB0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18.15</w:t>
            </w:r>
            <w:r w:rsidRPr="001B12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2.92</w:t>
            </w:r>
          </w:p>
        </w:tc>
        <w:tc>
          <w:tcPr>
            <w:tcW w:w="648" w:type="pct"/>
          </w:tcPr>
          <w:p w14:paraId="55EE743C" w14:textId="7F558CAE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0.322</w:t>
            </w:r>
          </w:p>
        </w:tc>
      </w:tr>
      <w:tr w:rsidR="00731781" w:rsidRPr="00512913" w14:paraId="38DEBEF0" w14:textId="77777777" w:rsidTr="007F304D">
        <w:tc>
          <w:tcPr>
            <w:tcW w:w="1953" w:type="pct"/>
          </w:tcPr>
          <w:p w14:paraId="3FBBCF4F" w14:textId="39485C19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PLT (10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  <w:vertAlign w:val="superscript"/>
              </w:rPr>
              <w:t>9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/L)</w:t>
            </w:r>
          </w:p>
        </w:tc>
        <w:tc>
          <w:tcPr>
            <w:tcW w:w="1119" w:type="pct"/>
          </w:tcPr>
          <w:p w14:paraId="230CEA0F" w14:textId="6DBE3D72" w:rsidR="00731781" w:rsidRPr="00071676" w:rsidRDefault="00593A9E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125.70</w:t>
            </w:r>
            <w:r w:rsidR="00731781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28.84</w:t>
            </w:r>
          </w:p>
        </w:tc>
        <w:tc>
          <w:tcPr>
            <w:tcW w:w="1280" w:type="pct"/>
          </w:tcPr>
          <w:p w14:paraId="417C0B8E" w14:textId="6CD5F769" w:rsidR="00731781" w:rsidRPr="001B12FD" w:rsidRDefault="00593A9E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117.29</w:t>
            </w:r>
            <w:r w:rsidR="00731781" w:rsidRPr="001B12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32.25</w:t>
            </w:r>
          </w:p>
        </w:tc>
        <w:tc>
          <w:tcPr>
            <w:tcW w:w="648" w:type="pct"/>
          </w:tcPr>
          <w:p w14:paraId="4ED412B6" w14:textId="245BFB62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0.135</w:t>
            </w:r>
          </w:p>
        </w:tc>
      </w:tr>
      <w:tr w:rsidR="001E2EB0" w:rsidRPr="00512913" w14:paraId="71AE669F" w14:textId="77777777" w:rsidTr="007F304D">
        <w:tc>
          <w:tcPr>
            <w:tcW w:w="1953" w:type="pct"/>
          </w:tcPr>
          <w:p w14:paraId="544FC977" w14:textId="5B6F4E20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bookmarkStart w:id="3" w:name="_Hlk218515451"/>
            <w:r w:rsidRPr="00071676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:highlight w:val="yellow"/>
                <w14:ligatures w14:val="none"/>
              </w:rPr>
              <w:t>CRP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 xml:space="preserve"> (mg/L)</w:t>
            </w:r>
          </w:p>
        </w:tc>
        <w:tc>
          <w:tcPr>
            <w:tcW w:w="1119" w:type="pct"/>
            <w:vAlign w:val="bottom"/>
          </w:tcPr>
          <w:p w14:paraId="13F0B0A0" w14:textId="407C04EA" w:rsidR="001E2EB0" w:rsidRPr="00071676" w:rsidRDefault="00593A9E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100.74</w:t>
            </w:r>
            <w:r w:rsidR="001E2EB0"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15.72</w:t>
            </w:r>
          </w:p>
        </w:tc>
        <w:tc>
          <w:tcPr>
            <w:tcW w:w="1280" w:type="pct"/>
            <w:vAlign w:val="bottom"/>
          </w:tcPr>
          <w:p w14:paraId="13B4AE2A" w14:textId="43785BD1" w:rsidR="001E2EB0" w:rsidRPr="001B12FD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93.98</w:t>
            </w:r>
            <w:r w:rsidRPr="001B12FD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17.27</w:t>
            </w:r>
          </w:p>
        </w:tc>
        <w:tc>
          <w:tcPr>
            <w:tcW w:w="648" w:type="pct"/>
            <w:vAlign w:val="bottom"/>
          </w:tcPr>
          <w:p w14:paraId="158A320A" w14:textId="63FD4B89" w:rsidR="001E2EB0" w:rsidRPr="00FD0DF0" w:rsidRDefault="008E417D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0.026</w:t>
            </w:r>
          </w:p>
        </w:tc>
      </w:tr>
      <w:tr w:rsidR="001E2EB0" w:rsidRPr="00512913" w14:paraId="741DDD7B" w14:textId="77777777" w:rsidTr="007F304D">
        <w:tc>
          <w:tcPr>
            <w:tcW w:w="1953" w:type="pct"/>
            <w:tcBorders>
              <w:top w:val="nil"/>
              <w:left w:val="nil"/>
              <w:bottom w:val="nil"/>
              <w:right w:val="nil"/>
            </w:tcBorders>
          </w:tcPr>
          <w:p w14:paraId="22F7965C" w14:textId="1A5CD8F2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PCT (ng/mL)</w:t>
            </w:r>
          </w:p>
        </w:tc>
        <w:tc>
          <w:tcPr>
            <w:tcW w:w="1119" w:type="pct"/>
            <w:tcBorders>
              <w:top w:val="nil"/>
              <w:left w:val="nil"/>
              <w:bottom w:val="nil"/>
              <w:right w:val="nil"/>
            </w:tcBorders>
          </w:tcPr>
          <w:p w14:paraId="0F500AF0" w14:textId="4D0769FE" w:rsidR="001E2EB0" w:rsidRPr="00071676" w:rsidRDefault="00593A9E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14.59</w:t>
            </w:r>
            <w:r w:rsidR="001E2EB0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4.57</w:t>
            </w:r>
          </w:p>
        </w:tc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</w:tcPr>
          <w:p w14:paraId="0CC03F8E" w14:textId="420145FB" w:rsidR="001E2EB0" w:rsidRPr="001B12FD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12.89</w:t>
            </w:r>
            <w:r w:rsidRPr="001B12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3.84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</w:tcPr>
          <w:p w14:paraId="4652DE10" w14:textId="2B839445" w:rsidR="001E2EB0" w:rsidRPr="00FD0DF0" w:rsidRDefault="008E417D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0.019</w:t>
            </w:r>
          </w:p>
        </w:tc>
      </w:tr>
      <w:bookmarkEnd w:id="3"/>
      <w:tr w:rsidR="00731781" w:rsidRPr="00D11FE4" w14:paraId="2603BFF4" w14:textId="77777777" w:rsidTr="007F304D">
        <w:tc>
          <w:tcPr>
            <w:tcW w:w="1953" w:type="pct"/>
          </w:tcPr>
          <w:p w14:paraId="36FBEAD6" w14:textId="21E83826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Albumin (g/L)</w:t>
            </w:r>
          </w:p>
        </w:tc>
        <w:tc>
          <w:tcPr>
            <w:tcW w:w="1119" w:type="pct"/>
          </w:tcPr>
          <w:p w14:paraId="796CEAE1" w14:textId="7BE99578" w:rsidR="00731781" w:rsidRPr="00071676" w:rsidRDefault="00593A9E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25.28</w:t>
            </w:r>
            <w:r w:rsidR="00731781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3.12</w:t>
            </w:r>
          </w:p>
        </w:tc>
        <w:tc>
          <w:tcPr>
            <w:tcW w:w="1280" w:type="pct"/>
          </w:tcPr>
          <w:p w14:paraId="627BC374" w14:textId="697792D3" w:rsidR="00731781" w:rsidRPr="001B12FD" w:rsidRDefault="001E2EB0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24.90</w:t>
            </w:r>
            <w:r w:rsidRPr="001B12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2.98</w:t>
            </w:r>
          </w:p>
        </w:tc>
        <w:tc>
          <w:tcPr>
            <w:tcW w:w="648" w:type="pct"/>
          </w:tcPr>
          <w:p w14:paraId="410633F3" w14:textId="042D46DE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0.473</w:t>
            </w:r>
          </w:p>
        </w:tc>
      </w:tr>
      <w:tr w:rsidR="00731781" w:rsidRPr="00E75B8A" w14:paraId="7AC05548" w14:textId="77777777" w:rsidTr="007F304D">
        <w:tc>
          <w:tcPr>
            <w:tcW w:w="1953" w:type="pct"/>
          </w:tcPr>
          <w:p w14:paraId="377DA17E" w14:textId="2AC5DD17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S</w:t>
            </w:r>
            <w:r w:rsidR="00CA0587" w:rsidRPr="00071676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  <w:t>cr</w:t>
            </w:r>
            <w:proofErr w:type="spellEnd"/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 xml:space="preserve"> (mg/dL)</w:t>
            </w:r>
          </w:p>
        </w:tc>
        <w:tc>
          <w:tcPr>
            <w:tcW w:w="1119" w:type="pct"/>
          </w:tcPr>
          <w:p w14:paraId="69A92368" w14:textId="2AB81A96" w:rsidR="00731781" w:rsidRPr="00071676" w:rsidRDefault="00593A9E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1.63</w:t>
            </w:r>
            <w:r w:rsidR="00731781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="00731781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44</w:t>
            </w:r>
          </w:p>
        </w:tc>
        <w:tc>
          <w:tcPr>
            <w:tcW w:w="1280" w:type="pct"/>
          </w:tcPr>
          <w:p w14:paraId="18C0354F" w14:textId="7320193B" w:rsidR="00731781" w:rsidRPr="001B12FD" w:rsidRDefault="001E2EB0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1.74</w:t>
            </w:r>
            <w:r w:rsidRPr="001B12F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1B12FD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0.41</w:t>
            </w:r>
          </w:p>
        </w:tc>
        <w:tc>
          <w:tcPr>
            <w:tcW w:w="648" w:type="pct"/>
            <w:vAlign w:val="bottom"/>
          </w:tcPr>
          <w:p w14:paraId="20C9DA17" w14:textId="4F9A1B0F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0.125</w:t>
            </w:r>
          </w:p>
        </w:tc>
      </w:tr>
      <w:tr w:rsidR="00731781" w:rsidRPr="00E75B8A" w14:paraId="556099BB" w14:textId="77777777" w:rsidTr="007F304D">
        <w:tc>
          <w:tcPr>
            <w:tcW w:w="1953" w:type="pct"/>
          </w:tcPr>
          <w:p w14:paraId="53416429" w14:textId="53A1A8A1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proofErr w:type="spellStart"/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TBil</w:t>
            </w:r>
            <w:proofErr w:type="spellEnd"/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 xml:space="preserve"> (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μ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mol/L)</w:t>
            </w:r>
          </w:p>
        </w:tc>
        <w:tc>
          <w:tcPr>
            <w:tcW w:w="1119" w:type="pct"/>
          </w:tcPr>
          <w:p w14:paraId="0EAC64A5" w14:textId="45F949C8" w:rsidR="00731781" w:rsidRPr="00071676" w:rsidRDefault="00260682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22.25</w:t>
            </w:r>
            <w:r w:rsidR="00731781"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5.64</w:t>
            </w:r>
          </w:p>
        </w:tc>
        <w:tc>
          <w:tcPr>
            <w:tcW w:w="1280" w:type="pct"/>
          </w:tcPr>
          <w:p w14:paraId="069DC910" w14:textId="0DAAC655" w:rsidR="00731781" w:rsidRPr="00071676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23.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51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7.03</w:t>
            </w:r>
          </w:p>
        </w:tc>
        <w:tc>
          <w:tcPr>
            <w:tcW w:w="648" w:type="pct"/>
            <w:vAlign w:val="bottom"/>
          </w:tcPr>
          <w:p w14:paraId="6E372A59" w14:textId="0753278E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0.244</w:t>
            </w:r>
          </w:p>
        </w:tc>
      </w:tr>
      <w:tr w:rsidR="00731781" w:rsidRPr="00E75B8A" w14:paraId="7C2551F8" w14:textId="77777777" w:rsidTr="007F304D">
        <w:tc>
          <w:tcPr>
            <w:tcW w:w="1953" w:type="pct"/>
          </w:tcPr>
          <w:p w14:paraId="209ACA06" w14:textId="1D69233A" w:rsidR="00731781" w:rsidRPr="00071676" w:rsidRDefault="00731781" w:rsidP="0073178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LAC </w:t>
            </w: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(mmol/L)</w:t>
            </w:r>
          </w:p>
        </w:tc>
        <w:tc>
          <w:tcPr>
            <w:tcW w:w="1119" w:type="pct"/>
          </w:tcPr>
          <w:p w14:paraId="6D4511E8" w14:textId="137D7EEE" w:rsidR="00731781" w:rsidRPr="00071676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92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62</w:t>
            </w:r>
          </w:p>
        </w:tc>
        <w:tc>
          <w:tcPr>
            <w:tcW w:w="1280" w:type="pct"/>
          </w:tcPr>
          <w:p w14:paraId="0DCCE74C" w14:textId="3D6AA644" w:rsidR="00731781" w:rsidRPr="00071676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77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0.5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648" w:type="pct"/>
          </w:tcPr>
          <w:p w14:paraId="08D20563" w14:textId="00E5E10A" w:rsidR="00731781" w:rsidRPr="00FD0DF0" w:rsidRDefault="008E417D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0.123</w:t>
            </w:r>
          </w:p>
        </w:tc>
      </w:tr>
      <w:tr w:rsidR="00731781" w:rsidRPr="00E75B8A" w14:paraId="407F1DCC" w14:textId="77777777" w:rsidTr="007F304D">
        <w:tc>
          <w:tcPr>
            <w:tcW w:w="1953" w:type="pct"/>
          </w:tcPr>
          <w:p w14:paraId="2D62A0FA" w14:textId="4436D307" w:rsidR="00731781" w:rsidRPr="00071676" w:rsidRDefault="00731781" w:rsidP="00B242C1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highlight w:val="yellow"/>
              </w:rPr>
              <w:t>Organ Function and Oxygenation</w:t>
            </w:r>
          </w:p>
        </w:tc>
        <w:tc>
          <w:tcPr>
            <w:tcW w:w="1119" w:type="pct"/>
          </w:tcPr>
          <w:p w14:paraId="3BC67335" w14:textId="490D7354" w:rsidR="00731781" w:rsidRPr="00071676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280" w:type="pct"/>
          </w:tcPr>
          <w:p w14:paraId="473E90AB" w14:textId="477E0833" w:rsidR="00731781" w:rsidRPr="00071676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</w:tcPr>
          <w:p w14:paraId="4640D6D9" w14:textId="0C66314D" w:rsidR="00731781" w:rsidRPr="00FD0DF0" w:rsidRDefault="00731781" w:rsidP="007317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1E2EB0" w:rsidRPr="00E75B8A" w14:paraId="64C68188" w14:textId="77777777" w:rsidTr="007F304D">
        <w:tc>
          <w:tcPr>
            <w:tcW w:w="1953" w:type="pct"/>
          </w:tcPr>
          <w:p w14:paraId="2A7370F6" w14:textId="2AC2AD90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bookmarkStart w:id="4" w:name="OLE_LINK5"/>
            <w:proofErr w:type="spellStart"/>
            <w:r w:rsidRPr="0007167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PaO</w:t>
            </w:r>
            <w:proofErr w:type="spellEnd"/>
            <w:r w:rsidRPr="0007167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₂</w:t>
            </w:r>
            <w:r w:rsidRPr="00071676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/</w:t>
            </w:r>
            <w:proofErr w:type="spellStart"/>
            <w:r w:rsidRPr="0007167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FiO</w:t>
            </w:r>
            <w:proofErr w:type="spellEnd"/>
            <w:r w:rsidRPr="0007167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₂</w:t>
            </w:r>
            <w:bookmarkEnd w:id="4"/>
          </w:p>
        </w:tc>
        <w:tc>
          <w:tcPr>
            <w:tcW w:w="1119" w:type="pct"/>
          </w:tcPr>
          <w:p w14:paraId="29C15F0A" w14:textId="00009291" w:rsidR="001E2EB0" w:rsidRPr="00071676" w:rsidRDefault="00260682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214.57</w:t>
            </w:r>
            <w:r w:rsidRPr="000716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32.05</w:t>
            </w:r>
          </w:p>
        </w:tc>
        <w:tc>
          <w:tcPr>
            <w:tcW w:w="1280" w:type="pct"/>
          </w:tcPr>
          <w:p w14:paraId="7A67DC05" w14:textId="284D91A1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204.7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6</w:t>
            </w:r>
            <w:r w:rsidRPr="0007167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34.9</w:t>
            </w:r>
            <w:r w:rsidR="0026068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648" w:type="pct"/>
          </w:tcPr>
          <w:p w14:paraId="7D70A067" w14:textId="0C9A597B" w:rsidR="001E2EB0" w:rsidRPr="00FD0DF0" w:rsidRDefault="003B48CD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0.110</w:t>
            </w:r>
          </w:p>
        </w:tc>
      </w:tr>
      <w:tr w:rsidR="001E2EB0" w:rsidRPr="00E75B8A" w14:paraId="4CCB2E4E" w14:textId="77777777" w:rsidTr="007F304D">
        <w:tc>
          <w:tcPr>
            <w:tcW w:w="1953" w:type="pct"/>
          </w:tcPr>
          <w:p w14:paraId="102D83DF" w14:textId="16AAABDD" w:rsidR="001E2EB0" w:rsidRPr="00071676" w:rsidRDefault="001E2EB0" w:rsidP="001E2EB0">
            <w:pPr>
              <w:widowControl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20"/>
                <w:szCs w:val="20"/>
                <w:highlight w:val="yellow"/>
              </w:rPr>
              <w:t>Comorbidities and Interventions</w:t>
            </w:r>
          </w:p>
        </w:tc>
        <w:tc>
          <w:tcPr>
            <w:tcW w:w="1119" w:type="pct"/>
            <w:vAlign w:val="bottom"/>
          </w:tcPr>
          <w:p w14:paraId="3D28CCDE" w14:textId="0B932A9C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280" w:type="pct"/>
            <w:vAlign w:val="bottom"/>
          </w:tcPr>
          <w:p w14:paraId="614825BB" w14:textId="713B50AF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  <w:vAlign w:val="bottom"/>
          </w:tcPr>
          <w:p w14:paraId="27DC62E8" w14:textId="752A4238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1E2EB0" w:rsidRPr="00E75B8A" w14:paraId="77C181B4" w14:textId="77777777" w:rsidTr="007F304D">
        <w:tc>
          <w:tcPr>
            <w:tcW w:w="1953" w:type="pct"/>
          </w:tcPr>
          <w:p w14:paraId="01634FA7" w14:textId="0CA3A684" w:rsidR="001E2EB0" w:rsidRPr="00071676" w:rsidRDefault="001E2EB0" w:rsidP="001E2EB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Sepsis shock, n (%)</w:t>
            </w:r>
          </w:p>
        </w:tc>
        <w:tc>
          <w:tcPr>
            <w:tcW w:w="1119" w:type="pct"/>
          </w:tcPr>
          <w:p w14:paraId="59F36BF2" w14:textId="61F59B85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9B5742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</w:t>
            </w:r>
            <w:r w:rsidR="0036101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23.81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1280" w:type="pct"/>
          </w:tcPr>
          <w:p w14:paraId="6A810F2D" w14:textId="150FD72B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22 (17.6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648" w:type="pct"/>
          </w:tcPr>
          <w:p w14:paraId="74303080" w14:textId="16B91735" w:rsidR="001E2EB0" w:rsidRPr="00071676" w:rsidRDefault="00C84688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0.376</w:t>
            </w:r>
          </w:p>
        </w:tc>
      </w:tr>
      <w:tr w:rsidR="001E2EB0" w:rsidRPr="00E75B8A" w14:paraId="60EAF6AA" w14:textId="77777777" w:rsidTr="007F304D">
        <w:tc>
          <w:tcPr>
            <w:tcW w:w="1953" w:type="pct"/>
          </w:tcPr>
          <w:p w14:paraId="78E7C2D6" w14:textId="16492262" w:rsidR="001E2EB0" w:rsidRPr="00071676" w:rsidRDefault="001E2EB0" w:rsidP="001E2EB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bookmarkStart w:id="5" w:name="_Hlk212468708"/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Mechanical ventilation</w:t>
            </w:r>
            <w:bookmarkEnd w:id="5"/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, n (%)</w:t>
            </w:r>
          </w:p>
        </w:tc>
        <w:tc>
          <w:tcPr>
            <w:tcW w:w="1119" w:type="pct"/>
          </w:tcPr>
          <w:p w14:paraId="6E2A8BB8" w14:textId="2C53375E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567B8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</w:t>
            </w:r>
            <w:r w:rsidR="00567B8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28.57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280" w:type="pct"/>
          </w:tcPr>
          <w:p w14:paraId="713EF4F9" w14:textId="1BBE439F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33 (26.4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648" w:type="pct"/>
          </w:tcPr>
          <w:p w14:paraId="1748DA4A" w14:textId="4BB83F79" w:rsidR="001E2EB0" w:rsidRPr="00071676" w:rsidRDefault="00C84688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0.784</w:t>
            </w:r>
          </w:p>
        </w:tc>
      </w:tr>
      <w:tr w:rsidR="001E2EB0" w:rsidRPr="00E75B8A" w14:paraId="46D61D3E" w14:textId="77777777" w:rsidTr="007F304D">
        <w:tc>
          <w:tcPr>
            <w:tcW w:w="1953" w:type="pct"/>
          </w:tcPr>
          <w:p w14:paraId="798051E8" w14:textId="15E9AA31" w:rsidR="001E2EB0" w:rsidRPr="00071676" w:rsidRDefault="001E2EB0" w:rsidP="001E2EB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6" w:name="_Hlk212468699"/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Renal replacement therapy</w:t>
            </w:r>
            <w:bookmarkEnd w:id="6"/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, n (%)</w:t>
            </w:r>
          </w:p>
        </w:tc>
        <w:tc>
          <w:tcPr>
            <w:tcW w:w="1119" w:type="pct"/>
          </w:tcPr>
          <w:p w14:paraId="4AD319F5" w14:textId="71AFA38E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567B8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567B87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(26.19%)</w:t>
            </w:r>
          </w:p>
        </w:tc>
        <w:tc>
          <w:tcPr>
            <w:tcW w:w="1280" w:type="pct"/>
          </w:tcPr>
          <w:p w14:paraId="1F979C67" w14:textId="6D34EAAC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28 (22.4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648" w:type="pct"/>
          </w:tcPr>
          <w:p w14:paraId="1657F170" w14:textId="07076663" w:rsidR="001E2EB0" w:rsidRPr="00071676" w:rsidRDefault="00C84688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0.615</w:t>
            </w:r>
          </w:p>
        </w:tc>
      </w:tr>
      <w:tr w:rsidR="00F735CB" w:rsidRPr="00E75B8A" w14:paraId="3CC7AE5B" w14:textId="77777777" w:rsidTr="007F304D">
        <w:tc>
          <w:tcPr>
            <w:tcW w:w="1953" w:type="pct"/>
          </w:tcPr>
          <w:p w14:paraId="33F48D38" w14:textId="0C0DA829" w:rsidR="00F735CB" w:rsidRPr="00071676" w:rsidRDefault="00F735CB" w:rsidP="00F735CB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  <w:highlight w:val="yellow"/>
              </w:rPr>
              <w:t>Vasoactive agent use, n (%)</w:t>
            </w:r>
          </w:p>
        </w:tc>
        <w:tc>
          <w:tcPr>
            <w:tcW w:w="1119" w:type="pct"/>
          </w:tcPr>
          <w:p w14:paraId="47DA67F9" w14:textId="02B1B9B5" w:rsidR="00F735CB" w:rsidRPr="00071676" w:rsidRDefault="00E52FD2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11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(26.19%)</w:t>
            </w:r>
          </w:p>
        </w:tc>
        <w:tc>
          <w:tcPr>
            <w:tcW w:w="1280" w:type="pct"/>
          </w:tcPr>
          <w:p w14:paraId="20D39200" w14:textId="401522F9" w:rsidR="00F735CB" w:rsidRPr="00071676" w:rsidRDefault="00E52FD2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26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20.80%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648" w:type="pct"/>
          </w:tcPr>
          <w:p w14:paraId="6F94DBF8" w14:textId="5C6B3EF3" w:rsidR="00F735CB" w:rsidRPr="00071676" w:rsidRDefault="00C84688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0.467</w:t>
            </w:r>
          </w:p>
        </w:tc>
      </w:tr>
      <w:tr w:rsidR="00F735CB" w:rsidRPr="00E75B8A" w14:paraId="3C144CB8" w14:textId="77777777" w:rsidTr="007F304D">
        <w:tc>
          <w:tcPr>
            <w:tcW w:w="1953" w:type="pct"/>
          </w:tcPr>
          <w:p w14:paraId="294172FC" w14:textId="3B6E02AF" w:rsidR="00F735CB" w:rsidRPr="00071676" w:rsidRDefault="00F735CB" w:rsidP="00F735C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Norepinephrine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, n (%)</w:t>
            </w:r>
          </w:p>
        </w:tc>
        <w:tc>
          <w:tcPr>
            <w:tcW w:w="1119" w:type="pct"/>
          </w:tcPr>
          <w:p w14:paraId="4EE4F148" w14:textId="493B69A1" w:rsidR="00F735CB" w:rsidRPr="00071676" w:rsidRDefault="00E52FD2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10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(23.81%)</w:t>
            </w:r>
          </w:p>
        </w:tc>
        <w:tc>
          <w:tcPr>
            <w:tcW w:w="1280" w:type="pct"/>
          </w:tcPr>
          <w:p w14:paraId="400938CA" w14:textId="2962ABC7" w:rsidR="00F735CB" w:rsidRPr="00071676" w:rsidRDefault="00E52FD2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4 (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19.20%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648" w:type="pct"/>
          </w:tcPr>
          <w:p w14:paraId="3CD46ADC" w14:textId="6E9BCD61" w:rsidR="00F735CB" w:rsidRPr="00071676" w:rsidRDefault="00C84688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0.521</w:t>
            </w:r>
          </w:p>
        </w:tc>
      </w:tr>
      <w:tr w:rsidR="00F735CB" w:rsidRPr="00E75B8A" w14:paraId="0AAE1C5A" w14:textId="77777777" w:rsidTr="007F304D">
        <w:tc>
          <w:tcPr>
            <w:tcW w:w="1953" w:type="pct"/>
          </w:tcPr>
          <w:p w14:paraId="5116D183" w14:textId="0669C267" w:rsidR="00F735CB" w:rsidRPr="00071676" w:rsidRDefault="00F735CB" w:rsidP="00F735C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  <w:highlight w:val="yellow"/>
              </w:rPr>
              <w:t>Epinephrine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, n (%)</w:t>
            </w:r>
          </w:p>
        </w:tc>
        <w:tc>
          <w:tcPr>
            <w:tcW w:w="1119" w:type="pct"/>
          </w:tcPr>
          <w:p w14:paraId="73705F23" w14:textId="42E64ADA" w:rsidR="00F735CB" w:rsidRPr="00071676" w:rsidRDefault="007617EC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2.38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1280" w:type="pct"/>
          </w:tcPr>
          <w:p w14:paraId="38FEA5AC" w14:textId="16B0D7F1" w:rsidR="00F735CB" w:rsidRPr="00071676" w:rsidRDefault="007617EC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1.6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0%)</w:t>
            </w:r>
          </w:p>
        </w:tc>
        <w:tc>
          <w:tcPr>
            <w:tcW w:w="648" w:type="pct"/>
          </w:tcPr>
          <w:p w14:paraId="1C2676F3" w14:textId="22C76606" w:rsidR="00F735CB" w:rsidRPr="00071676" w:rsidRDefault="00C84688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0.410</w:t>
            </w:r>
          </w:p>
        </w:tc>
      </w:tr>
      <w:tr w:rsidR="00F735CB" w:rsidRPr="00E75B8A" w14:paraId="50A69905" w14:textId="77777777" w:rsidTr="007F304D">
        <w:tc>
          <w:tcPr>
            <w:tcW w:w="1953" w:type="pct"/>
          </w:tcPr>
          <w:p w14:paraId="274DB9A8" w14:textId="2253A031" w:rsidR="00F735CB" w:rsidRPr="00071676" w:rsidRDefault="00F735CB" w:rsidP="00F735CB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Dobutamine, n (%)</w:t>
            </w:r>
          </w:p>
        </w:tc>
        <w:tc>
          <w:tcPr>
            <w:tcW w:w="1119" w:type="pct"/>
          </w:tcPr>
          <w:p w14:paraId="6BD839C5" w14:textId="52043A7D" w:rsidR="00F735CB" w:rsidRPr="00071676" w:rsidRDefault="00F735CB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(4.76%)</w:t>
            </w:r>
          </w:p>
        </w:tc>
        <w:tc>
          <w:tcPr>
            <w:tcW w:w="1280" w:type="pct"/>
          </w:tcPr>
          <w:p w14:paraId="612D2F4E" w14:textId="30758DEA" w:rsidR="00F735CB" w:rsidRPr="00071676" w:rsidRDefault="00E52FD2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4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(3.</w:t>
            </w:r>
            <w:r w:rsidR="0047166D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20</w:t>
            </w:r>
            <w:r w:rsidR="00F735CB"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648" w:type="pct"/>
          </w:tcPr>
          <w:p w14:paraId="1D7C9D2D" w14:textId="63DF6B46" w:rsidR="00F735CB" w:rsidRPr="00071676" w:rsidRDefault="00C84688" w:rsidP="00F735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0.638</w:t>
            </w:r>
          </w:p>
        </w:tc>
      </w:tr>
      <w:tr w:rsidR="001E2EB0" w:rsidRPr="00E75B8A" w14:paraId="4738832A" w14:textId="77777777" w:rsidTr="007F304D">
        <w:tc>
          <w:tcPr>
            <w:tcW w:w="1953" w:type="pct"/>
          </w:tcPr>
          <w:p w14:paraId="06D943BC" w14:textId="33CDC387" w:rsidR="001E2EB0" w:rsidRPr="00071676" w:rsidRDefault="001E2EB0" w:rsidP="001E2EB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0"/>
                <w:szCs w:val="20"/>
                <w:highlight w:val="yellow"/>
              </w:rPr>
              <w:t>Source of infection, n (%)</w:t>
            </w:r>
          </w:p>
        </w:tc>
        <w:tc>
          <w:tcPr>
            <w:tcW w:w="1119" w:type="pct"/>
          </w:tcPr>
          <w:p w14:paraId="58083ECA" w14:textId="31315A6B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280" w:type="pct"/>
          </w:tcPr>
          <w:p w14:paraId="4F5DADC3" w14:textId="679DF0F2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</w:tcPr>
          <w:p w14:paraId="57DFFEA2" w14:textId="47140F5B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47166D" w:rsidRPr="00E75B8A" w14:paraId="38325239" w14:textId="77777777" w:rsidTr="005556D3">
        <w:tc>
          <w:tcPr>
            <w:tcW w:w="1953" w:type="pct"/>
          </w:tcPr>
          <w:p w14:paraId="27984B55" w14:textId="4D3C4187" w:rsidR="0047166D" w:rsidRPr="00071676" w:rsidRDefault="0047166D" w:rsidP="0047166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Lung, n (%)</w:t>
            </w:r>
          </w:p>
        </w:tc>
        <w:tc>
          <w:tcPr>
            <w:tcW w:w="1119" w:type="pct"/>
            <w:vAlign w:val="center"/>
          </w:tcPr>
          <w:p w14:paraId="188EB5F3" w14:textId="4A20F5F6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18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(42.86%)</w:t>
            </w:r>
          </w:p>
        </w:tc>
        <w:tc>
          <w:tcPr>
            <w:tcW w:w="1280" w:type="pct"/>
            <w:vAlign w:val="center"/>
          </w:tcPr>
          <w:p w14:paraId="35E6FC5A" w14:textId="4F87A927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64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(51.20%)</w:t>
            </w:r>
          </w:p>
        </w:tc>
        <w:tc>
          <w:tcPr>
            <w:tcW w:w="648" w:type="pct"/>
          </w:tcPr>
          <w:p w14:paraId="796BD0B3" w14:textId="1EB47BF3" w:rsidR="0047166D" w:rsidRPr="00071676" w:rsidRDefault="00C84688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0.349</w:t>
            </w:r>
          </w:p>
        </w:tc>
      </w:tr>
      <w:tr w:rsidR="0047166D" w:rsidRPr="00E75B8A" w14:paraId="4905DF9E" w14:textId="77777777" w:rsidTr="005556D3">
        <w:tc>
          <w:tcPr>
            <w:tcW w:w="1953" w:type="pct"/>
          </w:tcPr>
          <w:p w14:paraId="5C67BFFF" w14:textId="1BAAB914" w:rsidR="0047166D" w:rsidRPr="00071676" w:rsidRDefault="0047166D" w:rsidP="0047166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Abdomen, n (%)</w:t>
            </w:r>
          </w:p>
        </w:tc>
        <w:tc>
          <w:tcPr>
            <w:tcW w:w="1119" w:type="pct"/>
            <w:vAlign w:val="center"/>
          </w:tcPr>
          <w:p w14:paraId="133D7474" w14:textId="14C88873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7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(16.67%)</w:t>
            </w:r>
          </w:p>
        </w:tc>
        <w:tc>
          <w:tcPr>
            <w:tcW w:w="1280" w:type="pct"/>
            <w:vAlign w:val="center"/>
          </w:tcPr>
          <w:p w14:paraId="37A93F50" w14:textId="6834F809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21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(16.80%)</w:t>
            </w:r>
          </w:p>
        </w:tc>
        <w:tc>
          <w:tcPr>
            <w:tcW w:w="648" w:type="pct"/>
          </w:tcPr>
          <w:p w14:paraId="72EEAA3D" w14:textId="29D6277F" w:rsidR="0047166D" w:rsidRPr="00071676" w:rsidRDefault="00C84688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0.984</w:t>
            </w:r>
          </w:p>
        </w:tc>
      </w:tr>
      <w:tr w:rsidR="0047166D" w:rsidRPr="00E75B8A" w14:paraId="0C18762F" w14:textId="77777777" w:rsidTr="005556D3">
        <w:tc>
          <w:tcPr>
            <w:tcW w:w="1953" w:type="pct"/>
          </w:tcPr>
          <w:p w14:paraId="783406F7" w14:textId="7F8AF05B" w:rsidR="0047166D" w:rsidRPr="00071676" w:rsidRDefault="0047166D" w:rsidP="0047166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Urinary tract, n (%)</w:t>
            </w:r>
          </w:p>
        </w:tc>
        <w:tc>
          <w:tcPr>
            <w:tcW w:w="1119" w:type="pct"/>
            <w:vAlign w:val="center"/>
          </w:tcPr>
          <w:p w14:paraId="7EFC25CA" w14:textId="7C0495C0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5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(11.90%)</w:t>
            </w:r>
          </w:p>
        </w:tc>
        <w:tc>
          <w:tcPr>
            <w:tcW w:w="1280" w:type="pct"/>
            <w:vAlign w:val="center"/>
          </w:tcPr>
          <w:p w14:paraId="2A42C486" w14:textId="008D20E8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14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(11.20%)</w:t>
            </w:r>
          </w:p>
        </w:tc>
        <w:tc>
          <w:tcPr>
            <w:tcW w:w="648" w:type="pct"/>
          </w:tcPr>
          <w:p w14:paraId="5E7A122F" w14:textId="7A5AF362" w:rsidR="0047166D" w:rsidRPr="00071676" w:rsidRDefault="00C84688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0.901</w:t>
            </w:r>
          </w:p>
        </w:tc>
      </w:tr>
      <w:tr w:rsidR="0047166D" w:rsidRPr="00E75B8A" w14:paraId="2D60EF6F" w14:textId="77777777" w:rsidTr="005556D3">
        <w:tc>
          <w:tcPr>
            <w:tcW w:w="1953" w:type="pct"/>
          </w:tcPr>
          <w:p w14:paraId="5C396BAF" w14:textId="1033C6D3" w:rsidR="0047166D" w:rsidRPr="00071676" w:rsidRDefault="0047166D" w:rsidP="0047166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Other, n (%)</w:t>
            </w:r>
          </w:p>
        </w:tc>
        <w:tc>
          <w:tcPr>
            <w:tcW w:w="1119" w:type="pct"/>
            <w:vAlign w:val="center"/>
          </w:tcPr>
          <w:p w14:paraId="21E50705" w14:textId="33170E2E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1</w:t>
            </w:r>
            <w:r w:rsidR="00FD0DF0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(2</w:t>
            </w:r>
            <w:r w:rsidR="00FD0DF0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8.57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%)</w:t>
            </w:r>
          </w:p>
        </w:tc>
        <w:tc>
          <w:tcPr>
            <w:tcW w:w="1280" w:type="pct"/>
            <w:vAlign w:val="center"/>
          </w:tcPr>
          <w:p w14:paraId="6A4B1A9D" w14:textId="184DE9F4" w:rsidR="0047166D" w:rsidRPr="00071676" w:rsidRDefault="0047166D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:highlight w:val="yellow"/>
              </w:rPr>
              <w:t>2</w:t>
            </w:r>
            <w:r w:rsidR="00FD0DF0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6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 xml:space="preserve"> (2</w:t>
            </w:r>
            <w:r w:rsidR="00FD0DF0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0.8</w:t>
            </w:r>
            <w:r w:rsidRPr="00071676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0%)</w:t>
            </w:r>
          </w:p>
        </w:tc>
        <w:tc>
          <w:tcPr>
            <w:tcW w:w="648" w:type="pct"/>
          </w:tcPr>
          <w:p w14:paraId="5E48E408" w14:textId="16BECBAF" w:rsidR="0047166D" w:rsidRPr="00071676" w:rsidRDefault="00C84688" w:rsidP="004716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0.299</w:t>
            </w:r>
          </w:p>
        </w:tc>
      </w:tr>
      <w:tr w:rsidR="001E2EB0" w:rsidRPr="00E75B8A" w14:paraId="7A88DF75" w14:textId="77777777" w:rsidTr="007F304D">
        <w:tc>
          <w:tcPr>
            <w:tcW w:w="1953" w:type="pct"/>
          </w:tcPr>
          <w:p w14:paraId="17F7F35B" w14:textId="3A7E4F60" w:rsidR="001E2EB0" w:rsidRPr="00071676" w:rsidRDefault="001E2EB0" w:rsidP="001E2EB0">
            <w:pPr>
              <w:widowControl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highlight w:val="yellow"/>
              </w:rPr>
              <w:t>Severity Scores</w:t>
            </w:r>
          </w:p>
        </w:tc>
        <w:tc>
          <w:tcPr>
            <w:tcW w:w="1119" w:type="pct"/>
          </w:tcPr>
          <w:p w14:paraId="1E3FB836" w14:textId="77777777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1280" w:type="pct"/>
          </w:tcPr>
          <w:p w14:paraId="0D8AB468" w14:textId="77777777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648" w:type="pct"/>
          </w:tcPr>
          <w:p w14:paraId="1D37A385" w14:textId="77777777" w:rsidR="001E2EB0" w:rsidRPr="00071676" w:rsidRDefault="001E2EB0" w:rsidP="001E2E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260682" w:rsidRPr="00E75B8A" w14:paraId="727F0511" w14:textId="77777777" w:rsidTr="007F304D">
        <w:tc>
          <w:tcPr>
            <w:tcW w:w="1953" w:type="pct"/>
          </w:tcPr>
          <w:p w14:paraId="370262CC" w14:textId="38B7E85D" w:rsidR="00260682" w:rsidRPr="00071676" w:rsidRDefault="00260682" w:rsidP="0026068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bookmarkStart w:id="7" w:name="_Hlk218515469"/>
            <w:r w:rsidRPr="00071676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APACHE II</w:t>
            </w:r>
            <w:r w:rsidRPr="00071676">
              <w:rPr>
                <w:rFonts w:hint="eastAsia"/>
                <w:highlight w:val="yellow"/>
              </w:rPr>
              <w:t xml:space="preserve"> </w:t>
            </w:r>
            <w:r w:rsidRPr="00071676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scores</w:t>
            </w:r>
          </w:p>
        </w:tc>
        <w:tc>
          <w:tcPr>
            <w:tcW w:w="1119" w:type="pct"/>
          </w:tcPr>
          <w:p w14:paraId="7194EFB1" w14:textId="0C29F34D" w:rsidR="00260682" w:rsidRPr="00071676" w:rsidRDefault="00260682" w:rsidP="0026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12.69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2.81</w:t>
            </w:r>
          </w:p>
        </w:tc>
        <w:tc>
          <w:tcPr>
            <w:tcW w:w="1280" w:type="pct"/>
          </w:tcPr>
          <w:p w14:paraId="79BC535B" w14:textId="249B3AE3" w:rsidR="00260682" w:rsidRPr="00071676" w:rsidRDefault="00260682" w:rsidP="0026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11.41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2.28</w:t>
            </w:r>
          </w:p>
        </w:tc>
        <w:tc>
          <w:tcPr>
            <w:tcW w:w="648" w:type="pct"/>
          </w:tcPr>
          <w:p w14:paraId="48D6C637" w14:textId="098B380D" w:rsidR="00260682" w:rsidRPr="00FD0DF0" w:rsidRDefault="003B48CD" w:rsidP="0026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0.008</w:t>
            </w:r>
          </w:p>
        </w:tc>
      </w:tr>
      <w:tr w:rsidR="003B48CD" w:rsidRPr="00E75B8A" w14:paraId="07404C69" w14:textId="77777777" w:rsidTr="00137F93">
        <w:tc>
          <w:tcPr>
            <w:tcW w:w="1953" w:type="pct"/>
          </w:tcPr>
          <w:p w14:paraId="1D5637DF" w14:textId="108F37AC" w:rsidR="003B48CD" w:rsidRPr="00071676" w:rsidRDefault="003B48CD" w:rsidP="003B48CD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sz w:val="20"/>
                <w:szCs w:val="20"/>
                <w:highlight w:val="yellow"/>
              </w:rPr>
              <w:t>SOFA scores</w:t>
            </w:r>
          </w:p>
        </w:tc>
        <w:tc>
          <w:tcPr>
            <w:tcW w:w="1119" w:type="pct"/>
          </w:tcPr>
          <w:p w14:paraId="0FAA28C7" w14:textId="0A8D0FD5" w:rsidR="003B48CD" w:rsidRPr="00071676" w:rsidRDefault="003B48CD" w:rsidP="003B4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7.14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1.68</w:t>
            </w:r>
          </w:p>
        </w:tc>
        <w:tc>
          <w:tcPr>
            <w:tcW w:w="1280" w:type="pct"/>
          </w:tcPr>
          <w:p w14:paraId="0DEB07B4" w14:textId="7357113A" w:rsidR="003B48CD" w:rsidRPr="00071676" w:rsidRDefault="003B48CD" w:rsidP="003B4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6.29</w:t>
            </w:r>
            <w:r w:rsidRPr="0007167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  <w:t>±</w:t>
            </w:r>
            <w:r w:rsidRPr="00071676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highlight w:val="yellow"/>
              </w:rPr>
              <w:t>1.71</w:t>
            </w:r>
          </w:p>
        </w:tc>
        <w:tc>
          <w:tcPr>
            <w:tcW w:w="648" w:type="pct"/>
            <w:vAlign w:val="center"/>
          </w:tcPr>
          <w:p w14:paraId="0C933AB8" w14:textId="4BEAD3D9" w:rsidR="003B48CD" w:rsidRPr="00FD0DF0" w:rsidRDefault="003B48CD" w:rsidP="003B48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FD0DF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&lt;0.001</w:t>
            </w:r>
          </w:p>
        </w:tc>
      </w:tr>
    </w:tbl>
    <w:p w14:paraId="3EDDA693" w14:textId="6697DEAC" w:rsidR="00F6049A" w:rsidRPr="002A4274" w:rsidRDefault="00F6049A" w:rsidP="002A4274">
      <w:pPr>
        <w:rPr>
          <w:rFonts w:ascii="Times New Roman" w:eastAsia="等线" w:hAnsi="Times New Roman" w:cs="Times New Roman"/>
          <w:kern w:val="0"/>
          <w:sz w:val="20"/>
          <w:szCs w:val="20"/>
          <w14:ligatures w14:val="none"/>
        </w:rPr>
      </w:pPr>
      <w:bookmarkStart w:id="8" w:name="_Hlk195798447"/>
      <w:bookmarkEnd w:id="1"/>
      <w:bookmarkEnd w:id="2"/>
      <w:bookmarkEnd w:id="7"/>
      <w:r w:rsidRPr="00E75B8A">
        <w:rPr>
          <w:rFonts w:ascii="Times New Roman" w:hAnsi="Times New Roman" w:cs="Times New Roman"/>
          <w:color w:val="000000" w:themeColor="text1"/>
          <w:sz w:val="20"/>
          <w:szCs w:val="20"/>
        </w:rPr>
        <w:t>Note</w:t>
      </w:r>
      <w:bookmarkStart w:id="9" w:name="_Hlk195796759"/>
      <w:r w:rsidRPr="00E75B8A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FF7FDF" w:rsidRPr="00E75B8A">
        <w:rPr>
          <w:rFonts w:ascii="Times New Roman" w:hAnsi="Times New Roman" w:cs="Times New Roman"/>
          <w:sz w:val="20"/>
          <w:szCs w:val="20"/>
        </w:rPr>
        <w:t xml:space="preserve"> </w:t>
      </w:r>
      <w:bookmarkEnd w:id="8"/>
      <w:bookmarkEnd w:id="9"/>
      <w:r w:rsidR="003906D2" w:rsidRPr="00E75B8A">
        <w:rPr>
          <w:rFonts w:ascii="Times New Roman" w:hAnsi="Times New Roman" w:cs="Times New Roman" w:hint="eastAsia"/>
          <w:sz w:val="20"/>
          <w:szCs w:val="20"/>
        </w:rPr>
        <w:t xml:space="preserve">BMI, body mass index; </w:t>
      </w:r>
      <w:r w:rsidR="00B333C9" w:rsidRPr="00884D37">
        <w:rPr>
          <w:rFonts w:ascii="Times New Roman" w:eastAsia="等线" w:hAnsi="Times New Roman" w:cs="Times New Roman" w:hint="eastAsia"/>
          <w:kern w:val="0"/>
          <w:sz w:val="20"/>
          <w:szCs w:val="20"/>
          <w:highlight w:val="yellow"/>
          <w14:ligatures w14:val="none"/>
        </w:rPr>
        <w:t>MAP,</w:t>
      </w:r>
      <w:r w:rsidR="00B333C9" w:rsidRPr="00884D37">
        <w:rPr>
          <w:rFonts w:hint="eastAsia"/>
          <w:highlight w:val="yellow"/>
        </w:rPr>
        <w:t xml:space="preserve"> </w:t>
      </w:r>
      <w:r w:rsidR="00B333C9" w:rsidRPr="00884D37">
        <w:rPr>
          <w:rFonts w:ascii="Times New Roman" w:eastAsia="等线" w:hAnsi="Times New Roman" w:cs="Times New Roman" w:hint="eastAsia"/>
          <w:kern w:val="0"/>
          <w:sz w:val="20"/>
          <w:szCs w:val="20"/>
          <w:highlight w:val="yellow"/>
          <w14:ligatures w14:val="none"/>
        </w:rPr>
        <w:t>mean arterial pressure;</w:t>
      </w:r>
      <w:r w:rsidR="00884D37" w:rsidRPr="00884D37">
        <w:rPr>
          <w:rFonts w:ascii="Times New Roman" w:hAnsi="Times New Roman" w:cs="Times New Roman" w:hint="eastAsia"/>
          <w:sz w:val="20"/>
          <w:szCs w:val="20"/>
          <w:highlight w:val="yellow"/>
        </w:rPr>
        <w:t xml:space="preserve"> </w:t>
      </w:r>
      <w:r w:rsidR="00884D37" w:rsidRPr="00E75B8A">
        <w:rPr>
          <w:rFonts w:ascii="Times New Roman" w:hAnsi="Times New Roman" w:cs="Times New Roman" w:hint="eastAsia"/>
          <w:sz w:val="20"/>
          <w:szCs w:val="20"/>
        </w:rPr>
        <w:t>WBC, white blood cell;</w:t>
      </w:r>
      <w:r w:rsidR="00884D3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84D37" w:rsidRPr="00E75B8A">
        <w:rPr>
          <w:rFonts w:ascii="Times New Roman" w:eastAsia="等线" w:hAnsi="Times New Roman" w:cs="Times New Roman" w:hint="eastAsia"/>
          <w:kern w:val="0"/>
          <w:sz w:val="20"/>
          <w:szCs w:val="20"/>
          <w14:ligatures w14:val="none"/>
        </w:rPr>
        <w:t>PLT, platelet count;</w:t>
      </w:r>
      <w:r w:rsidR="00884D37" w:rsidRPr="00E75B8A">
        <w:rPr>
          <w:rFonts w:ascii="Times New Roman" w:hAnsi="Times New Roman" w:cs="Times New Roman" w:hint="eastAsia"/>
          <w:sz w:val="20"/>
          <w:szCs w:val="20"/>
        </w:rPr>
        <w:t xml:space="preserve"> CRP, C-reactive protein;</w:t>
      </w:r>
      <w:r w:rsidR="00884D37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84D37" w:rsidRPr="00E75B8A">
        <w:rPr>
          <w:rFonts w:ascii="Times New Roman" w:hAnsi="Times New Roman" w:cs="Times New Roman" w:hint="eastAsia"/>
          <w:sz w:val="20"/>
          <w:szCs w:val="20"/>
        </w:rPr>
        <w:t xml:space="preserve">PCT, procalcitonin; </w:t>
      </w:r>
      <w:proofErr w:type="spellStart"/>
      <w:r w:rsidR="003906D2" w:rsidRPr="00E75B8A">
        <w:rPr>
          <w:rFonts w:ascii="Times New Roman" w:hAnsi="Times New Roman" w:cs="Times New Roman" w:hint="eastAsia"/>
          <w:sz w:val="20"/>
          <w:szCs w:val="20"/>
        </w:rPr>
        <w:t>S</w:t>
      </w:r>
      <w:r w:rsidR="00CA0587" w:rsidRPr="00E75B8A">
        <w:rPr>
          <w:rFonts w:ascii="Times New Roman" w:hAnsi="Times New Roman" w:cs="Times New Roman"/>
          <w:sz w:val="20"/>
          <w:szCs w:val="20"/>
        </w:rPr>
        <w:t>cr</w:t>
      </w:r>
      <w:proofErr w:type="spellEnd"/>
      <w:r w:rsidR="003906D2" w:rsidRPr="00E75B8A">
        <w:rPr>
          <w:rFonts w:ascii="Times New Roman" w:hAnsi="Times New Roman" w:cs="Times New Roman" w:hint="eastAsia"/>
          <w:sz w:val="20"/>
          <w:szCs w:val="20"/>
        </w:rPr>
        <w:t xml:space="preserve">, serum creatinine; </w:t>
      </w:r>
      <w:proofErr w:type="spellStart"/>
      <w:r w:rsidR="002A4274" w:rsidRPr="00E75B8A">
        <w:rPr>
          <w:rFonts w:ascii="Times New Roman" w:eastAsia="等线" w:hAnsi="Times New Roman" w:cs="Times New Roman" w:hint="eastAsia"/>
          <w:kern w:val="0"/>
          <w:sz w:val="20"/>
          <w:szCs w:val="20"/>
          <w14:ligatures w14:val="none"/>
        </w:rPr>
        <w:t>TBil</w:t>
      </w:r>
      <w:proofErr w:type="spellEnd"/>
      <w:r w:rsidR="002A4274" w:rsidRPr="00E75B8A">
        <w:rPr>
          <w:rFonts w:ascii="Times New Roman" w:eastAsia="等线" w:hAnsi="Times New Roman" w:cs="Times New Roman" w:hint="eastAsia"/>
          <w:kern w:val="0"/>
          <w:sz w:val="20"/>
          <w:szCs w:val="20"/>
          <w14:ligatures w14:val="none"/>
        </w:rPr>
        <w:t>, total bilirubin;</w:t>
      </w:r>
      <w:r w:rsidR="002A4274" w:rsidRPr="00E75B8A">
        <w:rPr>
          <w:rFonts w:hint="eastAsia"/>
        </w:rPr>
        <w:t xml:space="preserve"> </w:t>
      </w:r>
      <w:r w:rsidR="00B333C9" w:rsidRPr="00884D37">
        <w:rPr>
          <w:rFonts w:ascii="Times New Roman" w:eastAsia="等线" w:hAnsi="Times New Roman" w:cs="Times New Roman" w:hint="eastAsia"/>
          <w:kern w:val="0"/>
          <w:sz w:val="20"/>
          <w:szCs w:val="20"/>
          <w:highlight w:val="yellow"/>
          <w14:ligatures w14:val="none"/>
        </w:rPr>
        <w:t xml:space="preserve">LAC, </w:t>
      </w:r>
      <w:r w:rsidR="00B333C9" w:rsidRPr="00884D37">
        <w:rPr>
          <w:rFonts w:ascii="Times New Roman" w:hAnsi="Times New Roman" w:cs="Times New Roman" w:hint="eastAsia"/>
          <w:color w:val="000000" w:themeColor="text1"/>
          <w:sz w:val="20"/>
          <w:szCs w:val="20"/>
          <w:highlight w:val="yellow"/>
        </w:rPr>
        <w:t>serum lactate;</w:t>
      </w:r>
      <w:r w:rsidR="002A4274" w:rsidRPr="00E75B8A">
        <w:rPr>
          <w:rFonts w:ascii="Times New Roman" w:eastAsia="等线" w:hAnsi="Times New Roman" w:cs="Times New Roman" w:hint="eastAsia"/>
          <w:kern w:val="0"/>
          <w:sz w:val="20"/>
          <w:szCs w:val="20"/>
          <w14:ligatures w14:val="none"/>
        </w:rPr>
        <w:t xml:space="preserve"> </w:t>
      </w:r>
      <w:r w:rsidR="003906D2" w:rsidRPr="00E75B8A">
        <w:rPr>
          <w:rFonts w:ascii="Times New Roman" w:hAnsi="Times New Roman" w:cs="Times New Roman" w:hint="eastAsia"/>
          <w:sz w:val="20"/>
          <w:szCs w:val="20"/>
        </w:rPr>
        <w:t xml:space="preserve">APACHE, </w:t>
      </w:r>
      <w:r w:rsidR="00623763" w:rsidRPr="00E75B8A">
        <w:rPr>
          <w:rFonts w:ascii="Times New Roman" w:hAnsi="Times New Roman" w:cs="Times New Roman"/>
          <w:sz w:val="20"/>
          <w:szCs w:val="20"/>
        </w:rPr>
        <w:t xml:space="preserve">Acute Physiology </w:t>
      </w:r>
      <w:r w:rsidR="00CD008A" w:rsidRPr="00E75B8A">
        <w:rPr>
          <w:rFonts w:ascii="Times New Roman" w:hAnsi="Times New Roman" w:cs="Times New Roman" w:hint="eastAsia"/>
          <w:sz w:val="20"/>
          <w:szCs w:val="20"/>
        </w:rPr>
        <w:t>a</w:t>
      </w:r>
      <w:r w:rsidR="00623763" w:rsidRPr="00E75B8A">
        <w:rPr>
          <w:rFonts w:ascii="Times New Roman" w:hAnsi="Times New Roman" w:cs="Times New Roman"/>
          <w:sz w:val="20"/>
          <w:szCs w:val="20"/>
        </w:rPr>
        <w:t>nd Chron</w:t>
      </w:r>
      <w:r w:rsidR="00623763" w:rsidRPr="003906D2">
        <w:rPr>
          <w:rFonts w:ascii="Times New Roman" w:hAnsi="Times New Roman" w:cs="Times New Roman"/>
          <w:sz w:val="20"/>
          <w:szCs w:val="20"/>
        </w:rPr>
        <w:t>ic Health Evaluation</w:t>
      </w:r>
      <w:r w:rsidR="003906D2" w:rsidRPr="003906D2">
        <w:rPr>
          <w:rFonts w:ascii="Times New Roman" w:hAnsi="Times New Roman" w:cs="Times New Roman" w:hint="eastAsia"/>
          <w:sz w:val="20"/>
          <w:szCs w:val="20"/>
        </w:rPr>
        <w:t xml:space="preserve">; SOFA, </w:t>
      </w:r>
      <w:r w:rsidR="00623763" w:rsidRPr="003906D2">
        <w:rPr>
          <w:rFonts w:ascii="Times New Roman" w:hAnsi="Times New Roman" w:cs="Times New Roman"/>
          <w:sz w:val="20"/>
          <w:szCs w:val="20"/>
        </w:rPr>
        <w:t>Sequential Organ Failure Assessment</w:t>
      </w:r>
      <w:r w:rsidR="003906D2" w:rsidRPr="003906D2">
        <w:rPr>
          <w:rFonts w:ascii="Times New Roman" w:hAnsi="Times New Roman" w:cs="Times New Roman" w:hint="eastAsia"/>
          <w:sz w:val="20"/>
          <w:szCs w:val="20"/>
        </w:rPr>
        <w:t>.</w:t>
      </w:r>
    </w:p>
    <w:p w14:paraId="3DD1620C" w14:textId="77777777" w:rsidR="00C52406" w:rsidRDefault="00C52406">
      <w:pPr>
        <w:rPr>
          <w:rFonts w:ascii="Times New Roman" w:hAnsi="Times New Roman" w:cs="Times New Roman"/>
        </w:rPr>
      </w:pPr>
    </w:p>
    <w:p w14:paraId="34AFF394" w14:textId="77777777" w:rsidR="00A41133" w:rsidRDefault="00A41133">
      <w:pPr>
        <w:rPr>
          <w:rFonts w:ascii="Times New Roman" w:hAnsi="Times New Roman" w:cs="Times New Roman"/>
        </w:rPr>
      </w:pPr>
    </w:p>
    <w:p w14:paraId="38B9E168" w14:textId="77777777" w:rsidR="00A41133" w:rsidRDefault="00A41133">
      <w:pPr>
        <w:rPr>
          <w:rFonts w:ascii="Times New Roman" w:hAnsi="Times New Roman" w:cs="Times New Roman"/>
        </w:rPr>
      </w:pPr>
    </w:p>
    <w:p w14:paraId="5188BB5B" w14:textId="77777777" w:rsidR="00A41133" w:rsidRPr="00B333C9" w:rsidRDefault="00A41133">
      <w:pPr>
        <w:rPr>
          <w:rFonts w:ascii="Times New Roman" w:hAnsi="Times New Roman" w:cs="Times New Roman"/>
        </w:rPr>
      </w:pPr>
    </w:p>
    <w:sectPr w:rsidR="00A41133" w:rsidRPr="00B333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A051" w14:textId="77777777" w:rsidR="00E8126F" w:rsidRDefault="00E8126F" w:rsidP="00185AE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A9526B" w14:textId="77777777" w:rsidR="00E8126F" w:rsidRDefault="00E8126F" w:rsidP="00185AE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1F3F" w14:textId="77777777" w:rsidR="00E8126F" w:rsidRDefault="00E8126F" w:rsidP="00185AE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137A924" w14:textId="77777777" w:rsidR="00E8126F" w:rsidRDefault="00E8126F" w:rsidP="00185AE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SxMDI3M7MwMra0NLdQ0lEKTi0uzszPAykwNqkFAJXQ2IAtAAAA"/>
  </w:docVars>
  <w:rsids>
    <w:rsidRoot w:val="00F6049A"/>
    <w:rsid w:val="00020948"/>
    <w:rsid w:val="000273FE"/>
    <w:rsid w:val="000442C7"/>
    <w:rsid w:val="0004576D"/>
    <w:rsid w:val="00053AE8"/>
    <w:rsid w:val="000562E8"/>
    <w:rsid w:val="00057587"/>
    <w:rsid w:val="00063136"/>
    <w:rsid w:val="000646E2"/>
    <w:rsid w:val="00071676"/>
    <w:rsid w:val="00093FB7"/>
    <w:rsid w:val="000A5DC7"/>
    <w:rsid w:val="000A7044"/>
    <w:rsid w:val="000A7630"/>
    <w:rsid w:val="000E0826"/>
    <w:rsid w:val="00102EF5"/>
    <w:rsid w:val="001147D2"/>
    <w:rsid w:val="00137464"/>
    <w:rsid w:val="00141A5D"/>
    <w:rsid w:val="00153F1B"/>
    <w:rsid w:val="00181B98"/>
    <w:rsid w:val="00185AE4"/>
    <w:rsid w:val="00187667"/>
    <w:rsid w:val="0019202F"/>
    <w:rsid w:val="00195E18"/>
    <w:rsid w:val="00195EC7"/>
    <w:rsid w:val="001A0FEC"/>
    <w:rsid w:val="001A4279"/>
    <w:rsid w:val="001B12FD"/>
    <w:rsid w:val="001B44E2"/>
    <w:rsid w:val="001D3F8E"/>
    <w:rsid w:val="001E2EB0"/>
    <w:rsid w:val="001F197F"/>
    <w:rsid w:val="002132F9"/>
    <w:rsid w:val="00217D9D"/>
    <w:rsid w:val="00220D63"/>
    <w:rsid w:val="00230894"/>
    <w:rsid w:val="002311B0"/>
    <w:rsid w:val="00234229"/>
    <w:rsid w:val="002422EA"/>
    <w:rsid w:val="00243159"/>
    <w:rsid w:val="00253906"/>
    <w:rsid w:val="00254BA6"/>
    <w:rsid w:val="00260682"/>
    <w:rsid w:val="00260F4D"/>
    <w:rsid w:val="002775D9"/>
    <w:rsid w:val="00286061"/>
    <w:rsid w:val="00286EC3"/>
    <w:rsid w:val="002A0961"/>
    <w:rsid w:val="002A30D2"/>
    <w:rsid w:val="002A4274"/>
    <w:rsid w:val="002A705E"/>
    <w:rsid w:val="002D214B"/>
    <w:rsid w:val="00311E18"/>
    <w:rsid w:val="00331C54"/>
    <w:rsid w:val="00335465"/>
    <w:rsid w:val="003406E0"/>
    <w:rsid w:val="003474C9"/>
    <w:rsid w:val="00360419"/>
    <w:rsid w:val="0036101D"/>
    <w:rsid w:val="003633CF"/>
    <w:rsid w:val="003642B8"/>
    <w:rsid w:val="003759F8"/>
    <w:rsid w:val="003906D2"/>
    <w:rsid w:val="00392ACE"/>
    <w:rsid w:val="00395753"/>
    <w:rsid w:val="003A1DB3"/>
    <w:rsid w:val="003A38BC"/>
    <w:rsid w:val="003A60E5"/>
    <w:rsid w:val="003B0D2A"/>
    <w:rsid w:val="003B3040"/>
    <w:rsid w:val="003B48CD"/>
    <w:rsid w:val="003C2E97"/>
    <w:rsid w:val="003C4AAE"/>
    <w:rsid w:val="003D7ABE"/>
    <w:rsid w:val="003D7C0E"/>
    <w:rsid w:val="003E510E"/>
    <w:rsid w:val="003E5DC7"/>
    <w:rsid w:val="003E71EB"/>
    <w:rsid w:val="003F6E9C"/>
    <w:rsid w:val="004334F3"/>
    <w:rsid w:val="00433C72"/>
    <w:rsid w:val="00436FF9"/>
    <w:rsid w:val="00442291"/>
    <w:rsid w:val="004456C0"/>
    <w:rsid w:val="00453AF4"/>
    <w:rsid w:val="004621A4"/>
    <w:rsid w:val="0047166D"/>
    <w:rsid w:val="004751A5"/>
    <w:rsid w:val="0048001C"/>
    <w:rsid w:val="004A4B2F"/>
    <w:rsid w:val="004B360D"/>
    <w:rsid w:val="004B5B49"/>
    <w:rsid w:val="004C2E7B"/>
    <w:rsid w:val="004C7152"/>
    <w:rsid w:val="004E5707"/>
    <w:rsid w:val="00512913"/>
    <w:rsid w:val="00513010"/>
    <w:rsid w:val="0051720B"/>
    <w:rsid w:val="00530F61"/>
    <w:rsid w:val="00536C39"/>
    <w:rsid w:val="00564F8F"/>
    <w:rsid w:val="00566AB7"/>
    <w:rsid w:val="00567B87"/>
    <w:rsid w:val="00593A9E"/>
    <w:rsid w:val="00596A06"/>
    <w:rsid w:val="005A28DF"/>
    <w:rsid w:val="005A6196"/>
    <w:rsid w:val="005D4DF2"/>
    <w:rsid w:val="005E539A"/>
    <w:rsid w:val="005F48A7"/>
    <w:rsid w:val="00602BFB"/>
    <w:rsid w:val="00613262"/>
    <w:rsid w:val="00621BA8"/>
    <w:rsid w:val="00623763"/>
    <w:rsid w:val="00623F7B"/>
    <w:rsid w:val="006700B7"/>
    <w:rsid w:val="00672977"/>
    <w:rsid w:val="0067312D"/>
    <w:rsid w:val="006A3699"/>
    <w:rsid w:val="006B06C1"/>
    <w:rsid w:val="006D79C0"/>
    <w:rsid w:val="006E3701"/>
    <w:rsid w:val="006E4F68"/>
    <w:rsid w:val="006E51F5"/>
    <w:rsid w:val="006F5420"/>
    <w:rsid w:val="00704968"/>
    <w:rsid w:val="0070509C"/>
    <w:rsid w:val="00731781"/>
    <w:rsid w:val="00734D3F"/>
    <w:rsid w:val="007404D6"/>
    <w:rsid w:val="007430E2"/>
    <w:rsid w:val="0076153C"/>
    <w:rsid w:val="007617EC"/>
    <w:rsid w:val="00767307"/>
    <w:rsid w:val="00791AD6"/>
    <w:rsid w:val="00793F9B"/>
    <w:rsid w:val="007B29C4"/>
    <w:rsid w:val="007B4CBB"/>
    <w:rsid w:val="007E3B9E"/>
    <w:rsid w:val="007E4D23"/>
    <w:rsid w:val="007F2354"/>
    <w:rsid w:val="007F304D"/>
    <w:rsid w:val="007F4210"/>
    <w:rsid w:val="008012A8"/>
    <w:rsid w:val="00803835"/>
    <w:rsid w:val="00810812"/>
    <w:rsid w:val="00813419"/>
    <w:rsid w:val="008460C3"/>
    <w:rsid w:val="00847CA2"/>
    <w:rsid w:val="00862B2A"/>
    <w:rsid w:val="008679DE"/>
    <w:rsid w:val="008722CE"/>
    <w:rsid w:val="00884D37"/>
    <w:rsid w:val="00895326"/>
    <w:rsid w:val="008B0490"/>
    <w:rsid w:val="008C315F"/>
    <w:rsid w:val="008C4198"/>
    <w:rsid w:val="008D5032"/>
    <w:rsid w:val="008E417D"/>
    <w:rsid w:val="008F754C"/>
    <w:rsid w:val="00902BA9"/>
    <w:rsid w:val="009048F0"/>
    <w:rsid w:val="00910EFF"/>
    <w:rsid w:val="00914A3A"/>
    <w:rsid w:val="00934D52"/>
    <w:rsid w:val="00964C8F"/>
    <w:rsid w:val="00971146"/>
    <w:rsid w:val="00984CCE"/>
    <w:rsid w:val="00992741"/>
    <w:rsid w:val="009B5742"/>
    <w:rsid w:val="009B6410"/>
    <w:rsid w:val="009F2983"/>
    <w:rsid w:val="009F2B52"/>
    <w:rsid w:val="00A0756F"/>
    <w:rsid w:val="00A077A4"/>
    <w:rsid w:val="00A10451"/>
    <w:rsid w:val="00A24EA7"/>
    <w:rsid w:val="00A254A0"/>
    <w:rsid w:val="00A41133"/>
    <w:rsid w:val="00A457E8"/>
    <w:rsid w:val="00A6033A"/>
    <w:rsid w:val="00A605B1"/>
    <w:rsid w:val="00A64F31"/>
    <w:rsid w:val="00A65244"/>
    <w:rsid w:val="00A65947"/>
    <w:rsid w:val="00A73D5F"/>
    <w:rsid w:val="00A86187"/>
    <w:rsid w:val="00A94507"/>
    <w:rsid w:val="00AA5289"/>
    <w:rsid w:val="00AA78ED"/>
    <w:rsid w:val="00AB16FC"/>
    <w:rsid w:val="00AB1A84"/>
    <w:rsid w:val="00AB5D8F"/>
    <w:rsid w:val="00AC57F1"/>
    <w:rsid w:val="00AD6F23"/>
    <w:rsid w:val="00AD70EB"/>
    <w:rsid w:val="00AF53D6"/>
    <w:rsid w:val="00B042AC"/>
    <w:rsid w:val="00B05CBB"/>
    <w:rsid w:val="00B120AD"/>
    <w:rsid w:val="00B160D3"/>
    <w:rsid w:val="00B242C1"/>
    <w:rsid w:val="00B2752F"/>
    <w:rsid w:val="00B3103C"/>
    <w:rsid w:val="00B333C9"/>
    <w:rsid w:val="00B37A48"/>
    <w:rsid w:val="00B53082"/>
    <w:rsid w:val="00B5739C"/>
    <w:rsid w:val="00B77324"/>
    <w:rsid w:val="00B9345A"/>
    <w:rsid w:val="00BA2894"/>
    <w:rsid w:val="00BB1CD3"/>
    <w:rsid w:val="00BB6F42"/>
    <w:rsid w:val="00BF7317"/>
    <w:rsid w:val="00C03471"/>
    <w:rsid w:val="00C317E6"/>
    <w:rsid w:val="00C36BFE"/>
    <w:rsid w:val="00C40580"/>
    <w:rsid w:val="00C42CA8"/>
    <w:rsid w:val="00C52406"/>
    <w:rsid w:val="00C60B14"/>
    <w:rsid w:val="00C63628"/>
    <w:rsid w:val="00C7750A"/>
    <w:rsid w:val="00C8245B"/>
    <w:rsid w:val="00C84688"/>
    <w:rsid w:val="00CA0587"/>
    <w:rsid w:val="00CA7984"/>
    <w:rsid w:val="00CB1191"/>
    <w:rsid w:val="00CB1853"/>
    <w:rsid w:val="00CB2293"/>
    <w:rsid w:val="00CC41FB"/>
    <w:rsid w:val="00CD008A"/>
    <w:rsid w:val="00CE66CC"/>
    <w:rsid w:val="00CF3A71"/>
    <w:rsid w:val="00D06B44"/>
    <w:rsid w:val="00D11FE4"/>
    <w:rsid w:val="00D14F73"/>
    <w:rsid w:val="00D1516E"/>
    <w:rsid w:val="00D200B6"/>
    <w:rsid w:val="00D27B2E"/>
    <w:rsid w:val="00D45F9E"/>
    <w:rsid w:val="00D610B0"/>
    <w:rsid w:val="00D717E4"/>
    <w:rsid w:val="00D71D5D"/>
    <w:rsid w:val="00D7226A"/>
    <w:rsid w:val="00D76EAD"/>
    <w:rsid w:val="00D91B0E"/>
    <w:rsid w:val="00D94B74"/>
    <w:rsid w:val="00D95C17"/>
    <w:rsid w:val="00D96580"/>
    <w:rsid w:val="00DB4722"/>
    <w:rsid w:val="00DD0730"/>
    <w:rsid w:val="00DE038A"/>
    <w:rsid w:val="00DE5F90"/>
    <w:rsid w:val="00DE6B41"/>
    <w:rsid w:val="00DE6CEA"/>
    <w:rsid w:val="00DF74A0"/>
    <w:rsid w:val="00E075E9"/>
    <w:rsid w:val="00E1016B"/>
    <w:rsid w:val="00E12041"/>
    <w:rsid w:val="00E135A2"/>
    <w:rsid w:val="00E14CDF"/>
    <w:rsid w:val="00E32AFA"/>
    <w:rsid w:val="00E44C8B"/>
    <w:rsid w:val="00E508BF"/>
    <w:rsid w:val="00E52FD2"/>
    <w:rsid w:val="00E67C72"/>
    <w:rsid w:val="00E75B8A"/>
    <w:rsid w:val="00E8126F"/>
    <w:rsid w:val="00E97D4A"/>
    <w:rsid w:val="00EA5F9A"/>
    <w:rsid w:val="00EB14AC"/>
    <w:rsid w:val="00EB1EA0"/>
    <w:rsid w:val="00EB6604"/>
    <w:rsid w:val="00EE59B4"/>
    <w:rsid w:val="00F10156"/>
    <w:rsid w:val="00F11D41"/>
    <w:rsid w:val="00F12E46"/>
    <w:rsid w:val="00F232E3"/>
    <w:rsid w:val="00F37EB7"/>
    <w:rsid w:val="00F6049A"/>
    <w:rsid w:val="00F735CB"/>
    <w:rsid w:val="00F84CCD"/>
    <w:rsid w:val="00FA4A97"/>
    <w:rsid w:val="00FA5E89"/>
    <w:rsid w:val="00FA706F"/>
    <w:rsid w:val="00FA75CD"/>
    <w:rsid w:val="00FB6532"/>
    <w:rsid w:val="00FD0DF0"/>
    <w:rsid w:val="00FD1E1D"/>
    <w:rsid w:val="00FD2142"/>
    <w:rsid w:val="00FE1C7A"/>
    <w:rsid w:val="00FE28AD"/>
    <w:rsid w:val="00FF3514"/>
    <w:rsid w:val="00FF4951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5763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04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049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4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49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49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49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49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49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49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049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0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0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049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049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049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049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049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049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049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49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04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0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0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04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04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0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04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049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60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85AE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85AE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85AE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85AE4"/>
    <w:rPr>
      <w:sz w:val="18"/>
      <w:szCs w:val="18"/>
    </w:rPr>
  </w:style>
  <w:style w:type="character" w:styleId="af3">
    <w:name w:val="Strong"/>
    <w:basedOn w:val="a0"/>
    <w:uiPriority w:val="22"/>
    <w:qFormat/>
    <w:rsid w:val="002775D9"/>
    <w:rPr>
      <w:b/>
      <w:bCs/>
    </w:rPr>
  </w:style>
  <w:style w:type="paragraph" w:styleId="af4">
    <w:name w:val="Revision"/>
    <w:hidden/>
    <w:uiPriority w:val="99"/>
    <w:semiHidden/>
    <w:rsid w:val="002A705E"/>
    <w:pPr>
      <w:spacing w:after="0" w:line="240" w:lineRule="auto"/>
    </w:pPr>
  </w:style>
  <w:style w:type="character" w:styleId="af5">
    <w:name w:val="annotation reference"/>
    <w:basedOn w:val="a0"/>
    <w:uiPriority w:val="99"/>
    <w:semiHidden/>
    <w:unhideWhenUsed/>
    <w:rsid w:val="00AB16FC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AB16FC"/>
  </w:style>
  <w:style w:type="character" w:customStyle="1" w:styleId="af7">
    <w:name w:val="批注文字 字符"/>
    <w:basedOn w:val="a0"/>
    <w:link w:val="af6"/>
    <w:uiPriority w:val="99"/>
    <w:rsid w:val="00AB16FC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B16FC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AB16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1545</Characters>
  <Application>Microsoft Office Word</Application>
  <DocSecurity>0</DocSecurity>
  <Lines>171</Lines>
  <Paragraphs>152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2026-01-04T09:13:00Z</dcterms:created>
  <dcterms:modified xsi:type="dcterms:W3CDTF">2026-01-08T08:10:00Z</dcterms:modified>
</cp:coreProperties>
</file>