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9EC" w:rsidRDefault="007579EC" w:rsidP="008F1743">
      <w:pPr>
        <w:autoSpaceDE w:val="0"/>
        <w:autoSpaceDN w:val="0"/>
        <w:adjustRightInd w:val="0"/>
        <w:spacing w:after="0" w:line="240" w:lineRule="auto"/>
        <w:ind w:right="-57"/>
        <w:rPr>
          <w:rFonts w:cs="Arial"/>
          <w:lang w:val="en"/>
        </w:rPr>
      </w:pPr>
    </w:p>
    <w:p w:rsidR="00FA67BD" w:rsidRDefault="00FA67BD" w:rsidP="00FA67BD">
      <w:pPr>
        <w:spacing w:after="0" w:line="240" w:lineRule="auto"/>
        <w:ind w:right="-57"/>
        <w:jc w:val="center"/>
        <w:rPr>
          <w:rFonts w:eastAsia="Times New Roman" w:cs="Arial"/>
        </w:rPr>
      </w:pPr>
      <w:r w:rsidRPr="00442074">
        <w:rPr>
          <w:rFonts w:eastAsia="Times New Roman"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91F166D" wp14:editId="28AC2C8A">
                <wp:simplePos x="0" y="0"/>
                <wp:positionH relativeFrom="column">
                  <wp:posOffset>-331470</wp:posOffset>
                </wp:positionH>
                <wp:positionV relativeFrom="paragraph">
                  <wp:posOffset>-61163</wp:posOffset>
                </wp:positionV>
                <wp:extent cx="275590" cy="2844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7BD" w:rsidRPr="00F11C23" w:rsidRDefault="00FA67BD" w:rsidP="00FA67BD">
                            <w:pPr>
                              <w:rPr>
                                <w:b/>
                              </w:rPr>
                            </w:pPr>
                            <w:r w:rsidRPr="00F11C23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1pt;margin-top:-4.8pt;width:21.7pt;height:22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" stroked="f">
                <v:textbox>
                  <w:txbxContent>
                    <w:p w:rsidR="00FA67BD" w:rsidRPr="00F11C23" w:rsidRDefault="00FA67BD" w:rsidP="00FA67BD">
                      <w:pPr>
                        <w:rPr>
                          <w:b/>
                        </w:rPr>
                      </w:pPr>
                      <w:r w:rsidRPr="00F11C23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7528C" w:rsidRPr="00D7528C">
        <w:rPr>
          <w:noProof/>
          <w:lang w:eastAsia="zh-CN"/>
        </w:rPr>
        <w:t xml:space="preserve"> </w:t>
      </w:r>
      <w:r w:rsidR="00046E47">
        <w:rPr>
          <w:noProof/>
          <w:lang w:eastAsia="zh-CN"/>
        </w:rPr>
        <w:drawing>
          <wp:inline distT="0" distB="0" distL="0" distR="0" wp14:anchorId="703574E9" wp14:editId="4DD2F31F">
            <wp:extent cx="5731200" cy="2419200"/>
            <wp:effectExtent l="0" t="0" r="3175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82" t="27584" r="2927" b="9519"/>
                    <a:stretch/>
                  </pic:blipFill>
                  <pic:spPr bwMode="auto">
                    <a:xfrm>
                      <a:off x="0" y="0"/>
                      <a:ext cx="5731200" cy="24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BD" w:rsidRDefault="00FA67BD" w:rsidP="00FA67BD">
      <w:pPr>
        <w:spacing w:after="0" w:line="240" w:lineRule="auto"/>
        <w:ind w:right="-57"/>
        <w:rPr>
          <w:rFonts w:eastAsia="Times New Roman" w:cs="Arial"/>
        </w:rPr>
      </w:pPr>
    </w:p>
    <w:p w:rsidR="00FA67BD" w:rsidRDefault="00FA67BD" w:rsidP="00FA67BD">
      <w:pPr>
        <w:spacing w:after="0" w:line="240" w:lineRule="auto"/>
        <w:ind w:right="-57"/>
        <w:jc w:val="center"/>
        <w:rPr>
          <w:rFonts w:eastAsia="Times New Roman" w:cs="Arial"/>
        </w:rPr>
      </w:pPr>
      <w:r w:rsidRPr="00442074">
        <w:rPr>
          <w:rFonts w:eastAsia="Times New Roman"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0C5DC6E" wp14:editId="31A63E94">
                <wp:simplePos x="0" y="0"/>
                <wp:positionH relativeFrom="column">
                  <wp:posOffset>-331470</wp:posOffset>
                </wp:positionH>
                <wp:positionV relativeFrom="paragraph">
                  <wp:posOffset>129743</wp:posOffset>
                </wp:positionV>
                <wp:extent cx="275590" cy="284480"/>
                <wp:effectExtent l="0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7BD" w:rsidRPr="00F11C23" w:rsidRDefault="00FA67BD" w:rsidP="00FA67B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6.1pt;margin-top:10.2pt;width:21.7pt;height:22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" stroked="f">
                <v:textbox>
                  <w:txbxContent>
                    <w:p w:rsidR="00FA67BD" w:rsidRPr="00F11C23" w:rsidRDefault="00FA67BD" w:rsidP="00FA67B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FA67BD" w:rsidRDefault="00046E47" w:rsidP="00FA67BD">
      <w:pPr>
        <w:spacing w:after="0" w:line="240" w:lineRule="auto"/>
        <w:ind w:right="-57"/>
        <w:jc w:val="center"/>
        <w:rPr>
          <w:rFonts w:eastAsia="Times New Roman" w:cs="Arial"/>
        </w:rPr>
      </w:pPr>
      <w:r>
        <w:rPr>
          <w:noProof/>
          <w:lang w:eastAsia="zh-CN"/>
        </w:rPr>
        <w:drawing>
          <wp:inline distT="0" distB="0" distL="0" distR="0" wp14:anchorId="51BB8CB4" wp14:editId="2311C689">
            <wp:extent cx="5724644" cy="2447925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69" t="27135" r="3170" b="9197"/>
                    <a:stretch/>
                  </pic:blipFill>
                  <pic:spPr bwMode="auto">
                    <a:xfrm>
                      <a:off x="0" y="0"/>
                      <a:ext cx="5895912" cy="252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BD" w:rsidRDefault="00FA67BD" w:rsidP="00FA67BD">
      <w:pPr>
        <w:spacing w:after="0" w:line="240" w:lineRule="auto"/>
        <w:ind w:right="-57"/>
        <w:rPr>
          <w:rFonts w:eastAsia="Times New Roman" w:cs="Arial"/>
        </w:rPr>
      </w:pPr>
    </w:p>
    <w:p w:rsidR="00CD7064" w:rsidRDefault="00CD7064" w:rsidP="004B6D62">
      <w:pPr>
        <w:spacing w:after="0" w:line="360" w:lineRule="auto"/>
        <w:ind w:right="-57"/>
        <w:rPr>
          <w:rFonts w:cs="Arial"/>
          <w:b/>
          <w:lang w:val="en"/>
        </w:rPr>
      </w:pPr>
    </w:p>
    <w:p w:rsidR="00FA67BD" w:rsidRPr="003804CA" w:rsidRDefault="00FA67BD" w:rsidP="004B6D62">
      <w:pPr>
        <w:spacing w:after="0" w:line="360" w:lineRule="auto"/>
        <w:ind w:right="-57"/>
        <w:rPr>
          <w:rFonts w:eastAsia="Times New Roman" w:cs="Arial"/>
          <w:lang w:val="en"/>
        </w:rPr>
      </w:pPr>
      <w:proofErr w:type="gramStart"/>
      <w:r w:rsidRPr="00812F76">
        <w:rPr>
          <w:rFonts w:cs="Arial"/>
          <w:b/>
          <w:highlight w:val="yellow"/>
          <w:lang w:val="en"/>
        </w:rPr>
        <w:t>Supplementary Figure S</w:t>
      </w:r>
      <w:r w:rsidR="00121522" w:rsidRPr="00812F76">
        <w:rPr>
          <w:rFonts w:cs="Arial"/>
          <w:b/>
          <w:highlight w:val="yellow"/>
          <w:lang w:val="en"/>
        </w:rPr>
        <w:t>1</w:t>
      </w:r>
      <w:r w:rsidRPr="00445454">
        <w:rPr>
          <w:rFonts w:cs="Arial"/>
          <w:b/>
          <w:lang w:val="en"/>
        </w:rPr>
        <w:t>.</w:t>
      </w:r>
      <w:proofErr w:type="gramEnd"/>
      <w:r w:rsidRPr="00224794">
        <w:t xml:space="preserve"> </w:t>
      </w:r>
      <w:r w:rsidR="002A265F">
        <w:rPr>
          <w:rFonts w:cs="Arial"/>
          <w:b/>
          <w:lang w:val="en"/>
        </w:rPr>
        <w:t>A</w:t>
      </w:r>
      <w:r>
        <w:rPr>
          <w:rFonts w:cs="Arial"/>
          <w:b/>
          <w:lang w:val="en"/>
        </w:rPr>
        <w:t xml:space="preserve">bundance of transcripts detected in </w:t>
      </w:r>
      <w:r w:rsidRPr="00224794">
        <w:rPr>
          <w:rFonts w:cs="Arial"/>
          <w:b/>
          <w:lang w:val="en"/>
        </w:rPr>
        <w:t>the</w:t>
      </w:r>
      <w:r>
        <w:rPr>
          <w:rFonts w:cs="Arial"/>
          <w:b/>
          <w:lang w:val="en"/>
        </w:rPr>
        <w:t xml:space="preserve"> bacterial </w:t>
      </w:r>
      <w:r w:rsidRPr="00224794">
        <w:rPr>
          <w:rFonts w:cs="Arial"/>
          <w:b/>
          <w:lang w:val="en"/>
        </w:rPr>
        <w:t xml:space="preserve">transcriptome </w:t>
      </w:r>
      <w:r w:rsidR="002A265F">
        <w:rPr>
          <w:rFonts w:cs="Arial"/>
          <w:b/>
          <w:lang w:val="en"/>
        </w:rPr>
        <w:t xml:space="preserve">both </w:t>
      </w:r>
      <w:r w:rsidRPr="00224794">
        <w:rPr>
          <w:rFonts w:cs="Arial"/>
          <w:b/>
          <w:lang w:val="en"/>
        </w:rPr>
        <w:t>at 5 h and 6 h post-infection</w:t>
      </w:r>
      <w:r>
        <w:rPr>
          <w:rFonts w:cs="Arial"/>
          <w:b/>
          <w:lang w:val="en"/>
        </w:rPr>
        <w:t xml:space="preserve">. </w:t>
      </w:r>
      <w:r>
        <w:rPr>
          <w:rFonts w:cs="Arial"/>
          <w:lang w:val="en"/>
        </w:rPr>
        <w:t xml:space="preserve">(A) Abundance of </w:t>
      </w:r>
      <w:r w:rsidR="002A265F">
        <w:rPr>
          <w:rFonts w:cs="Arial"/>
          <w:lang w:val="en"/>
        </w:rPr>
        <w:t xml:space="preserve">common </w:t>
      </w:r>
      <w:r>
        <w:rPr>
          <w:rFonts w:cs="Arial"/>
          <w:lang w:val="en"/>
        </w:rPr>
        <w:t>transcripts at 6 h post-infection</w:t>
      </w:r>
      <w:r w:rsidR="002A265F">
        <w:rPr>
          <w:rFonts w:cs="Arial"/>
          <w:lang w:val="en"/>
        </w:rPr>
        <w:t>,</w:t>
      </w:r>
      <w:r>
        <w:rPr>
          <w:rFonts w:cs="Arial"/>
          <w:lang w:val="en"/>
        </w:rPr>
        <w:t xml:space="preserve"> </w:t>
      </w:r>
      <w:r w:rsidR="00D7528C">
        <w:rPr>
          <w:rFonts w:cs="Arial"/>
          <w:lang w:val="en"/>
        </w:rPr>
        <w:t>ordered by increasing abundance</w:t>
      </w:r>
      <w:r>
        <w:rPr>
          <w:rFonts w:cs="Arial"/>
          <w:lang w:val="en"/>
        </w:rPr>
        <w:t xml:space="preserve"> at 5 h post-infection</w:t>
      </w:r>
      <w:r w:rsidR="00D7528C">
        <w:rPr>
          <w:rFonts w:cs="Arial"/>
          <w:lang w:val="en"/>
        </w:rPr>
        <w:t>.</w:t>
      </w:r>
      <w:r>
        <w:rPr>
          <w:rFonts w:cs="Arial"/>
          <w:lang w:val="en"/>
        </w:rPr>
        <w:t xml:space="preserve"> (B) Abundance of </w:t>
      </w:r>
      <w:r w:rsidR="00626F82">
        <w:rPr>
          <w:rFonts w:cs="Arial"/>
          <w:lang w:val="en"/>
        </w:rPr>
        <w:t xml:space="preserve">common </w:t>
      </w:r>
      <w:r>
        <w:rPr>
          <w:rFonts w:cs="Arial"/>
          <w:lang w:val="en"/>
        </w:rPr>
        <w:t>transcripts at 5 h post-infection</w:t>
      </w:r>
      <w:r w:rsidR="002A265F">
        <w:rPr>
          <w:rFonts w:cs="Arial"/>
          <w:lang w:val="en"/>
        </w:rPr>
        <w:t>,</w:t>
      </w:r>
      <w:r>
        <w:rPr>
          <w:rFonts w:cs="Arial"/>
          <w:lang w:val="en"/>
        </w:rPr>
        <w:t xml:space="preserve"> </w:t>
      </w:r>
      <w:r w:rsidR="00D7528C">
        <w:rPr>
          <w:rFonts w:cs="Arial"/>
          <w:lang w:val="en"/>
        </w:rPr>
        <w:t xml:space="preserve">ordered by increasing abundance at 6 h post-infection. </w:t>
      </w:r>
    </w:p>
    <w:p w:rsidR="00506259" w:rsidRPr="00CA72CB" w:rsidRDefault="00506259" w:rsidP="004C2927">
      <w:pPr>
        <w:spacing w:after="0" w:line="240" w:lineRule="auto"/>
        <w:ind w:right="-57"/>
        <w:rPr>
          <w:b/>
          <w:color w:val="FF0000"/>
          <w:lang w:val="en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06259" w:rsidRDefault="00506259" w:rsidP="004C2927">
      <w:pPr>
        <w:spacing w:after="0" w:line="240" w:lineRule="auto"/>
        <w:ind w:right="-57"/>
        <w:rPr>
          <w:b/>
          <w:color w:val="FF0000"/>
        </w:rPr>
      </w:pPr>
    </w:p>
    <w:p w:rsidR="005D0E32" w:rsidRDefault="005D0E32" w:rsidP="004C2927">
      <w:pPr>
        <w:spacing w:after="0" w:line="240" w:lineRule="auto"/>
        <w:ind w:right="-57"/>
        <w:rPr>
          <w:b/>
          <w:color w:val="FF0000"/>
        </w:rPr>
      </w:pPr>
    </w:p>
    <w:p w:rsidR="00B76B18" w:rsidRDefault="00B76B18" w:rsidP="004C2927">
      <w:pPr>
        <w:spacing w:after="0" w:line="240" w:lineRule="auto"/>
        <w:ind w:right="-57"/>
        <w:rPr>
          <w:rFonts w:eastAsia="Times New Roman" w:cs="Arial"/>
          <w:lang w:val="en"/>
        </w:rPr>
      </w:pPr>
      <w:bookmarkStart w:id="0" w:name="_GoBack"/>
      <w:bookmarkEnd w:id="0"/>
    </w:p>
    <w:p w:rsidR="00743AA6" w:rsidRDefault="00743AA6" w:rsidP="00743AA6">
      <w:pPr>
        <w:spacing w:after="0" w:line="240" w:lineRule="auto"/>
        <w:ind w:right="-57"/>
        <w:jc w:val="center"/>
        <w:rPr>
          <w:rFonts w:eastAsia="Times New Roman" w:cs="Arial"/>
        </w:rPr>
      </w:pPr>
      <w:r w:rsidRPr="00A90750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24E6CFD" wp14:editId="15B7DBC9">
                <wp:simplePos x="0" y="0"/>
                <wp:positionH relativeFrom="column">
                  <wp:posOffset>-142875</wp:posOffset>
                </wp:positionH>
                <wp:positionV relativeFrom="paragraph">
                  <wp:posOffset>-66370</wp:posOffset>
                </wp:positionV>
                <wp:extent cx="275590" cy="284480"/>
                <wp:effectExtent l="0" t="0" r="0" b="127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AA6" w:rsidRPr="00F11C23" w:rsidRDefault="00743AA6" w:rsidP="00743AA6">
                            <w:pPr>
                              <w:rPr>
                                <w:b/>
                              </w:rPr>
                            </w:pPr>
                            <w:r w:rsidRPr="00F11C23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1.25pt;margin-top:-5.25pt;width:21.7pt;height:22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" stroked="f">
                <v:textbox>
                  <w:txbxContent>
                    <w:p w:rsidR="00743AA6" w:rsidRPr="00F11C23" w:rsidRDefault="00743AA6" w:rsidP="00743AA6">
                      <w:pPr>
                        <w:rPr>
                          <w:b/>
                        </w:rPr>
                      </w:pPr>
                      <w:r w:rsidRPr="00F11C23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B3707" w:rsidRPr="005B3707">
        <w:rPr>
          <w:noProof/>
          <w:lang w:eastAsia="zh-CN"/>
        </w:rPr>
        <w:t xml:space="preserve"> </w:t>
      </w:r>
      <w:r w:rsidR="005B3707">
        <w:rPr>
          <w:noProof/>
          <w:lang w:eastAsia="zh-CN"/>
        </w:rPr>
        <w:drawing>
          <wp:inline distT="0" distB="0" distL="0" distR="0" wp14:anchorId="49777880" wp14:editId="0756A61D">
            <wp:extent cx="5554800" cy="2340000"/>
            <wp:effectExtent l="0" t="0" r="8255" b="317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535" t="31158" r="6733" b="11038"/>
                    <a:stretch/>
                  </pic:blipFill>
                  <pic:spPr bwMode="auto">
                    <a:xfrm>
                      <a:off x="0" y="0"/>
                      <a:ext cx="5554800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A6" w:rsidRDefault="005B3707">
      <w:pPr>
        <w:spacing w:after="0" w:line="240" w:lineRule="auto"/>
        <w:ind w:right="-57"/>
        <w:jc w:val="center"/>
        <w:rPr>
          <w:rFonts w:eastAsia="Times New Roman" w:cs="Arial"/>
        </w:rPr>
      </w:pPr>
      <w:r w:rsidRPr="005B3707">
        <w:rPr>
          <w:noProof/>
          <w:lang w:eastAsia="zh-CN"/>
        </w:rPr>
        <w:t xml:space="preserve"> </w:t>
      </w:r>
    </w:p>
    <w:p w:rsidR="00743AA6" w:rsidRDefault="00743AA6" w:rsidP="00743AA6">
      <w:pPr>
        <w:spacing w:after="0" w:line="240" w:lineRule="auto"/>
        <w:ind w:right="-57"/>
        <w:jc w:val="center"/>
        <w:rPr>
          <w:rFonts w:eastAsia="Times New Roman" w:cs="Arial"/>
        </w:rPr>
      </w:pPr>
      <w:r w:rsidRPr="00A90750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2F5152" wp14:editId="0C4F85C4">
                <wp:simplePos x="0" y="0"/>
                <wp:positionH relativeFrom="column">
                  <wp:posOffset>-142875</wp:posOffset>
                </wp:positionH>
                <wp:positionV relativeFrom="paragraph">
                  <wp:posOffset>120320</wp:posOffset>
                </wp:positionV>
                <wp:extent cx="275590" cy="284480"/>
                <wp:effectExtent l="0" t="0" r="0" b="12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AA6" w:rsidRPr="00F11C23" w:rsidRDefault="008E60B4" w:rsidP="00743AA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1.25pt;margin-top:9.45pt;width:21.7pt;height:22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" stroked="f">
                <v:textbox>
                  <w:txbxContent>
                    <w:p w:rsidR="00743AA6" w:rsidRPr="00F11C23" w:rsidRDefault="008E60B4" w:rsidP="00743AA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743AA6" w:rsidRDefault="005B3707" w:rsidP="00743AA6">
      <w:pPr>
        <w:spacing w:after="0" w:line="240" w:lineRule="auto"/>
        <w:ind w:right="-57"/>
        <w:jc w:val="center"/>
        <w:rPr>
          <w:rFonts w:eastAsia="Times New Roman" w:cs="Arial"/>
        </w:rPr>
      </w:pPr>
      <w:r w:rsidRPr="005B3707">
        <w:rPr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 wp14:anchorId="61CB74E9" wp14:editId="5550FE23">
            <wp:extent cx="5446800" cy="2340000"/>
            <wp:effectExtent l="0" t="0" r="1905" b="317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849" t="26130" r="7147" b="15428"/>
                    <a:stretch/>
                  </pic:blipFill>
                  <pic:spPr bwMode="auto">
                    <a:xfrm>
                      <a:off x="0" y="0"/>
                      <a:ext cx="5446800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A6" w:rsidRDefault="00743AA6" w:rsidP="00743AA6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CD7064" w:rsidRDefault="00CD7064" w:rsidP="004B6D62">
      <w:pPr>
        <w:autoSpaceDE w:val="0"/>
        <w:autoSpaceDN w:val="0"/>
        <w:adjustRightInd w:val="0"/>
        <w:spacing w:after="0" w:line="360" w:lineRule="auto"/>
        <w:ind w:right="-57"/>
        <w:rPr>
          <w:rFonts w:cs="Arial"/>
          <w:b/>
          <w:lang w:val="en"/>
        </w:rPr>
      </w:pPr>
    </w:p>
    <w:p w:rsidR="008E60B4" w:rsidRDefault="00FA67BD" w:rsidP="004B6D62">
      <w:pPr>
        <w:autoSpaceDE w:val="0"/>
        <w:autoSpaceDN w:val="0"/>
        <w:adjustRightInd w:val="0"/>
        <w:spacing w:after="0" w:line="360" w:lineRule="auto"/>
        <w:ind w:right="-57"/>
        <w:rPr>
          <w:rFonts w:cs="Arial"/>
          <w:lang w:val="en"/>
        </w:rPr>
      </w:pPr>
      <w:proofErr w:type="gramStart"/>
      <w:r w:rsidRPr="00812F76">
        <w:rPr>
          <w:rFonts w:cs="Arial"/>
          <w:b/>
          <w:highlight w:val="yellow"/>
          <w:lang w:val="en"/>
        </w:rPr>
        <w:t>Supplementary Figure S</w:t>
      </w:r>
      <w:r w:rsidR="00121522" w:rsidRPr="00812F76">
        <w:rPr>
          <w:rFonts w:cs="Arial"/>
          <w:b/>
          <w:highlight w:val="yellow"/>
          <w:lang w:val="en"/>
        </w:rPr>
        <w:t>2</w:t>
      </w:r>
      <w:r w:rsidR="00743AA6" w:rsidRPr="00445454">
        <w:rPr>
          <w:rFonts w:cs="Arial"/>
          <w:b/>
          <w:lang w:val="en"/>
        </w:rPr>
        <w:t>.</w:t>
      </w:r>
      <w:proofErr w:type="gramEnd"/>
      <w:r w:rsidR="00743AA6" w:rsidRPr="00445454">
        <w:rPr>
          <w:rFonts w:cs="Arial"/>
          <w:b/>
          <w:lang w:val="en"/>
        </w:rPr>
        <w:t xml:space="preserve"> </w:t>
      </w:r>
      <w:r w:rsidR="00743AA6">
        <w:rPr>
          <w:rFonts w:cs="Arial"/>
          <w:b/>
          <w:lang w:val="en"/>
        </w:rPr>
        <w:t>Abundance of bacterial transcripts</w:t>
      </w:r>
      <w:r w:rsidR="00902E32">
        <w:rPr>
          <w:rFonts w:cs="Arial"/>
          <w:b/>
          <w:lang w:val="en"/>
        </w:rPr>
        <w:t xml:space="preserve"> detected</w:t>
      </w:r>
      <w:r w:rsidR="00743AA6">
        <w:rPr>
          <w:rFonts w:cs="Arial"/>
          <w:b/>
          <w:lang w:val="en"/>
        </w:rPr>
        <w:t xml:space="preserve"> in culture and </w:t>
      </w:r>
      <w:r w:rsidR="00902E32">
        <w:rPr>
          <w:rFonts w:cs="Arial"/>
          <w:b/>
          <w:lang w:val="en"/>
        </w:rPr>
        <w:t xml:space="preserve">in </w:t>
      </w:r>
      <w:r w:rsidR="00743AA6">
        <w:rPr>
          <w:rFonts w:cs="Arial"/>
          <w:b/>
          <w:lang w:val="en"/>
        </w:rPr>
        <w:t>macrophages</w:t>
      </w:r>
      <w:r w:rsidR="002A265F">
        <w:rPr>
          <w:rFonts w:cs="Arial"/>
          <w:b/>
          <w:lang w:val="en"/>
        </w:rPr>
        <w:t>.</w:t>
      </w:r>
      <w:r w:rsidR="00743AA6">
        <w:rPr>
          <w:rFonts w:cs="Arial"/>
          <w:b/>
          <w:lang w:val="en"/>
        </w:rPr>
        <w:t xml:space="preserve"> </w:t>
      </w:r>
      <w:r w:rsidR="002A265F">
        <w:rPr>
          <w:rFonts w:cs="Arial"/>
          <w:lang w:val="en"/>
        </w:rPr>
        <w:t>Transcripts on the horizontal axes are listed in two groups; transcripts shown on the left were not detected in the corresponding proteome</w:t>
      </w:r>
      <w:r w:rsidR="009C6A7A">
        <w:rPr>
          <w:rFonts w:cs="Arial"/>
          <w:lang w:val="en"/>
        </w:rPr>
        <w:t xml:space="preserve"> (brown and green)</w:t>
      </w:r>
      <w:r w:rsidR="002A265F">
        <w:rPr>
          <w:rFonts w:cs="Arial"/>
          <w:lang w:val="en"/>
        </w:rPr>
        <w:t>, while transcripts shown on the right were present in the corresponding proteome</w:t>
      </w:r>
      <w:r w:rsidR="009C6A7A">
        <w:rPr>
          <w:rFonts w:cs="Arial"/>
          <w:lang w:val="en"/>
        </w:rPr>
        <w:t xml:space="preserve"> (purple and blue)</w:t>
      </w:r>
      <w:r w:rsidR="002A265F">
        <w:rPr>
          <w:rFonts w:cs="Arial"/>
          <w:lang w:val="en"/>
        </w:rPr>
        <w:t>.</w:t>
      </w:r>
      <w:r w:rsidR="00743AA6">
        <w:rPr>
          <w:rFonts w:cs="Arial"/>
          <w:b/>
          <w:lang w:val="en"/>
        </w:rPr>
        <w:t xml:space="preserve"> </w:t>
      </w:r>
      <w:r w:rsidR="00743AA6">
        <w:rPr>
          <w:rFonts w:cs="Arial"/>
          <w:lang w:val="en"/>
        </w:rPr>
        <w:t xml:space="preserve">(A) </w:t>
      </w:r>
      <w:r w:rsidR="00743AA6" w:rsidRPr="00681460">
        <w:rPr>
          <w:rFonts w:cs="Arial"/>
          <w:lang w:val="en"/>
        </w:rPr>
        <w:t xml:space="preserve"> </w:t>
      </w:r>
      <w:r w:rsidR="00743AA6">
        <w:rPr>
          <w:rFonts w:cs="Arial"/>
          <w:lang w:val="en"/>
        </w:rPr>
        <w:t>Abundance of transcripts detected in culture</w:t>
      </w:r>
      <w:r w:rsidR="007C05EE">
        <w:rPr>
          <w:rFonts w:cs="Arial"/>
          <w:lang w:val="en"/>
        </w:rPr>
        <w:t xml:space="preserve">. </w:t>
      </w:r>
      <w:r w:rsidR="00743AA6">
        <w:rPr>
          <w:rFonts w:cs="Arial"/>
          <w:lang w:val="en"/>
        </w:rPr>
        <w:t>(</w:t>
      </w:r>
      <w:r w:rsidR="008E60B4">
        <w:rPr>
          <w:rFonts w:cs="Arial"/>
          <w:lang w:val="en"/>
        </w:rPr>
        <w:t>B</w:t>
      </w:r>
      <w:r w:rsidR="00743AA6">
        <w:rPr>
          <w:rFonts w:cs="Arial"/>
          <w:lang w:val="en"/>
        </w:rPr>
        <w:t>) Abundance of transcripts detected in macrophages 6 h after infection.</w:t>
      </w:r>
      <w:r w:rsidR="007C05EE">
        <w:rPr>
          <w:rFonts w:cs="Arial"/>
          <w:lang w:val="en"/>
        </w:rPr>
        <w:t xml:space="preserve"> </w:t>
      </w:r>
    </w:p>
    <w:p w:rsidR="008E60B4" w:rsidRDefault="008E60B4" w:rsidP="00743AA6">
      <w:pPr>
        <w:autoSpaceDE w:val="0"/>
        <w:autoSpaceDN w:val="0"/>
        <w:adjustRightInd w:val="0"/>
        <w:spacing w:after="0" w:line="240" w:lineRule="auto"/>
        <w:ind w:right="-57"/>
        <w:rPr>
          <w:rFonts w:cs="Arial"/>
          <w:lang w:val="en"/>
        </w:rPr>
      </w:pPr>
    </w:p>
    <w:p w:rsidR="00743AA6" w:rsidRDefault="00743AA6" w:rsidP="00CA72CB">
      <w:pPr>
        <w:autoSpaceDE w:val="0"/>
        <w:autoSpaceDN w:val="0"/>
        <w:adjustRightInd w:val="0"/>
        <w:spacing w:after="0" w:line="240" w:lineRule="auto"/>
        <w:ind w:right="-57"/>
        <w:rPr>
          <w:rFonts w:eastAsia="Times New Roman" w:cs="Arial"/>
        </w:rPr>
      </w:pPr>
    </w:p>
    <w:p w:rsidR="00743AA6" w:rsidRDefault="00743AA6" w:rsidP="00743AA6">
      <w:pPr>
        <w:spacing w:after="0" w:line="240" w:lineRule="auto"/>
        <w:ind w:right="-57"/>
        <w:jc w:val="center"/>
        <w:rPr>
          <w:rFonts w:eastAsia="Times New Roman" w:cs="Arial"/>
        </w:rPr>
      </w:pPr>
      <w:r w:rsidRPr="0035261A">
        <w:rPr>
          <w:rFonts w:eastAsia="Times New Roman" w:cs="Arial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0A0680" wp14:editId="43A82E66">
                <wp:simplePos x="0" y="0"/>
                <wp:positionH relativeFrom="column">
                  <wp:posOffset>-131445</wp:posOffset>
                </wp:positionH>
                <wp:positionV relativeFrom="paragraph">
                  <wp:posOffset>-59319</wp:posOffset>
                </wp:positionV>
                <wp:extent cx="275590" cy="284480"/>
                <wp:effectExtent l="0" t="0" r="0" b="127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AA6" w:rsidRPr="00F11C23" w:rsidRDefault="00743AA6" w:rsidP="00743AA6">
                            <w:pPr>
                              <w:rPr>
                                <w:b/>
                              </w:rPr>
                            </w:pPr>
                            <w:r w:rsidRPr="00F11C23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0.35pt;margin-top:-4.65pt;width:21.7pt;height:22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" stroked="f">
                <v:textbox>
                  <w:txbxContent>
                    <w:p w:rsidR="00743AA6" w:rsidRPr="00F11C23" w:rsidRDefault="00743AA6" w:rsidP="00743AA6">
                      <w:pPr>
                        <w:rPr>
                          <w:b/>
                        </w:rPr>
                      </w:pPr>
                      <w:r w:rsidRPr="00F11C23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D3F9D" w:rsidRPr="00CD3F9D">
        <w:rPr>
          <w:noProof/>
          <w:lang w:eastAsia="zh-CN"/>
        </w:rPr>
        <w:t xml:space="preserve"> </w:t>
      </w:r>
      <w:r w:rsidR="00CD3F9D">
        <w:rPr>
          <w:noProof/>
          <w:lang w:eastAsia="zh-CN"/>
        </w:rPr>
        <w:drawing>
          <wp:inline distT="0" distB="0" distL="0" distR="0" wp14:anchorId="2608C6FD" wp14:editId="39C699C6">
            <wp:extent cx="5536800" cy="2340000"/>
            <wp:effectExtent l="0" t="0" r="6985" b="317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1308" t="31149" r="3228" b="11057"/>
                    <a:stretch/>
                  </pic:blipFill>
                  <pic:spPr bwMode="auto">
                    <a:xfrm>
                      <a:off x="0" y="0"/>
                      <a:ext cx="5536800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A6" w:rsidRDefault="00CD3F9D">
      <w:pPr>
        <w:spacing w:after="0" w:line="240" w:lineRule="auto"/>
        <w:ind w:right="-57"/>
        <w:jc w:val="center"/>
        <w:rPr>
          <w:rFonts w:eastAsia="Times New Roman" w:cs="Arial"/>
        </w:rPr>
      </w:pPr>
      <w:r w:rsidRPr="00CD3F9D">
        <w:rPr>
          <w:noProof/>
          <w:lang w:eastAsia="zh-CN"/>
        </w:rPr>
        <w:t xml:space="preserve"> </w:t>
      </w:r>
    </w:p>
    <w:p w:rsidR="00743AA6" w:rsidRDefault="00743AA6" w:rsidP="00743AA6">
      <w:pPr>
        <w:spacing w:after="0" w:line="240" w:lineRule="auto"/>
        <w:ind w:right="-57"/>
        <w:jc w:val="center"/>
        <w:rPr>
          <w:rFonts w:eastAsia="Times New Roman" w:cs="Arial"/>
        </w:rPr>
      </w:pPr>
      <w:r w:rsidRPr="0035261A">
        <w:rPr>
          <w:rFonts w:eastAsia="Times New Roman"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060DCF" wp14:editId="6A4C7F9C">
                <wp:simplePos x="0" y="0"/>
                <wp:positionH relativeFrom="column">
                  <wp:posOffset>-131445</wp:posOffset>
                </wp:positionH>
                <wp:positionV relativeFrom="paragraph">
                  <wp:posOffset>89271</wp:posOffset>
                </wp:positionV>
                <wp:extent cx="275590" cy="284480"/>
                <wp:effectExtent l="0" t="0" r="0" b="12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AA6" w:rsidRPr="00F11C23" w:rsidRDefault="00743AA6" w:rsidP="00743AA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0.35pt;margin-top:7.05pt;width:21.7pt;height:22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" stroked="f">
                <v:textbox>
                  <w:txbxContent>
                    <w:p w:rsidR="00743AA6" w:rsidRPr="00F11C23" w:rsidRDefault="00743AA6" w:rsidP="00743AA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743AA6" w:rsidRDefault="00CD3F9D" w:rsidP="00743AA6">
      <w:pPr>
        <w:spacing w:after="0" w:line="240" w:lineRule="auto"/>
        <w:ind w:right="-57"/>
        <w:jc w:val="center"/>
        <w:rPr>
          <w:rFonts w:eastAsia="Times New Roman" w:cs="Arial"/>
        </w:rPr>
      </w:pPr>
      <w:r w:rsidRPr="00CD3F9D">
        <w:rPr>
          <w:noProof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 wp14:anchorId="13C87378" wp14:editId="0C02765F">
            <wp:extent cx="5587200" cy="2340000"/>
            <wp:effectExtent l="0" t="0" r="0" b="3175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538" t="27130" r="6898" b="15541"/>
                    <a:stretch/>
                  </pic:blipFill>
                  <pic:spPr bwMode="auto">
                    <a:xfrm>
                      <a:off x="0" y="0"/>
                      <a:ext cx="5587200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A6" w:rsidRDefault="00743AA6" w:rsidP="004B6D62">
      <w:pPr>
        <w:spacing w:after="0" w:line="360" w:lineRule="auto"/>
        <w:ind w:right="-57"/>
        <w:jc w:val="center"/>
        <w:rPr>
          <w:rFonts w:eastAsia="Times New Roman" w:cs="Arial"/>
        </w:rPr>
      </w:pPr>
    </w:p>
    <w:p w:rsidR="00CD7064" w:rsidRDefault="00CD7064" w:rsidP="004B6D62">
      <w:pPr>
        <w:autoSpaceDE w:val="0"/>
        <w:autoSpaceDN w:val="0"/>
        <w:adjustRightInd w:val="0"/>
        <w:spacing w:after="0" w:line="360" w:lineRule="auto"/>
        <w:ind w:right="-57"/>
        <w:rPr>
          <w:rFonts w:cs="Arial"/>
          <w:b/>
          <w:lang w:val="en"/>
        </w:rPr>
      </w:pPr>
    </w:p>
    <w:p w:rsidR="002B5A57" w:rsidRDefault="00FA67BD" w:rsidP="004B6D62">
      <w:pPr>
        <w:autoSpaceDE w:val="0"/>
        <w:autoSpaceDN w:val="0"/>
        <w:adjustRightInd w:val="0"/>
        <w:spacing w:after="0" w:line="360" w:lineRule="auto"/>
        <w:ind w:right="-57"/>
        <w:rPr>
          <w:rFonts w:eastAsia="Times New Roman" w:cs="Arial"/>
        </w:rPr>
      </w:pPr>
      <w:proofErr w:type="gramStart"/>
      <w:r w:rsidRPr="00812F76">
        <w:rPr>
          <w:rFonts w:cs="Arial"/>
          <w:b/>
          <w:highlight w:val="yellow"/>
          <w:lang w:val="en"/>
        </w:rPr>
        <w:t>Supplementary Figure S</w:t>
      </w:r>
      <w:r w:rsidR="00121522" w:rsidRPr="00812F76">
        <w:rPr>
          <w:rFonts w:cs="Arial"/>
          <w:b/>
          <w:highlight w:val="yellow"/>
          <w:lang w:val="en"/>
        </w:rPr>
        <w:t>3</w:t>
      </w:r>
      <w:r w:rsidR="00743AA6" w:rsidRPr="00445454">
        <w:rPr>
          <w:rFonts w:cs="Arial"/>
          <w:b/>
          <w:lang w:val="en"/>
        </w:rPr>
        <w:t>.</w:t>
      </w:r>
      <w:proofErr w:type="gramEnd"/>
      <w:r w:rsidR="00743AA6" w:rsidRPr="00445454">
        <w:rPr>
          <w:rFonts w:cs="Arial"/>
          <w:b/>
          <w:lang w:val="en"/>
        </w:rPr>
        <w:t xml:space="preserve"> </w:t>
      </w:r>
      <w:r w:rsidR="00D576F6">
        <w:rPr>
          <w:rFonts w:cs="Arial"/>
          <w:b/>
          <w:lang w:val="en"/>
        </w:rPr>
        <w:t>Abundance of bacterial proteins detected in culture and in macrophages</w:t>
      </w:r>
      <w:r w:rsidR="002A265F">
        <w:rPr>
          <w:rFonts w:cs="Arial"/>
          <w:b/>
          <w:lang w:val="en"/>
        </w:rPr>
        <w:t xml:space="preserve">. </w:t>
      </w:r>
      <w:r w:rsidR="00D70BAA">
        <w:rPr>
          <w:rFonts w:cs="Arial"/>
          <w:lang w:val="en"/>
        </w:rPr>
        <w:t>Proteins on the horizontal axes are listed in two groups; proteins shown on the left were not detected in the corresponding transcriptome</w:t>
      </w:r>
      <w:r w:rsidR="009C6A7A">
        <w:rPr>
          <w:rFonts w:cs="Arial"/>
          <w:lang w:val="en"/>
        </w:rPr>
        <w:t xml:space="preserve"> (brown and green)</w:t>
      </w:r>
      <w:r w:rsidR="00D70BAA">
        <w:rPr>
          <w:rFonts w:cs="Arial"/>
          <w:lang w:val="en"/>
        </w:rPr>
        <w:t>, while proteins shown on the right were present in the corresponding transcriptome</w:t>
      </w:r>
      <w:r w:rsidR="009C6A7A">
        <w:rPr>
          <w:rFonts w:cs="Arial"/>
          <w:lang w:val="en"/>
        </w:rPr>
        <w:t xml:space="preserve"> (purple and blue)</w:t>
      </w:r>
      <w:r w:rsidR="00D70BAA">
        <w:rPr>
          <w:rFonts w:cs="Arial"/>
          <w:lang w:val="en"/>
        </w:rPr>
        <w:t xml:space="preserve">. </w:t>
      </w:r>
      <w:r w:rsidR="00D576F6">
        <w:rPr>
          <w:rFonts w:cs="Arial"/>
          <w:lang w:val="en"/>
        </w:rPr>
        <w:t xml:space="preserve">(A) </w:t>
      </w:r>
      <w:r w:rsidR="00D576F6" w:rsidRPr="00681460">
        <w:rPr>
          <w:rFonts w:cs="Arial"/>
          <w:lang w:val="en"/>
        </w:rPr>
        <w:t xml:space="preserve"> </w:t>
      </w:r>
      <w:r w:rsidR="00D576F6">
        <w:rPr>
          <w:rFonts w:cs="Arial"/>
          <w:lang w:val="en"/>
        </w:rPr>
        <w:t xml:space="preserve">Abundance of proteins detected in culture. (B) Abundance of </w:t>
      </w:r>
      <w:r w:rsidR="002A265F">
        <w:rPr>
          <w:rFonts w:cs="Arial"/>
          <w:lang w:val="en"/>
        </w:rPr>
        <w:t>proteins</w:t>
      </w:r>
      <w:r w:rsidR="00D576F6">
        <w:rPr>
          <w:rFonts w:cs="Arial"/>
          <w:lang w:val="en"/>
        </w:rPr>
        <w:t xml:space="preserve"> detected in macrophages 6 h after infection,</w:t>
      </w:r>
      <w:r w:rsidR="00D576F6" w:rsidRPr="00D576F6">
        <w:t xml:space="preserve"> </w:t>
      </w:r>
      <w:r w:rsidR="00D576F6" w:rsidRPr="00D576F6">
        <w:rPr>
          <w:rFonts w:cs="Arial"/>
          <w:lang w:val="en"/>
        </w:rPr>
        <w:t>versus trans</w:t>
      </w:r>
      <w:r w:rsidR="00D576F6">
        <w:rPr>
          <w:rFonts w:cs="Arial"/>
          <w:lang w:val="en"/>
        </w:rPr>
        <w:t>cripts detected in macrophages 6</w:t>
      </w:r>
      <w:r w:rsidR="00D576F6" w:rsidRPr="00D576F6">
        <w:rPr>
          <w:rFonts w:cs="Arial"/>
          <w:lang w:val="en"/>
        </w:rPr>
        <w:t xml:space="preserve"> h after infection</w:t>
      </w:r>
      <w:r w:rsidR="00D576F6">
        <w:rPr>
          <w:rFonts w:cs="Arial"/>
          <w:lang w:val="en"/>
        </w:rPr>
        <w:t xml:space="preserve">. </w:t>
      </w:r>
    </w:p>
    <w:p w:rsidR="002F3F40" w:rsidRDefault="002F3F40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8E60B4" w:rsidRDefault="008E60B4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0C0413" w:rsidRDefault="000C0413" w:rsidP="000C0413">
      <w:pPr>
        <w:spacing w:after="0" w:line="240" w:lineRule="auto"/>
        <w:ind w:right="-57"/>
        <w:jc w:val="center"/>
        <w:rPr>
          <w:rFonts w:eastAsia="Times New Roman" w:cs="Arial"/>
        </w:rPr>
      </w:pPr>
      <w:r w:rsidRPr="000C0413">
        <w:rPr>
          <w:rFonts w:eastAsia="Times New Roman" w:cs="Arial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AAB127" wp14:editId="025B10D8">
                <wp:simplePos x="0" y="0"/>
                <wp:positionH relativeFrom="column">
                  <wp:posOffset>211455</wp:posOffset>
                </wp:positionH>
                <wp:positionV relativeFrom="paragraph">
                  <wp:posOffset>100533</wp:posOffset>
                </wp:positionV>
                <wp:extent cx="275590" cy="284480"/>
                <wp:effectExtent l="0" t="0" r="0" b="127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413" w:rsidRPr="00F11C23" w:rsidRDefault="00224E37" w:rsidP="000C04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6.65pt;margin-top:7.9pt;width:21.7pt;height:2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" stroked="f">
                <v:textbox>
                  <w:txbxContent>
                    <w:p w:rsidR="000C0413" w:rsidRPr="00F11C23" w:rsidRDefault="00224E37" w:rsidP="000C04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0C0413" w:rsidRDefault="002F3F40" w:rsidP="000C0413">
      <w:pPr>
        <w:spacing w:after="0" w:line="240" w:lineRule="auto"/>
        <w:ind w:right="-57"/>
        <w:jc w:val="center"/>
        <w:rPr>
          <w:rFonts w:eastAsia="Times New Roman" w:cs="Arial"/>
        </w:rPr>
      </w:pPr>
      <w:r>
        <w:rPr>
          <w:rFonts w:eastAsia="Times New Roman" w:cs="Arial"/>
          <w:noProof/>
          <w:lang w:eastAsia="zh-CN"/>
        </w:rPr>
        <w:drawing>
          <wp:inline distT="0" distB="0" distL="0" distR="0" wp14:anchorId="7AA1E2B1" wp14:editId="2F82914C">
            <wp:extent cx="4533089" cy="2315183"/>
            <wp:effectExtent l="0" t="0" r="127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058D.tmp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5" t="34323" r="8163" b="13224"/>
                    <a:stretch/>
                  </pic:blipFill>
                  <pic:spPr bwMode="auto">
                    <a:xfrm>
                      <a:off x="0" y="0"/>
                      <a:ext cx="4542329" cy="231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F40" w:rsidRDefault="002F3F40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0C0413" w:rsidRDefault="000C0413" w:rsidP="000C0413">
      <w:pPr>
        <w:spacing w:after="0" w:line="240" w:lineRule="auto"/>
        <w:ind w:right="-57"/>
        <w:jc w:val="center"/>
        <w:rPr>
          <w:rFonts w:eastAsia="Times New Roman" w:cs="Arial"/>
        </w:rPr>
      </w:pPr>
      <w:r w:rsidRPr="000C0413">
        <w:rPr>
          <w:rFonts w:eastAsia="Times New Roman"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0CD7B7" wp14:editId="6ABC6FC7">
                <wp:simplePos x="0" y="0"/>
                <wp:positionH relativeFrom="column">
                  <wp:posOffset>211455</wp:posOffset>
                </wp:positionH>
                <wp:positionV relativeFrom="paragraph">
                  <wp:posOffset>91643</wp:posOffset>
                </wp:positionV>
                <wp:extent cx="275590" cy="284480"/>
                <wp:effectExtent l="0" t="0" r="0" b="127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413" w:rsidRPr="00F11C23" w:rsidRDefault="00224E37" w:rsidP="000C04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6.65pt;margin-top:7.2pt;width:21.7pt;height:2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" stroked="f">
                <v:textbox>
                  <w:txbxContent>
                    <w:p w:rsidR="000C0413" w:rsidRPr="00F11C23" w:rsidRDefault="00224E37" w:rsidP="000C04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0C0413" w:rsidRDefault="002F3F40" w:rsidP="000C0413">
      <w:pPr>
        <w:spacing w:after="0" w:line="240" w:lineRule="auto"/>
        <w:ind w:right="-57"/>
        <w:jc w:val="center"/>
        <w:rPr>
          <w:rFonts w:eastAsia="Times New Roman" w:cs="Arial"/>
        </w:rPr>
      </w:pPr>
      <w:r>
        <w:rPr>
          <w:rFonts w:eastAsia="Times New Roman" w:cs="Arial"/>
          <w:noProof/>
          <w:lang w:eastAsia="zh-CN"/>
        </w:rPr>
        <w:drawing>
          <wp:inline distT="0" distB="0" distL="0" distR="0" wp14:anchorId="5A191F80" wp14:editId="10DA5528">
            <wp:extent cx="4503907" cy="232491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09732.tmp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7" t="38723" r="8492" b="8596"/>
                    <a:stretch/>
                  </pic:blipFill>
                  <pic:spPr bwMode="auto">
                    <a:xfrm>
                      <a:off x="0" y="0"/>
                      <a:ext cx="4513642" cy="2329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0413" w:rsidRDefault="000C0413" w:rsidP="000C0413">
      <w:pPr>
        <w:spacing w:after="0" w:line="240" w:lineRule="auto"/>
        <w:ind w:right="-57"/>
        <w:jc w:val="center"/>
        <w:rPr>
          <w:rFonts w:eastAsia="Times New Roman" w:cs="Arial"/>
        </w:rPr>
      </w:pPr>
    </w:p>
    <w:p w:rsidR="00CD7064" w:rsidRDefault="00CD7064" w:rsidP="004B6D62">
      <w:pPr>
        <w:spacing w:after="0" w:line="360" w:lineRule="auto"/>
        <w:ind w:right="-57"/>
        <w:rPr>
          <w:rFonts w:cs="Arial"/>
          <w:b/>
          <w:lang w:val="en"/>
        </w:rPr>
      </w:pPr>
    </w:p>
    <w:p w:rsidR="00A377B0" w:rsidRDefault="00FA67BD" w:rsidP="004B6D62">
      <w:pPr>
        <w:spacing w:after="0" w:line="360" w:lineRule="auto"/>
        <w:ind w:right="-57"/>
        <w:rPr>
          <w:rFonts w:eastAsia="Times New Roman" w:cs="Arial"/>
          <w:noProof/>
          <w:lang w:val="en-US"/>
        </w:rPr>
      </w:pPr>
      <w:proofErr w:type="gramStart"/>
      <w:r w:rsidRPr="00812F76">
        <w:rPr>
          <w:rFonts w:cs="Arial"/>
          <w:b/>
          <w:highlight w:val="yellow"/>
          <w:lang w:val="en"/>
        </w:rPr>
        <w:t xml:space="preserve">Supplementary Figure </w:t>
      </w:r>
      <w:r w:rsidRPr="00812F76">
        <w:rPr>
          <w:rFonts w:eastAsia="Times New Roman" w:cs="Arial"/>
          <w:b/>
          <w:noProof/>
          <w:highlight w:val="yellow"/>
          <w:lang w:val="en-US"/>
        </w:rPr>
        <w:t>S</w:t>
      </w:r>
      <w:r w:rsidR="00121522" w:rsidRPr="00812F76">
        <w:rPr>
          <w:rFonts w:eastAsia="Times New Roman" w:cs="Arial"/>
          <w:b/>
          <w:noProof/>
          <w:highlight w:val="yellow"/>
          <w:lang w:val="en-US"/>
        </w:rPr>
        <w:t>4</w:t>
      </w:r>
      <w:r w:rsidR="000C0413" w:rsidRPr="00681460">
        <w:rPr>
          <w:rFonts w:eastAsia="Times New Roman" w:cs="Arial"/>
          <w:b/>
          <w:noProof/>
          <w:lang w:val="en-US"/>
        </w:rPr>
        <w:t>.</w:t>
      </w:r>
      <w:proofErr w:type="gramEnd"/>
      <w:r w:rsidR="000C0413" w:rsidRPr="00681460">
        <w:rPr>
          <w:rFonts w:eastAsia="Times New Roman" w:cs="Arial"/>
          <w:b/>
          <w:noProof/>
          <w:lang w:val="en-US"/>
        </w:rPr>
        <w:t xml:space="preserve"> </w:t>
      </w:r>
      <w:r w:rsidR="000C0413" w:rsidRPr="0027245F">
        <w:rPr>
          <w:rFonts w:eastAsia="Times New Roman" w:cs="Arial"/>
          <w:b/>
          <w:noProof/>
          <w:lang w:val="en-US"/>
        </w:rPr>
        <w:t xml:space="preserve">Volcano plots of </w:t>
      </w:r>
      <w:r w:rsidR="0046314E">
        <w:rPr>
          <w:rFonts w:eastAsia="Times New Roman" w:cs="Arial"/>
          <w:b/>
          <w:noProof/>
          <w:lang w:val="en-US"/>
        </w:rPr>
        <w:t>gene expression</w:t>
      </w:r>
      <w:r w:rsidR="00676947">
        <w:rPr>
          <w:rFonts w:eastAsia="Times New Roman" w:cs="Arial"/>
          <w:b/>
          <w:noProof/>
          <w:lang w:val="en-US"/>
        </w:rPr>
        <w:t xml:space="preserve"> </w:t>
      </w:r>
      <w:r w:rsidR="000C0413" w:rsidRPr="0027245F">
        <w:rPr>
          <w:rFonts w:eastAsia="Times New Roman" w:cs="Arial"/>
          <w:b/>
          <w:noProof/>
          <w:lang w:val="en-US"/>
        </w:rPr>
        <w:t xml:space="preserve">for </w:t>
      </w:r>
      <w:r w:rsidR="000C0413" w:rsidRPr="0027245F">
        <w:rPr>
          <w:rFonts w:eastAsia="Times New Roman" w:cs="Arial"/>
          <w:b/>
          <w:i/>
          <w:noProof/>
          <w:lang w:val="en-US"/>
        </w:rPr>
        <w:t>B. thailandensis</w:t>
      </w:r>
      <w:r w:rsidR="000C0413">
        <w:rPr>
          <w:rFonts w:eastAsia="Times New Roman" w:cs="Arial"/>
          <w:b/>
          <w:noProof/>
          <w:lang w:val="en-US"/>
        </w:rPr>
        <w:t xml:space="preserve"> </w:t>
      </w:r>
      <w:r w:rsidR="00530A1A">
        <w:rPr>
          <w:rFonts w:eastAsia="Times New Roman" w:cs="Arial"/>
          <w:b/>
          <w:noProof/>
          <w:lang w:val="en-US"/>
        </w:rPr>
        <w:t xml:space="preserve">strain </w:t>
      </w:r>
      <w:r w:rsidR="000C0413">
        <w:rPr>
          <w:rFonts w:eastAsia="Times New Roman" w:cs="Arial"/>
          <w:b/>
          <w:noProof/>
          <w:lang w:val="en-US"/>
        </w:rPr>
        <w:t xml:space="preserve">E555 </w:t>
      </w:r>
      <w:r w:rsidR="00B314F0">
        <w:rPr>
          <w:rFonts w:eastAsia="Times New Roman" w:cs="Arial"/>
          <w:b/>
          <w:noProof/>
          <w:lang w:val="en-US"/>
        </w:rPr>
        <w:t xml:space="preserve">during </w:t>
      </w:r>
      <w:r w:rsidR="000C0413">
        <w:rPr>
          <w:rFonts w:eastAsia="Times New Roman" w:cs="Arial"/>
          <w:b/>
          <w:noProof/>
          <w:lang w:val="en-US"/>
        </w:rPr>
        <w:t>macrophage infection</w:t>
      </w:r>
      <w:r w:rsidR="00676947">
        <w:rPr>
          <w:rFonts w:eastAsia="Times New Roman" w:cs="Arial"/>
          <w:b/>
          <w:noProof/>
          <w:lang w:val="en-US"/>
        </w:rPr>
        <w:t xml:space="preserve"> (versus </w:t>
      </w:r>
      <w:r w:rsidR="00676947" w:rsidRPr="004B08EE">
        <w:rPr>
          <w:rFonts w:eastAsia="Times New Roman" w:cs="Arial"/>
          <w:b/>
          <w:i/>
          <w:noProof/>
          <w:lang w:val="en-US"/>
        </w:rPr>
        <w:t>in vitro</w:t>
      </w:r>
      <w:r w:rsidR="00676947">
        <w:rPr>
          <w:rFonts w:eastAsia="Times New Roman" w:cs="Arial"/>
          <w:b/>
          <w:noProof/>
          <w:lang w:val="en-US"/>
        </w:rPr>
        <w:t xml:space="preserve"> growt</w:t>
      </w:r>
      <w:r w:rsidR="0046314E">
        <w:rPr>
          <w:rFonts w:eastAsia="Times New Roman" w:cs="Arial"/>
          <w:b/>
          <w:noProof/>
          <w:lang w:val="en-US"/>
        </w:rPr>
        <w:t>h</w:t>
      </w:r>
      <w:r w:rsidR="00676947">
        <w:rPr>
          <w:rFonts w:eastAsia="Times New Roman" w:cs="Arial"/>
          <w:b/>
          <w:noProof/>
          <w:lang w:val="en-US"/>
        </w:rPr>
        <w:t>)</w:t>
      </w:r>
      <w:r w:rsidR="0046314E">
        <w:rPr>
          <w:rFonts w:eastAsia="Times New Roman" w:cs="Arial"/>
          <w:b/>
          <w:noProof/>
          <w:lang w:val="en-US"/>
        </w:rPr>
        <w:t xml:space="preserve"> at transcript and protein level</w:t>
      </w:r>
      <w:r w:rsidR="000C0413">
        <w:rPr>
          <w:rFonts w:eastAsia="Times New Roman" w:cs="Arial"/>
          <w:b/>
          <w:noProof/>
          <w:lang w:val="en-US"/>
        </w:rPr>
        <w:t>.</w:t>
      </w:r>
      <w:r w:rsidR="000C0413" w:rsidRPr="0027245F">
        <w:rPr>
          <w:rFonts w:eastAsia="Times New Roman" w:cs="Arial"/>
          <w:noProof/>
          <w:lang w:val="en-US"/>
        </w:rPr>
        <w:t xml:space="preserve"> </w:t>
      </w:r>
      <w:r w:rsidR="000C0413">
        <w:rPr>
          <w:rFonts w:eastAsia="Times New Roman" w:cs="Arial"/>
          <w:noProof/>
          <w:lang w:val="en-US"/>
        </w:rPr>
        <w:t xml:space="preserve">Gated </w:t>
      </w:r>
      <w:r w:rsidR="00AD339D">
        <w:rPr>
          <w:rFonts w:eastAsia="Times New Roman" w:cs="Arial"/>
          <w:noProof/>
          <w:lang w:val="en-US"/>
        </w:rPr>
        <w:t xml:space="preserve">transcripts </w:t>
      </w:r>
      <w:r w:rsidR="000C0413">
        <w:rPr>
          <w:rFonts w:eastAsia="Times New Roman" w:cs="Arial"/>
          <w:noProof/>
          <w:lang w:val="en-US"/>
        </w:rPr>
        <w:t xml:space="preserve">and proteins correspond </w:t>
      </w:r>
      <w:r w:rsidR="00B314F0">
        <w:rPr>
          <w:rFonts w:eastAsia="Times New Roman" w:cs="Arial"/>
          <w:noProof/>
          <w:lang w:val="en-US"/>
        </w:rPr>
        <w:t>to</w:t>
      </w:r>
      <w:r w:rsidR="000C0413" w:rsidRPr="0027245F">
        <w:rPr>
          <w:rFonts w:eastAsia="Times New Roman" w:cs="Arial"/>
          <w:noProof/>
          <w:lang w:val="en-US"/>
        </w:rPr>
        <w:t xml:space="preserve"> </w:t>
      </w:r>
      <w:r w:rsidR="000C0413">
        <w:rPr>
          <w:rFonts w:cs="Arial"/>
          <w:lang w:val="en"/>
        </w:rPr>
        <w:t xml:space="preserve">-1 &gt; log2 &gt; 1 </w:t>
      </w:r>
      <w:r w:rsidR="000C0413" w:rsidRPr="0027245F">
        <w:rPr>
          <w:rFonts w:eastAsia="Times New Roman" w:cs="Arial"/>
          <w:noProof/>
          <w:lang w:val="en-US"/>
        </w:rPr>
        <w:t>differential expression</w:t>
      </w:r>
      <w:r w:rsidR="000C0413">
        <w:rPr>
          <w:rFonts w:cs="Arial"/>
          <w:lang w:val="en"/>
        </w:rPr>
        <w:t xml:space="preserve"> and</w:t>
      </w:r>
      <w:r w:rsidR="000C0413" w:rsidRPr="00681460">
        <w:rPr>
          <w:rFonts w:cs="Arial"/>
          <w:lang w:val="en"/>
        </w:rPr>
        <w:t xml:space="preserve"> p &lt; 0.05</w:t>
      </w:r>
      <w:r w:rsidR="000C0413">
        <w:rPr>
          <w:rFonts w:cs="Arial"/>
          <w:lang w:val="en"/>
        </w:rPr>
        <w:t xml:space="preserve"> (-log</w:t>
      </w:r>
      <w:r w:rsidR="000C0413" w:rsidRPr="005559CE">
        <w:rPr>
          <w:rFonts w:cs="Arial"/>
          <w:vertAlign w:val="subscript"/>
          <w:lang w:val="en"/>
        </w:rPr>
        <w:t>10</w:t>
      </w:r>
      <w:r w:rsidR="000C0413">
        <w:rPr>
          <w:rFonts w:cs="Arial"/>
          <w:lang w:val="en"/>
        </w:rPr>
        <w:t>p &gt; 1</w:t>
      </w:r>
      <w:r w:rsidR="000C0413" w:rsidRPr="005559CE">
        <w:rPr>
          <w:rFonts w:cs="Arial"/>
          <w:lang w:val="en"/>
        </w:rPr>
        <w:t>.30102999566398</w:t>
      </w:r>
      <w:r w:rsidR="000C0413">
        <w:rPr>
          <w:rFonts w:cs="Arial"/>
          <w:lang w:val="en"/>
        </w:rPr>
        <w:t>)</w:t>
      </w:r>
      <w:r w:rsidR="00676947">
        <w:rPr>
          <w:rFonts w:cs="Arial"/>
          <w:lang w:val="en"/>
        </w:rPr>
        <w:t xml:space="preserve"> significance</w:t>
      </w:r>
      <w:r w:rsidR="000C0413">
        <w:rPr>
          <w:rFonts w:eastAsia="Times New Roman" w:cs="Arial"/>
          <w:noProof/>
          <w:lang w:val="en-US"/>
        </w:rPr>
        <w:t xml:space="preserve">. </w:t>
      </w:r>
      <w:r w:rsidR="00224E37">
        <w:rPr>
          <w:rFonts w:eastAsia="Times New Roman" w:cs="Arial"/>
          <w:noProof/>
          <w:lang w:val="en-US"/>
        </w:rPr>
        <w:t xml:space="preserve">(A) </w:t>
      </w:r>
      <w:r w:rsidR="000C0413" w:rsidRPr="0027245F">
        <w:rPr>
          <w:rFonts w:eastAsia="Times New Roman" w:cs="Arial"/>
          <w:noProof/>
          <w:lang w:val="en-US"/>
        </w:rPr>
        <w:t>Distribution of differentially</w:t>
      </w:r>
      <w:r w:rsidR="000C0413">
        <w:rPr>
          <w:rFonts w:eastAsia="Times New Roman" w:cs="Arial"/>
          <w:noProof/>
          <w:lang w:val="en-US"/>
        </w:rPr>
        <w:t xml:space="preserve"> expressed genes</w:t>
      </w:r>
      <w:r w:rsidR="000C0413" w:rsidRPr="0027245F">
        <w:rPr>
          <w:rFonts w:eastAsia="Times New Roman" w:cs="Arial"/>
          <w:noProof/>
          <w:lang w:val="en-US"/>
        </w:rPr>
        <w:t xml:space="preserve"> </w:t>
      </w:r>
      <w:r w:rsidR="000C0413">
        <w:rPr>
          <w:rFonts w:eastAsia="Times New Roman" w:cs="Arial"/>
          <w:noProof/>
          <w:lang w:val="en-US"/>
        </w:rPr>
        <w:t>at 6 h post-infection. (</w:t>
      </w:r>
      <w:r w:rsidR="00224E37">
        <w:rPr>
          <w:rFonts w:eastAsia="Times New Roman" w:cs="Arial"/>
          <w:noProof/>
          <w:lang w:val="en-US"/>
        </w:rPr>
        <w:t>B</w:t>
      </w:r>
      <w:r w:rsidR="000C0413">
        <w:rPr>
          <w:rFonts w:eastAsia="Times New Roman" w:cs="Arial"/>
          <w:noProof/>
          <w:lang w:val="en-US"/>
        </w:rPr>
        <w:t xml:space="preserve">) </w:t>
      </w:r>
      <w:r w:rsidR="000C0413" w:rsidRPr="0027245F">
        <w:rPr>
          <w:rFonts w:eastAsia="Times New Roman" w:cs="Arial"/>
          <w:noProof/>
          <w:lang w:val="en-US"/>
        </w:rPr>
        <w:t>Distribution of differentially</w:t>
      </w:r>
      <w:r w:rsidR="000C0413">
        <w:rPr>
          <w:rFonts w:eastAsia="Times New Roman" w:cs="Arial"/>
          <w:noProof/>
          <w:lang w:val="en-US"/>
        </w:rPr>
        <w:t xml:space="preserve"> </w:t>
      </w:r>
      <w:r w:rsidR="000C0413" w:rsidRPr="0027245F">
        <w:rPr>
          <w:rFonts w:eastAsia="Times New Roman" w:cs="Arial"/>
          <w:noProof/>
          <w:lang w:val="en-US"/>
        </w:rPr>
        <w:t xml:space="preserve">expressed </w:t>
      </w:r>
      <w:r w:rsidR="000C0413">
        <w:rPr>
          <w:rFonts w:eastAsia="Times New Roman" w:cs="Arial"/>
          <w:noProof/>
          <w:lang w:val="en-US"/>
        </w:rPr>
        <w:t>proteins at 6 h post-infection.</w:t>
      </w:r>
    </w:p>
    <w:p w:rsidR="003377B7" w:rsidRPr="00002D97" w:rsidRDefault="003377B7" w:rsidP="00812F76">
      <w:pPr>
        <w:tabs>
          <w:tab w:val="left" w:pos="3447"/>
        </w:tabs>
        <w:rPr>
          <w:rFonts w:eastAsia="Times New Roman" w:cs="Arial"/>
          <w:lang w:val="en-US"/>
        </w:rPr>
      </w:pPr>
    </w:p>
    <w:sectPr w:rsidR="003377B7" w:rsidRPr="00002D97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A6" w:rsidRDefault="00743AA6" w:rsidP="00743AA6">
      <w:pPr>
        <w:spacing w:after="0" w:line="240" w:lineRule="auto"/>
      </w:pPr>
      <w:r>
        <w:separator/>
      </w:r>
    </w:p>
  </w:endnote>
  <w:endnote w:type="continuationSeparator" w:id="0">
    <w:p w:rsidR="00743AA6" w:rsidRDefault="00743AA6" w:rsidP="00743AA6">
      <w:pPr>
        <w:spacing w:after="0" w:line="240" w:lineRule="auto"/>
      </w:pPr>
      <w:r>
        <w:continuationSeparator/>
      </w:r>
    </w:p>
  </w:endnote>
  <w:endnote w:type="continuationNotice" w:id="1">
    <w:p w:rsidR="00E05B7A" w:rsidRDefault="00E05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B7A" w:rsidRDefault="00E05B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A6" w:rsidRDefault="00743AA6" w:rsidP="00743AA6">
      <w:pPr>
        <w:spacing w:after="0" w:line="240" w:lineRule="auto"/>
      </w:pPr>
      <w:r>
        <w:separator/>
      </w:r>
    </w:p>
  </w:footnote>
  <w:footnote w:type="continuationSeparator" w:id="0">
    <w:p w:rsidR="00743AA6" w:rsidRDefault="00743AA6" w:rsidP="00743AA6">
      <w:pPr>
        <w:spacing w:after="0" w:line="240" w:lineRule="auto"/>
      </w:pPr>
      <w:r>
        <w:continuationSeparator/>
      </w:r>
    </w:p>
  </w:footnote>
  <w:footnote w:type="continuationNotice" w:id="1">
    <w:p w:rsidR="00E05B7A" w:rsidRDefault="00E05B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B7A" w:rsidRDefault="00E05B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16369"/>
    <w:multiLevelType w:val="hybridMultilevel"/>
    <w:tmpl w:val="34F294B6"/>
    <w:lvl w:ilvl="0" w:tplc="71BCB96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B4"/>
    <w:rsid w:val="00002D97"/>
    <w:rsid w:val="00046E47"/>
    <w:rsid w:val="000615D1"/>
    <w:rsid w:val="000C0413"/>
    <w:rsid w:val="000E6726"/>
    <w:rsid w:val="00104AED"/>
    <w:rsid w:val="00121522"/>
    <w:rsid w:val="00145484"/>
    <w:rsid w:val="0017351D"/>
    <w:rsid w:val="001777CA"/>
    <w:rsid w:val="00181ABA"/>
    <w:rsid w:val="001A348B"/>
    <w:rsid w:val="001A486B"/>
    <w:rsid w:val="001A7910"/>
    <w:rsid w:val="001D6D88"/>
    <w:rsid w:val="001E002C"/>
    <w:rsid w:val="001F2AC7"/>
    <w:rsid w:val="00200B48"/>
    <w:rsid w:val="00224794"/>
    <w:rsid w:val="00224E37"/>
    <w:rsid w:val="00225438"/>
    <w:rsid w:val="00255680"/>
    <w:rsid w:val="00280842"/>
    <w:rsid w:val="002A265F"/>
    <w:rsid w:val="002A5625"/>
    <w:rsid w:val="002B315E"/>
    <w:rsid w:val="002B5A57"/>
    <w:rsid w:val="002C40D2"/>
    <w:rsid w:val="002E1883"/>
    <w:rsid w:val="002E7CB2"/>
    <w:rsid w:val="002F0856"/>
    <w:rsid w:val="002F3F40"/>
    <w:rsid w:val="003377B7"/>
    <w:rsid w:val="00347513"/>
    <w:rsid w:val="0035261A"/>
    <w:rsid w:val="00352977"/>
    <w:rsid w:val="0035438C"/>
    <w:rsid w:val="003804CA"/>
    <w:rsid w:val="00397659"/>
    <w:rsid w:val="003C638F"/>
    <w:rsid w:val="003C64CE"/>
    <w:rsid w:val="003F1667"/>
    <w:rsid w:val="0040052A"/>
    <w:rsid w:val="00403FB4"/>
    <w:rsid w:val="00430DCE"/>
    <w:rsid w:val="00442074"/>
    <w:rsid w:val="00455E68"/>
    <w:rsid w:val="00457BFB"/>
    <w:rsid w:val="0046039C"/>
    <w:rsid w:val="0046314E"/>
    <w:rsid w:val="00463895"/>
    <w:rsid w:val="00465294"/>
    <w:rsid w:val="004701C0"/>
    <w:rsid w:val="00475991"/>
    <w:rsid w:val="004910F0"/>
    <w:rsid w:val="00492DB4"/>
    <w:rsid w:val="004B6D62"/>
    <w:rsid w:val="004C2927"/>
    <w:rsid w:val="004C4820"/>
    <w:rsid w:val="004E5184"/>
    <w:rsid w:val="00506259"/>
    <w:rsid w:val="005117E0"/>
    <w:rsid w:val="00530A1A"/>
    <w:rsid w:val="0053466D"/>
    <w:rsid w:val="0053708D"/>
    <w:rsid w:val="005457D9"/>
    <w:rsid w:val="005465B2"/>
    <w:rsid w:val="00546B9F"/>
    <w:rsid w:val="00554E6B"/>
    <w:rsid w:val="00572C5D"/>
    <w:rsid w:val="00594FBD"/>
    <w:rsid w:val="005B3707"/>
    <w:rsid w:val="005C77B9"/>
    <w:rsid w:val="005D0E32"/>
    <w:rsid w:val="005D1966"/>
    <w:rsid w:val="005E33A5"/>
    <w:rsid w:val="005E48E3"/>
    <w:rsid w:val="005E4D91"/>
    <w:rsid w:val="00626F82"/>
    <w:rsid w:val="006272AB"/>
    <w:rsid w:val="00676947"/>
    <w:rsid w:val="00681A84"/>
    <w:rsid w:val="00683307"/>
    <w:rsid w:val="00693103"/>
    <w:rsid w:val="00693372"/>
    <w:rsid w:val="006A1FE3"/>
    <w:rsid w:val="006F5FDE"/>
    <w:rsid w:val="00705DF0"/>
    <w:rsid w:val="00717075"/>
    <w:rsid w:val="00737538"/>
    <w:rsid w:val="00743AA6"/>
    <w:rsid w:val="007579EC"/>
    <w:rsid w:val="00757C29"/>
    <w:rsid w:val="00786AA1"/>
    <w:rsid w:val="00791D0B"/>
    <w:rsid w:val="007977F1"/>
    <w:rsid w:val="007B261B"/>
    <w:rsid w:val="007C05EE"/>
    <w:rsid w:val="007F1B22"/>
    <w:rsid w:val="007F1F87"/>
    <w:rsid w:val="00803FF2"/>
    <w:rsid w:val="008057D0"/>
    <w:rsid w:val="008128FA"/>
    <w:rsid w:val="00812F76"/>
    <w:rsid w:val="0085438A"/>
    <w:rsid w:val="00874B17"/>
    <w:rsid w:val="008773FD"/>
    <w:rsid w:val="008C7FF5"/>
    <w:rsid w:val="008D11B5"/>
    <w:rsid w:val="008D177B"/>
    <w:rsid w:val="008E60B4"/>
    <w:rsid w:val="008F1743"/>
    <w:rsid w:val="00902E32"/>
    <w:rsid w:val="00957C92"/>
    <w:rsid w:val="00966F4C"/>
    <w:rsid w:val="00975682"/>
    <w:rsid w:val="009823E0"/>
    <w:rsid w:val="00996D05"/>
    <w:rsid w:val="009B41D4"/>
    <w:rsid w:val="009C6946"/>
    <w:rsid w:val="009C6A7A"/>
    <w:rsid w:val="009D1B9E"/>
    <w:rsid w:val="009D3038"/>
    <w:rsid w:val="009E0016"/>
    <w:rsid w:val="00A21F2B"/>
    <w:rsid w:val="00A352CB"/>
    <w:rsid w:val="00A377B0"/>
    <w:rsid w:val="00A5363C"/>
    <w:rsid w:val="00A6286F"/>
    <w:rsid w:val="00A76F6C"/>
    <w:rsid w:val="00A90750"/>
    <w:rsid w:val="00A954B5"/>
    <w:rsid w:val="00A95DBB"/>
    <w:rsid w:val="00AB114B"/>
    <w:rsid w:val="00AB53EB"/>
    <w:rsid w:val="00AD339D"/>
    <w:rsid w:val="00AD626C"/>
    <w:rsid w:val="00AF0731"/>
    <w:rsid w:val="00AF0D91"/>
    <w:rsid w:val="00AF1977"/>
    <w:rsid w:val="00B04775"/>
    <w:rsid w:val="00B06714"/>
    <w:rsid w:val="00B0798A"/>
    <w:rsid w:val="00B2333D"/>
    <w:rsid w:val="00B314F0"/>
    <w:rsid w:val="00B6319D"/>
    <w:rsid w:val="00B76B18"/>
    <w:rsid w:val="00B95640"/>
    <w:rsid w:val="00BB5A49"/>
    <w:rsid w:val="00BC2FCC"/>
    <w:rsid w:val="00BC3837"/>
    <w:rsid w:val="00BC60CD"/>
    <w:rsid w:val="00BD1329"/>
    <w:rsid w:val="00BF1801"/>
    <w:rsid w:val="00C06273"/>
    <w:rsid w:val="00C35B92"/>
    <w:rsid w:val="00C619C6"/>
    <w:rsid w:val="00C6323E"/>
    <w:rsid w:val="00CA0011"/>
    <w:rsid w:val="00CA72CB"/>
    <w:rsid w:val="00CB21FA"/>
    <w:rsid w:val="00CD3F9D"/>
    <w:rsid w:val="00CD7064"/>
    <w:rsid w:val="00D009DB"/>
    <w:rsid w:val="00D475B2"/>
    <w:rsid w:val="00D50F80"/>
    <w:rsid w:val="00D542C8"/>
    <w:rsid w:val="00D576F6"/>
    <w:rsid w:val="00D60CC3"/>
    <w:rsid w:val="00D61D20"/>
    <w:rsid w:val="00D63598"/>
    <w:rsid w:val="00D708DE"/>
    <w:rsid w:val="00D70BAA"/>
    <w:rsid w:val="00D7528C"/>
    <w:rsid w:val="00D877B4"/>
    <w:rsid w:val="00D96CEB"/>
    <w:rsid w:val="00DD11C5"/>
    <w:rsid w:val="00E03E6E"/>
    <w:rsid w:val="00E05B7A"/>
    <w:rsid w:val="00E20C2A"/>
    <w:rsid w:val="00E23DF8"/>
    <w:rsid w:val="00E31ED1"/>
    <w:rsid w:val="00E369F2"/>
    <w:rsid w:val="00E60F33"/>
    <w:rsid w:val="00E61FF3"/>
    <w:rsid w:val="00E6674A"/>
    <w:rsid w:val="00EC09C5"/>
    <w:rsid w:val="00EC1E7D"/>
    <w:rsid w:val="00ED599A"/>
    <w:rsid w:val="00EF0751"/>
    <w:rsid w:val="00EF592B"/>
    <w:rsid w:val="00F11C23"/>
    <w:rsid w:val="00F13F42"/>
    <w:rsid w:val="00F170FE"/>
    <w:rsid w:val="00F574A2"/>
    <w:rsid w:val="00F80F77"/>
    <w:rsid w:val="00F85478"/>
    <w:rsid w:val="00F913DE"/>
    <w:rsid w:val="00FA67BD"/>
    <w:rsid w:val="00FD1677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FB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27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85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A6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A6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77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FB4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27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85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A6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A6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77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tm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tmp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D6242-E736-4A26-83BB-BED74B45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Kovacs-Simon, Andrea</dc:creator>
  <cp:lastModifiedBy>Kovacs-Simon, Andrea</cp:lastModifiedBy>
  <cp:revision>5</cp:revision>
  <dcterms:created xsi:type="dcterms:W3CDTF">2019-03-08T15:45:00Z</dcterms:created>
  <dcterms:modified xsi:type="dcterms:W3CDTF">2019-03-15T13:35:00Z</dcterms:modified>
</cp:coreProperties>
</file>