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Default Extension="tif" ContentType="image/tiff"/>
  <Default Extension="docx" ContentType="application/vnd.openxmlformats-officedocument.wordprocessingml.document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9707D" w14:textId="28924A50" w:rsidR="00F12377" w:rsidRDefault="005C21B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Supplemental Figure 1: Metabolites produced by growth if </w:t>
      </w:r>
      <w:r>
        <w:rPr>
          <w:rFonts w:ascii="Arial" w:hAnsi="Arial" w:cs="Arial"/>
          <w:i/>
          <w:sz w:val="22"/>
          <w:szCs w:val="22"/>
        </w:rPr>
        <w:t xml:space="preserve">B. </w:t>
      </w:r>
      <w:proofErr w:type="spellStart"/>
      <w:r>
        <w:rPr>
          <w:rFonts w:ascii="Arial" w:hAnsi="Arial" w:cs="Arial"/>
          <w:i/>
          <w:sz w:val="22"/>
          <w:szCs w:val="22"/>
        </w:rPr>
        <w:t>infan</w:t>
      </w:r>
      <w:r w:rsidRPr="00F12377">
        <w:rPr>
          <w:rFonts w:ascii="Arial" w:hAnsi="Arial" w:cs="Arial"/>
          <w:i/>
          <w:sz w:val="22"/>
          <w:szCs w:val="22"/>
        </w:rPr>
        <w:t>tis</w:t>
      </w:r>
      <w:proofErr w:type="spellEnd"/>
      <w:r>
        <w:rPr>
          <w:rFonts w:ascii="Arial" w:hAnsi="Arial" w:cs="Arial"/>
          <w:sz w:val="22"/>
          <w:szCs w:val="22"/>
        </w:rPr>
        <w:t xml:space="preserve"> on lactose or HMO in the differing concentrations of tryptophan.</w:t>
      </w:r>
    </w:p>
    <w:p w14:paraId="09D445F0" w14:textId="0F39B442" w:rsidR="00F12377" w:rsidRDefault="005C21B0">
      <w:pPr>
        <w:rPr>
          <w:rFonts w:ascii="Arial" w:hAnsi="Arial" w:cs="Arial"/>
          <w:b/>
          <w:sz w:val="22"/>
          <w:szCs w:val="22"/>
        </w:rPr>
      </w:pPr>
      <w:r w:rsidRPr="00F12377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13538ECF" wp14:editId="6624804B">
            <wp:simplePos x="0" y="0"/>
            <wp:positionH relativeFrom="column">
              <wp:posOffset>-54610</wp:posOffset>
            </wp:positionH>
            <wp:positionV relativeFrom="paragraph">
              <wp:posOffset>167640</wp:posOffset>
            </wp:positionV>
            <wp:extent cx="6327140" cy="5999480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5185" r="148"/>
                    <a:stretch/>
                  </pic:blipFill>
                  <pic:spPr>
                    <a:xfrm>
                      <a:off x="0" y="0"/>
                      <a:ext cx="6327140" cy="599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377">
        <w:rPr>
          <w:rFonts w:ascii="Arial" w:hAnsi="Arial" w:cs="Arial"/>
          <w:b/>
          <w:sz w:val="22"/>
          <w:szCs w:val="22"/>
        </w:rPr>
        <w:br w:type="page"/>
      </w:r>
    </w:p>
    <w:p w14:paraId="33D6F8B3" w14:textId="0B6A5890" w:rsidR="0060120C" w:rsidRPr="00A11CE7" w:rsidRDefault="00E44471" w:rsidP="0060120C">
      <w:pPr>
        <w:rPr>
          <w:rFonts w:ascii="Arial" w:hAnsi="Arial" w:cs="Arial"/>
          <w:b/>
          <w:sz w:val="22"/>
          <w:szCs w:val="22"/>
        </w:rPr>
      </w:pPr>
      <w:r w:rsidRPr="00A11CE7">
        <w:rPr>
          <w:rFonts w:ascii="Arial" w:hAnsi="Arial" w:cs="Arial"/>
          <w:b/>
          <w:sz w:val="22"/>
          <w:szCs w:val="22"/>
        </w:rPr>
        <w:lastRenderedPageBreak/>
        <w:t xml:space="preserve">Supplemental Table 1: </w:t>
      </w:r>
      <w:r w:rsidR="00A11CE7" w:rsidRPr="00A11CE7">
        <w:rPr>
          <w:rFonts w:ascii="Arial" w:hAnsi="Arial" w:cs="Arial"/>
          <w:b/>
          <w:sz w:val="22"/>
          <w:szCs w:val="22"/>
        </w:rPr>
        <w:t>Composition of milk oligosaccharide</w:t>
      </w:r>
    </w:p>
    <w:p w14:paraId="590FBF3F" w14:textId="26AE9DDA" w:rsidR="0060120C" w:rsidRDefault="0060120C" w:rsidP="0060120C">
      <w:pPr>
        <w:rPr>
          <w:rFonts w:ascii="Arial" w:hAnsi="Arial" w:cs="Arial"/>
          <w:sz w:val="22"/>
          <w:szCs w:val="22"/>
        </w:rPr>
      </w:pPr>
    </w:p>
    <w:p w14:paraId="4C28B405" w14:textId="09A4754E" w:rsidR="0060120C" w:rsidRDefault="00FE2B40" w:rsidP="0060120C">
      <w:pPr>
        <w:rPr>
          <w:rFonts w:ascii="Arial" w:hAnsi="Arial" w:cs="Arial"/>
          <w:sz w:val="22"/>
          <w:szCs w:val="22"/>
        </w:rPr>
      </w:pPr>
      <w:r>
        <w:object w:dxaOrig="9360" w:dyaOrig="10700" w14:anchorId="0534E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35pt" o:ole="">
            <v:imagedata r:id="rId7" o:title=""/>
          </v:shape>
          <o:OLEObject Type="Embed" ProgID="Word.Document.12" ShapeID="_x0000_i1025" DrawAspect="Content" ObjectID="_1664867581" r:id="rId8">
            <o:FieldCodes>\s</o:FieldCodes>
          </o:OLEObject>
        </w:object>
      </w:r>
      <w:r w:rsidR="0060120C">
        <w:br w:type="page"/>
      </w:r>
    </w:p>
    <w:p w14:paraId="0476F814" w14:textId="2D658184" w:rsidR="00E44471" w:rsidRPr="005C21B0" w:rsidRDefault="00E44471" w:rsidP="00E44471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5C21B0">
        <w:rPr>
          <w:rFonts w:ascii="Arial" w:hAnsi="Arial" w:cs="Arial"/>
          <w:b/>
          <w:sz w:val="22"/>
          <w:szCs w:val="22"/>
        </w:rPr>
        <w:t xml:space="preserve">Supplemental Table </w:t>
      </w:r>
      <w:r w:rsidR="005C21B0" w:rsidRPr="005C21B0">
        <w:rPr>
          <w:rFonts w:ascii="Arial" w:hAnsi="Arial" w:cs="Arial"/>
          <w:b/>
          <w:sz w:val="22"/>
          <w:szCs w:val="22"/>
        </w:rPr>
        <w:t>2</w:t>
      </w:r>
      <w:r w:rsidRPr="005C21B0">
        <w:rPr>
          <w:rFonts w:ascii="Arial" w:hAnsi="Arial" w:cs="Arial"/>
          <w:b/>
          <w:sz w:val="22"/>
          <w:szCs w:val="22"/>
        </w:rPr>
        <w:t>: Primer sequences</w:t>
      </w:r>
    </w:p>
    <w:p w14:paraId="3F8D7B0E" w14:textId="1F3A72BE" w:rsidR="00E44471" w:rsidRDefault="00E44471" w:rsidP="00E44471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A357F3" wp14:editId="41F7E249">
            <wp:simplePos x="0" y="0"/>
            <wp:positionH relativeFrom="margin">
              <wp:posOffset>20320</wp:posOffset>
            </wp:positionH>
            <wp:positionV relativeFrom="margin">
              <wp:posOffset>590550</wp:posOffset>
            </wp:positionV>
            <wp:extent cx="6332220" cy="2118995"/>
            <wp:effectExtent l="0" t="0" r="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17CF89" w14:textId="19745701" w:rsidR="00E44471" w:rsidRDefault="00E44471" w:rsidP="00E44471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2381A46C" w14:textId="77777777" w:rsidR="00E44471" w:rsidRDefault="00E44471" w:rsidP="00E44471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18E804BB" w14:textId="3ABA41E0" w:rsidR="0060120C" w:rsidRDefault="0060120C" w:rsidP="0060120C">
      <w:pPr>
        <w:rPr>
          <w:rFonts w:ascii="Arial" w:hAnsi="Arial" w:cs="Arial"/>
          <w:sz w:val="22"/>
          <w:szCs w:val="22"/>
        </w:rPr>
      </w:pPr>
    </w:p>
    <w:p w14:paraId="180A4145" w14:textId="3EB58369" w:rsidR="00E44471" w:rsidRDefault="00E44471">
      <w:r>
        <w:br w:type="page"/>
      </w:r>
    </w:p>
    <w:p w14:paraId="4B8BC956" w14:textId="1082CEEC" w:rsidR="0060120C" w:rsidRDefault="0060120C" w:rsidP="0060120C"/>
    <w:p w14:paraId="29F5293A" w14:textId="0261839D" w:rsidR="00E44471" w:rsidRPr="005C21B0" w:rsidRDefault="00E44471" w:rsidP="00E44471">
      <w:pPr>
        <w:rPr>
          <w:rFonts w:ascii="Arial" w:hAnsi="Arial" w:cs="Arial"/>
          <w:b/>
          <w:sz w:val="22"/>
          <w:szCs w:val="22"/>
        </w:rPr>
      </w:pPr>
      <w:bookmarkStart w:id="0" w:name="_GoBack"/>
      <w:r w:rsidRPr="005C21B0">
        <w:rPr>
          <w:rFonts w:ascii="Arial" w:hAnsi="Arial" w:cs="Arial"/>
          <w:b/>
          <w:sz w:val="22"/>
          <w:szCs w:val="22"/>
        </w:rPr>
        <w:t xml:space="preserve">Supplemental Table 3: Summary of statistics from </w:t>
      </w:r>
      <w:proofErr w:type="spellStart"/>
      <w:r w:rsidRPr="005C21B0">
        <w:rPr>
          <w:rFonts w:ascii="Arial" w:hAnsi="Arial" w:cs="Arial"/>
          <w:b/>
          <w:sz w:val="22"/>
          <w:szCs w:val="22"/>
        </w:rPr>
        <w:t>TukeyHSD</w:t>
      </w:r>
      <w:proofErr w:type="spellEnd"/>
      <w:r w:rsidRPr="005C21B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C21B0">
        <w:rPr>
          <w:rFonts w:ascii="Arial" w:hAnsi="Arial" w:cs="Arial"/>
          <w:b/>
          <w:sz w:val="22"/>
          <w:szCs w:val="22"/>
        </w:rPr>
        <w:t>posthoc</w:t>
      </w:r>
      <w:proofErr w:type="spellEnd"/>
      <w:r w:rsidRPr="005C21B0">
        <w:rPr>
          <w:rFonts w:ascii="Arial" w:hAnsi="Arial" w:cs="Arial"/>
          <w:b/>
          <w:sz w:val="22"/>
          <w:szCs w:val="22"/>
        </w:rPr>
        <w:t xml:space="preserve"> comparisons of ILA dose responses</w:t>
      </w:r>
    </w:p>
    <w:bookmarkEnd w:id="0"/>
    <w:p w14:paraId="5C76A48B" w14:textId="725DBF2E" w:rsidR="004B3249" w:rsidRDefault="00E44471">
      <w:r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1262A7EC" wp14:editId="117C4A3D">
            <wp:simplePos x="0" y="0"/>
            <wp:positionH relativeFrom="column">
              <wp:posOffset>21590</wp:posOffset>
            </wp:positionH>
            <wp:positionV relativeFrom="paragraph">
              <wp:posOffset>306217</wp:posOffset>
            </wp:positionV>
            <wp:extent cx="3166110" cy="532574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3249" w:rsidSect="0060120C">
      <w:footerReference w:type="default" r:id="rId11"/>
      <w:pgSz w:w="12240" w:h="15840"/>
      <w:pgMar w:top="1138" w:right="1138" w:bottom="1138" w:left="1138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5CD48" w14:textId="77777777" w:rsidR="005D17F6" w:rsidRDefault="005D17F6">
      <w:r>
        <w:separator/>
      </w:r>
    </w:p>
  </w:endnote>
  <w:endnote w:type="continuationSeparator" w:id="0">
    <w:p w14:paraId="7B3CC12E" w14:textId="77777777" w:rsidR="005D17F6" w:rsidRDefault="005D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8001A" w14:textId="77777777" w:rsidR="00C41960" w:rsidRDefault="005D17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F70F5" w14:textId="77777777" w:rsidR="005D17F6" w:rsidRDefault="005D17F6">
      <w:r>
        <w:separator/>
      </w:r>
    </w:p>
  </w:footnote>
  <w:footnote w:type="continuationSeparator" w:id="0">
    <w:p w14:paraId="66CD387A" w14:textId="77777777" w:rsidR="005D17F6" w:rsidRDefault="005D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0C"/>
    <w:rsid w:val="000478A0"/>
    <w:rsid w:val="00102671"/>
    <w:rsid w:val="00117A32"/>
    <w:rsid w:val="00173AC1"/>
    <w:rsid w:val="001914D7"/>
    <w:rsid w:val="0022253F"/>
    <w:rsid w:val="002361A5"/>
    <w:rsid w:val="00264C93"/>
    <w:rsid w:val="00285A4B"/>
    <w:rsid w:val="003A0912"/>
    <w:rsid w:val="003A52BF"/>
    <w:rsid w:val="003C2C4E"/>
    <w:rsid w:val="003D1553"/>
    <w:rsid w:val="003D53C2"/>
    <w:rsid w:val="0040558B"/>
    <w:rsid w:val="004322C8"/>
    <w:rsid w:val="00480366"/>
    <w:rsid w:val="00480E8B"/>
    <w:rsid w:val="004F47B9"/>
    <w:rsid w:val="00523E9D"/>
    <w:rsid w:val="00535A79"/>
    <w:rsid w:val="005C21B0"/>
    <w:rsid w:val="005D17F6"/>
    <w:rsid w:val="005D48E1"/>
    <w:rsid w:val="0060120C"/>
    <w:rsid w:val="007102AA"/>
    <w:rsid w:val="00720BF6"/>
    <w:rsid w:val="0073064D"/>
    <w:rsid w:val="00735542"/>
    <w:rsid w:val="00780E4A"/>
    <w:rsid w:val="007824DF"/>
    <w:rsid w:val="00844149"/>
    <w:rsid w:val="0089227C"/>
    <w:rsid w:val="0095781B"/>
    <w:rsid w:val="00A11CE7"/>
    <w:rsid w:val="00AC4856"/>
    <w:rsid w:val="00B01332"/>
    <w:rsid w:val="00BD319B"/>
    <w:rsid w:val="00BE103F"/>
    <w:rsid w:val="00C01A4E"/>
    <w:rsid w:val="00C053F2"/>
    <w:rsid w:val="00C34F2B"/>
    <w:rsid w:val="00C365F9"/>
    <w:rsid w:val="00C71A1B"/>
    <w:rsid w:val="00D619B0"/>
    <w:rsid w:val="00DD5D1C"/>
    <w:rsid w:val="00DF02AF"/>
    <w:rsid w:val="00E44471"/>
    <w:rsid w:val="00E97FBB"/>
    <w:rsid w:val="00EB4862"/>
    <w:rsid w:val="00EF68B1"/>
    <w:rsid w:val="00F12377"/>
    <w:rsid w:val="00F805DE"/>
    <w:rsid w:val="00FE2B40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2C8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120C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60120C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qFormat/>
    <w:rsid w:val="0060120C"/>
  </w:style>
  <w:style w:type="paragraph" w:styleId="Footer">
    <w:name w:val="footer"/>
    <w:basedOn w:val="Normal"/>
    <w:link w:val="FooterChar"/>
    <w:uiPriority w:val="99"/>
    <w:unhideWhenUsed/>
    <w:rsid w:val="0060120C"/>
    <w:pPr>
      <w:suppressLineNumbers/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1">
    <w:name w:val="Footer Char1"/>
    <w:basedOn w:val="DefaultParagraphFont"/>
    <w:uiPriority w:val="99"/>
    <w:semiHidden/>
    <w:rsid w:val="0060120C"/>
    <w:rPr>
      <w:rFonts w:ascii="Times New Roman" w:eastAsiaTheme="minorEastAsia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601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emf"/><Relationship Id="rId8" Type="http://schemas.openxmlformats.org/officeDocument/2006/relationships/package" Target="embeddings/Microsoft_Word_Document1.docx"/><Relationship Id="rId9" Type="http://schemas.openxmlformats.org/officeDocument/2006/relationships/image" Target="media/image3.wmf"/><Relationship Id="rId10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</Words>
  <Characters>322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2020-10-22T17:26:00Z</dcterms:created>
  <dcterms:modified xsi:type="dcterms:W3CDTF">2020-10-22T17:26:00Z</dcterms:modified>
</cp:coreProperties>
</file>