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B40" w:rsidRPr="00CA18EC" w:rsidRDefault="000D4B40" w:rsidP="000D4B40">
      <w:pPr>
        <w:spacing w:line="480" w:lineRule="auto"/>
        <w:jc w:val="both"/>
        <w:rPr>
          <w:rFonts w:ascii="Times" w:hAnsi="Times" w:cs="Arial"/>
          <w:lang w:val="en-GB" w:eastAsia="en-GB"/>
        </w:rPr>
      </w:pPr>
      <w:bookmarkStart w:id="0" w:name="_GoBack"/>
      <w:bookmarkEnd w:id="0"/>
      <w:r w:rsidRPr="00CA18EC">
        <w:rPr>
          <w:rFonts w:ascii="Times" w:hAnsi="Times" w:cs="Arial"/>
          <w:b/>
          <w:lang w:val="en-US"/>
        </w:rPr>
        <w:t xml:space="preserve">Supplemental Data file 1: </w:t>
      </w:r>
      <w:r w:rsidR="00325C04" w:rsidRPr="00CA18EC">
        <w:rPr>
          <w:rFonts w:ascii="Times" w:hAnsi="Times" w:cs="Arial"/>
          <w:b/>
          <w:lang w:val="en-US"/>
        </w:rPr>
        <w:t xml:space="preserve">PCR &amp; </w:t>
      </w:r>
      <w:r w:rsidRPr="00CA18EC">
        <w:rPr>
          <w:rFonts w:ascii="Times" w:hAnsi="Times" w:cs="Arial"/>
          <w:b/>
          <w:lang w:val="en-US"/>
        </w:rPr>
        <w:t>MiSeq preparation</w:t>
      </w:r>
    </w:p>
    <w:p w:rsidR="00363221" w:rsidRPr="00CA18EC" w:rsidRDefault="000D4B40" w:rsidP="000D4B40">
      <w:pPr>
        <w:spacing w:line="480" w:lineRule="auto"/>
        <w:jc w:val="both"/>
        <w:rPr>
          <w:rFonts w:ascii="Times" w:hAnsi="Times" w:cs="Arial"/>
          <w:b/>
          <w:lang w:val="en-GB"/>
        </w:rPr>
      </w:pPr>
      <w:r w:rsidRPr="00CA18EC">
        <w:rPr>
          <w:rFonts w:ascii="Times" w:hAnsi="Times" w:cs="Arial"/>
          <w:lang w:val="en-GB" w:eastAsia="en-GB"/>
        </w:rPr>
        <w:t xml:space="preserve">Reaction conditions consisted of an initial 94 </w:t>
      </w:r>
      <w:r w:rsidRPr="00CA18EC">
        <w:rPr>
          <w:rFonts w:ascii="Times" w:hAnsi="Times" w:cs="Arial"/>
          <w:vertAlign w:val="superscript"/>
          <w:lang w:val="en-GB" w:eastAsia="en-GB"/>
        </w:rPr>
        <w:t>o</w:t>
      </w:r>
      <w:r w:rsidRPr="00CA18EC">
        <w:rPr>
          <w:rFonts w:ascii="Times" w:hAnsi="Times" w:cs="Arial"/>
          <w:lang w:val="en-GB" w:eastAsia="en-GB"/>
        </w:rPr>
        <w:t xml:space="preserve">C for 3 min followed by 32 cycles of 94 </w:t>
      </w:r>
      <w:r w:rsidRPr="00CA18EC">
        <w:rPr>
          <w:rFonts w:ascii="Times" w:hAnsi="Times" w:cs="Arial"/>
          <w:vertAlign w:val="superscript"/>
          <w:lang w:val="en-GB" w:eastAsia="en-GB"/>
        </w:rPr>
        <w:t>o</w:t>
      </w:r>
      <w:r w:rsidRPr="00CA18EC">
        <w:rPr>
          <w:rFonts w:ascii="Times" w:hAnsi="Times" w:cs="Arial"/>
          <w:lang w:val="en-GB" w:eastAsia="en-GB"/>
        </w:rPr>
        <w:t>C for 45 sec, 50</w:t>
      </w:r>
      <w:r w:rsidRPr="00CA18EC">
        <w:rPr>
          <w:rFonts w:ascii="Times" w:eastAsiaTheme="minorEastAsia" w:hAnsi="Times" w:cs="Arial"/>
          <w:color w:val="000000" w:themeColor="text1"/>
          <w:kern w:val="24"/>
          <w:position w:val="18"/>
          <w:sz w:val="60"/>
          <w:szCs w:val="60"/>
          <w:vertAlign w:val="superscript"/>
          <w:lang w:val="en-GB"/>
        </w:rPr>
        <w:t xml:space="preserve"> </w:t>
      </w:r>
      <w:r w:rsidRPr="00CA18EC">
        <w:rPr>
          <w:rFonts w:ascii="Times" w:hAnsi="Times" w:cs="Arial"/>
          <w:vertAlign w:val="superscript"/>
          <w:lang w:val="en-GB" w:eastAsia="en-GB"/>
        </w:rPr>
        <w:t>o</w:t>
      </w:r>
      <w:r w:rsidRPr="00CA18EC">
        <w:rPr>
          <w:rFonts w:ascii="Times" w:hAnsi="Times" w:cs="Arial"/>
          <w:lang w:val="en-GB" w:eastAsia="en-GB"/>
        </w:rPr>
        <w:t>C for 60 sec, and 72</w:t>
      </w:r>
      <w:r w:rsidRPr="00CA18EC">
        <w:rPr>
          <w:rFonts w:ascii="Times" w:eastAsiaTheme="minorEastAsia" w:hAnsi="Times" w:cs="Arial"/>
          <w:color w:val="000000" w:themeColor="text1"/>
          <w:kern w:val="24"/>
          <w:position w:val="18"/>
          <w:sz w:val="60"/>
          <w:szCs w:val="60"/>
          <w:vertAlign w:val="superscript"/>
          <w:lang w:val="en-GB"/>
        </w:rPr>
        <w:t xml:space="preserve"> </w:t>
      </w:r>
      <w:r w:rsidRPr="00CA18EC">
        <w:rPr>
          <w:rFonts w:ascii="Times" w:hAnsi="Times" w:cs="Arial"/>
          <w:vertAlign w:val="superscript"/>
          <w:lang w:val="en-GB" w:eastAsia="en-GB"/>
        </w:rPr>
        <w:t>o</w:t>
      </w:r>
      <w:r w:rsidRPr="00CA18EC">
        <w:rPr>
          <w:rFonts w:ascii="Times" w:hAnsi="Times" w:cs="Arial"/>
          <w:lang w:val="en-GB" w:eastAsia="en-GB"/>
        </w:rPr>
        <w:t xml:space="preserve">C for 90 sec, and a final extension of 72 </w:t>
      </w:r>
      <w:r w:rsidRPr="00CA18EC">
        <w:rPr>
          <w:rFonts w:ascii="Times" w:hAnsi="Times" w:cs="Arial"/>
          <w:vertAlign w:val="superscript"/>
          <w:lang w:val="en-GB" w:eastAsia="en-GB"/>
        </w:rPr>
        <w:t>o</w:t>
      </w:r>
      <w:r w:rsidRPr="00CA18EC">
        <w:rPr>
          <w:rFonts w:ascii="Times" w:hAnsi="Times" w:cs="Arial"/>
          <w:lang w:val="en-GB" w:eastAsia="en-GB"/>
        </w:rPr>
        <w:t>C for 10 min.</w:t>
      </w:r>
      <w:r w:rsidRPr="00CA18EC">
        <w:rPr>
          <w:rFonts w:ascii="Times" w:hAnsi="Times" w:cs="Arial"/>
          <w:lang w:val="en-US"/>
        </w:rPr>
        <w:t xml:space="preserve"> An agarose gel confirmed the presence of product (band at ~465 base pairs) in successfully amplified samples. The remainder of the PCR product (~45 </w:t>
      </w:r>
      <w:r w:rsidRPr="00CA18EC">
        <w:rPr>
          <w:rFonts w:ascii="Times" w:hAnsi="Times" w:cs="Arial"/>
          <w:lang w:val="en-GB" w:eastAsia="en-GB"/>
        </w:rPr>
        <w:t xml:space="preserve">μl) of each sample </w:t>
      </w:r>
      <w:proofErr w:type="gramStart"/>
      <w:r w:rsidRPr="00CA18EC">
        <w:rPr>
          <w:rFonts w:ascii="Times" w:hAnsi="Times" w:cs="Arial"/>
          <w:lang w:val="en-GB" w:eastAsia="en-GB"/>
        </w:rPr>
        <w:t xml:space="preserve">was </w:t>
      </w:r>
      <w:r w:rsidRPr="00CA18EC">
        <w:rPr>
          <w:rFonts w:ascii="Times" w:hAnsi="Times" w:cs="Arial"/>
          <w:lang w:val="en-US"/>
        </w:rPr>
        <w:t>mixed</w:t>
      </w:r>
      <w:proofErr w:type="gramEnd"/>
      <w:r w:rsidRPr="00CA18EC">
        <w:rPr>
          <w:rFonts w:ascii="Times" w:hAnsi="Times" w:cs="Arial"/>
          <w:lang w:val="en-US"/>
        </w:rPr>
        <w:t xml:space="preserve"> thoroughly with 25 </w:t>
      </w:r>
      <w:r w:rsidRPr="00CA18EC">
        <w:rPr>
          <w:rFonts w:ascii="Times" w:hAnsi="Times" w:cs="Arial"/>
          <w:lang w:val="en-GB" w:eastAsia="en-GB"/>
        </w:rPr>
        <w:t>μl Agencourt AMPure XP</w:t>
      </w:r>
      <w:r w:rsidRPr="00CA18EC">
        <w:rPr>
          <w:rFonts w:ascii="Times" w:hAnsi="Times" w:cs="Arial"/>
          <w:lang w:val="en-US"/>
        </w:rPr>
        <w:t xml:space="preserve"> magnetic beads and were incubated at room temperature for 5 minutes. Beads were subsequently separated from the solution by placing the tubes in a magnetic bead separator for 2 minutes. After discarding the cleared solution the beads were washed twice by resuspending the beads in 200 </w:t>
      </w:r>
      <w:r w:rsidRPr="00CA18EC">
        <w:rPr>
          <w:rFonts w:ascii="Times" w:hAnsi="Times" w:cs="Arial"/>
          <w:lang w:val="en-GB" w:eastAsia="en-GB"/>
        </w:rPr>
        <w:t>μl</w:t>
      </w:r>
      <w:r w:rsidRPr="00CA18EC">
        <w:rPr>
          <w:rFonts w:ascii="Times" w:hAnsi="Times" w:cs="Arial"/>
          <w:lang w:val="en-US"/>
        </w:rPr>
        <w:t xml:space="preserve"> freshly prepared 80% ethanol, incubating the tubes for 30s in the magnetic bead separator and and subsequently discarding the cleared solution. The pellet was subsequently air dried for 15 minutes and resuspended in 52.5 </w:t>
      </w:r>
      <w:r w:rsidRPr="00CA18EC">
        <w:rPr>
          <w:rFonts w:ascii="Times" w:hAnsi="Times" w:cs="Arial"/>
          <w:lang w:val="en-GB" w:eastAsia="en-GB"/>
        </w:rPr>
        <w:t xml:space="preserve">μl 10 mM Tris HCl pH </w:t>
      </w:r>
      <w:r w:rsidRPr="00CA18EC">
        <w:rPr>
          <w:rFonts w:ascii="Times" w:hAnsi="Times" w:cs="Arial"/>
          <w:lang w:val="en-US"/>
        </w:rPr>
        <w:t xml:space="preserve">8.5 buffer. 50 </w:t>
      </w:r>
      <w:r w:rsidRPr="00CA18EC">
        <w:rPr>
          <w:rFonts w:ascii="Times" w:hAnsi="Times" w:cs="Arial"/>
          <w:lang w:val="en-GB" w:eastAsia="en-GB"/>
        </w:rPr>
        <w:t xml:space="preserve">μl of the cleared up solution is subsequently transferred to a new tube. The DNA </w:t>
      </w:r>
      <w:r w:rsidRPr="00CA18EC">
        <w:rPr>
          <w:rFonts w:ascii="Times" w:hAnsi="Times" w:cs="Arial"/>
          <w:color w:val="000000" w:themeColor="text1"/>
          <w:lang w:val="en-GB" w:eastAsia="en-GB"/>
        </w:rPr>
        <w:t xml:space="preserve">concentration of each sample </w:t>
      </w:r>
      <w:proofErr w:type="gramStart"/>
      <w:r w:rsidRPr="00CA18EC">
        <w:rPr>
          <w:rFonts w:ascii="Times" w:hAnsi="Times" w:cs="Arial"/>
          <w:color w:val="000000" w:themeColor="text1"/>
          <w:lang w:val="en-GB" w:eastAsia="en-GB"/>
        </w:rPr>
        <w:t>was done</w:t>
      </w:r>
      <w:proofErr w:type="gramEnd"/>
      <w:r w:rsidRPr="00CA18EC">
        <w:rPr>
          <w:rFonts w:ascii="Times" w:hAnsi="Times" w:cs="Arial"/>
          <w:color w:val="000000" w:themeColor="text1"/>
          <w:lang w:val="en-GB" w:eastAsia="en-GB"/>
        </w:rPr>
        <w:t xml:space="preserve"> using a Qubit® 2.0 fluorometer (</w:t>
      </w:r>
      <w:r w:rsidRPr="00CA18EC">
        <w:rPr>
          <w:rFonts w:ascii="Times" w:hAnsi="Times" w:cs="Arial"/>
          <w:bCs/>
          <w:lang w:val="en-GB" w:eastAsia="en-GB"/>
        </w:rPr>
        <w:t>www.invitrogen.com/qubit</w:t>
      </w:r>
      <w:r w:rsidRPr="00CA18EC">
        <w:rPr>
          <w:rFonts w:ascii="Times" w:hAnsi="Times" w:cs="Arial"/>
          <w:bCs/>
          <w:color w:val="000000" w:themeColor="text1"/>
          <w:lang w:val="en-GB" w:eastAsia="en-GB"/>
        </w:rPr>
        <w:t>) and the remainder of the sample was stored at -20</w:t>
      </w:r>
      <w:r w:rsidRPr="00CA18EC">
        <w:rPr>
          <w:rFonts w:ascii="Times" w:hAnsi="Times" w:cs="Arial"/>
          <w:bCs/>
          <w:color w:val="000000" w:themeColor="text1"/>
          <w:vertAlign w:val="superscript"/>
          <w:lang w:val="en-GB" w:eastAsia="en-GB"/>
        </w:rPr>
        <w:t>o</w:t>
      </w:r>
      <w:r w:rsidRPr="00CA18EC">
        <w:rPr>
          <w:rFonts w:ascii="Times" w:hAnsi="Times" w:cs="Arial"/>
          <w:bCs/>
          <w:color w:val="000000" w:themeColor="text1"/>
          <w:lang w:val="en-GB" w:eastAsia="en-GB"/>
        </w:rPr>
        <w:t xml:space="preserve">C until library normalization </w:t>
      </w:r>
      <w:r w:rsidRPr="00CA18EC">
        <w:rPr>
          <w:rFonts w:ascii="Times" w:hAnsi="Times" w:cs="Arial"/>
          <w:vertAlign w:val="superscript"/>
          <w:lang w:val="en-GB" w:eastAsia="en-GB"/>
        </w:rPr>
        <w:t>o</w:t>
      </w:r>
      <w:r w:rsidRPr="00CA18EC">
        <w:rPr>
          <w:rFonts w:ascii="Times" w:hAnsi="Times" w:cs="Arial"/>
          <w:lang w:val="en-GB" w:eastAsia="en-GB"/>
        </w:rPr>
        <w:t>C</w:t>
      </w:r>
      <w:r w:rsidRPr="00CA18EC">
        <w:rPr>
          <w:rFonts w:ascii="Times" w:hAnsi="Times" w:cs="Arial"/>
          <w:color w:val="000000" w:themeColor="text1"/>
          <w:lang w:val="en-GB" w:eastAsia="en-GB"/>
        </w:rPr>
        <w:t>. Library normalization was done the day before running samples on the MiSeq by making 2 nM dilutions of each sample. Samples were pooled together by combining 5</w:t>
      </w:r>
      <w:r w:rsidRPr="00CA18EC">
        <w:rPr>
          <w:rFonts w:ascii="Times" w:hAnsi="Times" w:cs="Arial"/>
          <w:lang w:val="en-GB" w:eastAsia="en-GB"/>
        </w:rPr>
        <w:t xml:space="preserve"> μl of each diluted sample. 10</w:t>
      </w:r>
      <w:r w:rsidRPr="00CA18EC">
        <w:rPr>
          <w:rFonts w:ascii="Times" w:hAnsi="Times" w:cs="Arial"/>
          <w:color w:val="000000" w:themeColor="text1"/>
          <w:lang w:val="en-GB" w:eastAsia="en-GB"/>
        </w:rPr>
        <w:t xml:space="preserve"> </w:t>
      </w:r>
      <w:r w:rsidRPr="00CA18EC">
        <w:rPr>
          <w:rFonts w:ascii="Times" w:hAnsi="Times" w:cs="Arial"/>
          <w:lang w:val="en-GB" w:eastAsia="en-GB"/>
        </w:rPr>
        <w:t>μl of the sample pool and 10</w:t>
      </w:r>
      <w:r w:rsidRPr="00CA18EC">
        <w:rPr>
          <w:rFonts w:ascii="Times" w:hAnsi="Times" w:cs="Arial"/>
          <w:color w:val="000000" w:themeColor="text1"/>
          <w:lang w:val="en-GB" w:eastAsia="en-GB"/>
        </w:rPr>
        <w:t xml:space="preserve"> </w:t>
      </w:r>
      <w:r w:rsidRPr="00CA18EC">
        <w:rPr>
          <w:rFonts w:ascii="Times" w:hAnsi="Times" w:cs="Arial"/>
          <w:lang w:val="en-GB" w:eastAsia="en-GB"/>
        </w:rPr>
        <w:t xml:space="preserve">μl 0.2 M NaOH were subsequently combined and incubated for 5 minutes to denature the sample DNA. To this, 980 μl of the HT1 buffer from the MiSeq 2x300 kit is was subsequently added. A denatured diluted PhiX solution was made by combining 2 μl of a 10 nM PhiX library with 3 μl 10 mM Tris HCl pH </w:t>
      </w:r>
      <w:r w:rsidRPr="00CA18EC">
        <w:rPr>
          <w:rFonts w:ascii="Times" w:hAnsi="Times" w:cs="Arial"/>
          <w:lang w:val="en-US"/>
        </w:rPr>
        <w:t xml:space="preserve">8.5 buffer with 0.1% Tween 20. These 5 </w:t>
      </w:r>
      <w:r w:rsidRPr="00CA18EC">
        <w:rPr>
          <w:rFonts w:ascii="Times" w:hAnsi="Times" w:cs="Arial"/>
          <w:lang w:val="en-GB" w:eastAsia="en-GB"/>
        </w:rPr>
        <w:t xml:space="preserve">μl were mixed with 5 μl 0.2 M NaOH and incubated for 5 minutes at room temperature. These 10 μl were subsequently mixed with 990 μl HT1 buffer. 150 μl of the diluted sample pool was combined with 50 μl of the diluted PhiX solution and is further diluted by adding 800 μl HT1 buffer. 600 μl of the prepared library was loaded into the </w:t>
      </w:r>
      <w:proofErr w:type="gramStart"/>
      <w:r w:rsidRPr="00CA18EC">
        <w:rPr>
          <w:rFonts w:ascii="Times" w:hAnsi="Times" w:cs="Arial"/>
          <w:lang w:val="en-GB" w:eastAsia="en-GB"/>
        </w:rPr>
        <w:t>sample loading</w:t>
      </w:r>
      <w:proofErr w:type="gramEnd"/>
      <w:r w:rsidRPr="00CA18EC">
        <w:rPr>
          <w:rFonts w:ascii="Times" w:hAnsi="Times" w:cs="Arial"/>
          <w:lang w:val="en-GB" w:eastAsia="en-GB"/>
        </w:rPr>
        <w:t xml:space="preserve"> reservoir of the MiSeq 2x300 cartridge.  </w:t>
      </w:r>
    </w:p>
    <w:sectPr w:rsidR="00363221" w:rsidRPr="00CA18EC" w:rsidSect="001A10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B40"/>
    <w:rsid w:val="00001C9F"/>
    <w:rsid w:val="00001E07"/>
    <w:rsid w:val="00002652"/>
    <w:rsid w:val="000033C4"/>
    <w:rsid w:val="0000448B"/>
    <w:rsid w:val="00004C0A"/>
    <w:rsid w:val="00004E31"/>
    <w:rsid w:val="00006909"/>
    <w:rsid w:val="000107F9"/>
    <w:rsid w:val="00010865"/>
    <w:rsid w:val="000108E6"/>
    <w:rsid w:val="000124DA"/>
    <w:rsid w:val="00012987"/>
    <w:rsid w:val="00013615"/>
    <w:rsid w:val="0001381B"/>
    <w:rsid w:val="00014495"/>
    <w:rsid w:val="00022740"/>
    <w:rsid w:val="00023FE5"/>
    <w:rsid w:val="000249F8"/>
    <w:rsid w:val="00027803"/>
    <w:rsid w:val="000312B6"/>
    <w:rsid w:val="000314F0"/>
    <w:rsid w:val="000328EA"/>
    <w:rsid w:val="00035224"/>
    <w:rsid w:val="0003550F"/>
    <w:rsid w:val="000362E9"/>
    <w:rsid w:val="00037799"/>
    <w:rsid w:val="00043143"/>
    <w:rsid w:val="0004440E"/>
    <w:rsid w:val="00044DFC"/>
    <w:rsid w:val="000451DA"/>
    <w:rsid w:val="00052202"/>
    <w:rsid w:val="000567A1"/>
    <w:rsid w:val="00056E03"/>
    <w:rsid w:val="00060593"/>
    <w:rsid w:val="000640C9"/>
    <w:rsid w:val="0006557D"/>
    <w:rsid w:val="000675C8"/>
    <w:rsid w:val="00067E40"/>
    <w:rsid w:val="00067E61"/>
    <w:rsid w:val="0007176C"/>
    <w:rsid w:val="0007289B"/>
    <w:rsid w:val="00073376"/>
    <w:rsid w:val="000744C0"/>
    <w:rsid w:val="00075CB2"/>
    <w:rsid w:val="0007749E"/>
    <w:rsid w:val="00080047"/>
    <w:rsid w:val="00081FC6"/>
    <w:rsid w:val="000861FE"/>
    <w:rsid w:val="00086AE1"/>
    <w:rsid w:val="00086F71"/>
    <w:rsid w:val="00087A9B"/>
    <w:rsid w:val="000917CD"/>
    <w:rsid w:val="00091FF7"/>
    <w:rsid w:val="00092646"/>
    <w:rsid w:val="000930AB"/>
    <w:rsid w:val="00093219"/>
    <w:rsid w:val="00093D2A"/>
    <w:rsid w:val="00096C75"/>
    <w:rsid w:val="00097F83"/>
    <w:rsid w:val="000A086F"/>
    <w:rsid w:val="000A1E32"/>
    <w:rsid w:val="000A1E90"/>
    <w:rsid w:val="000A22B0"/>
    <w:rsid w:val="000A26E8"/>
    <w:rsid w:val="000A2966"/>
    <w:rsid w:val="000A329C"/>
    <w:rsid w:val="000A3B73"/>
    <w:rsid w:val="000A3E24"/>
    <w:rsid w:val="000A4FE4"/>
    <w:rsid w:val="000A59F1"/>
    <w:rsid w:val="000A5B9C"/>
    <w:rsid w:val="000A6F39"/>
    <w:rsid w:val="000B13A4"/>
    <w:rsid w:val="000B17F3"/>
    <w:rsid w:val="000B1E0B"/>
    <w:rsid w:val="000B21F5"/>
    <w:rsid w:val="000B2E08"/>
    <w:rsid w:val="000B5223"/>
    <w:rsid w:val="000B63DE"/>
    <w:rsid w:val="000B6B4A"/>
    <w:rsid w:val="000B73EB"/>
    <w:rsid w:val="000B73F7"/>
    <w:rsid w:val="000C11EE"/>
    <w:rsid w:val="000C1B53"/>
    <w:rsid w:val="000C2073"/>
    <w:rsid w:val="000C237E"/>
    <w:rsid w:val="000C2494"/>
    <w:rsid w:val="000C25E9"/>
    <w:rsid w:val="000C2B3F"/>
    <w:rsid w:val="000C4DBF"/>
    <w:rsid w:val="000C5D6A"/>
    <w:rsid w:val="000C5D6D"/>
    <w:rsid w:val="000C70E4"/>
    <w:rsid w:val="000D05C3"/>
    <w:rsid w:val="000D0B20"/>
    <w:rsid w:val="000D25F0"/>
    <w:rsid w:val="000D3846"/>
    <w:rsid w:val="000D4B40"/>
    <w:rsid w:val="000D54FE"/>
    <w:rsid w:val="000D59C9"/>
    <w:rsid w:val="000D5C6A"/>
    <w:rsid w:val="000E062D"/>
    <w:rsid w:val="000E07FC"/>
    <w:rsid w:val="000E0CC5"/>
    <w:rsid w:val="000E2CFE"/>
    <w:rsid w:val="000E37C0"/>
    <w:rsid w:val="000E5F5E"/>
    <w:rsid w:val="000E7E64"/>
    <w:rsid w:val="000F00C8"/>
    <w:rsid w:val="000F36E7"/>
    <w:rsid w:val="000F44C8"/>
    <w:rsid w:val="000F4E17"/>
    <w:rsid w:val="001012F3"/>
    <w:rsid w:val="001017D0"/>
    <w:rsid w:val="00102277"/>
    <w:rsid w:val="001024EC"/>
    <w:rsid w:val="00103B00"/>
    <w:rsid w:val="00104533"/>
    <w:rsid w:val="00104C25"/>
    <w:rsid w:val="0010685C"/>
    <w:rsid w:val="00107DF9"/>
    <w:rsid w:val="00110993"/>
    <w:rsid w:val="00111E5B"/>
    <w:rsid w:val="00112675"/>
    <w:rsid w:val="00112E7D"/>
    <w:rsid w:val="001146F6"/>
    <w:rsid w:val="00114B85"/>
    <w:rsid w:val="00121487"/>
    <w:rsid w:val="001277C3"/>
    <w:rsid w:val="00132940"/>
    <w:rsid w:val="0013395B"/>
    <w:rsid w:val="0013547E"/>
    <w:rsid w:val="00135D8B"/>
    <w:rsid w:val="00136BE7"/>
    <w:rsid w:val="00140941"/>
    <w:rsid w:val="00140ADF"/>
    <w:rsid w:val="00143602"/>
    <w:rsid w:val="00145AE4"/>
    <w:rsid w:val="00147400"/>
    <w:rsid w:val="00147A9F"/>
    <w:rsid w:val="00152440"/>
    <w:rsid w:val="00154D7F"/>
    <w:rsid w:val="001564E0"/>
    <w:rsid w:val="00156544"/>
    <w:rsid w:val="00156A64"/>
    <w:rsid w:val="001573B6"/>
    <w:rsid w:val="00157A8E"/>
    <w:rsid w:val="001611D2"/>
    <w:rsid w:val="00161911"/>
    <w:rsid w:val="001620BD"/>
    <w:rsid w:val="001623E0"/>
    <w:rsid w:val="00162C33"/>
    <w:rsid w:val="00163B01"/>
    <w:rsid w:val="00166164"/>
    <w:rsid w:val="0016643C"/>
    <w:rsid w:val="00167F38"/>
    <w:rsid w:val="00170630"/>
    <w:rsid w:val="00171C1A"/>
    <w:rsid w:val="0017304E"/>
    <w:rsid w:val="00173192"/>
    <w:rsid w:val="001731EA"/>
    <w:rsid w:val="00174DD1"/>
    <w:rsid w:val="00176466"/>
    <w:rsid w:val="00177B5E"/>
    <w:rsid w:val="0018149F"/>
    <w:rsid w:val="00183C8A"/>
    <w:rsid w:val="001852D4"/>
    <w:rsid w:val="001856A7"/>
    <w:rsid w:val="0018707F"/>
    <w:rsid w:val="00187EDD"/>
    <w:rsid w:val="00190171"/>
    <w:rsid w:val="00190880"/>
    <w:rsid w:val="001917B5"/>
    <w:rsid w:val="0019318D"/>
    <w:rsid w:val="00195155"/>
    <w:rsid w:val="0019588E"/>
    <w:rsid w:val="00195F96"/>
    <w:rsid w:val="00196304"/>
    <w:rsid w:val="001A0B55"/>
    <w:rsid w:val="001A0C55"/>
    <w:rsid w:val="001A0C89"/>
    <w:rsid w:val="001A0FED"/>
    <w:rsid w:val="001A1024"/>
    <w:rsid w:val="001A6059"/>
    <w:rsid w:val="001B08E0"/>
    <w:rsid w:val="001B0CF3"/>
    <w:rsid w:val="001B3CBC"/>
    <w:rsid w:val="001B3D79"/>
    <w:rsid w:val="001B45D6"/>
    <w:rsid w:val="001B6740"/>
    <w:rsid w:val="001B7731"/>
    <w:rsid w:val="001C22E7"/>
    <w:rsid w:val="001C454D"/>
    <w:rsid w:val="001C7805"/>
    <w:rsid w:val="001D2F2B"/>
    <w:rsid w:val="001D34D3"/>
    <w:rsid w:val="001D4540"/>
    <w:rsid w:val="001D7226"/>
    <w:rsid w:val="001D726E"/>
    <w:rsid w:val="001D737A"/>
    <w:rsid w:val="001D7C53"/>
    <w:rsid w:val="001E5AA3"/>
    <w:rsid w:val="001E62E3"/>
    <w:rsid w:val="001E6BA2"/>
    <w:rsid w:val="001F21F9"/>
    <w:rsid w:val="001F23DB"/>
    <w:rsid w:val="001F6642"/>
    <w:rsid w:val="001F6A5A"/>
    <w:rsid w:val="001F6B76"/>
    <w:rsid w:val="001F7B0D"/>
    <w:rsid w:val="001F7E63"/>
    <w:rsid w:val="002006C4"/>
    <w:rsid w:val="002009DE"/>
    <w:rsid w:val="00200BE7"/>
    <w:rsid w:val="00201AF7"/>
    <w:rsid w:val="0020263A"/>
    <w:rsid w:val="00202B4B"/>
    <w:rsid w:val="0020417F"/>
    <w:rsid w:val="002041CC"/>
    <w:rsid w:val="002065EA"/>
    <w:rsid w:val="00206742"/>
    <w:rsid w:val="00206B03"/>
    <w:rsid w:val="002105E3"/>
    <w:rsid w:val="002114F7"/>
    <w:rsid w:val="00211535"/>
    <w:rsid w:val="002124D0"/>
    <w:rsid w:val="00212562"/>
    <w:rsid w:val="00214038"/>
    <w:rsid w:val="00216B51"/>
    <w:rsid w:val="00217EFA"/>
    <w:rsid w:val="00220767"/>
    <w:rsid w:val="002222EB"/>
    <w:rsid w:val="002239D8"/>
    <w:rsid w:val="00223A05"/>
    <w:rsid w:val="00223C21"/>
    <w:rsid w:val="002240DB"/>
    <w:rsid w:val="00226FB9"/>
    <w:rsid w:val="0022731B"/>
    <w:rsid w:val="00227AA4"/>
    <w:rsid w:val="00227C25"/>
    <w:rsid w:val="00230433"/>
    <w:rsid w:val="00231FF3"/>
    <w:rsid w:val="00234717"/>
    <w:rsid w:val="00235263"/>
    <w:rsid w:val="00235543"/>
    <w:rsid w:val="00240B43"/>
    <w:rsid w:val="00243796"/>
    <w:rsid w:val="00244A4E"/>
    <w:rsid w:val="00244AD2"/>
    <w:rsid w:val="0024654A"/>
    <w:rsid w:val="002474DD"/>
    <w:rsid w:val="00247BEB"/>
    <w:rsid w:val="00252CBE"/>
    <w:rsid w:val="00252E3D"/>
    <w:rsid w:val="0025343E"/>
    <w:rsid w:val="002541EF"/>
    <w:rsid w:val="00254880"/>
    <w:rsid w:val="00255CA5"/>
    <w:rsid w:val="002563FE"/>
    <w:rsid w:val="002575F5"/>
    <w:rsid w:val="0026018C"/>
    <w:rsid w:val="00260E6D"/>
    <w:rsid w:val="00261CA7"/>
    <w:rsid w:val="00261F7D"/>
    <w:rsid w:val="002653BC"/>
    <w:rsid w:val="002658E4"/>
    <w:rsid w:val="002668DB"/>
    <w:rsid w:val="00270AB1"/>
    <w:rsid w:val="002724EF"/>
    <w:rsid w:val="0027356F"/>
    <w:rsid w:val="00274424"/>
    <w:rsid w:val="0027656A"/>
    <w:rsid w:val="00277EE4"/>
    <w:rsid w:val="002812C2"/>
    <w:rsid w:val="0028566F"/>
    <w:rsid w:val="00286228"/>
    <w:rsid w:val="002867E0"/>
    <w:rsid w:val="00287034"/>
    <w:rsid w:val="002906B2"/>
    <w:rsid w:val="002909BC"/>
    <w:rsid w:val="002947B0"/>
    <w:rsid w:val="00296737"/>
    <w:rsid w:val="002A04BF"/>
    <w:rsid w:val="002A08A2"/>
    <w:rsid w:val="002A26F9"/>
    <w:rsid w:val="002A4BCA"/>
    <w:rsid w:val="002A5766"/>
    <w:rsid w:val="002A7540"/>
    <w:rsid w:val="002B389E"/>
    <w:rsid w:val="002B4546"/>
    <w:rsid w:val="002B6EE1"/>
    <w:rsid w:val="002B78BD"/>
    <w:rsid w:val="002C1E60"/>
    <w:rsid w:val="002C52E8"/>
    <w:rsid w:val="002D2E1A"/>
    <w:rsid w:val="002D3B40"/>
    <w:rsid w:val="002D5A42"/>
    <w:rsid w:val="002D7940"/>
    <w:rsid w:val="002D7C79"/>
    <w:rsid w:val="002E011E"/>
    <w:rsid w:val="002E0289"/>
    <w:rsid w:val="002E1C2B"/>
    <w:rsid w:val="002E4B48"/>
    <w:rsid w:val="002F1A0E"/>
    <w:rsid w:val="002F1BB6"/>
    <w:rsid w:val="002F1E6B"/>
    <w:rsid w:val="002F3526"/>
    <w:rsid w:val="002F3A01"/>
    <w:rsid w:val="002F6110"/>
    <w:rsid w:val="002F711D"/>
    <w:rsid w:val="002F7161"/>
    <w:rsid w:val="003004FE"/>
    <w:rsid w:val="003005C0"/>
    <w:rsid w:val="0030289B"/>
    <w:rsid w:val="00302AF8"/>
    <w:rsid w:val="00303C51"/>
    <w:rsid w:val="00303E04"/>
    <w:rsid w:val="00303EE3"/>
    <w:rsid w:val="00303FD1"/>
    <w:rsid w:val="003049EC"/>
    <w:rsid w:val="00305E5D"/>
    <w:rsid w:val="003060AE"/>
    <w:rsid w:val="0030771F"/>
    <w:rsid w:val="00311137"/>
    <w:rsid w:val="00313EFB"/>
    <w:rsid w:val="00314BD9"/>
    <w:rsid w:val="003161CF"/>
    <w:rsid w:val="00316479"/>
    <w:rsid w:val="00316EB1"/>
    <w:rsid w:val="00317F7E"/>
    <w:rsid w:val="0032077B"/>
    <w:rsid w:val="0032129A"/>
    <w:rsid w:val="00321C49"/>
    <w:rsid w:val="00324993"/>
    <w:rsid w:val="0032539A"/>
    <w:rsid w:val="00325C04"/>
    <w:rsid w:val="00326097"/>
    <w:rsid w:val="003279A1"/>
    <w:rsid w:val="003328E1"/>
    <w:rsid w:val="00334FC5"/>
    <w:rsid w:val="00335157"/>
    <w:rsid w:val="003354DF"/>
    <w:rsid w:val="00336330"/>
    <w:rsid w:val="0034199D"/>
    <w:rsid w:val="00343FB7"/>
    <w:rsid w:val="0034427F"/>
    <w:rsid w:val="003453AB"/>
    <w:rsid w:val="00350BC4"/>
    <w:rsid w:val="00350DA7"/>
    <w:rsid w:val="0035223A"/>
    <w:rsid w:val="00352621"/>
    <w:rsid w:val="00353181"/>
    <w:rsid w:val="003544B3"/>
    <w:rsid w:val="00354C01"/>
    <w:rsid w:val="00356115"/>
    <w:rsid w:val="00356663"/>
    <w:rsid w:val="0035696D"/>
    <w:rsid w:val="00356E90"/>
    <w:rsid w:val="0036206E"/>
    <w:rsid w:val="00363221"/>
    <w:rsid w:val="00363921"/>
    <w:rsid w:val="00363AEE"/>
    <w:rsid w:val="00363ECB"/>
    <w:rsid w:val="00364D24"/>
    <w:rsid w:val="0036512D"/>
    <w:rsid w:val="00366183"/>
    <w:rsid w:val="00370538"/>
    <w:rsid w:val="0037113A"/>
    <w:rsid w:val="00371668"/>
    <w:rsid w:val="00371F74"/>
    <w:rsid w:val="00373E8D"/>
    <w:rsid w:val="00373FD5"/>
    <w:rsid w:val="00374474"/>
    <w:rsid w:val="00376002"/>
    <w:rsid w:val="00384E6E"/>
    <w:rsid w:val="0038585B"/>
    <w:rsid w:val="00387373"/>
    <w:rsid w:val="00390395"/>
    <w:rsid w:val="0039355E"/>
    <w:rsid w:val="00396FAA"/>
    <w:rsid w:val="003973DE"/>
    <w:rsid w:val="003A3646"/>
    <w:rsid w:val="003A5245"/>
    <w:rsid w:val="003B07AF"/>
    <w:rsid w:val="003B1F55"/>
    <w:rsid w:val="003B2705"/>
    <w:rsid w:val="003B2716"/>
    <w:rsid w:val="003B2968"/>
    <w:rsid w:val="003B308F"/>
    <w:rsid w:val="003B50E4"/>
    <w:rsid w:val="003B5832"/>
    <w:rsid w:val="003B59EC"/>
    <w:rsid w:val="003C245C"/>
    <w:rsid w:val="003C52BC"/>
    <w:rsid w:val="003D1996"/>
    <w:rsid w:val="003D19DC"/>
    <w:rsid w:val="003D2306"/>
    <w:rsid w:val="003D3662"/>
    <w:rsid w:val="003D46B7"/>
    <w:rsid w:val="003D645F"/>
    <w:rsid w:val="003D6CCD"/>
    <w:rsid w:val="003D7E53"/>
    <w:rsid w:val="003E0499"/>
    <w:rsid w:val="003E0E09"/>
    <w:rsid w:val="003E2674"/>
    <w:rsid w:val="003E43F7"/>
    <w:rsid w:val="003E577B"/>
    <w:rsid w:val="003E67C4"/>
    <w:rsid w:val="003E6F32"/>
    <w:rsid w:val="003E7198"/>
    <w:rsid w:val="003E773B"/>
    <w:rsid w:val="003F15D5"/>
    <w:rsid w:val="003F186C"/>
    <w:rsid w:val="003F2346"/>
    <w:rsid w:val="003F382C"/>
    <w:rsid w:val="003F386C"/>
    <w:rsid w:val="003F45AE"/>
    <w:rsid w:val="003F4B47"/>
    <w:rsid w:val="003F54CB"/>
    <w:rsid w:val="003F6D46"/>
    <w:rsid w:val="003F6E88"/>
    <w:rsid w:val="0040158F"/>
    <w:rsid w:val="004027D1"/>
    <w:rsid w:val="004037FB"/>
    <w:rsid w:val="00403F6B"/>
    <w:rsid w:val="00410E24"/>
    <w:rsid w:val="0041390B"/>
    <w:rsid w:val="0041461B"/>
    <w:rsid w:val="004148EF"/>
    <w:rsid w:val="0041521C"/>
    <w:rsid w:val="0041699D"/>
    <w:rsid w:val="00417E82"/>
    <w:rsid w:val="0042005F"/>
    <w:rsid w:val="00420952"/>
    <w:rsid w:val="004220EA"/>
    <w:rsid w:val="004222B6"/>
    <w:rsid w:val="00425D2C"/>
    <w:rsid w:val="004307A0"/>
    <w:rsid w:val="00432924"/>
    <w:rsid w:val="00433225"/>
    <w:rsid w:val="00435C97"/>
    <w:rsid w:val="00436644"/>
    <w:rsid w:val="00436FA2"/>
    <w:rsid w:val="00440294"/>
    <w:rsid w:val="004416C4"/>
    <w:rsid w:val="00443B5D"/>
    <w:rsid w:val="0044514D"/>
    <w:rsid w:val="00445428"/>
    <w:rsid w:val="00445838"/>
    <w:rsid w:val="0044700E"/>
    <w:rsid w:val="004472AE"/>
    <w:rsid w:val="00450BEF"/>
    <w:rsid w:val="00451628"/>
    <w:rsid w:val="004517BA"/>
    <w:rsid w:val="00453391"/>
    <w:rsid w:val="00453896"/>
    <w:rsid w:val="00454225"/>
    <w:rsid w:val="00454411"/>
    <w:rsid w:val="00456E02"/>
    <w:rsid w:val="00460D15"/>
    <w:rsid w:val="00461B04"/>
    <w:rsid w:val="004625C6"/>
    <w:rsid w:val="00462B4F"/>
    <w:rsid w:val="00463138"/>
    <w:rsid w:val="00463422"/>
    <w:rsid w:val="00463A75"/>
    <w:rsid w:val="00464363"/>
    <w:rsid w:val="00465592"/>
    <w:rsid w:val="00466313"/>
    <w:rsid w:val="004668A9"/>
    <w:rsid w:val="0046771A"/>
    <w:rsid w:val="00467D1C"/>
    <w:rsid w:val="00467DD7"/>
    <w:rsid w:val="00470920"/>
    <w:rsid w:val="0047116B"/>
    <w:rsid w:val="0047741B"/>
    <w:rsid w:val="00477668"/>
    <w:rsid w:val="0048050D"/>
    <w:rsid w:val="00481432"/>
    <w:rsid w:val="00482532"/>
    <w:rsid w:val="0048313B"/>
    <w:rsid w:val="004835AD"/>
    <w:rsid w:val="00485D02"/>
    <w:rsid w:val="0048686A"/>
    <w:rsid w:val="00487B59"/>
    <w:rsid w:val="004913CB"/>
    <w:rsid w:val="00493EC5"/>
    <w:rsid w:val="004946C3"/>
    <w:rsid w:val="00495BC7"/>
    <w:rsid w:val="004971A5"/>
    <w:rsid w:val="004A1288"/>
    <w:rsid w:val="004A1E28"/>
    <w:rsid w:val="004A2860"/>
    <w:rsid w:val="004A3B7B"/>
    <w:rsid w:val="004A3C12"/>
    <w:rsid w:val="004A3F38"/>
    <w:rsid w:val="004A440C"/>
    <w:rsid w:val="004A4FFB"/>
    <w:rsid w:val="004A5C4C"/>
    <w:rsid w:val="004A7243"/>
    <w:rsid w:val="004B0454"/>
    <w:rsid w:val="004B23B6"/>
    <w:rsid w:val="004B4639"/>
    <w:rsid w:val="004B6696"/>
    <w:rsid w:val="004B6FD0"/>
    <w:rsid w:val="004C2C64"/>
    <w:rsid w:val="004C3CC6"/>
    <w:rsid w:val="004C40DB"/>
    <w:rsid w:val="004C55F5"/>
    <w:rsid w:val="004C58C9"/>
    <w:rsid w:val="004C5B7D"/>
    <w:rsid w:val="004C5C52"/>
    <w:rsid w:val="004C747B"/>
    <w:rsid w:val="004D2AE3"/>
    <w:rsid w:val="004D3BEC"/>
    <w:rsid w:val="004D5826"/>
    <w:rsid w:val="004D7A0C"/>
    <w:rsid w:val="004E1103"/>
    <w:rsid w:val="004E240B"/>
    <w:rsid w:val="004E2749"/>
    <w:rsid w:val="004E2C24"/>
    <w:rsid w:val="004E2D4F"/>
    <w:rsid w:val="004E2D91"/>
    <w:rsid w:val="004E34AA"/>
    <w:rsid w:val="004E4144"/>
    <w:rsid w:val="004E629F"/>
    <w:rsid w:val="004E7124"/>
    <w:rsid w:val="004E7F74"/>
    <w:rsid w:val="004F05C7"/>
    <w:rsid w:val="004F1189"/>
    <w:rsid w:val="004F1590"/>
    <w:rsid w:val="004F3964"/>
    <w:rsid w:val="004F39BC"/>
    <w:rsid w:val="00500605"/>
    <w:rsid w:val="00501873"/>
    <w:rsid w:val="00503A06"/>
    <w:rsid w:val="00504C8B"/>
    <w:rsid w:val="0050671E"/>
    <w:rsid w:val="00510931"/>
    <w:rsid w:val="00511695"/>
    <w:rsid w:val="005125C6"/>
    <w:rsid w:val="0051260B"/>
    <w:rsid w:val="00513164"/>
    <w:rsid w:val="00513CE0"/>
    <w:rsid w:val="00514059"/>
    <w:rsid w:val="00514488"/>
    <w:rsid w:val="005170DB"/>
    <w:rsid w:val="00517863"/>
    <w:rsid w:val="00520C93"/>
    <w:rsid w:val="00521A70"/>
    <w:rsid w:val="0052297F"/>
    <w:rsid w:val="00523F32"/>
    <w:rsid w:val="005251F2"/>
    <w:rsid w:val="00527058"/>
    <w:rsid w:val="0053024B"/>
    <w:rsid w:val="0053218A"/>
    <w:rsid w:val="005327CB"/>
    <w:rsid w:val="00536FD2"/>
    <w:rsid w:val="00540C56"/>
    <w:rsid w:val="00541081"/>
    <w:rsid w:val="00541169"/>
    <w:rsid w:val="00542D1B"/>
    <w:rsid w:val="00543CB7"/>
    <w:rsid w:val="00543E70"/>
    <w:rsid w:val="00544C12"/>
    <w:rsid w:val="00550A20"/>
    <w:rsid w:val="00550E87"/>
    <w:rsid w:val="00551392"/>
    <w:rsid w:val="00551D44"/>
    <w:rsid w:val="00552945"/>
    <w:rsid w:val="00552AD3"/>
    <w:rsid w:val="00553694"/>
    <w:rsid w:val="005548B7"/>
    <w:rsid w:val="005574BC"/>
    <w:rsid w:val="00557831"/>
    <w:rsid w:val="0056036D"/>
    <w:rsid w:val="005604C0"/>
    <w:rsid w:val="0056066A"/>
    <w:rsid w:val="005644D1"/>
    <w:rsid w:val="00565006"/>
    <w:rsid w:val="00566139"/>
    <w:rsid w:val="00567D62"/>
    <w:rsid w:val="005705C6"/>
    <w:rsid w:val="00570930"/>
    <w:rsid w:val="005721A2"/>
    <w:rsid w:val="005732D6"/>
    <w:rsid w:val="00573F61"/>
    <w:rsid w:val="00582CAD"/>
    <w:rsid w:val="00584071"/>
    <w:rsid w:val="00585C4E"/>
    <w:rsid w:val="00591C80"/>
    <w:rsid w:val="005923D0"/>
    <w:rsid w:val="00593A30"/>
    <w:rsid w:val="0059406D"/>
    <w:rsid w:val="005949E3"/>
    <w:rsid w:val="00594B7D"/>
    <w:rsid w:val="00596D31"/>
    <w:rsid w:val="005A132F"/>
    <w:rsid w:val="005A1679"/>
    <w:rsid w:val="005A214F"/>
    <w:rsid w:val="005A235F"/>
    <w:rsid w:val="005A295F"/>
    <w:rsid w:val="005A3642"/>
    <w:rsid w:val="005A3793"/>
    <w:rsid w:val="005A563D"/>
    <w:rsid w:val="005B01DA"/>
    <w:rsid w:val="005B056D"/>
    <w:rsid w:val="005B102F"/>
    <w:rsid w:val="005B4C1A"/>
    <w:rsid w:val="005B4F95"/>
    <w:rsid w:val="005C30D0"/>
    <w:rsid w:val="005C4DDC"/>
    <w:rsid w:val="005C4F68"/>
    <w:rsid w:val="005C60DE"/>
    <w:rsid w:val="005C6431"/>
    <w:rsid w:val="005D0393"/>
    <w:rsid w:val="005D1659"/>
    <w:rsid w:val="005D1859"/>
    <w:rsid w:val="005D2C52"/>
    <w:rsid w:val="005D2D51"/>
    <w:rsid w:val="005D4987"/>
    <w:rsid w:val="005D5BB2"/>
    <w:rsid w:val="005E30E6"/>
    <w:rsid w:val="005E3D5E"/>
    <w:rsid w:val="005E79B4"/>
    <w:rsid w:val="005F0C5A"/>
    <w:rsid w:val="005F2C6E"/>
    <w:rsid w:val="005F3B63"/>
    <w:rsid w:val="005F416E"/>
    <w:rsid w:val="005F637B"/>
    <w:rsid w:val="005F63E7"/>
    <w:rsid w:val="005F703B"/>
    <w:rsid w:val="00601C04"/>
    <w:rsid w:val="00601DB9"/>
    <w:rsid w:val="00602C8C"/>
    <w:rsid w:val="0060405A"/>
    <w:rsid w:val="006049B5"/>
    <w:rsid w:val="00611118"/>
    <w:rsid w:val="0061182E"/>
    <w:rsid w:val="00612C7A"/>
    <w:rsid w:val="0061339A"/>
    <w:rsid w:val="00614B7E"/>
    <w:rsid w:val="00615912"/>
    <w:rsid w:val="0061607C"/>
    <w:rsid w:val="00616658"/>
    <w:rsid w:val="006174FE"/>
    <w:rsid w:val="00621E91"/>
    <w:rsid w:val="00625D48"/>
    <w:rsid w:val="006260D3"/>
    <w:rsid w:val="00626753"/>
    <w:rsid w:val="006268BC"/>
    <w:rsid w:val="0063015A"/>
    <w:rsid w:val="0063123A"/>
    <w:rsid w:val="006312D9"/>
    <w:rsid w:val="006365CF"/>
    <w:rsid w:val="006371C9"/>
    <w:rsid w:val="00640353"/>
    <w:rsid w:val="00642139"/>
    <w:rsid w:val="0064217D"/>
    <w:rsid w:val="00642497"/>
    <w:rsid w:val="00646369"/>
    <w:rsid w:val="0065026F"/>
    <w:rsid w:val="006511E2"/>
    <w:rsid w:val="006555FF"/>
    <w:rsid w:val="00656E06"/>
    <w:rsid w:val="00664BD7"/>
    <w:rsid w:val="00664FE6"/>
    <w:rsid w:val="00666C7A"/>
    <w:rsid w:val="00670216"/>
    <w:rsid w:val="00670F01"/>
    <w:rsid w:val="00672E10"/>
    <w:rsid w:val="00674245"/>
    <w:rsid w:val="0067492E"/>
    <w:rsid w:val="0067520F"/>
    <w:rsid w:val="006759C1"/>
    <w:rsid w:val="006801C1"/>
    <w:rsid w:val="006809DC"/>
    <w:rsid w:val="00682107"/>
    <w:rsid w:val="006826B3"/>
    <w:rsid w:val="00684F32"/>
    <w:rsid w:val="0068521F"/>
    <w:rsid w:val="00687D2F"/>
    <w:rsid w:val="00693CA1"/>
    <w:rsid w:val="00694F15"/>
    <w:rsid w:val="00695A14"/>
    <w:rsid w:val="00695F35"/>
    <w:rsid w:val="006A0BA6"/>
    <w:rsid w:val="006A2089"/>
    <w:rsid w:val="006A2092"/>
    <w:rsid w:val="006A222F"/>
    <w:rsid w:val="006A22A9"/>
    <w:rsid w:val="006A2DB1"/>
    <w:rsid w:val="006A37B3"/>
    <w:rsid w:val="006A383F"/>
    <w:rsid w:val="006A40AB"/>
    <w:rsid w:val="006A451E"/>
    <w:rsid w:val="006A5542"/>
    <w:rsid w:val="006A5BB5"/>
    <w:rsid w:val="006A5BE8"/>
    <w:rsid w:val="006A6CE7"/>
    <w:rsid w:val="006B0A36"/>
    <w:rsid w:val="006B2398"/>
    <w:rsid w:val="006B3C10"/>
    <w:rsid w:val="006C2691"/>
    <w:rsid w:val="006C2B8C"/>
    <w:rsid w:val="006C3B07"/>
    <w:rsid w:val="006C584D"/>
    <w:rsid w:val="006C664E"/>
    <w:rsid w:val="006C692F"/>
    <w:rsid w:val="006C6FBA"/>
    <w:rsid w:val="006D2487"/>
    <w:rsid w:val="006D26E3"/>
    <w:rsid w:val="006D406D"/>
    <w:rsid w:val="006D4A9F"/>
    <w:rsid w:val="006D6F4A"/>
    <w:rsid w:val="006D7D62"/>
    <w:rsid w:val="006E1B15"/>
    <w:rsid w:val="006E33F0"/>
    <w:rsid w:val="006E3470"/>
    <w:rsid w:val="006E37CF"/>
    <w:rsid w:val="006E6DD9"/>
    <w:rsid w:val="006F01C7"/>
    <w:rsid w:val="006F1F43"/>
    <w:rsid w:val="006F2B37"/>
    <w:rsid w:val="006F36B9"/>
    <w:rsid w:val="006F3C25"/>
    <w:rsid w:val="006F50A8"/>
    <w:rsid w:val="006F5920"/>
    <w:rsid w:val="007000CD"/>
    <w:rsid w:val="00701CE6"/>
    <w:rsid w:val="00702DA8"/>
    <w:rsid w:val="00703335"/>
    <w:rsid w:val="00703C80"/>
    <w:rsid w:val="007042BA"/>
    <w:rsid w:val="007078A8"/>
    <w:rsid w:val="0071059D"/>
    <w:rsid w:val="007120AE"/>
    <w:rsid w:val="00712C20"/>
    <w:rsid w:val="007136D8"/>
    <w:rsid w:val="00713E8F"/>
    <w:rsid w:val="00713F4D"/>
    <w:rsid w:val="00715A6C"/>
    <w:rsid w:val="00716A61"/>
    <w:rsid w:val="00717720"/>
    <w:rsid w:val="00720A33"/>
    <w:rsid w:val="00721E83"/>
    <w:rsid w:val="007254D7"/>
    <w:rsid w:val="00727907"/>
    <w:rsid w:val="00734640"/>
    <w:rsid w:val="00734ADC"/>
    <w:rsid w:val="007355FE"/>
    <w:rsid w:val="00735D8F"/>
    <w:rsid w:val="00736030"/>
    <w:rsid w:val="00736236"/>
    <w:rsid w:val="00737250"/>
    <w:rsid w:val="00737862"/>
    <w:rsid w:val="00737950"/>
    <w:rsid w:val="007403FC"/>
    <w:rsid w:val="00740AC9"/>
    <w:rsid w:val="0074174F"/>
    <w:rsid w:val="00741870"/>
    <w:rsid w:val="00743BA2"/>
    <w:rsid w:val="00743E2C"/>
    <w:rsid w:val="00744CDF"/>
    <w:rsid w:val="00746551"/>
    <w:rsid w:val="00747A83"/>
    <w:rsid w:val="00751D47"/>
    <w:rsid w:val="00752ECA"/>
    <w:rsid w:val="007534BF"/>
    <w:rsid w:val="007543B5"/>
    <w:rsid w:val="00757AD6"/>
    <w:rsid w:val="007605D8"/>
    <w:rsid w:val="0076262E"/>
    <w:rsid w:val="00762F0F"/>
    <w:rsid w:val="00764624"/>
    <w:rsid w:val="00764F67"/>
    <w:rsid w:val="00767D9E"/>
    <w:rsid w:val="00770107"/>
    <w:rsid w:val="007705B1"/>
    <w:rsid w:val="007712FA"/>
    <w:rsid w:val="00772DBF"/>
    <w:rsid w:val="00775831"/>
    <w:rsid w:val="00776140"/>
    <w:rsid w:val="007763B4"/>
    <w:rsid w:val="00776616"/>
    <w:rsid w:val="00777F0B"/>
    <w:rsid w:val="007804BC"/>
    <w:rsid w:val="007815F1"/>
    <w:rsid w:val="0078169C"/>
    <w:rsid w:val="00781718"/>
    <w:rsid w:val="00782DC7"/>
    <w:rsid w:val="00783212"/>
    <w:rsid w:val="00784FB6"/>
    <w:rsid w:val="00786B49"/>
    <w:rsid w:val="007916D8"/>
    <w:rsid w:val="00791863"/>
    <w:rsid w:val="007940DF"/>
    <w:rsid w:val="007954AE"/>
    <w:rsid w:val="007958A4"/>
    <w:rsid w:val="00796BAE"/>
    <w:rsid w:val="00797627"/>
    <w:rsid w:val="007A1258"/>
    <w:rsid w:val="007A1E4A"/>
    <w:rsid w:val="007A24DE"/>
    <w:rsid w:val="007A55AE"/>
    <w:rsid w:val="007A55DF"/>
    <w:rsid w:val="007A562B"/>
    <w:rsid w:val="007A7F86"/>
    <w:rsid w:val="007B3A9C"/>
    <w:rsid w:val="007B48BA"/>
    <w:rsid w:val="007C570C"/>
    <w:rsid w:val="007C7022"/>
    <w:rsid w:val="007C7297"/>
    <w:rsid w:val="007D0927"/>
    <w:rsid w:val="007D0E5E"/>
    <w:rsid w:val="007D3740"/>
    <w:rsid w:val="007D44E2"/>
    <w:rsid w:val="007D5072"/>
    <w:rsid w:val="007D509B"/>
    <w:rsid w:val="007D54B3"/>
    <w:rsid w:val="007E155B"/>
    <w:rsid w:val="007E17E9"/>
    <w:rsid w:val="007E2FB4"/>
    <w:rsid w:val="007E2FF9"/>
    <w:rsid w:val="007E49F1"/>
    <w:rsid w:val="007E5709"/>
    <w:rsid w:val="007E58D6"/>
    <w:rsid w:val="007E6079"/>
    <w:rsid w:val="007E7D6D"/>
    <w:rsid w:val="007F1D27"/>
    <w:rsid w:val="007F28C0"/>
    <w:rsid w:val="007F378A"/>
    <w:rsid w:val="007F3E98"/>
    <w:rsid w:val="007F42BE"/>
    <w:rsid w:val="007F571A"/>
    <w:rsid w:val="007F57D6"/>
    <w:rsid w:val="00801076"/>
    <w:rsid w:val="00803216"/>
    <w:rsid w:val="00804627"/>
    <w:rsid w:val="00805194"/>
    <w:rsid w:val="008068B1"/>
    <w:rsid w:val="00806EBF"/>
    <w:rsid w:val="00807E82"/>
    <w:rsid w:val="00810CAF"/>
    <w:rsid w:val="008118F5"/>
    <w:rsid w:val="00813716"/>
    <w:rsid w:val="0081409E"/>
    <w:rsid w:val="00814CB3"/>
    <w:rsid w:val="0081722E"/>
    <w:rsid w:val="00820B5C"/>
    <w:rsid w:val="008214A9"/>
    <w:rsid w:val="00821CB0"/>
    <w:rsid w:val="00822FC8"/>
    <w:rsid w:val="008231B0"/>
    <w:rsid w:val="008236AA"/>
    <w:rsid w:val="008260EB"/>
    <w:rsid w:val="00827750"/>
    <w:rsid w:val="00831FE7"/>
    <w:rsid w:val="00832F27"/>
    <w:rsid w:val="00834E7D"/>
    <w:rsid w:val="00835B46"/>
    <w:rsid w:val="00836AFA"/>
    <w:rsid w:val="00836BF7"/>
    <w:rsid w:val="00837FFD"/>
    <w:rsid w:val="0084155A"/>
    <w:rsid w:val="00842552"/>
    <w:rsid w:val="00843F78"/>
    <w:rsid w:val="0084465C"/>
    <w:rsid w:val="00845406"/>
    <w:rsid w:val="00845C64"/>
    <w:rsid w:val="00853582"/>
    <w:rsid w:val="00860639"/>
    <w:rsid w:val="008623B5"/>
    <w:rsid w:val="00862D28"/>
    <w:rsid w:val="0086551C"/>
    <w:rsid w:val="00865B3D"/>
    <w:rsid w:val="00867271"/>
    <w:rsid w:val="0087208F"/>
    <w:rsid w:val="00873B0B"/>
    <w:rsid w:val="0087436B"/>
    <w:rsid w:val="00874734"/>
    <w:rsid w:val="008748F2"/>
    <w:rsid w:val="00876CCB"/>
    <w:rsid w:val="0087790A"/>
    <w:rsid w:val="00881174"/>
    <w:rsid w:val="0088146A"/>
    <w:rsid w:val="0088337E"/>
    <w:rsid w:val="00883F8F"/>
    <w:rsid w:val="008846EE"/>
    <w:rsid w:val="0088560F"/>
    <w:rsid w:val="0088592B"/>
    <w:rsid w:val="00885CC6"/>
    <w:rsid w:val="008909DA"/>
    <w:rsid w:val="00891BE6"/>
    <w:rsid w:val="00892667"/>
    <w:rsid w:val="00893E67"/>
    <w:rsid w:val="00894C3A"/>
    <w:rsid w:val="00896156"/>
    <w:rsid w:val="008A1F0D"/>
    <w:rsid w:val="008A3560"/>
    <w:rsid w:val="008A3829"/>
    <w:rsid w:val="008A416E"/>
    <w:rsid w:val="008A4A3D"/>
    <w:rsid w:val="008A65F5"/>
    <w:rsid w:val="008A79A4"/>
    <w:rsid w:val="008A7C66"/>
    <w:rsid w:val="008A7E23"/>
    <w:rsid w:val="008B0E70"/>
    <w:rsid w:val="008B311A"/>
    <w:rsid w:val="008B5FFF"/>
    <w:rsid w:val="008B6752"/>
    <w:rsid w:val="008C39C4"/>
    <w:rsid w:val="008C39CA"/>
    <w:rsid w:val="008C3CEE"/>
    <w:rsid w:val="008C3E3D"/>
    <w:rsid w:val="008C4A72"/>
    <w:rsid w:val="008C56C4"/>
    <w:rsid w:val="008D13B3"/>
    <w:rsid w:val="008D1E70"/>
    <w:rsid w:val="008D21D3"/>
    <w:rsid w:val="008D3935"/>
    <w:rsid w:val="008D5F02"/>
    <w:rsid w:val="008D7805"/>
    <w:rsid w:val="008E07ED"/>
    <w:rsid w:val="008E0B30"/>
    <w:rsid w:val="008E33D4"/>
    <w:rsid w:val="008E44B8"/>
    <w:rsid w:val="008F0221"/>
    <w:rsid w:val="008F052D"/>
    <w:rsid w:val="008F1BD4"/>
    <w:rsid w:val="008F229A"/>
    <w:rsid w:val="008F2B16"/>
    <w:rsid w:val="008F380D"/>
    <w:rsid w:val="008F3926"/>
    <w:rsid w:val="008F4114"/>
    <w:rsid w:val="008F4720"/>
    <w:rsid w:val="008F784D"/>
    <w:rsid w:val="009019A2"/>
    <w:rsid w:val="0090321A"/>
    <w:rsid w:val="0090466A"/>
    <w:rsid w:val="009123D3"/>
    <w:rsid w:val="0091241E"/>
    <w:rsid w:val="00913FDA"/>
    <w:rsid w:val="00916D9E"/>
    <w:rsid w:val="00920BD4"/>
    <w:rsid w:val="00922A8A"/>
    <w:rsid w:val="00922FF8"/>
    <w:rsid w:val="00926274"/>
    <w:rsid w:val="0092752A"/>
    <w:rsid w:val="00931606"/>
    <w:rsid w:val="00932311"/>
    <w:rsid w:val="009327F2"/>
    <w:rsid w:val="009345F0"/>
    <w:rsid w:val="00934797"/>
    <w:rsid w:val="00940299"/>
    <w:rsid w:val="00940B0F"/>
    <w:rsid w:val="00941C15"/>
    <w:rsid w:val="00950DE7"/>
    <w:rsid w:val="009515BC"/>
    <w:rsid w:val="00953811"/>
    <w:rsid w:val="00953E8B"/>
    <w:rsid w:val="00955029"/>
    <w:rsid w:val="00956547"/>
    <w:rsid w:val="00956972"/>
    <w:rsid w:val="009578D8"/>
    <w:rsid w:val="009635DF"/>
    <w:rsid w:val="00963B4E"/>
    <w:rsid w:val="00964095"/>
    <w:rsid w:val="00964AB0"/>
    <w:rsid w:val="00964CCE"/>
    <w:rsid w:val="009661D1"/>
    <w:rsid w:val="00967E82"/>
    <w:rsid w:val="00972083"/>
    <w:rsid w:val="009723E8"/>
    <w:rsid w:val="00972F3E"/>
    <w:rsid w:val="00973950"/>
    <w:rsid w:val="009744CE"/>
    <w:rsid w:val="00974F5D"/>
    <w:rsid w:val="0098093C"/>
    <w:rsid w:val="00980A54"/>
    <w:rsid w:val="00980F35"/>
    <w:rsid w:val="00981148"/>
    <w:rsid w:val="00981495"/>
    <w:rsid w:val="00982D3C"/>
    <w:rsid w:val="00984289"/>
    <w:rsid w:val="00985128"/>
    <w:rsid w:val="0098574B"/>
    <w:rsid w:val="009860B6"/>
    <w:rsid w:val="00986228"/>
    <w:rsid w:val="00986320"/>
    <w:rsid w:val="009913B1"/>
    <w:rsid w:val="009915AB"/>
    <w:rsid w:val="009921DE"/>
    <w:rsid w:val="009926AF"/>
    <w:rsid w:val="00992B73"/>
    <w:rsid w:val="00992FB1"/>
    <w:rsid w:val="0099386D"/>
    <w:rsid w:val="009957B5"/>
    <w:rsid w:val="00997988"/>
    <w:rsid w:val="00997F00"/>
    <w:rsid w:val="009A0CFC"/>
    <w:rsid w:val="009A1825"/>
    <w:rsid w:val="009A1E3B"/>
    <w:rsid w:val="009A30B4"/>
    <w:rsid w:val="009A3268"/>
    <w:rsid w:val="009A477C"/>
    <w:rsid w:val="009A4B42"/>
    <w:rsid w:val="009A5298"/>
    <w:rsid w:val="009B07E5"/>
    <w:rsid w:val="009B1F5B"/>
    <w:rsid w:val="009B4687"/>
    <w:rsid w:val="009B49F6"/>
    <w:rsid w:val="009B4BEA"/>
    <w:rsid w:val="009B6040"/>
    <w:rsid w:val="009B7BE3"/>
    <w:rsid w:val="009C0099"/>
    <w:rsid w:val="009C0AA9"/>
    <w:rsid w:val="009C36D3"/>
    <w:rsid w:val="009D106F"/>
    <w:rsid w:val="009D107B"/>
    <w:rsid w:val="009D3694"/>
    <w:rsid w:val="009D3DB0"/>
    <w:rsid w:val="009D494B"/>
    <w:rsid w:val="009D71B9"/>
    <w:rsid w:val="009E0BAB"/>
    <w:rsid w:val="009E3D18"/>
    <w:rsid w:val="009E3EA6"/>
    <w:rsid w:val="009E4050"/>
    <w:rsid w:val="009E48FD"/>
    <w:rsid w:val="009E6372"/>
    <w:rsid w:val="009F049B"/>
    <w:rsid w:val="009F0CE0"/>
    <w:rsid w:val="009F243B"/>
    <w:rsid w:val="009F41AF"/>
    <w:rsid w:val="009F5041"/>
    <w:rsid w:val="009F6960"/>
    <w:rsid w:val="009F6EA9"/>
    <w:rsid w:val="00A004D5"/>
    <w:rsid w:val="00A01C6B"/>
    <w:rsid w:val="00A07211"/>
    <w:rsid w:val="00A07367"/>
    <w:rsid w:val="00A14D37"/>
    <w:rsid w:val="00A15363"/>
    <w:rsid w:val="00A15747"/>
    <w:rsid w:val="00A1784D"/>
    <w:rsid w:val="00A20D52"/>
    <w:rsid w:val="00A23646"/>
    <w:rsid w:val="00A23700"/>
    <w:rsid w:val="00A248B0"/>
    <w:rsid w:val="00A337C4"/>
    <w:rsid w:val="00A3424A"/>
    <w:rsid w:val="00A35ECE"/>
    <w:rsid w:val="00A3669C"/>
    <w:rsid w:val="00A40CF2"/>
    <w:rsid w:val="00A4161A"/>
    <w:rsid w:val="00A43944"/>
    <w:rsid w:val="00A4475E"/>
    <w:rsid w:val="00A460DD"/>
    <w:rsid w:val="00A4661C"/>
    <w:rsid w:val="00A47F1A"/>
    <w:rsid w:val="00A50465"/>
    <w:rsid w:val="00A5088A"/>
    <w:rsid w:val="00A50BB8"/>
    <w:rsid w:val="00A51142"/>
    <w:rsid w:val="00A52A02"/>
    <w:rsid w:val="00A53A6A"/>
    <w:rsid w:val="00A53D28"/>
    <w:rsid w:val="00A540D4"/>
    <w:rsid w:val="00A54104"/>
    <w:rsid w:val="00A55026"/>
    <w:rsid w:val="00A56DD1"/>
    <w:rsid w:val="00A60183"/>
    <w:rsid w:val="00A6199C"/>
    <w:rsid w:val="00A627EA"/>
    <w:rsid w:val="00A63986"/>
    <w:rsid w:val="00A64ED6"/>
    <w:rsid w:val="00A65302"/>
    <w:rsid w:val="00A65837"/>
    <w:rsid w:val="00A67163"/>
    <w:rsid w:val="00A678AB"/>
    <w:rsid w:val="00A70F62"/>
    <w:rsid w:val="00A71945"/>
    <w:rsid w:val="00A719CD"/>
    <w:rsid w:val="00A72890"/>
    <w:rsid w:val="00A733E1"/>
    <w:rsid w:val="00A76128"/>
    <w:rsid w:val="00A76CA3"/>
    <w:rsid w:val="00A804EE"/>
    <w:rsid w:val="00A809DB"/>
    <w:rsid w:val="00A80D38"/>
    <w:rsid w:val="00A81848"/>
    <w:rsid w:val="00A83B4A"/>
    <w:rsid w:val="00A84CD8"/>
    <w:rsid w:val="00A857A7"/>
    <w:rsid w:val="00A87F0D"/>
    <w:rsid w:val="00A92E25"/>
    <w:rsid w:val="00A93264"/>
    <w:rsid w:val="00A93DAE"/>
    <w:rsid w:val="00A94F68"/>
    <w:rsid w:val="00A9610A"/>
    <w:rsid w:val="00A963F8"/>
    <w:rsid w:val="00A96ACE"/>
    <w:rsid w:val="00A976E4"/>
    <w:rsid w:val="00AA03F8"/>
    <w:rsid w:val="00AA123B"/>
    <w:rsid w:val="00AA3845"/>
    <w:rsid w:val="00AA3F91"/>
    <w:rsid w:val="00AA400A"/>
    <w:rsid w:val="00AA7038"/>
    <w:rsid w:val="00AA7AD5"/>
    <w:rsid w:val="00AB075E"/>
    <w:rsid w:val="00AB08B3"/>
    <w:rsid w:val="00AB0D1B"/>
    <w:rsid w:val="00AB1AC6"/>
    <w:rsid w:val="00AB3BB8"/>
    <w:rsid w:val="00AB4051"/>
    <w:rsid w:val="00AB415A"/>
    <w:rsid w:val="00AB67D6"/>
    <w:rsid w:val="00AB7273"/>
    <w:rsid w:val="00AC05E7"/>
    <w:rsid w:val="00AC11ED"/>
    <w:rsid w:val="00AC1AC5"/>
    <w:rsid w:val="00AC3A8D"/>
    <w:rsid w:val="00AC772E"/>
    <w:rsid w:val="00AD257C"/>
    <w:rsid w:val="00AD2F67"/>
    <w:rsid w:val="00AD755A"/>
    <w:rsid w:val="00AE0760"/>
    <w:rsid w:val="00AE159C"/>
    <w:rsid w:val="00AE5576"/>
    <w:rsid w:val="00AE6C68"/>
    <w:rsid w:val="00AE7F86"/>
    <w:rsid w:val="00AF293C"/>
    <w:rsid w:val="00AF33B4"/>
    <w:rsid w:val="00AF3551"/>
    <w:rsid w:val="00AF367C"/>
    <w:rsid w:val="00AF38F7"/>
    <w:rsid w:val="00AF511C"/>
    <w:rsid w:val="00B027B1"/>
    <w:rsid w:val="00B04145"/>
    <w:rsid w:val="00B0640C"/>
    <w:rsid w:val="00B10307"/>
    <w:rsid w:val="00B1251A"/>
    <w:rsid w:val="00B13267"/>
    <w:rsid w:val="00B15C6E"/>
    <w:rsid w:val="00B165D5"/>
    <w:rsid w:val="00B17385"/>
    <w:rsid w:val="00B179C8"/>
    <w:rsid w:val="00B20812"/>
    <w:rsid w:val="00B23DEB"/>
    <w:rsid w:val="00B266B0"/>
    <w:rsid w:val="00B307A0"/>
    <w:rsid w:val="00B30C1F"/>
    <w:rsid w:val="00B319E1"/>
    <w:rsid w:val="00B321E1"/>
    <w:rsid w:val="00B337BF"/>
    <w:rsid w:val="00B33B36"/>
    <w:rsid w:val="00B36567"/>
    <w:rsid w:val="00B37275"/>
    <w:rsid w:val="00B42453"/>
    <w:rsid w:val="00B438B5"/>
    <w:rsid w:val="00B4579C"/>
    <w:rsid w:val="00B4676F"/>
    <w:rsid w:val="00B4756B"/>
    <w:rsid w:val="00B5109B"/>
    <w:rsid w:val="00B523B6"/>
    <w:rsid w:val="00B5261C"/>
    <w:rsid w:val="00B543A3"/>
    <w:rsid w:val="00B54A1B"/>
    <w:rsid w:val="00B5515C"/>
    <w:rsid w:val="00B552C6"/>
    <w:rsid w:val="00B568FF"/>
    <w:rsid w:val="00B57213"/>
    <w:rsid w:val="00B6268C"/>
    <w:rsid w:val="00B631A3"/>
    <w:rsid w:val="00B634A1"/>
    <w:rsid w:val="00B6368E"/>
    <w:rsid w:val="00B652A4"/>
    <w:rsid w:val="00B6578C"/>
    <w:rsid w:val="00B71141"/>
    <w:rsid w:val="00B71502"/>
    <w:rsid w:val="00B71DA0"/>
    <w:rsid w:val="00B757DD"/>
    <w:rsid w:val="00B80641"/>
    <w:rsid w:val="00B81676"/>
    <w:rsid w:val="00B81B78"/>
    <w:rsid w:val="00B828C9"/>
    <w:rsid w:val="00B829B5"/>
    <w:rsid w:val="00B82C86"/>
    <w:rsid w:val="00B82EF3"/>
    <w:rsid w:val="00B8667A"/>
    <w:rsid w:val="00B90A53"/>
    <w:rsid w:val="00B92F58"/>
    <w:rsid w:val="00BA0A19"/>
    <w:rsid w:val="00BA0D6A"/>
    <w:rsid w:val="00BA178F"/>
    <w:rsid w:val="00BA1FEE"/>
    <w:rsid w:val="00BA3640"/>
    <w:rsid w:val="00BA615D"/>
    <w:rsid w:val="00BA631C"/>
    <w:rsid w:val="00BA6D48"/>
    <w:rsid w:val="00BB148A"/>
    <w:rsid w:val="00BB1631"/>
    <w:rsid w:val="00BB1C36"/>
    <w:rsid w:val="00BB2152"/>
    <w:rsid w:val="00BB2743"/>
    <w:rsid w:val="00BB4700"/>
    <w:rsid w:val="00BB58C3"/>
    <w:rsid w:val="00BB64DB"/>
    <w:rsid w:val="00BB6921"/>
    <w:rsid w:val="00BC1410"/>
    <w:rsid w:val="00BC44AE"/>
    <w:rsid w:val="00BC51E5"/>
    <w:rsid w:val="00BC5949"/>
    <w:rsid w:val="00BC5CD6"/>
    <w:rsid w:val="00BC6F0E"/>
    <w:rsid w:val="00BC7CB2"/>
    <w:rsid w:val="00BD04EF"/>
    <w:rsid w:val="00BD1CD8"/>
    <w:rsid w:val="00BD2FA8"/>
    <w:rsid w:val="00BD4569"/>
    <w:rsid w:val="00BD5758"/>
    <w:rsid w:val="00BD7695"/>
    <w:rsid w:val="00BE15DE"/>
    <w:rsid w:val="00BE61CB"/>
    <w:rsid w:val="00BE7395"/>
    <w:rsid w:val="00BE7904"/>
    <w:rsid w:val="00BF116F"/>
    <w:rsid w:val="00BF18BD"/>
    <w:rsid w:val="00BF1C87"/>
    <w:rsid w:val="00BF29A1"/>
    <w:rsid w:val="00BF3AB9"/>
    <w:rsid w:val="00BF509E"/>
    <w:rsid w:val="00BF5948"/>
    <w:rsid w:val="00BF5FF9"/>
    <w:rsid w:val="00BF71A4"/>
    <w:rsid w:val="00C00174"/>
    <w:rsid w:val="00C0335B"/>
    <w:rsid w:val="00C059D0"/>
    <w:rsid w:val="00C05E0B"/>
    <w:rsid w:val="00C066FC"/>
    <w:rsid w:val="00C0730E"/>
    <w:rsid w:val="00C10736"/>
    <w:rsid w:val="00C142C0"/>
    <w:rsid w:val="00C144C9"/>
    <w:rsid w:val="00C1533C"/>
    <w:rsid w:val="00C16AAC"/>
    <w:rsid w:val="00C17521"/>
    <w:rsid w:val="00C20EE8"/>
    <w:rsid w:val="00C21DAC"/>
    <w:rsid w:val="00C22D83"/>
    <w:rsid w:val="00C23742"/>
    <w:rsid w:val="00C32344"/>
    <w:rsid w:val="00C36534"/>
    <w:rsid w:val="00C413B4"/>
    <w:rsid w:val="00C42C9F"/>
    <w:rsid w:val="00C450B9"/>
    <w:rsid w:val="00C450BC"/>
    <w:rsid w:val="00C45C66"/>
    <w:rsid w:val="00C467FB"/>
    <w:rsid w:val="00C46ED9"/>
    <w:rsid w:val="00C473A8"/>
    <w:rsid w:val="00C50464"/>
    <w:rsid w:val="00C509AC"/>
    <w:rsid w:val="00C52623"/>
    <w:rsid w:val="00C53333"/>
    <w:rsid w:val="00C538AF"/>
    <w:rsid w:val="00C538CE"/>
    <w:rsid w:val="00C554E2"/>
    <w:rsid w:val="00C557FD"/>
    <w:rsid w:val="00C5776F"/>
    <w:rsid w:val="00C609CE"/>
    <w:rsid w:val="00C6162E"/>
    <w:rsid w:val="00C6237F"/>
    <w:rsid w:val="00C62576"/>
    <w:rsid w:val="00C62C0B"/>
    <w:rsid w:val="00C62CBF"/>
    <w:rsid w:val="00C64A28"/>
    <w:rsid w:val="00C74156"/>
    <w:rsid w:val="00C7716C"/>
    <w:rsid w:val="00C82015"/>
    <w:rsid w:val="00C823AD"/>
    <w:rsid w:val="00C83518"/>
    <w:rsid w:val="00C83BAF"/>
    <w:rsid w:val="00C83C7D"/>
    <w:rsid w:val="00C84745"/>
    <w:rsid w:val="00C84878"/>
    <w:rsid w:val="00C84B04"/>
    <w:rsid w:val="00C84B15"/>
    <w:rsid w:val="00C85F03"/>
    <w:rsid w:val="00C86ADD"/>
    <w:rsid w:val="00C86C67"/>
    <w:rsid w:val="00C87421"/>
    <w:rsid w:val="00C90235"/>
    <w:rsid w:val="00C93271"/>
    <w:rsid w:val="00C9385F"/>
    <w:rsid w:val="00C94BCD"/>
    <w:rsid w:val="00C9551F"/>
    <w:rsid w:val="00C975D1"/>
    <w:rsid w:val="00CA106E"/>
    <w:rsid w:val="00CA170B"/>
    <w:rsid w:val="00CA18EC"/>
    <w:rsid w:val="00CA1F01"/>
    <w:rsid w:val="00CA4166"/>
    <w:rsid w:val="00CA5C35"/>
    <w:rsid w:val="00CA5ED8"/>
    <w:rsid w:val="00CA6B4E"/>
    <w:rsid w:val="00CB0486"/>
    <w:rsid w:val="00CB173C"/>
    <w:rsid w:val="00CB276F"/>
    <w:rsid w:val="00CB39B6"/>
    <w:rsid w:val="00CB39E9"/>
    <w:rsid w:val="00CB428E"/>
    <w:rsid w:val="00CB4A5D"/>
    <w:rsid w:val="00CB7351"/>
    <w:rsid w:val="00CB7444"/>
    <w:rsid w:val="00CB7478"/>
    <w:rsid w:val="00CC0173"/>
    <w:rsid w:val="00CC1C19"/>
    <w:rsid w:val="00CC1ECC"/>
    <w:rsid w:val="00CC1FDF"/>
    <w:rsid w:val="00CC2693"/>
    <w:rsid w:val="00CC5B04"/>
    <w:rsid w:val="00CD03EB"/>
    <w:rsid w:val="00CD0BCC"/>
    <w:rsid w:val="00CD30B6"/>
    <w:rsid w:val="00CD31E7"/>
    <w:rsid w:val="00CD343C"/>
    <w:rsid w:val="00CD451B"/>
    <w:rsid w:val="00CD5BAB"/>
    <w:rsid w:val="00CD6DB1"/>
    <w:rsid w:val="00CD7B82"/>
    <w:rsid w:val="00CE36E3"/>
    <w:rsid w:val="00CE6163"/>
    <w:rsid w:val="00CE6BA6"/>
    <w:rsid w:val="00CE70A8"/>
    <w:rsid w:val="00CE76F4"/>
    <w:rsid w:val="00CE7B0E"/>
    <w:rsid w:val="00CF01B2"/>
    <w:rsid w:val="00CF12BB"/>
    <w:rsid w:val="00CF319D"/>
    <w:rsid w:val="00CF31C2"/>
    <w:rsid w:val="00CF45F7"/>
    <w:rsid w:val="00CF6317"/>
    <w:rsid w:val="00CF744E"/>
    <w:rsid w:val="00D0041C"/>
    <w:rsid w:val="00D03312"/>
    <w:rsid w:val="00D050D3"/>
    <w:rsid w:val="00D06005"/>
    <w:rsid w:val="00D11899"/>
    <w:rsid w:val="00D12B58"/>
    <w:rsid w:val="00D148B5"/>
    <w:rsid w:val="00D1671E"/>
    <w:rsid w:val="00D17517"/>
    <w:rsid w:val="00D2086E"/>
    <w:rsid w:val="00D21AA1"/>
    <w:rsid w:val="00D22E32"/>
    <w:rsid w:val="00D232D1"/>
    <w:rsid w:val="00D24ADA"/>
    <w:rsid w:val="00D258A0"/>
    <w:rsid w:val="00D263BB"/>
    <w:rsid w:val="00D26550"/>
    <w:rsid w:val="00D27C3F"/>
    <w:rsid w:val="00D31EE2"/>
    <w:rsid w:val="00D374B0"/>
    <w:rsid w:val="00D4208F"/>
    <w:rsid w:val="00D42D94"/>
    <w:rsid w:val="00D4502C"/>
    <w:rsid w:val="00D4544D"/>
    <w:rsid w:val="00D471F3"/>
    <w:rsid w:val="00D5011B"/>
    <w:rsid w:val="00D53574"/>
    <w:rsid w:val="00D53D98"/>
    <w:rsid w:val="00D566F5"/>
    <w:rsid w:val="00D57B58"/>
    <w:rsid w:val="00D65A00"/>
    <w:rsid w:val="00D67628"/>
    <w:rsid w:val="00D7161B"/>
    <w:rsid w:val="00D73DE6"/>
    <w:rsid w:val="00D75686"/>
    <w:rsid w:val="00D77FA6"/>
    <w:rsid w:val="00D81122"/>
    <w:rsid w:val="00D81BA2"/>
    <w:rsid w:val="00D82468"/>
    <w:rsid w:val="00D82938"/>
    <w:rsid w:val="00D8474D"/>
    <w:rsid w:val="00D909A4"/>
    <w:rsid w:val="00D9247B"/>
    <w:rsid w:val="00D9461C"/>
    <w:rsid w:val="00D95204"/>
    <w:rsid w:val="00D95B39"/>
    <w:rsid w:val="00D9633F"/>
    <w:rsid w:val="00D97F4D"/>
    <w:rsid w:val="00DA00C2"/>
    <w:rsid w:val="00DA1164"/>
    <w:rsid w:val="00DA1264"/>
    <w:rsid w:val="00DA134D"/>
    <w:rsid w:val="00DA19B2"/>
    <w:rsid w:val="00DA4CC7"/>
    <w:rsid w:val="00DA5EDB"/>
    <w:rsid w:val="00DB002B"/>
    <w:rsid w:val="00DB137B"/>
    <w:rsid w:val="00DB1876"/>
    <w:rsid w:val="00DB3159"/>
    <w:rsid w:val="00DB414B"/>
    <w:rsid w:val="00DB442D"/>
    <w:rsid w:val="00DB5A02"/>
    <w:rsid w:val="00DB5A7C"/>
    <w:rsid w:val="00DB729F"/>
    <w:rsid w:val="00DC0B2E"/>
    <w:rsid w:val="00DC1C79"/>
    <w:rsid w:val="00DC40D4"/>
    <w:rsid w:val="00DC4717"/>
    <w:rsid w:val="00DC560B"/>
    <w:rsid w:val="00DC65D1"/>
    <w:rsid w:val="00DC6ABA"/>
    <w:rsid w:val="00DC7ADE"/>
    <w:rsid w:val="00DC7DBA"/>
    <w:rsid w:val="00DD038D"/>
    <w:rsid w:val="00DD0B29"/>
    <w:rsid w:val="00DD1F19"/>
    <w:rsid w:val="00DD4DFF"/>
    <w:rsid w:val="00DD5B0F"/>
    <w:rsid w:val="00DD5D2E"/>
    <w:rsid w:val="00DD6748"/>
    <w:rsid w:val="00DD688E"/>
    <w:rsid w:val="00DD6A81"/>
    <w:rsid w:val="00DE0F26"/>
    <w:rsid w:val="00DE350B"/>
    <w:rsid w:val="00DE4B91"/>
    <w:rsid w:val="00DE527F"/>
    <w:rsid w:val="00DE664A"/>
    <w:rsid w:val="00DE69C5"/>
    <w:rsid w:val="00DE72B2"/>
    <w:rsid w:val="00DF05BF"/>
    <w:rsid w:val="00DF0D0C"/>
    <w:rsid w:val="00DF107F"/>
    <w:rsid w:val="00DF1C4E"/>
    <w:rsid w:val="00DF23E8"/>
    <w:rsid w:val="00DF3A1B"/>
    <w:rsid w:val="00DF5ECC"/>
    <w:rsid w:val="00DF7B5B"/>
    <w:rsid w:val="00E013F2"/>
    <w:rsid w:val="00E01A52"/>
    <w:rsid w:val="00E02E49"/>
    <w:rsid w:val="00E043E0"/>
    <w:rsid w:val="00E0484D"/>
    <w:rsid w:val="00E05893"/>
    <w:rsid w:val="00E06EBB"/>
    <w:rsid w:val="00E07DB9"/>
    <w:rsid w:val="00E07E9C"/>
    <w:rsid w:val="00E11FC8"/>
    <w:rsid w:val="00E12451"/>
    <w:rsid w:val="00E1359F"/>
    <w:rsid w:val="00E14BC5"/>
    <w:rsid w:val="00E176DB"/>
    <w:rsid w:val="00E25059"/>
    <w:rsid w:val="00E30FB7"/>
    <w:rsid w:val="00E3359E"/>
    <w:rsid w:val="00E35406"/>
    <w:rsid w:val="00E359F8"/>
    <w:rsid w:val="00E36AAE"/>
    <w:rsid w:val="00E40686"/>
    <w:rsid w:val="00E40F55"/>
    <w:rsid w:val="00E422C8"/>
    <w:rsid w:val="00E4257F"/>
    <w:rsid w:val="00E42C34"/>
    <w:rsid w:val="00E44E07"/>
    <w:rsid w:val="00E44EC1"/>
    <w:rsid w:val="00E45589"/>
    <w:rsid w:val="00E472EE"/>
    <w:rsid w:val="00E5055D"/>
    <w:rsid w:val="00E50BCA"/>
    <w:rsid w:val="00E52E0B"/>
    <w:rsid w:val="00E53939"/>
    <w:rsid w:val="00E54ED0"/>
    <w:rsid w:val="00E54EE9"/>
    <w:rsid w:val="00E557D9"/>
    <w:rsid w:val="00E56664"/>
    <w:rsid w:val="00E60AEC"/>
    <w:rsid w:val="00E61323"/>
    <w:rsid w:val="00E61F26"/>
    <w:rsid w:val="00E61F51"/>
    <w:rsid w:val="00E6278E"/>
    <w:rsid w:val="00E62D21"/>
    <w:rsid w:val="00E6428E"/>
    <w:rsid w:val="00E649D7"/>
    <w:rsid w:val="00E65216"/>
    <w:rsid w:val="00E65C28"/>
    <w:rsid w:val="00E662A3"/>
    <w:rsid w:val="00E66765"/>
    <w:rsid w:val="00E66953"/>
    <w:rsid w:val="00E6782B"/>
    <w:rsid w:val="00E678B8"/>
    <w:rsid w:val="00E70C0C"/>
    <w:rsid w:val="00E71013"/>
    <w:rsid w:val="00E75538"/>
    <w:rsid w:val="00E80288"/>
    <w:rsid w:val="00E81CEB"/>
    <w:rsid w:val="00E81F64"/>
    <w:rsid w:val="00E832DF"/>
    <w:rsid w:val="00E84B27"/>
    <w:rsid w:val="00E85693"/>
    <w:rsid w:val="00E85872"/>
    <w:rsid w:val="00E90635"/>
    <w:rsid w:val="00E9129C"/>
    <w:rsid w:val="00E91A04"/>
    <w:rsid w:val="00E92AD5"/>
    <w:rsid w:val="00E941AC"/>
    <w:rsid w:val="00E942B2"/>
    <w:rsid w:val="00E95032"/>
    <w:rsid w:val="00E95B3E"/>
    <w:rsid w:val="00E96085"/>
    <w:rsid w:val="00EA0B85"/>
    <w:rsid w:val="00EA0F59"/>
    <w:rsid w:val="00EA2011"/>
    <w:rsid w:val="00EA5513"/>
    <w:rsid w:val="00EA6067"/>
    <w:rsid w:val="00EB23C8"/>
    <w:rsid w:val="00EB2E19"/>
    <w:rsid w:val="00EB5ABD"/>
    <w:rsid w:val="00EB60E9"/>
    <w:rsid w:val="00EB6B1C"/>
    <w:rsid w:val="00EC04FF"/>
    <w:rsid w:val="00EC31EF"/>
    <w:rsid w:val="00EC49A9"/>
    <w:rsid w:val="00EC684C"/>
    <w:rsid w:val="00ED0DB9"/>
    <w:rsid w:val="00ED1C44"/>
    <w:rsid w:val="00ED20A6"/>
    <w:rsid w:val="00ED20F2"/>
    <w:rsid w:val="00ED2622"/>
    <w:rsid w:val="00ED4A5F"/>
    <w:rsid w:val="00ED4C95"/>
    <w:rsid w:val="00ED7B47"/>
    <w:rsid w:val="00EE1160"/>
    <w:rsid w:val="00EE4EFD"/>
    <w:rsid w:val="00EF0DFD"/>
    <w:rsid w:val="00EF1C0E"/>
    <w:rsid w:val="00EF3666"/>
    <w:rsid w:val="00EF3BA0"/>
    <w:rsid w:val="00EF4179"/>
    <w:rsid w:val="00EF4AEC"/>
    <w:rsid w:val="00EF5A6B"/>
    <w:rsid w:val="00EF5DED"/>
    <w:rsid w:val="00F04A38"/>
    <w:rsid w:val="00F05018"/>
    <w:rsid w:val="00F068E8"/>
    <w:rsid w:val="00F103EF"/>
    <w:rsid w:val="00F10694"/>
    <w:rsid w:val="00F10A0A"/>
    <w:rsid w:val="00F13294"/>
    <w:rsid w:val="00F13655"/>
    <w:rsid w:val="00F1781C"/>
    <w:rsid w:val="00F20559"/>
    <w:rsid w:val="00F20E33"/>
    <w:rsid w:val="00F22291"/>
    <w:rsid w:val="00F224FE"/>
    <w:rsid w:val="00F2295A"/>
    <w:rsid w:val="00F266A6"/>
    <w:rsid w:val="00F26C00"/>
    <w:rsid w:val="00F3010E"/>
    <w:rsid w:val="00F30216"/>
    <w:rsid w:val="00F36594"/>
    <w:rsid w:val="00F42F41"/>
    <w:rsid w:val="00F432C4"/>
    <w:rsid w:val="00F4498B"/>
    <w:rsid w:val="00F4722C"/>
    <w:rsid w:val="00F531A2"/>
    <w:rsid w:val="00F5335C"/>
    <w:rsid w:val="00F54B17"/>
    <w:rsid w:val="00F54B98"/>
    <w:rsid w:val="00F556C2"/>
    <w:rsid w:val="00F5612C"/>
    <w:rsid w:val="00F56CC9"/>
    <w:rsid w:val="00F56DF2"/>
    <w:rsid w:val="00F56E57"/>
    <w:rsid w:val="00F6002F"/>
    <w:rsid w:val="00F6462F"/>
    <w:rsid w:val="00F64EF6"/>
    <w:rsid w:val="00F7117B"/>
    <w:rsid w:val="00F71F66"/>
    <w:rsid w:val="00F73915"/>
    <w:rsid w:val="00F7426A"/>
    <w:rsid w:val="00F74791"/>
    <w:rsid w:val="00F757F6"/>
    <w:rsid w:val="00F7581F"/>
    <w:rsid w:val="00F769EC"/>
    <w:rsid w:val="00F80666"/>
    <w:rsid w:val="00F83134"/>
    <w:rsid w:val="00F85FC1"/>
    <w:rsid w:val="00F87438"/>
    <w:rsid w:val="00F8789A"/>
    <w:rsid w:val="00F90642"/>
    <w:rsid w:val="00F90BE9"/>
    <w:rsid w:val="00F93FEC"/>
    <w:rsid w:val="00F94115"/>
    <w:rsid w:val="00F94183"/>
    <w:rsid w:val="00F95E27"/>
    <w:rsid w:val="00F97F6B"/>
    <w:rsid w:val="00FA0CE4"/>
    <w:rsid w:val="00FA2573"/>
    <w:rsid w:val="00FA2895"/>
    <w:rsid w:val="00FA2DC1"/>
    <w:rsid w:val="00FA326E"/>
    <w:rsid w:val="00FA3AE3"/>
    <w:rsid w:val="00FA5371"/>
    <w:rsid w:val="00FA56C5"/>
    <w:rsid w:val="00FA7E45"/>
    <w:rsid w:val="00FA7F80"/>
    <w:rsid w:val="00FB48BA"/>
    <w:rsid w:val="00FB6656"/>
    <w:rsid w:val="00FC228F"/>
    <w:rsid w:val="00FC3E8F"/>
    <w:rsid w:val="00FC4FA8"/>
    <w:rsid w:val="00FC5343"/>
    <w:rsid w:val="00FC5D77"/>
    <w:rsid w:val="00FC6332"/>
    <w:rsid w:val="00FC7087"/>
    <w:rsid w:val="00FD0957"/>
    <w:rsid w:val="00FD250B"/>
    <w:rsid w:val="00FD2C6C"/>
    <w:rsid w:val="00FD2FF5"/>
    <w:rsid w:val="00FD425D"/>
    <w:rsid w:val="00FD44D6"/>
    <w:rsid w:val="00FD4FE4"/>
    <w:rsid w:val="00FD61AC"/>
    <w:rsid w:val="00FD78BD"/>
    <w:rsid w:val="00FE070E"/>
    <w:rsid w:val="00FE4913"/>
    <w:rsid w:val="00FE4BD0"/>
    <w:rsid w:val="00FE4D0F"/>
    <w:rsid w:val="00FE5ABF"/>
    <w:rsid w:val="00FE6150"/>
    <w:rsid w:val="00FF0085"/>
    <w:rsid w:val="00FF4A47"/>
    <w:rsid w:val="00FF72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D4758DA-C19D-46CC-95DD-A949C0A13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D4B40"/>
    <w:pPr>
      <w:spacing w:after="0" w:line="240" w:lineRule="auto"/>
    </w:pPr>
    <w:rPr>
      <w:rFonts w:ascii="Times New Roman" w:eastAsia="MS Mincho" w:hAnsi="Times New Roman" w:cs="Times New Roman"/>
      <w:sz w:val="24"/>
      <w:szCs w:val="24"/>
      <w:lang w:val="nl-NL"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1867</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Universitair Medisch Centrum Groningen</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dc:creator>
  <cp:lastModifiedBy>Heida, Fardou</cp:lastModifiedBy>
  <cp:revision>2</cp:revision>
  <dcterms:created xsi:type="dcterms:W3CDTF">2020-09-04T03:06:00Z</dcterms:created>
  <dcterms:modified xsi:type="dcterms:W3CDTF">2020-09-04T03:06:00Z</dcterms:modified>
</cp:coreProperties>
</file>