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A57" w:rsidRDefault="00777A57" w:rsidP="007D2DD5">
      <w:pPr>
        <w:bidi w:val="0"/>
        <w:rPr>
          <w:rFonts w:asciiTheme="majorBidi" w:hAnsiTheme="majorBidi" w:cstheme="majorBidi"/>
          <w:sz w:val="24"/>
          <w:szCs w:val="24"/>
        </w:rPr>
      </w:pPr>
      <w:bookmarkStart w:id="0" w:name="_GoBack"/>
      <w:r>
        <w:rPr>
          <w:rFonts w:asciiTheme="majorBidi" w:hAnsiTheme="majorBidi" w:cstheme="majorBidi"/>
          <w:b/>
          <w:bCs/>
          <w:sz w:val="24"/>
          <w:szCs w:val="24"/>
        </w:rPr>
        <w:t>Supplementary data (Table. 1)</w:t>
      </w:r>
    </w:p>
    <w:p w:rsidR="007D2DD5" w:rsidRDefault="007D2DD5" w:rsidP="00D101FB">
      <w:pPr>
        <w:bidi w:val="0"/>
        <w:jc w:val="both"/>
        <w:rPr>
          <w:rStyle w:val="markedcontent"/>
          <w:rFonts w:asciiTheme="majorBidi" w:hAnsiTheme="majorBidi"/>
          <w:sz w:val="24"/>
          <w:szCs w:val="24"/>
        </w:rPr>
      </w:pPr>
      <w:r w:rsidRPr="00CD0BE2">
        <w:rPr>
          <w:rFonts w:asciiTheme="majorBidi" w:hAnsiTheme="majorBidi" w:cstheme="majorBidi"/>
          <w:sz w:val="24"/>
          <w:szCs w:val="24"/>
        </w:rPr>
        <w:t xml:space="preserve">The </w:t>
      </w:r>
      <w:r w:rsidRPr="00CD0BE2">
        <w:rPr>
          <w:rStyle w:val="markedcontent"/>
          <w:rFonts w:asciiTheme="majorBidi" w:hAnsiTheme="majorBidi"/>
          <w:sz w:val="24"/>
          <w:szCs w:val="24"/>
        </w:rPr>
        <w:t>percentage of wound</w:t>
      </w:r>
      <w:r w:rsidRPr="00CD0BE2">
        <w:rPr>
          <w:rFonts w:asciiTheme="majorBidi" w:hAnsiTheme="majorBidi" w:cstheme="majorBidi"/>
          <w:sz w:val="24"/>
          <w:szCs w:val="24"/>
        </w:rPr>
        <w:t xml:space="preserve"> </w:t>
      </w:r>
      <w:r w:rsidRPr="00CD0BE2">
        <w:rPr>
          <w:rStyle w:val="markedcontent"/>
          <w:rFonts w:asciiTheme="majorBidi" w:hAnsiTheme="majorBidi"/>
          <w:sz w:val="24"/>
          <w:szCs w:val="24"/>
        </w:rPr>
        <w:t>closure with and without pyocyanin treatment after 3 and 6 days of infection.</w:t>
      </w:r>
      <w:r w:rsidR="00696789">
        <w:rPr>
          <w:rStyle w:val="markedcontent"/>
          <w:rFonts w:asciiTheme="majorBidi" w:hAnsiTheme="majorBidi"/>
          <w:sz w:val="24"/>
          <w:szCs w:val="24"/>
        </w:rPr>
        <w:t xml:space="preserve"> The green column represents the size of the first wound, and the red column represents the size of the second wound in the same rat</w:t>
      </w:r>
      <w:r w:rsidR="002176BF">
        <w:rPr>
          <w:rStyle w:val="markedcontent"/>
          <w:rFonts w:asciiTheme="majorBidi" w:hAnsiTheme="majorBidi"/>
          <w:sz w:val="24"/>
          <w:szCs w:val="24"/>
        </w:rPr>
        <w:t xml:space="preserve"> (each rat had two</w:t>
      </w:r>
      <w:r w:rsidR="00696789">
        <w:rPr>
          <w:rStyle w:val="markedcontent"/>
          <w:rFonts w:asciiTheme="majorBidi" w:hAnsiTheme="majorBidi"/>
          <w:sz w:val="24"/>
          <w:szCs w:val="24"/>
        </w:rPr>
        <w:t xml:space="preserve"> excisional </w:t>
      </w:r>
      <w:r w:rsidR="00D101FB">
        <w:rPr>
          <w:rStyle w:val="markedcontent"/>
          <w:rFonts w:asciiTheme="majorBidi" w:hAnsiTheme="majorBidi"/>
          <w:sz w:val="24"/>
          <w:szCs w:val="24"/>
        </w:rPr>
        <w:t>wounds</w:t>
      </w:r>
      <w:r w:rsidR="00696789">
        <w:rPr>
          <w:rStyle w:val="markedcontent"/>
          <w:rFonts w:asciiTheme="majorBidi" w:hAnsiTheme="majorBidi"/>
          <w:sz w:val="24"/>
          <w:szCs w:val="24"/>
        </w:rPr>
        <w:t xml:space="preserve">). </w:t>
      </w:r>
    </w:p>
    <w:tbl>
      <w:tblPr>
        <w:tblStyle w:val="TableGrid"/>
        <w:bidiVisual/>
        <w:tblW w:w="10445" w:type="dxa"/>
        <w:tblInd w:w="-537" w:type="dxa"/>
        <w:tblLook w:val="04A0" w:firstRow="1" w:lastRow="0" w:firstColumn="1" w:lastColumn="0" w:noHBand="0" w:noVBand="1"/>
      </w:tblPr>
      <w:tblGrid>
        <w:gridCol w:w="835"/>
        <w:gridCol w:w="834"/>
        <w:gridCol w:w="834"/>
        <w:gridCol w:w="834"/>
        <w:gridCol w:w="698"/>
        <w:gridCol w:w="704"/>
        <w:gridCol w:w="860"/>
        <w:gridCol w:w="834"/>
        <w:gridCol w:w="834"/>
        <w:gridCol w:w="857"/>
        <w:gridCol w:w="707"/>
        <w:gridCol w:w="570"/>
        <w:gridCol w:w="1044"/>
      </w:tblGrid>
      <w:tr w:rsidR="00E31BED" w:rsidRPr="00E31BED" w:rsidTr="00592768">
        <w:trPr>
          <w:trHeight w:val="516"/>
        </w:trPr>
        <w:tc>
          <w:tcPr>
            <w:tcW w:w="4739" w:type="dxa"/>
            <w:gridSpan w:val="6"/>
          </w:tcPr>
          <w:p w:rsidR="00B874E9" w:rsidRPr="00DA2884" w:rsidRDefault="00B874E9" w:rsidP="0077225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A28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Treated</w:t>
            </w:r>
          </w:p>
        </w:tc>
        <w:tc>
          <w:tcPr>
            <w:tcW w:w="4662" w:type="dxa"/>
            <w:gridSpan w:val="6"/>
          </w:tcPr>
          <w:p w:rsidR="00B874E9" w:rsidRPr="00DA2884" w:rsidRDefault="00B874E9" w:rsidP="0077225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A28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1044" w:type="dxa"/>
            <w:vMerge w:val="restart"/>
          </w:tcPr>
          <w:p w:rsidR="00B874E9" w:rsidRPr="00DA2884" w:rsidRDefault="00B874E9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DA28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Rats </w:t>
            </w:r>
          </w:p>
        </w:tc>
      </w:tr>
      <w:tr w:rsidR="00696789" w:rsidRPr="00E31BED" w:rsidTr="00592768">
        <w:trPr>
          <w:trHeight w:val="501"/>
        </w:trPr>
        <w:tc>
          <w:tcPr>
            <w:tcW w:w="1669" w:type="dxa"/>
            <w:gridSpan w:val="2"/>
          </w:tcPr>
          <w:p w:rsidR="00B874E9" w:rsidRPr="00DA2884" w:rsidRDefault="00B874E9" w:rsidP="0077225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A2884">
              <w:rPr>
                <w:rFonts w:asciiTheme="majorBidi" w:hAnsiTheme="majorBidi" w:cstheme="majorBidi"/>
                <w:b/>
                <w:bCs/>
              </w:rPr>
              <w:t>Day 6</w:t>
            </w:r>
          </w:p>
        </w:tc>
        <w:tc>
          <w:tcPr>
            <w:tcW w:w="1668" w:type="dxa"/>
            <w:gridSpan w:val="2"/>
          </w:tcPr>
          <w:p w:rsidR="00B874E9" w:rsidRPr="00DA2884" w:rsidRDefault="00B874E9" w:rsidP="0077225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A2884">
              <w:rPr>
                <w:rFonts w:asciiTheme="majorBidi" w:hAnsiTheme="majorBidi" w:cstheme="majorBidi"/>
                <w:b/>
                <w:bCs/>
              </w:rPr>
              <w:t>Day 3</w:t>
            </w:r>
          </w:p>
        </w:tc>
        <w:tc>
          <w:tcPr>
            <w:tcW w:w="1402" w:type="dxa"/>
            <w:gridSpan w:val="2"/>
          </w:tcPr>
          <w:p w:rsidR="00B874E9" w:rsidRPr="00DA2884" w:rsidRDefault="00B874E9" w:rsidP="0077225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A2884">
              <w:rPr>
                <w:rFonts w:asciiTheme="majorBidi" w:hAnsiTheme="majorBidi" w:cstheme="majorBidi"/>
                <w:b/>
                <w:bCs/>
              </w:rPr>
              <w:t>Day 0</w:t>
            </w:r>
          </w:p>
        </w:tc>
        <w:tc>
          <w:tcPr>
            <w:tcW w:w="1694" w:type="dxa"/>
            <w:gridSpan w:val="2"/>
          </w:tcPr>
          <w:p w:rsidR="00B874E9" w:rsidRPr="00DA2884" w:rsidRDefault="00B874E9" w:rsidP="0077225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A2884">
              <w:rPr>
                <w:rFonts w:asciiTheme="majorBidi" w:hAnsiTheme="majorBidi" w:cstheme="majorBidi"/>
                <w:b/>
                <w:bCs/>
              </w:rPr>
              <w:t>Day 6</w:t>
            </w:r>
          </w:p>
        </w:tc>
        <w:tc>
          <w:tcPr>
            <w:tcW w:w="1691" w:type="dxa"/>
            <w:gridSpan w:val="2"/>
          </w:tcPr>
          <w:p w:rsidR="00B874E9" w:rsidRPr="00DA2884" w:rsidRDefault="00B874E9" w:rsidP="0077225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A2884">
              <w:rPr>
                <w:rFonts w:asciiTheme="majorBidi" w:hAnsiTheme="majorBidi" w:cstheme="majorBidi"/>
                <w:b/>
                <w:bCs/>
              </w:rPr>
              <w:t>Day 3</w:t>
            </w:r>
          </w:p>
        </w:tc>
        <w:tc>
          <w:tcPr>
            <w:tcW w:w="1277" w:type="dxa"/>
            <w:gridSpan w:val="2"/>
          </w:tcPr>
          <w:p w:rsidR="00B874E9" w:rsidRPr="00DA2884" w:rsidRDefault="00B874E9" w:rsidP="0077225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A2884">
              <w:rPr>
                <w:rFonts w:asciiTheme="majorBidi" w:hAnsiTheme="majorBidi" w:cstheme="majorBidi"/>
                <w:b/>
                <w:bCs/>
              </w:rPr>
              <w:t>Day 0</w:t>
            </w:r>
          </w:p>
        </w:tc>
        <w:tc>
          <w:tcPr>
            <w:tcW w:w="1044" w:type="dxa"/>
            <w:vMerge/>
          </w:tcPr>
          <w:p w:rsidR="00B874E9" w:rsidRPr="00E31BED" w:rsidRDefault="00B874E9">
            <w:pPr>
              <w:rPr>
                <w:rFonts w:asciiTheme="majorBidi" w:hAnsiTheme="majorBidi" w:cstheme="majorBidi"/>
              </w:rPr>
            </w:pPr>
          </w:p>
        </w:tc>
      </w:tr>
      <w:tr w:rsidR="00D101FB" w:rsidRPr="00E31BED" w:rsidTr="00D101FB">
        <w:trPr>
          <w:trHeight w:val="467"/>
        </w:trPr>
        <w:tc>
          <w:tcPr>
            <w:tcW w:w="835" w:type="dxa"/>
            <w:shd w:val="clear" w:color="auto" w:fill="FF0000"/>
          </w:tcPr>
          <w:p w:rsidR="00772257" w:rsidRPr="00E31BED" w:rsidRDefault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1mm</w:t>
            </w:r>
          </w:p>
        </w:tc>
        <w:tc>
          <w:tcPr>
            <w:tcW w:w="834" w:type="dxa"/>
            <w:shd w:val="clear" w:color="auto" w:fill="00B050"/>
          </w:tcPr>
          <w:p w:rsidR="00772257" w:rsidRPr="00E31BED" w:rsidRDefault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1mm</w:t>
            </w:r>
          </w:p>
        </w:tc>
        <w:tc>
          <w:tcPr>
            <w:tcW w:w="834" w:type="dxa"/>
            <w:shd w:val="clear" w:color="auto" w:fill="FF000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4mm</w:t>
            </w:r>
          </w:p>
        </w:tc>
        <w:tc>
          <w:tcPr>
            <w:tcW w:w="834" w:type="dxa"/>
            <w:shd w:val="clear" w:color="auto" w:fill="00B05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4mm</w:t>
            </w:r>
          </w:p>
        </w:tc>
        <w:tc>
          <w:tcPr>
            <w:tcW w:w="698" w:type="dxa"/>
            <w:shd w:val="clear" w:color="auto" w:fill="FF0000"/>
          </w:tcPr>
          <w:p w:rsidR="00772257" w:rsidRPr="00E31BED" w:rsidRDefault="00B874E9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704" w:type="dxa"/>
            <w:shd w:val="clear" w:color="auto" w:fill="00B050"/>
          </w:tcPr>
          <w:p w:rsidR="00772257" w:rsidRPr="00E31BED" w:rsidRDefault="00B874E9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860" w:type="dxa"/>
            <w:shd w:val="clear" w:color="auto" w:fill="FF000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8mm</w:t>
            </w:r>
          </w:p>
        </w:tc>
        <w:tc>
          <w:tcPr>
            <w:tcW w:w="834" w:type="dxa"/>
            <w:shd w:val="clear" w:color="auto" w:fill="00B05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8mm</w:t>
            </w:r>
          </w:p>
        </w:tc>
        <w:tc>
          <w:tcPr>
            <w:tcW w:w="834" w:type="dxa"/>
            <w:shd w:val="clear" w:color="auto" w:fill="FF000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9mm</w:t>
            </w:r>
          </w:p>
        </w:tc>
        <w:tc>
          <w:tcPr>
            <w:tcW w:w="857" w:type="dxa"/>
            <w:shd w:val="clear" w:color="auto" w:fill="00B05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9 mm</w:t>
            </w:r>
          </w:p>
        </w:tc>
        <w:tc>
          <w:tcPr>
            <w:tcW w:w="707" w:type="dxa"/>
            <w:shd w:val="clear" w:color="auto" w:fill="FF0000"/>
          </w:tcPr>
          <w:p w:rsidR="00772257" w:rsidRPr="00E31BED" w:rsidRDefault="00B874E9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570" w:type="dxa"/>
            <w:shd w:val="clear" w:color="auto" w:fill="00B050"/>
          </w:tcPr>
          <w:p w:rsidR="00772257" w:rsidRPr="00E31BED" w:rsidRDefault="00B874E9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1044" w:type="dxa"/>
          </w:tcPr>
          <w:p w:rsidR="00772257" w:rsidRPr="00DA2884" w:rsidRDefault="00772257" w:rsidP="00DA288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A2884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</w:tr>
      <w:tr w:rsidR="00D101FB" w:rsidRPr="00E31BED" w:rsidTr="00D101FB">
        <w:trPr>
          <w:trHeight w:val="548"/>
        </w:trPr>
        <w:tc>
          <w:tcPr>
            <w:tcW w:w="835" w:type="dxa"/>
            <w:shd w:val="clear" w:color="auto" w:fill="FF0000"/>
          </w:tcPr>
          <w:p w:rsidR="00772257" w:rsidRPr="00E31BED" w:rsidRDefault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1.1mm</w:t>
            </w:r>
          </w:p>
        </w:tc>
        <w:tc>
          <w:tcPr>
            <w:tcW w:w="834" w:type="dxa"/>
            <w:shd w:val="clear" w:color="auto" w:fill="00B050"/>
          </w:tcPr>
          <w:p w:rsidR="00772257" w:rsidRPr="00E31BED" w:rsidRDefault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1.1mm</w:t>
            </w:r>
          </w:p>
        </w:tc>
        <w:tc>
          <w:tcPr>
            <w:tcW w:w="834" w:type="dxa"/>
            <w:shd w:val="clear" w:color="auto" w:fill="FF000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4.5mm</w:t>
            </w:r>
          </w:p>
        </w:tc>
        <w:tc>
          <w:tcPr>
            <w:tcW w:w="834" w:type="dxa"/>
            <w:shd w:val="clear" w:color="auto" w:fill="00B05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4.5mm</w:t>
            </w:r>
          </w:p>
        </w:tc>
        <w:tc>
          <w:tcPr>
            <w:tcW w:w="698" w:type="dxa"/>
            <w:shd w:val="clear" w:color="auto" w:fill="FF0000"/>
          </w:tcPr>
          <w:p w:rsidR="00772257" w:rsidRPr="00E31BED" w:rsidRDefault="00B874E9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704" w:type="dxa"/>
            <w:shd w:val="clear" w:color="auto" w:fill="00B050"/>
          </w:tcPr>
          <w:p w:rsidR="00772257" w:rsidRPr="00E31BED" w:rsidRDefault="00B874E9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860" w:type="dxa"/>
            <w:shd w:val="clear" w:color="auto" w:fill="FF000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7.5mm</w:t>
            </w:r>
          </w:p>
        </w:tc>
        <w:tc>
          <w:tcPr>
            <w:tcW w:w="834" w:type="dxa"/>
            <w:shd w:val="clear" w:color="auto" w:fill="00B05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7.5mm</w:t>
            </w:r>
          </w:p>
        </w:tc>
        <w:tc>
          <w:tcPr>
            <w:tcW w:w="834" w:type="dxa"/>
            <w:shd w:val="clear" w:color="auto" w:fill="FF000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8.5mm</w:t>
            </w:r>
          </w:p>
        </w:tc>
        <w:tc>
          <w:tcPr>
            <w:tcW w:w="857" w:type="dxa"/>
            <w:shd w:val="clear" w:color="auto" w:fill="00B05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8.5mm</w:t>
            </w:r>
          </w:p>
        </w:tc>
        <w:tc>
          <w:tcPr>
            <w:tcW w:w="707" w:type="dxa"/>
            <w:shd w:val="clear" w:color="auto" w:fill="FF0000"/>
          </w:tcPr>
          <w:p w:rsidR="00772257" w:rsidRPr="00E31BED" w:rsidRDefault="00B874E9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570" w:type="dxa"/>
            <w:shd w:val="clear" w:color="auto" w:fill="00B050"/>
          </w:tcPr>
          <w:p w:rsidR="00772257" w:rsidRPr="00E31BED" w:rsidRDefault="00B874E9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1044" w:type="dxa"/>
          </w:tcPr>
          <w:p w:rsidR="00772257" w:rsidRPr="00DA2884" w:rsidRDefault="00772257" w:rsidP="00DA288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A2884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</w:tr>
      <w:tr w:rsidR="00D101FB" w:rsidRPr="00E31BED" w:rsidTr="00D101FB">
        <w:trPr>
          <w:trHeight w:val="501"/>
        </w:trPr>
        <w:tc>
          <w:tcPr>
            <w:tcW w:w="835" w:type="dxa"/>
            <w:shd w:val="clear" w:color="auto" w:fill="FF000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1.8mm</w:t>
            </w:r>
          </w:p>
        </w:tc>
        <w:tc>
          <w:tcPr>
            <w:tcW w:w="834" w:type="dxa"/>
            <w:shd w:val="clear" w:color="auto" w:fill="00B05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1.8mm</w:t>
            </w:r>
          </w:p>
        </w:tc>
        <w:tc>
          <w:tcPr>
            <w:tcW w:w="834" w:type="dxa"/>
            <w:shd w:val="clear" w:color="auto" w:fill="FF000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5mm</w:t>
            </w:r>
          </w:p>
        </w:tc>
        <w:tc>
          <w:tcPr>
            <w:tcW w:w="834" w:type="dxa"/>
            <w:shd w:val="clear" w:color="auto" w:fill="00B05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5mm</w:t>
            </w:r>
          </w:p>
        </w:tc>
        <w:tc>
          <w:tcPr>
            <w:tcW w:w="698" w:type="dxa"/>
            <w:shd w:val="clear" w:color="auto" w:fill="FF000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704" w:type="dxa"/>
            <w:shd w:val="clear" w:color="auto" w:fill="00B05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860" w:type="dxa"/>
            <w:shd w:val="clear" w:color="auto" w:fill="FF000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7.7mm</w:t>
            </w:r>
          </w:p>
        </w:tc>
        <w:tc>
          <w:tcPr>
            <w:tcW w:w="834" w:type="dxa"/>
            <w:shd w:val="clear" w:color="auto" w:fill="00B05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7.7mm</w:t>
            </w:r>
          </w:p>
        </w:tc>
        <w:tc>
          <w:tcPr>
            <w:tcW w:w="834" w:type="dxa"/>
            <w:shd w:val="clear" w:color="auto" w:fill="FF000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8.7mm</w:t>
            </w:r>
          </w:p>
        </w:tc>
        <w:tc>
          <w:tcPr>
            <w:tcW w:w="857" w:type="dxa"/>
            <w:shd w:val="clear" w:color="auto" w:fill="00B05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8.7mm</w:t>
            </w:r>
          </w:p>
        </w:tc>
        <w:tc>
          <w:tcPr>
            <w:tcW w:w="707" w:type="dxa"/>
            <w:shd w:val="clear" w:color="auto" w:fill="FF000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570" w:type="dxa"/>
            <w:shd w:val="clear" w:color="auto" w:fill="00B05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1044" w:type="dxa"/>
          </w:tcPr>
          <w:p w:rsidR="00E31BED" w:rsidRPr="00DA2884" w:rsidRDefault="00E31BED" w:rsidP="00DA288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A2884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</w:tr>
      <w:tr w:rsidR="00D101FB" w:rsidRPr="00E31BED" w:rsidTr="00D101FB">
        <w:trPr>
          <w:trHeight w:val="516"/>
        </w:trPr>
        <w:tc>
          <w:tcPr>
            <w:tcW w:w="835" w:type="dxa"/>
            <w:shd w:val="clear" w:color="auto" w:fill="FF0000"/>
          </w:tcPr>
          <w:p w:rsidR="00772257" w:rsidRPr="00E31BED" w:rsidRDefault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1mm</w:t>
            </w:r>
          </w:p>
        </w:tc>
        <w:tc>
          <w:tcPr>
            <w:tcW w:w="834" w:type="dxa"/>
            <w:shd w:val="clear" w:color="auto" w:fill="00B050"/>
          </w:tcPr>
          <w:p w:rsidR="00772257" w:rsidRPr="00E31BED" w:rsidRDefault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1mm</w:t>
            </w:r>
          </w:p>
        </w:tc>
        <w:tc>
          <w:tcPr>
            <w:tcW w:w="834" w:type="dxa"/>
            <w:shd w:val="clear" w:color="auto" w:fill="FF000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4mm</w:t>
            </w:r>
          </w:p>
        </w:tc>
        <w:tc>
          <w:tcPr>
            <w:tcW w:w="834" w:type="dxa"/>
            <w:shd w:val="clear" w:color="auto" w:fill="00B05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4mm</w:t>
            </w:r>
          </w:p>
        </w:tc>
        <w:tc>
          <w:tcPr>
            <w:tcW w:w="698" w:type="dxa"/>
            <w:shd w:val="clear" w:color="auto" w:fill="FF0000"/>
          </w:tcPr>
          <w:p w:rsidR="00772257" w:rsidRPr="00E31BED" w:rsidRDefault="00B874E9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704" w:type="dxa"/>
            <w:shd w:val="clear" w:color="auto" w:fill="00B050"/>
          </w:tcPr>
          <w:p w:rsidR="00772257" w:rsidRPr="00E31BED" w:rsidRDefault="00B874E9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860" w:type="dxa"/>
            <w:shd w:val="clear" w:color="auto" w:fill="FF0000"/>
          </w:tcPr>
          <w:p w:rsidR="00772257" w:rsidRPr="00E31BED" w:rsidRDefault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8mm</w:t>
            </w:r>
          </w:p>
        </w:tc>
        <w:tc>
          <w:tcPr>
            <w:tcW w:w="834" w:type="dxa"/>
            <w:shd w:val="clear" w:color="auto" w:fill="00B050"/>
          </w:tcPr>
          <w:p w:rsidR="00772257" w:rsidRPr="00E31BED" w:rsidRDefault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8mm</w:t>
            </w:r>
          </w:p>
        </w:tc>
        <w:tc>
          <w:tcPr>
            <w:tcW w:w="834" w:type="dxa"/>
            <w:shd w:val="clear" w:color="auto" w:fill="FF000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9mm</w:t>
            </w:r>
          </w:p>
        </w:tc>
        <w:tc>
          <w:tcPr>
            <w:tcW w:w="857" w:type="dxa"/>
            <w:shd w:val="clear" w:color="auto" w:fill="00B05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9mm</w:t>
            </w:r>
          </w:p>
        </w:tc>
        <w:tc>
          <w:tcPr>
            <w:tcW w:w="707" w:type="dxa"/>
            <w:shd w:val="clear" w:color="auto" w:fill="FF0000"/>
          </w:tcPr>
          <w:p w:rsidR="00772257" w:rsidRPr="00E31BED" w:rsidRDefault="00B874E9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570" w:type="dxa"/>
            <w:shd w:val="clear" w:color="auto" w:fill="00B050"/>
          </w:tcPr>
          <w:p w:rsidR="00772257" w:rsidRPr="00E31BED" w:rsidRDefault="00B874E9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1044" w:type="dxa"/>
          </w:tcPr>
          <w:p w:rsidR="00772257" w:rsidRPr="00DA2884" w:rsidRDefault="00772257" w:rsidP="00DA288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A2884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</w:tr>
      <w:tr w:rsidR="00D101FB" w:rsidRPr="00E31BED" w:rsidTr="00D101FB">
        <w:trPr>
          <w:trHeight w:val="501"/>
        </w:trPr>
        <w:tc>
          <w:tcPr>
            <w:tcW w:w="835" w:type="dxa"/>
            <w:shd w:val="clear" w:color="auto" w:fill="FF0000"/>
          </w:tcPr>
          <w:p w:rsidR="00772257" w:rsidRPr="00E31BED" w:rsidRDefault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1.1mm</w:t>
            </w:r>
          </w:p>
        </w:tc>
        <w:tc>
          <w:tcPr>
            <w:tcW w:w="834" w:type="dxa"/>
            <w:shd w:val="clear" w:color="auto" w:fill="00B050"/>
          </w:tcPr>
          <w:p w:rsidR="00772257" w:rsidRPr="00E31BED" w:rsidRDefault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1.1mm</w:t>
            </w:r>
          </w:p>
        </w:tc>
        <w:tc>
          <w:tcPr>
            <w:tcW w:w="834" w:type="dxa"/>
            <w:shd w:val="clear" w:color="auto" w:fill="FF000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4.5mm</w:t>
            </w:r>
          </w:p>
        </w:tc>
        <w:tc>
          <w:tcPr>
            <w:tcW w:w="834" w:type="dxa"/>
            <w:shd w:val="clear" w:color="auto" w:fill="00B05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4.5mm</w:t>
            </w:r>
          </w:p>
        </w:tc>
        <w:tc>
          <w:tcPr>
            <w:tcW w:w="698" w:type="dxa"/>
            <w:shd w:val="clear" w:color="auto" w:fill="FF0000"/>
          </w:tcPr>
          <w:p w:rsidR="00772257" w:rsidRPr="00E31BED" w:rsidRDefault="00B874E9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704" w:type="dxa"/>
            <w:shd w:val="clear" w:color="auto" w:fill="00B050"/>
          </w:tcPr>
          <w:p w:rsidR="00772257" w:rsidRPr="00E31BED" w:rsidRDefault="00B874E9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860" w:type="dxa"/>
            <w:shd w:val="clear" w:color="auto" w:fill="FF0000"/>
          </w:tcPr>
          <w:p w:rsidR="00772257" w:rsidRPr="00E31BED" w:rsidRDefault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7.7mm</w:t>
            </w:r>
          </w:p>
        </w:tc>
        <w:tc>
          <w:tcPr>
            <w:tcW w:w="834" w:type="dxa"/>
            <w:shd w:val="clear" w:color="auto" w:fill="00B050"/>
          </w:tcPr>
          <w:p w:rsidR="00772257" w:rsidRPr="00E31BED" w:rsidRDefault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7.7mm</w:t>
            </w:r>
          </w:p>
        </w:tc>
        <w:tc>
          <w:tcPr>
            <w:tcW w:w="834" w:type="dxa"/>
            <w:shd w:val="clear" w:color="auto" w:fill="FF000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8.7mm</w:t>
            </w:r>
          </w:p>
        </w:tc>
        <w:tc>
          <w:tcPr>
            <w:tcW w:w="857" w:type="dxa"/>
            <w:shd w:val="clear" w:color="auto" w:fill="00B050"/>
          </w:tcPr>
          <w:p w:rsidR="00772257" w:rsidRPr="00E31BED" w:rsidRDefault="001663FE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8.7mm</w:t>
            </w:r>
          </w:p>
        </w:tc>
        <w:tc>
          <w:tcPr>
            <w:tcW w:w="707" w:type="dxa"/>
            <w:shd w:val="clear" w:color="auto" w:fill="FF0000"/>
          </w:tcPr>
          <w:p w:rsidR="00772257" w:rsidRPr="00E31BED" w:rsidRDefault="00B874E9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570" w:type="dxa"/>
            <w:shd w:val="clear" w:color="auto" w:fill="00B050"/>
          </w:tcPr>
          <w:p w:rsidR="00772257" w:rsidRPr="00E31BED" w:rsidRDefault="00B874E9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1044" w:type="dxa"/>
          </w:tcPr>
          <w:p w:rsidR="00772257" w:rsidRPr="00DA2884" w:rsidRDefault="00772257" w:rsidP="00DA288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A2884"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</w:tr>
      <w:tr w:rsidR="00D101FB" w:rsidRPr="00E31BED" w:rsidTr="00D101FB">
        <w:trPr>
          <w:trHeight w:val="516"/>
        </w:trPr>
        <w:tc>
          <w:tcPr>
            <w:tcW w:w="835" w:type="dxa"/>
            <w:shd w:val="clear" w:color="auto" w:fill="FF000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1.8mm</w:t>
            </w:r>
          </w:p>
        </w:tc>
        <w:tc>
          <w:tcPr>
            <w:tcW w:w="834" w:type="dxa"/>
            <w:shd w:val="clear" w:color="auto" w:fill="00B05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1.8mm</w:t>
            </w:r>
          </w:p>
        </w:tc>
        <w:tc>
          <w:tcPr>
            <w:tcW w:w="834" w:type="dxa"/>
            <w:shd w:val="clear" w:color="auto" w:fill="FF000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5mm</w:t>
            </w:r>
          </w:p>
        </w:tc>
        <w:tc>
          <w:tcPr>
            <w:tcW w:w="834" w:type="dxa"/>
            <w:shd w:val="clear" w:color="auto" w:fill="00B05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5mm</w:t>
            </w:r>
          </w:p>
        </w:tc>
        <w:tc>
          <w:tcPr>
            <w:tcW w:w="698" w:type="dxa"/>
            <w:shd w:val="clear" w:color="auto" w:fill="FF000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704" w:type="dxa"/>
            <w:shd w:val="clear" w:color="auto" w:fill="00B05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860" w:type="dxa"/>
            <w:shd w:val="clear" w:color="auto" w:fill="FF000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7.5mm</w:t>
            </w:r>
          </w:p>
        </w:tc>
        <w:tc>
          <w:tcPr>
            <w:tcW w:w="834" w:type="dxa"/>
            <w:shd w:val="clear" w:color="auto" w:fill="00B05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7.5mm</w:t>
            </w:r>
          </w:p>
        </w:tc>
        <w:tc>
          <w:tcPr>
            <w:tcW w:w="834" w:type="dxa"/>
            <w:shd w:val="clear" w:color="auto" w:fill="FF000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8.5mm</w:t>
            </w:r>
          </w:p>
        </w:tc>
        <w:tc>
          <w:tcPr>
            <w:tcW w:w="857" w:type="dxa"/>
            <w:shd w:val="clear" w:color="auto" w:fill="00B05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8.5mm</w:t>
            </w:r>
          </w:p>
        </w:tc>
        <w:tc>
          <w:tcPr>
            <w:tcW w:w="707" w:type="dxa"/>
            <w:shd w:val="clear" w:color="auto" w:fill="FF000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570" w:type="dxa"/>
            <w:shd w:val="clear" w:color="auto" w:fill="00B050"/>
          </w:tcPr>
          <w:p w:rsidR="00E31BED" w:rsidRPr="00E31BED" w:rsidRDefault="00E31BED" w:rsidP="00E31BED">
            <w:pPr>
              <w:rPr>
                <w:rFonts w:asciiTheme="majorBidi" w:hAnsiTheme="majorBidi" w:cstheme="majorBidi"/>
                <w:rtl/>
              </w:rPr>
            </w:pPr>
            <w:r w:rsidRPr="00E31BED">
              <w:rPr>
                <w:rFonts w:asciiTheme="majorBidi" w:hAnsiTheme="majorBidi" w:cstheme="majorBidi"/>
              </w:rPr>
              <w:t>10 mm</w:t>
            </w:r>
          </w:p>
        </w:tc>
        <w:tc>
          <w:tcPr>
            <w:tcW w:w="1044" w:type="dxa"/>
          </w:tcPr>
          <w:p w:rsidR="00E31BED" w:rsidRPr="00DA2884" w:rsidRDefault="00E31BED" w:rsidP="00DA288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A2884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</w:tr>
      <w:tr w:rsidR="00CC2FA5" w:rsidRPr="00E31BED" w:rsidTr="00592768">
        <w:trPr>
          <w:trHeight w:val="629"/>
        </w:trPr>
        <w:tc>
          <w:tcPr>
            <w:tcW w:w="1669" w:type="dxa"/>
            <w:gridSpan w:val="2"/>
          </w:tcPr>
          <w:p w:rsidR="00CC2FA5" w:rsidRPr="0018728A" w:rsidRDefault="00CC2FA5" w:rsidP="006967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872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87%</w:t>
            </w:r>
          </w:p>
        </w:tc>
        <w:tc>
          <w:tcPr>
            <w:tcW w:w="1668" w:type="dxa"/>
            <w:gridSpan w:val="2"/>
          </w:tcPr>
          <w:p w:rsidR="00CC2FA5" w:rsidRPr="0018728A" w:rsidRDefault="00CC2FA5" w:rsidP="006967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872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55%</w:t>
            </w:r>
          </w:p>
        </w:tc>
        <w:tc>
          <w:tcPr>
            <w:tcW w:w="1402" w:type="dxa"/>
            <w:gridSpan w:val="2"/>
          </w:tcPr>
          <w:p w:rsidR="00CC2FA5" w:rsidRPr="0018728A" w:rsidRDefault="00CC2FA5" w:rsidP="006967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872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0 %</w:t>
            </w:r>
          </w:p>
        </w:tc>
        <w:tc>
          <w:tcPr>
            <w:tcW w:w="1694" w:type="dxa"/>
            <w:gridSpan w:val="2"/>
          </w:tcPr>
          <w:p w:rsidR="00CC2FA5" w:rsidRPr="0018728A" w:rsidRDefault="00CC2FA5" w:rsidP="006967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872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22.67%</w:t>
            </w:r>
          </w:p>
        </w:tc>
        <w:tc>
          <w:tcPr>
            <w:tcW w:w="1691" w:type="dxa"/>
            <w:gridSpan w:val="2"/>
          </w:tcPr>
          <w:p w:rsidR="00CC2FA5" w:rsidRPr="0018728A" w:rsidRDefault="00CC2FA5" w:rsidP="006967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872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12.67%</w:t>
            </w:r>
          </w:p>
          <w:p w:rsidR="00696789" w:rsidRPr="0018728A" w:rsidRDefault="00696789" w:rsidP="006967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CC2FA5" w:rsidRPr="0018728A" w:rsidRDefault="00CC2FA5" w:rsidP="006967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872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0 %</w:t>
            </w:r>
          </w:p>
          <w:p w:rsidR="00696789" w:rsidRPr="0018728A" w:rsidRDefault="00696789" w:rsidP="006967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</w:tcPr>
          <w:p w:rsidR="00CC2FA5" w:rsidRPr="00DA2884" w:rsidRDefault="00CC2FA5" w:rsidP="00DA288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872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Average % reduction in wound size </w:t>
            </w:r>
          </w:p>
        </w:tc>
      </w:tr>
    </w:tbl>
    <w:p w:rsidR="00DC4064" w:rsidRDefault="00DC4064"/>
    <w:p w:rsidR="00696789" w:rsidRDefault="00696789" w:rsidP="00696789">
      <w:pPr>
        <w:jc w:val="right"/>
      </w:pPr>
    </w:p>
    <w:p w:rsidR="00567798" w:rsidRDefault="00567798"/>
    <w:p w:rsidR="00567798" w:rsidRDefault="00567798"/>
    <w:p w:rsidR="00567798" w:rsidRDefault="00567798"/>
    <w:bookmarkEnd w:id="0"/>
    <w:p w:rsidR="001D6BEE" w:rsidRPr="001D6BEE" w:rsidRDefault="001D6BEE" w:rsidP="001D6BEE">
      <w:pPr>
        <w:tabs>
          <w:tab w:val="left" w:pos="2198"/>
        </w:tabs>
        <w:jc w:val="right"/>
      </w:pPr>
    </w:p>
    <w:sectPr w:rsidR="001D6BEE" w:rsidRPr="001D6BEE" w:rsidSect="007411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41D"/>
    <w:rsid w:val="00015F65"/>
    <w:rsid w:val="000D4434"/>
    <w:rsid w:val="001663FE"/>
    <w:rsid w:val="00183655"/>
    <w:rsid w:val="0018728A"/>
    <w:rsid w:val="001D6BEE"/>
    <w:rsid w:val="002176BF"/>
    <w:rsid w:val="00281473"/>
    <w:rsid w:val="004C7C29"/>
    <w:rsid w:val="0055541D"/>
    <w:rsid w:val="00567798"/>
    <w:rsid w:val="00592768"/>
    <w:rsid w:val="00696789"/>
    <w:rsid w:val="006E6FF7"/>
    <w:rsid w:val="007411A3"/>
    <w:rsid w:val="00772257"/>
    <w:rsid w:val="00777A57"/>
    <w:rsid w:val="00782E95"/>
    <w:rsid w:val="007D2DD5"/>
    <w:rsid w:val="009D2563"/>
    <w:rsid w:val="00AE4301"/>
    <w:rsid w:val="00B63B79"/>
    <w:rsid w:val="00B703AD"/>
    <w:rsid w:val="00B874E9"/>
    <w:rsid w:val="00CC2FA5"/>
    <w:rsid w:val="00D101FB"/>
    <w:rsid w:val="00DA2884"/>
    <w:rsid w:val="00DC4064"/>
    <w:rsid w:val="00E3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1FADCA-C1D2-4F9C-B419-040899AE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DD5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2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7D2DD5"/>
  </w:style>
  <w:style w:type="table" w:styleId="PlainTable2">
    <w:name w:val="Plain Table 2"/>
    <w:basedOn w:val="TableNormal"/>
    <w:uiPriority w:val="42"/>
    <w:rsid w:val="00AE430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Tanta university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</dc:creator>
  <cp:keywords/>
  <dc:description/>
  <cp:lastModifiedBy>Mary Rose Caro</cp:lastModifiedBy>
  <cp:revision>17</cp:revision>
  <dcterms:created xsi:type="dcterms:W3CDTF">2023-02-11T13:36:00Z</dcterms:created>
  <dcterms:modified xsi:type="dcterms:W3CDTF">2023-04-18T01:43:00Z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dc04ddae8abd9cffb76c06015030339f86fa66212bda96a2e55ecbc69f9f6255</vt:lpwstr>
  </property>
</Properties>
</file>