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46086A" w14:textId="1B15F93D" w:rsidR="005718E0" w:rsidRPr="00B64E1F" w:rsidRDefault="00174D19" w:rsidP="005B1526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sz w:val="20"/>
          <w:szCs w:val="20"/>
        </w:rPr>
        <w:t>Supplementary</w:t>
      </w:r>
      <w:r w:rsidRPr="00B64E1F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5718E0" w:rsidRPr="00B64E1F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5B1526">
        <w:rPr>
          <w:rFonts w:asciiTheme="majorBidi" w:hAnsiTheme="majorBidi" w:cstheme="majorBidi"/>
          <w:b/>
          <w:bCs/>
          <w:sz w:val="20"/>
          <w:szCs w:val="20"/>
        </w:rPr>
        <w:t>1</w:t>
      </w:r>
      <w:r w:rsidR="005718E0" w:rsidRPr="00B64E1F">
        <w:rPr>
          <w:rFonts w:asciiTheme="majorBidi" w:hAnsiTheme="majorBidi" w:cstheme="majorBidi"/>
          <w:b/>
          <w:bCs/>
          <w:sz w:val="20"/>
          <w:szCs w:val="20"/>
        </w:rPr>
        <w:t>: Biomarkers in the phylum “</w:t>
      </w:r>
      <w:proofErr w:type="spellStart"/>
      <w:r w:rsidR="005718E0" w:rsidRPr="00B64E1F">
        <w:rPr>
          <w:rFonts w:asciiTheme="majorBidi" w:hAnsiTheme="majorBidi" w:cstheme="majorBidi"/>
          <w:b/>
          <w:bCs/>
          <w:sz w:val="20"/>
          <w:szCs w:val="20"/>
        </w:rPr>
        <w:t>Actinobacteria</w:t>
      </w:r>
      <w:proofErr w:type="spellEnd"/>
      <w:r w:rsidR="005718E0" w:rsidRPr="00B64E1F">
        <w:rPr>
          <w:rFonts w:asciiTheme="majorBidi" w:hAnsiTheme="majorBidi" w:cstheme="majorBidi"/>
          <w:b/>
          <w:bCs/>
          <w:sz w:val="20"/>
          <w:szCs w:val="20"/>
        </w:rPr>
        <w:t>” named by protein ID, Protein name and species respectively.</w:t>
      </w: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927"/>
        <w:gridCol w:w="2155"/>
        <w:gridCol w:w="2004"/>
        <w:gridCol w:w="1626"/>
        <w:gridCol w:w="1864"/>
      </w:tblGrid>
      <w:tr w:rsidR="00CC0233" w:rsidRPr="00CC0233" w14:paraId="225A5332" w14:textId="77777777" w:rsidTr="00174D19">
        <w:trPr>
          <w:trHeight w:val="293"/>
          <w:jc w:val="center"/>
        </w:trPr>
        <w:tc>
          <w:tcPr>
            <w:tcW w:w="1927" w:type="dxa"/>
          </w:tcPr>
          <w:p w14:paraId="4BBDB535" w14:textId="3C52A24C" w:rsidR="005718E0" w:rsidRPr="00CC0233" w:rsidRDefault="00160DC5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Follow up</w:t>
            </w:r>
          </w:p>
        </w:tc>
        <w:tc>
          <w:tcPr>
            <w:tcW w:w="2155" w:type="dxa"/>
          </w:tcPr>
          <w:p w14:paraId="47DD7EE8" w14:textId="4928FDE8" w:rsidR="005718E0" w:rsidRPr="00CC0233" w:rsidRDefault="00160DC5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Liver metastatic CRC</w:t>
            </w:r>
            <w:r w:rsidR="005718E0"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004" w:type="dxa"/>
          </w:tcPr>
          <w:p w14:paraId="175A5D28" w14:textId="544E6208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colectomy+ </w:t>
            </w:r>
            <w:r w:rsidR="00160DC5" w:rsidRPr="00CC0233">
              <w:rPr>
                <w:rFonts w:asciiTheme="majorBidi" w:hAnsiTheme="majorBidi" w:cstheme="majorBidi"/>
                <w:sz w:val="20"/>
                <w:szCs w:val="20"/>
              </w:rPr>
              <w:t>CRC</w:t>
            </w:r>
          </w:p>
        </w:tc>
        <w:tc>
          <w:tcPr>
            <w:tcW w:w="1626" w:type="dxa"/>
          </w:tcPr>
          <w:p w14:paraId="26449462" w14:textId="6872E4AA" w:rsidR="005718E0" w:rsidRPr="00CC0233" w:rsidRDefault="00160DC5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R</w:t>
            </w:r>
            <w:r w:rsidR="005718E0" w:rsidRPr="00CC0233">
              <w:rPr>
                <w:rFonts w:asciiTheme="majorBidi" w:hAnsiTheme="majorBidi" w:cstheme="majorBidi"/>
                <w:sz w:val="20"/>
                <w:szCs w:val="20"/>
              </w:rPr>
              <w:t>ecurrence</w:t>
            </w: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of CRC</w:t>
            </w:r>
          </w:p>
        </w:tc>
        <w:tc>
          <w:tcPr>
            <w:tcW w:w="1864" w:type="dxa"/>
          </w:tcPr>
          <w:p w14:paraId="2FFD455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Biomarkers for CRC</w:t>
            </w:r>
          </w:p>
        </w:tc>
      </w:tr>
      <w:tr w:rsidR="00CC0233" w:rsidRPr="00CC0233" w14:paraId="7DA8774F" w14:textId="77777777" w:rsidTr="00174D19">
        <w:trPr>
          <w:trHeight w:val="600"/>
          <w:jc w:val="center"/>
        </w:trPr>
        <w:tc>
          <w:tcPr>
            <w:tcW w:w="1927" w:type="dxa"/>
          </w:tcPr>
          <w:p w14:paraId="7E36578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sp|P00558|PGK1_HUMAN</w:t>
            </w:r>
          </w:p>
          <w:p w14:paraId="05C9AF2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Phosphoglycerate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kinase</w:t>
            </w:r>
          </w:p>
          <w:p w14:paraId="25503A4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Nitriliruptoraceae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bacterium ZYF776</w:t>
            </w:r>
          </w:p>
        </w:tc>
        <w:tc>
          <w:tcPr>
            <w:tcW w:w="2155" w:type="dxa"/>
          </w:tcPr>
          <w:p w14:paraId="11D7FBC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sp|P02765|FETUA_HUMAN</w:t>
            </w:r>
          </w:p>
          <w:p w14:paraId="25E3AAA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Glycosyl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hydrolase BNR repeat-containing protein</w:t>
            </w:r>
          </w:p>
          <w:p w14:paraId="2A17D2CB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Thermomonospora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curvata</w:t>
            </w:r>
            <w:proofErr w:type="spellEnd"/>
          </w:p>
        </w:tc>
        <w:tc>
          <w:tcPr>
            <w:tcW w:w="2004" w:type="dxa"/>
          </w:tcPr>
          <w:p w14:paraId="6EFE79B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sp|P00441|SODC_HUMAN</w:t>
            </w:r>
          </w:p>
          <w:p w14:paraId="338FE4EE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Superoxide dismutase [Cu-Zn]</w:t>
            </w:r>
          </w:p>
          <w:p w14:paraId="324E3FB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Style w:val="Emphasis"/>
                <w:rFonts w:asciiTheme="majorBidi" w:hAnsiTheme="majorBidi" w:cstheme="majorBidi"/>
                <w:sz w:val="20"/>
                <w:szCs w:val="20"/>
              </w:rPr>
              <w:t>Nitriliruptoraceae</w:t>
            </w:r>
            <w:proofErr w:type="spellEnd"/>
            <w:r w:rsidRPr="00CC0233">
              <w:rPr>
                <w:rStyle w:val="Emphasis"/>
                <w:rFonts w:asciiTheme="majorBidi" w:hAnsiTheme="majorBidi" w:cstheme="majorBidi"/>
                <w:sz w:val="20"/>
                <w:szCs w:val="20"/>
              </w:rPr>
              <w:t xml:space="preserve"> bacterium ZYF776</w:t>
            </w:r>
          </w:p>
        </w:tc>
        <w:tc>
          <w:tcPr>
            <w:tcW w:w="1626" w:type="dxa"/>
          </w:tcPr>
          <w:p w14:paraId="7EEF7E0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sp|Q9UM22|EPDR1_HUMAN</w:t>
            </w:r>
          </w:p>
          <w:p w14:paraId="44C40E3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Hemolysin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III family protein</w:t>
            </w:r>
          </w:p>
          <w:p w14:paraId="30615AAC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Streptomyces sp. SID5998</w:t>
            </w:r>
          </w:p>
        </w:tc>
        <w:tc>
          <w:tcPr>
            <w:tcW w:w="1864" w:type="dxa"/>
          </w:tcPr>
          <w:p w14:paraId="21E04F67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sp|P20142|PEPC_HUMAN</w:t>
            </w:r>
          </w:p>
          <w:p w14:paraId="3552F0DE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Peptidase A1 domain-containing protein</w:t>
            </w:r>
          </w:p>
          <w:p w14:paraId="49EF554E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Nocardioides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BN130099</w:t>
            </w:r>
          </w:p>
        </w:tc>
      </w:tr>
      <w:tr w:rsidR="00CC0233" w:rsidRPr="00CC0233" w14:paraId="4B8C101B" w14:textId="77777777" w:rsidTr="00174D19">
        <w:trPr>
          <w:trHeight w:val="593"/>
          <w:jc w:val="center"/>
        </w:trPr>
        <w:tc>
          <w:tcPr>
            <w:tcW w:w="1927" w:type="dxa"/>
          </w:tcPr>
          <w:p w14:paraId="42F61A1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sp|P07737|PROF1_HUMAN</w:t>
            </w:r>
          </w:p>
          <w:p w14:paraId="7652EE7E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Putative DUF2337 family protein</w:t>
            </w:r>
          </w:p>
          <w:p w14:paraId="66943C5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Corynebacterium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epidermidicanis</w:t>
            </w:r>
            <w:proofErr w:type="spellEnd"/>
          </w:p>
        </w:tc>
        <w:tc>
          <w:tcPr>
            <w:tcW w:w="2155" w:type="dxa"/>
          </w:tcPr>
          <w:p w14:paraId="5FDB335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sp|P04114|APOB_HUMAN</w:t>
            </w:r>
          </w:p>
          <w:p w14:paraId="774E503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12697C7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Mycolicibacterium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pulveris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(Mycobacterium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pulveris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2004" w:type="dxa"/>
          </w:tcPr>
          <w:p w14:paraId="73D7E91E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sp|P01703|LV140_HUMAN</w:t>
            </w:r>
          </w:p>
          <w:p w14:paraId="3D171D9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3AD6B65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Microbacterium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sp. AISO3</w:t>
            </w:r>
          </w:p>
        </w:tc>
        <w:tc>
          <w:tcPr>
            <w:tcW w:w="1626" w:type="dxa"/>
          </w:tcPr>
          <w:p w14:paraId="5A1F1AC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sp|P61916|NPC2_HUMAN</w:t>
            </w:r>
          </w:p>
          <w:p w14:paraId="7653FE77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0F560CD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Nocardia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brasiliensis</w:t>
            </w:r>
            <w:proofErr w:type="spellEnd"/>
          </w:p>
        </w:tc>
        <w:tc>
          <w:tcPr>
            <w:tcW w:w="1864" w:type="dxa"/>
          </w:tcPr>
          <w:p w14:paraId="7336BC3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sp|O00584|RNT2_HUMAN</w:t>
            </w:r>
          </w:p>
          <w:p w14:paraId="15DF615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35A66561" w14:textId="77777777" w:rsidR="005718E0" w:rsidRPr="00CC0233" w:rsidRDefault="005718E0" w:rsidP="00CC0233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Nitriliruptoraceae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bacterium ZYF776</w:t>
            </w:r>
          </w:p>
        </w:tc>
      </w:tr>
      <w:tr w:rsidR="00CC0233" w:rsidRPr="00CC0233" w14:paraId="2D686287" w14:textId="77777777" w:rsidTr="00174D19">
        <w:trPr>
          <w:trHeight w:val="593"/>
          <w:jc w:val="center"/>
        </w:trPr>
        <w:tc>
          <w:tcPr>
            <w:tcW w:w="1927" w:type="dxa"/>
          </w:tcPr>
          <w:p w14:paraId="5752BBC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sp|P68133|ACTS_HUMAN</w:t>
            </w:r>
          </w:p>
          <w:p w14:paraId="1BFB2860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Actin, cytoplasmic 2</w:t>
            </w:r>
          </w:p>
          <w:p w14:paraId="0D48A53F" w14:textId="77777777" w:rsidR="005718E0" w:rsidRPr="00CC0233" w:rsidRDefault="005718E0" w:rsidP="00CC0233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Nocardioides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BN130099</w:t>
            </w:r>
          </w:p>
        </w:tc>
        <w:tc>
          <w:tcPr>
            <w:tcW w:w="2155" w:type="dxa"/>
          </w:tcPr>
          <w:p w14:paraId="36F82878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sp|P06732|KCRM_HUMAN</w:t>
            </w:r>
          </w:p>
          <w:p w14:paraId="6935617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Arginine kinase</w:t>
            </w:r>
          </w:p>
          <w:p w14:paraId="3FE9760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Streptomyces sp. SMS_SU21</w:t>
            </w:r>
          </w:p>
        </w:tc>
        <w:tc>
          <w:tcPr>
            <w:tcW w:w="2004" w:type="dxa"/>
          </w:tcPr>
          <w:p w14:paraId="7A61321E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sp|P04155|TFF1_HUMAN</w:t>
            </w:r>
          </w:p>
          <w:p w14:paraId="7DCCB1B7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30CAAD6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Nonomuraea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rubra</w:t>
            </w:r>
            <w:proofErr w:type="spellEnd"/>
          </w:p>
        </w:tc>
        <w:tc>
          <w:tcPr>
            <w:tcW w:w="1626" w:type="dxa"/>
          </w:tcPr>
          <w:p w14:paraId="6A6AD587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sp|P62888|RL30_HUMAN</w:t>
            </w:r>
          </w:p>
          <w:p w14:paraId="1F8E941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50S ribosomal protein L30e</w:t>
            </w:r>
          </w:p>
          <w:p w14:paraId="3BD39CA8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Nocardioides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sp. BN130099</w:t>
            </w:r>
          </w:p>
        </w:tc>
        <w:tc>
          <w:tcPr>
            <w:tcW w:w="1864" w:type="dxa"/>
          </w:tcPr>
          <w:p w14:paraId="402DA74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sp|P0DOY3|IGLC3_HUMAN</w:t>
            </w:r>
          </w:p>
          <w:p w14:paraId="32765ABB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018383E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Microbacterium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AISO3</w:t>
            </w:r>
          </w:p>
        </w:tc>
      </w:tr>
      <w:tr w:rsidR="00CC0233" w:rsidRPr="00CC0233" w14:paraId="4A52C84B" w14:textId="77777777" w:rsidTr="00174D19">
        <w:trPr>
          <w:trHeight w:val="593"/>
          <w:jc w:val="center"/>
        </w:trPr>
        <w:tc>
          <w:tcPr>
            <w:tcW w:w="1927" w:type="dxa"/>
          </w:tcPr>
          <w:p w14:paraId="1898A991" w14:textId="77777777" w:rsidR="005718E0" w:rsidRPr="00CC0233" w:rsidRDefault="005718E0" w:rsidP="00CC0233">
            <w:pPr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33ADDA7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sp|P14780|MMP9_HUMAN</w:t>
            </w:r>
          </w:p>
          <w:p w14:paraId="2FA2943B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Beta-N-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acetylhexosaminidase</w:t>
            </w:r>
            <w:proofErr w:type="spellEnd"/>
          </w:p>
          <w:p w14:paraId="0B1D75D7" w14:textId="77777777" w:rsidR="005718E0" w:rsidRPr="00CC0233" w:rsidRDefault="005718E0" w:rsidP="00CC0233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Arthrobacter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alpinus</w:t>
            </w:r>
            <w:proofErr w:type="spellEnd"/>
          </w:p>
        </w:tc>
        <w:tc>
          <w:tcPr>
            <w:tcW w:w="2004" w:type="dxa"/>
          </w:tcPr>
          <w:p w14:paraId="043E5F23" w14:textId="77777777" w:rsidR="005718E0" w:rsidRPr="00CC0233" w:rsidRDefault="005718E0" w:rsidP="00CC0233">
            <w:pPr>
              <w:ind w:left="36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1626" w:type="dxa"/>
          </w:tcPr>
          <w:p w14:paraId="67D4690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sp|Q9GZP4|PITH1_HUMAN</w:t>
            </w:r>
          </w:p>
          <w:p w14:paraId="5ACD8F7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DUF2249 domain-containing protein</w:t>
            </w:r>
          </w:p>
          <w:p w14:paraId="1B06861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Mycolicibacter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kumamotonensis</w:t>
            </w:r>
            <w:proofErr w:type="spellEnd"/>
          </w:p>
        </w:tc>
        <w:tc>
          <w:tcPr>
            <w:tcW w:w="1864" w:type="dxa"/>
          </w:tcPr>
          <w:p w14:paraId="645274AC" w14:textId="77777777" w:rsidR="005718E0" w:rsidRPr="00CC0233" w:rsidRDefault="005718E0" w:rsidP="00CC0233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</w:tr>
    </w:tbl>
    <w:p w14:paraId="3942E53F" w14:textId="77C87035" w:rsidR="005718E0" w:rsidRPr="00CC0233" w:rsidRDefault="00174D19" w:rsidP="005B1526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sz w:val="20"/>
          <w:szCs w:val="20"/>
        </w:rPr>
        <w:t>Supplementary</w:t>
      </w:r>
      <w:r w:rsidRPr="00CC0233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5718E0" w:rsidRPr="00CC0233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5B1526">
        <w:rPr>
          <w:rFonts w:asciiTheme="majorBidi" w:hAnsiTheme="majorBidi" w:cstheme="majorBidi"/>
          <w:b/>
          <w:bCs/>
          <w:sz w:val="20"/>
          <w:szCs w:val="20"/>
        </w:rPr>
        <w:t>2</w:t>
      </w:r>
      <w:r w:rsidR="005718E0" w:rsidRPr="00CC0233">
        <w:rPr>
          <w:rFonts w:asciiTheme="majorBidi" w:hAnsiTheme="majorBidi" w:cstheme="majorBidi"/>
          <w:b/>
          <w:bCs/>
          <w:sz w:val="20"/>
          <w:szCs w:val="20"/>
        </w:rPr>
        <w:t>: Biomarkers in the phylum “</w:t>
      </w:r>
      <w:proofErr w:type="spellStart"/>
      <w:r w:rsidR="005718E0" w:rsidRPr="00CC0233">
        <w:rPr>
          <w:rFonts w:asciiTheme="majorBidi" w:hAnsiTheme="majorBidi" w:cstheme="majorBidi"/>
          <w:b/>
          <w:bCs/>
          <w:sz w:val="20"/>
          <w:szCs w:val="20"/>
        </w:rPr>
        <w:t>Bacteroidetes</w:t>
      </w:r>
      <w:proofErr w:type="spellEnd"/>
      <w:r w:rsidR="005718E0" w:rsidRPr="00CC0233">
        <w:rPr>
          <w:rFonts w:asciiTheme="majorBidi" w:hAnsiTheme="majorBidi" w:cstheme="majorBidi"/>
          <w:b/>
          <w:bCs/>
          <w:sz w:val="20"/>
          <w:szCs w:val="20"/>
        </w:rPr>
        <w:t>” named by protein ID, protein name and Species respectively.</w:t>
      </w: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848"/>
        <w:gridCol w:w="2184"/>
        <w:gridCol w:w="2516"/>
        <w:gridCol w:w="1433"/>
        <w:gridCol w:w="1595"/>
      </w:tblGrid>
      <w:tr w:rsidR="00CC0233" w:rsidRPr="00CC0233" w14:paraId="23FE88A5" w14:textId="77777777" w:rsidTr="00CC0233">
        <w:trPr>
          <w:trHeight w:val="467"/>
          <w:jc w:val="center"/>
        </w:trPr>
        <w:tc>
          <w:tcPr>
            <w:tcW w:w="1978" w:type="dxa"/>
          </w:tcPr>
          <w:p w14:paraId="566183F8" w14:textId="571B6F4D" w:rsidR="005718E0" w:rsidRPr="00CC0233" w:rsidRDefault="00160DC5" w:rsidP="00CC023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bookmarkStart w:id="0" w:name="_Hlk109211576"/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Follow up</w:t>
            </w:r>
          </w:p>
        </w:tc>
        <w:tc>
          <w:tcPr>
            <w:tcW w:w="2342" w:type="dxa"/>
          </w:tcPr>
          <w:p w14:paraId="76109203" w14:textId="2CC7CC5D" w:rsidR="005718E0" w:rsidRPr="00CC0233" w:rsidRDefault="005718E0" w:rsidP="00CC023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liver metastatic CRC</w:t>
            </w:r>
          </w:p>
        </w:tc>
        <w:tc>
          <w:tcPr>
            <w:tcW w:w="2700" w:type="dxa"/>
          </w:tcPr>
          <w:p w14:paraId="74BE83E2" w14:textId="121A84F4" w:rsidR="005718E0" w:rsidRPr="00CC0233" w:rsidRDefault="005718E0" w:rsidP="00CC023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colectomy+</w:t>
            </w:r>
            <w:r w:rsidR="00160DC5"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CRC</w:t>
            </w:r>
          </w:p>
        </w:tc>
        <w:tc>
          <w:tcPr>
            <w:tcW w:w="1530" w:type="dxa"/>
          </w:tcPr>
          <w:p w14:paraId="7C119215" w14:textId="5652AAAB" w:rsidR="005718E0" w:rsidRPr="00CC0233" w:rsidRDefault="005718E0" w:rsidP="00CC023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Recurrence</w:t>
            </w:r>
            <w:r w:rsidR="00160DC5"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of CRC</w:t>
            </w:r>
          </w:p>
        </w:tc>
        <w:tc>
          <w:tcPr>
            <w:tcW w:w="1705" w:type="dxa"/>
          </w:tcPr>
          <w:p w14:paraId="491E21AB" w14:textId="77777777" w:rsidR="005718E0" w:rsidRPr="00CC0233" w:rsidRDefault="005718E0" w:rsidP="00CC023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Biomarkers for CRC</w:t>
            </w:r>
          </w:p>
        </w:tc>
      </w:tr>
      <w:bookmarkEnd w:id="0"/>
      <w:tr w:rsidR="00CC0233" w:rsidRPr="00CC0233" w14:paraId="57AB21E2" w14:textId="77777777" w:rsidTr="00CC0233">
        <w:trPr>
          <w:trHeight w:val="566"/>
          <w:jc w:val="center"/>
        </w:trPr>
        <w:tc>
          <w:tcPr>
            <w:tcW w:w="1978" w:type="dxa"/>
          </w:tcPr>
          <w:p w14:paraId="76CCEE8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sp|P12111|CO6A3_HUMAN</w:t>
            </w:r>
          </w:p>
          <w:p w14:paraId="2EE73038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Collagen-like protein</w:t>
            </w:r>
          </w:p>
          <w:p w14:paraId="7631AE54" w14:textId="77777777" w:rsidR="005718E0" w:rsidRPr="00CC0233" w:rsidRDefault="005718E0" w:rsidP="00CC0233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Aequorivita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lutea</w:t>
            </w:r>
            <w:proofErr w:type="spellEnd"/>
          </w:p>
        </w:tc>
        <w:tc>
          <w:tcPr>
            <w:tcW w:w="2342" w:type="dxa"/>
          </w:tcPr>
          <w:p w14:paraId="6AF9D27C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sp|P00915|CAH1_HUMAN</w:t>
            </w:r>
          </w:p>
          <w:p w14:paraId="0D0CD690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Carbonic anhydrase</w:t>
            </w:r>
          </w:p>
          <w:p w14:paraId="408FFB00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Aquimarina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algiphila</w:t>
            </w:r>
            <w:proofErr w:type="spellEnd"/>
          </w:p>
        </w:tc>
        <w:tc>
          <w:tcPr>
            <w:tcW w:w="2700" w:type="dxa"/>
          </w:tcPr>
          <w:p w14:paraId="6E9CFAA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sp|P16144|ITB4_HUMAN</w:t>
            </w:r>
          </w:p>
          <w:p w14:paraId="1749AA3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INB domain-containing protein</w:t>
            </w:r>
          </w:p>
          <w:p w14:paraId="00140B6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Aequorivita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lutea</w:t>
            </w:r>
            <w:proofErr w:type="spellEnd"/>
          </w:p>
        </w:tc>
        <w:tc>
          <w:tcPr>
            <w:tcW w:w="1530" w:type="dxa"/>
          </w:tcPr>
          <w:p w14:paraId="1C07095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sp|Q13232|NDK3_HUMAN</w:t>
            </w:r>
          </w:p>
          <w:p w14:paraId="54FE7060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Nucleoside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diphosphate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kinase</w:t>
            </w:r>
          </w:p>
          <w:p w14:paraId="402A009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Aequorivita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609</w:t>
            </w:r>
          </w:p>
        </w:tc>
        <w:tc>
          <w:tcPr>
            <w:tcW w:w="1705" w:type="dxa"/>
          </w:tcPr>
          <w:p w14:paraId="2664B7E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sp|Q96PY6|NEK1_HUMAN</w:t>
            </w:r>
          </w:p>
          <w:p w14:paraId="00EF209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Non-specific serine/threonine protein kinase</w:t>
            </w:r>
          </w:p>
          <w:p w14:paraId="70C1D8E8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Sphingobacteriales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bacterium</w:t>
            </w:r>
          </w:p>
        </w:tc>
      </w:tr>
      <w:tr w:rsidR="00CC0233" w:rsidRPr="00CC0233" w14:paraId="0E36AB92" w14:textId="77777777" w:rsidTr="00CC0233">
        <w:trPr>
          <w:trHeight w:val="286"/>
          <w:jc w:val="center"/>
        </w:trPr>
        <w:tc>
          <w:tcPr>
            <w:tcW w:w="1978" w:type="dxa"/>
          </w:tcPr>
          <w:p w14:paraId="5B3FCC2B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42" w:type="dxa"/>
          </w:tcPr>
          <w:p w14:paraId="39886B2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sp|P06744|G6PI_HUMAN</w:t>
            </w:r>
          </w:p>
          <w:p w14:paraId="4182C53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Glucose-6-phosphate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isomerase</w:t>
            </w:r>
            <w:proofErr w:type="spellEnd"/>
          </w:p>
          <w:p w14:paraId="50D42B2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Sporocytophaga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myxococcoides</w:t>
            </w:r>
            <w:proofErr w:type="spellEnd"/>
          </w:p>
        </w:tc>
        <w:tc>
          <w:tcPr>
            <w:tcW w:w="2700" w:type="dxa"/>
          </w:tcPr>
          <w:p w14:paraId="7688CAD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sp|P51161|FABP6_HUMAN</w:t>
            </w:r>
          </w:p>
          <w:p w14:paraId="78DA791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706533A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Aequorivita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sp. 609</w:t>
            </w:r>
          </w:p>
        </w:tc>
        <w:tc>
          <w:tcPr>
            <w:tcW w:w="1530" w:type="dxa"/>
          </w:tcPr>
          <w:p w14:paraId="757BCA6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05" w:type="dxa"/>
          </w:tcPr>
          <w:p w14:paraId="29110D4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730E1144" w14:textId="77777777" w:rsidTr="00CC0233">
        <w:trPr>
          <w:trHeight w:val="566"/>
          <w:jc w:val="center"/>
        </w:trPr>
        <w:tc>
          <w:tcPr>
            <w:tcW w:w="1978" w:type="dxa"/>
          </w:tcPr>
          <w:p w14:paraId="6260A68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42" w:type="dxa"/>
          </w:tcPr>
          <w:p w14:paraId="30E25700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sp|P19652|A1AG2_HUMAN</w:t>
            </w:r>
          </w:p>
          <w:p w14:paraId="7630646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TonB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-linked outer membrane protein,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SusC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>/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RagA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family</w:t>
            </w:r>
          </w:p>
          <w:p w14:paraId="3989AA1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Phocaeicola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coprophilus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DSM 18228 = JCM 13818</w:t>
            </w:r>
          </w:p>
        </w:tc>
        <w:tc>
          <w:tcPr>
            <w:tcW w:w="2700" w:type="dxa"/>
          </w:tcPr>
          <w:p w14:paraId="714F6EB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sp|Q6P587|FAHD1_HUMAN</w:t>
            </w:r>
          </w:p>
          <w:p w14:paraId="0F56BF4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Fumarylacetoacetate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hydrolase family protein</w:t>
            </w:r>
          </w:p>
          <w:p w14:paraId="0DF45F7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Bacteroidetes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bacterium</w:t>
            </w:r>
          </w:p>
        </w:tc>
        <w:tc>
          <w:tcPr>
            <w:tcW w:w="1530" w:type="dxa"/>
          </w:tcPr>
          <w:p w14:paraId="72FED77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05" w:type="dxa"/>
          </w:tcPr>
          <w:p w14:paraId="359D6A9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4AFBAF48" w14:textId="77777777" w:rsidTr="00CC0233">
        <w:trPr>
          <w:trHeight w:val="566"/>
          <w:jc w:val="center"/>
        </w:trPr>
        <w:tc>
          <w:tcPr>
            <w:tcW w:w="1978" w:type="dxa"/>
          </w:tcPr>
          <w:p w14:paraId="7DB960A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42" w:type="dxa"/>
          </w:tcPr>
          <w:p w14:paraId="4BBEBA2B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sp|P36222|CH3L1_HUMAN</w:t>
            </w:r>
          </w:p>
          <w:p w14:paraId="6EF8DE0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5C6BC88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Aequorivita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609</w:t>
            </w:r>
          </w:p>
        </w:tc>
        <w:tc>
          <w:tcPr>
            <w:tcW w:w="2700" w:type="dxa"/>
          </w:tcPr>
          <w:p w14:paraId="2DF7DBC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sp|Q9Y6X5|ENPP4_HUMAN</w:t>
            </w:r>
          </w:p>
          <w:p w14:paraId="18B8004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Alkaline phosphatase family protein</w:t>
            </w:r>
          </w:p>
          <w:p w14:paraId="65EF24C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Bacteroidetes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bacterium</w:t>
            </w:r>
          </w:p>
        </w:tc>
        <w:tc>
          <w:tcPr>
            <w:tcW w:w="1530" w:type="dxa"/>
          </w:tcPr>
          <w:p w14:paraId="22625AE8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05" w:type="dxa"/>
          </w:tcPr>
          <w:p w14:paraId="324638BE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34804A54" w14:textId="77777777" w:rsidR="005718E0" w:rsidRPr="00CC0233" w:rsidRDefault="005718E0" w:rsidP="00CC0233">
      <w:pPr>
        <w:rPr>
          <w:rFonts w:asciiTheme="majorBidi" w:hAnsiTheme="majorBidi" w:cstheme="majorBidi"/>
          <w:sz w:val="20"/>
          <w:szCs w:val="20"/>
        </w:rPr>
      </w:pPr>
    </w:p>
    <w:p w14:paraId="5D51B5E1" w14:textId="21E975C6" w:rsidR="005718E0" w:rsidRPr="00CC0233" w:rsidRDefault="00174D19" w:rsidP="005B1526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sz w:val="20"/>
          <w:szCs w:val="20"/>
        </w:rPr>
        <w:t>Supplementary</w:t>
      </w:r>
      <w:r w:rsidRPr="00CC0233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5718E0" w:rsidRPr="00CC0233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5B1526">
        <w:rPr>
          <w:rFonts w:asciiTheme="majorBidi" w:hAnsiTheme="majorBidi" w:cstheme="majorBidi"/>
          <w:b/>
          <w:bCs/>
          <w:sz w:val="20"/>
          <w:szCs w:val="20"/>
        </w:rPr>
        <w:t>3</w:t>
      </w:r>
      <w:r w:rsidR="005718E0" w:rsidRPr="00CC0233">
        <w:rPr>
          <w:rFonts w:asciiTheme="majorBidi" w:hAnsiTheme="majorBidi" w:cstheme="majorBidi"/>
          <w:b/>
          <w:bCs/>
          <w:sz w:val="20"/>
          <w:szCs w:val="20"/>
        </w:rPr>
        <w:t>: Biomarkers in the phylum “</w:t>
      </w:r>
      <w:proofErr w:type="spellStart"/>
      <w:r w:rsidR="005718E0" w:rsidRPr="00CC0233">
        <w:rPr>
          <w:rFonts w:asciiTheme="majorBidi" w:hAnsiTheme="majorBidi" w:cstheme="majorBidi"/>
          <w:b/>
          <w:bCs/>
          <w:sz w:val="20"/>
          <w:szCs w:val="20"/>
        </w:rPr>
        <w:t>Firmicutes</w:t>
      </w:r>
      <w:proofErr w:type="spellEnd"/>
      <w:r w:rsidR="005718E0" w:rsidRPr="00CC0233">
        <w:rPr>
          <w:rFonts w:asciiTheme="majorBidi" w:hAnsiTheme="majorBidi" w:cstheme="majorBidi"/>
          <w:b/>
          <w:bCs/>
          <w:sz w:val="20"/>
          <w:szCs w:val="20"/>
        </w:rPr>
        <w:t>” named by protein ID, protein name &amp;species respectively.</w:t>
      </w: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591"/>
        <w:gridCol w:w="2015"/>
        <w:gridCol w:w="2208"/>
        <w:gridCol w:w="1230"/>
        <w:gridCol w:w="1532"/>
      </w:tblGrid>
      <w:tr w:rsidR="00CC0233" w:rsidRPr="00CC0233" w14:paraId="0B959A04" w14:textId="77777777" w:rsidTr="00CC0233">
        <w:trPr>
          <w:trHeight w:val="536"/>
          <w:jc w:val="center"/>
        </w:trPr>
        <w:tc>
          <w:tcPr>
            <w:tcW w:w="3087" w:type="dxa"/>
          </w:tcPr>
          <w:p w14:paraId="22BB5AE5" w14:textId="6485A763" w:rsidR="00160DC5" w:rsidRPr="00CC0233" w:rsidRDefault="00160DC5" w:rsidP="00CC023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Follow up</w:t>
            </w:r>
          </w:p>
        </w:tc>
        <w:tc>
          <w:tcPr>
            <w:tcW w:w="2390" w:type="dxa"/>
          </w:tcPr>
          <w:p w14:paraId="37D390F1" w14:textId="76736272" w:rsidR="00160DC5" w:rsidRPr="00CC0233" w:rsidRDefault="00160DC5" w:rsidP="00CC023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liver metastatic CRC</w:t>
            </w:r>
          </w:p>
        </w:tc>
        <w:tc>
          <w:tcPr>
            <w:tcW w:w="2623" w:type="dxa"/>
          </w:tcPr>
          <w:p w14:paraId="4A6C3EFF" w14:textId="43949551" w:rsidR="00160DC5" w:rsidRPr="00CC0233" w:rsidRDefault="00160DC5" w:rsidP="00CC023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colectomy+ CRC </w:t>
            </w:r>
          </w:p>
        </w:tc>
        <w:tc>
          <w:tcPr>
            <w:tcW w:w="1440" w:type="dxa"/>
          </w:tcPr>
          <w:p w14:paraId="2E5B1AA3" w14:textId="36311F77" w:rsidR="00160DC5" w:rsidRPr="00CC0233" w:rsidRDefault="00160DC5" w:rsidP="00CC023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Recurrence of CRC</w:t>
            </w:r>
          </w:p>
        </w:tc>
        <w:tc>
          <w:tcPr>
            <w:tcW w:w="1805" w:type="dxa"/>
          </w:tcPr>
          <w:p w14:paraId="7819A9D7" w14:textId="77777777" w:rsidR="00160DC5" w:rsidRPr="00CC0233" w:rsidRDefault="00160DC5" w:rsidP="00CC023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Biomarkers for CRC</w:t>
            </w:r>
          </w:p>
        </w:tc>
      </w:tr>
      <w:tr w:rsidR="00CC0233" w:rsidRPr="00CC0233" w14:paraId="354FEB5C" w14:textId="77777777" w:rsidTr="00CC0233">
        <w:trPr>
          <w:trHeight w:val="1614"/>
          <w:jc w:val="center"/>
        </w:trPr>
        <w:tc>
          <w:tcPr>
            <w:tcW w:w="3087" w:type="dxa"/>
          </w:tcPr>
          <w:p w14:paraId="05423724" w14:textId="77777777" w:rsidR="005718E0" w:rsidRPr="00CC0233" w:rsidRDefault="005718E0" w:rsidP="002A39F1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sp|P05787|K2C8_HUMAN</w:t>
            </w:r>
          </w:p>
          <w:p w14:paraId="584A0F9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IF rod domain-containing protein</w:t>
            </w:r>
          </w:p>
          <w:p w14:paraId="2C44A71D" w14:textId="77777777" w:rsidR="005718E0" w:rsidRPr="00CC0233" w:rsidRDefault="005718E0" w:rsidP="00CC0233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Clostridiaceae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bacterium</w:t>
            </w:r>
          </w:p>
        </w:tc>
        <w:tc>
          <w:tcPr>
            <w:tcW w:w="2390" w:type="dxa"/>
          </w:tcPr>
          <w:p w14:paraId="60CBD129" w14:textId="77777777" w:rsidR="005718E0" w:rsidRPr="00CC0233" w:rsidRDefault="005718E0" w:rsidP="002A39F1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sp|Q99880|H2B1L_HUMAN</w:t>
            </w:r>
          </w:p>
          <w:p w14:paraId="0623F2A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Histone domain-containing protein</w:t>
            </w:r>
          </w:p>
          <w:p w14:paraId="2C1FD11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Sporolactobacillus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THM7-4</w:t>
            </w:r>
          </w:p>
        </w:tc>
        <w:tc>
          <w:tcPr>
            <w:tcW w:w="2623" w:type="dxa"/>
          </w:tcPr>
          <w:p w14:paraId="5BA47D6C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sp|Q9NSB2|KRT84_HUMAN</w:t>
            </w:r>
          </w:p>
          <w:p w14:paraId="506C88E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IF rod domain-containing protein</w:t>
            </w:r>
          </w:p>
          <w:p w14:paraId="6ECDCD2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Clostridiaceae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bacterium</w:t>
            </w:r>
          </w:p>
        </w:tc>
        <w:tc>
          <w:tcPr>
            <w:tcW w:w="1440" w:type="dxa"/>
          </w:tcPr>
          <w:p w14:paraId="43DBA505" w14:textId="77777777" w:rsidR="00431082" w:rsidRPr="00431082" w:rsidRDefault="00431082" w:rsidP="0043108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31082">
              <w:rPr>
                <w:rFonts w:asciiTheme="majorBidi" w:hAnsiTheme="majorBidi" w:cstheme="majorBidi"/>
                <w:sz w:val="20"/>
                <w:szCs w:val="20"/>
              </w:rPr>
              <w:t>sp|P01008|ANT3_HUMAN</w:t>
            </w:r>
          </w:p>
          <w:p w14:paraId="64496C7E" w14:textId="5C567AB2" w:rsidR="005718E0" w:rsidRPr="00CC0233" w:rsidRDefault="00431082" w:rsidP="00431082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31082">
              <w:rPr>
                <w:rFonts w:asciiTheme="majorBidi" w:hAnsiTheme="majorBidi" w:cstheme="majorBidi"/>
                <w:sz w:val="20"/>
                <w:szCs w:val="20"/>
              </w:rPr>
              <w:t>Serpin</w:t>
            </w:r>
            <w:proofErr w:type="spellEnd"/>
            <w:r w:rsidRPr="00431082">
              <w:rPr>
                <w:rFonts w:asciiTheme="majorBidi" w:hAnsiTheme="majorBidi" w:cstheme="majorBidi"/>
                <w:sz w:val="20"/>
                <w:szCs w:val="20"/>
              </w:rPr>
              <w:t xml:space="preserve"> family protein </w:t>
            </w:r>
            <w:proofErr w:type="spellStart"/>
            <w:r w:rsidRPr="00431082">
              <w:rPr>
                <w:rFonts w:asciiTheme="majorBidi" w:hAnsiTheme="majorBidi" w:cstheme="majorBidi"/>
                <w:sz w:val="20"/>
                <w:szCs w:val="20"/>
              </w:rPr>
              <w:t>Firmicutes</w:t>
            </w:r>
            <w:proofErr w:type="spellEnd"/>
            <w:r w:rsidRPr="00431082">
              <w:rPr>
                <w:rFonts w:asciiTheme="majorBidi" w:hAnsiTheme="majorBidi" w:cstheme="majorBidi"/>
                <w:sz w:val="20"/>
                <w:szCs w:val="20"/>
              </w:rPr>
              <w:t xml:space="preserve"> bacterium</w:t>
            </w:r>
          </w:p>
        </w:tc>
        <w:tc>
          <w:tcPr>
            <w:tcW w:w="1805" w:type="dxa"/>
          </w:tcPr>
          <w:p w14:paraId="6FD40EF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12333DE7" w14:textId="77777777" w:rsidTr="00CC0233">
        <w:trPr>
          <w:trHeight w:val="1621"/>
          <w:jc w:val="center"/>
        </w:trPr>
        <w:tc>
          <w:tcPr>
            <w:tcW w:w="3087" w:type="dxa"/>
          </w:tcPr>
          <w:p w14:paraId="5604EE2E" w14:textId="77777777" w:rsidR="005718E0" w:rsidRPr="00CC0233" w:rsidRDefault="005718E0" w:rsidP="002A39F1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sp|P19013|K2C4_HUMAN</w:t>
            </w:r>
          </w:p>
          <w:p w14:paraId="163238A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IF rod domain-containing protein</w:t>
            </w:r>
          </w:p>
          <w:p w14:paraId="1FB4EFC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Clostridiaceae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bacterium</w:t>
            </w:r>
          </w:p>
        </w:tc>
        <w:tc>
          <w:tcPr>
            <w:tcW w:w="2390" w:type="dxa"/>
          </w:tcPr>
          <w:p w14:paraId="7B5FA890" w14:textId="77777777" w:rsidR="005718E0" w:rsidRPr="00CC0233" w:rsidRDefault="005718E0" w:rsidP="002A39F1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sp|P04040|CATA_HUMAN</w:t>
            </w:r>
          </w:p>
          <w:p w14:paraId="1FD2A58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Catalase</w:t>
            </w:r>
          </w:p>
          <w:p w14:paraId="6F24362E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Novibacillus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thermophilus</w:t>
            </w:r>
            <w:proofErr w:type="spellEnd"/>
          </w:p>
        </w:tc>
        <w:tc>
          <w:tcPr>
            <w:tcW w:w="2623" w:type="dxa"/>
          </w:tcPr>
          <w:p w14:paraId="5B3F674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sp|Q8N414|PGBD5_HUMAN</w:t>
            </w:r>
          </w:p>
          <w:p w14:paraId="2A696C8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Dihydrolipoyllysine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-residue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succinyltransferase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component of 2-oxoglutarate dehydrogenase complex</w:t>
            </w:r>
          </w:p>
          <w:p w14:paraId="297636B0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Paenibacillus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NFR01</w:t>
            </w:r>
          </w:p>
        </w:tc>
        <w:tc>
          <w:tcPr>
            <w:tcW w:w="1440" w:type="dxa"/>
          </w:tcPr>
          <w:p w14:paraId="371CD32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05" w:type="dxa"/>
          </w:tcPr>
          <w:p w14:paraId="67DC86FB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70B1B123" w14:textId="77777777" w:rsidTr="00CC0233">
        <w:trPr>
          <w:trHeight w:val="1614"/>
          <w:jc w:val="center"/>
        </w:trPr>
        <w:tc>
          <w:tcPr>
            <w:tcW w:w="3087" w:type="dxa"/>
          </w:tcPr>
          <w:p w14:paraId="52DA7DEA" w14:textId="77777777" w:rsidR="005718E0" w:rsidRPr="00CC0233" w:rsidRDefault="005718E0" w:rsidP="00C74C91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sp|Q96MH7|CE034_HUMAN</w:t>
            </w:r>
          </w:p>
          <w:p w14:paraId="231D604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Lactocepin</w:t>
            </w:r>
            <w:proofErr w:type="spellEnd"/>
          </w:p>
          <w:p w14:paraId="3903A80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Sutcliffiella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horikoshii</w:t>
            </w:r>
            <w:proofErr w:type="spellEnd"/>
          </w:p>
        </w:tc>
        <w:tc>
          <w:tcPr>
            <w:tcW w:w="2390" w:type="dxa"/>
          </w:tcPr>
          <w:p w14:paraId="5C52411A" w14:textId="77777777" w:rsidR="005718E0" w:rsidRPr="00CC0233" w:rsidRDefault="005718E0" w:rsidP="00C74C91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sp|P04196|HRG_HUMAN</w:t>
            </w:r>
          </w:p>
          <w:p w14:paraId="5A98687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23EDB91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Paenibacillus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tianmuensis</w:t>
            </w:r>
            <w:proofErr w:type="spellEnd"/>
          </w:p>
        </w:tc>
        <w:tc>
          <w:tcPr>
            <w:tcW w:w="2623" w:type="dxa"/>
          </w:tcPr>
          <w:p w14:paraId="71E3535E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sp|Q9H195|MUC3B_HUMAN</w:t>
            </w:r>
          </w:p>
          <w:p w14:paraId="3902221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F5 8 type C domain protein</w:t>
            </w:r>
          </w:p>
          <w:p w14:paraId="21E2268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Limosilactobacillus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secaliphilus</w:t>
            </w:r>
            <w:proofErr w:type="spellEnd"/>
          </w:p>
        </w:tc>
        <w:tc>
          <w:tcPr>
            <w:tcW w:w="1440" w:type="dxa"/>
          </w:tcPr>
          <w:p w14:paraId="7BEC7A3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05" w:type="dxa"/>
          </w:tcPr>
          <w:p w14:paraId="3A191E7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0124A6D1" w14:textId="77777777" w:rsidTr="00CC0233">
        <w:trPr>
          <w:trHeight w:val="1614"/>
          <w:jc w:val="center"/>
        </w:trPr>
        <w:tc>
          <w:tcPr>
            <w:tcW w:w="3087" w:type="dxa"/>
          </w:tcPr>
          <w:p w14:paraId="6BE56E9E" w14:textId="77777777" w:rsidR="005718E0" w:rsidRPr="00CC0233" w:rsidRDefault="005718E0" w:rsidP="00C74C91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sp|Q9BUF5|TBB6_HUMAN</w:t>
            </w:r>
          </w:p>
          <w:p w14:paraId="5BD19A9C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Tubulin domain-containing protein</w:t>
            </w:r>
          </w:p>
          <w:p w14:paraId="13252C37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Sporolactobacillus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THM19-2</w:t>
            </w:r>
          </w:p>
        </w:tc>
        <w:tc>
          <w:tcPr>
            <w:tcW w:w="2390" w:type="dxa"/>
          </w:tcPr>
          <w:p w14:paraId="141DEFC8" w14:textId="77777777" w:rsidR="005718E0" w:rsidRPr="00CC0233" w:rsidRDefault="005718E0" w:rsidP="00C74C91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sp|P26447|S10A4_HUMAN</w:t>
            </w:r>
          </w:p>
          <w:p w14:paraId="5B848F2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0775315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Clostridium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novyi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 str. NCTC 9691</w:t>
            </w:r>
          </w:p>
        </w:tc>
        <w:tc>
          <w:tcPr>
            <w:tcW w:w="2623" w:type="dxa"/>
          </w:tcPr>
          <w:p w14:paraId="35F2FD2C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sp|P32320|CDD_HUMAN</w:t>
            </w:r>
          </w:p>
          <w:p w14:paraId="45E752A8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Cytidine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deaminase</w:t>
            </w:r>
            <w:proofErr w:type="spellEnd"/>
          </w:p>
          <w:p w14:paraId="565AD06B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Desulfotomaculum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sp</w:t>
            </w:r>
            <w:proofErr w:type="spellEnd"/>
          </w:p>
        </w:tc>
        <w:tc>
          <w:tcPr>
            <w:tcW w:w="1440" w:type="dxa"/>
          </w:tcPr>
          <w:p w14:paraId="74FA8D7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05" w:type="dxa"/>
          </w:tcPr>
          <w:p w14:paraId="4B11B39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06AD0A42" w14:textId="77777777" w:rsidTr="00CC0233">
        <w:trPr>
          <w:trHeight w:val="1128"/>
          <w:jc w:val="center"/>
        </w:trPr>
        <w:tc>
          <w:tcPr>
            <w:tcW w:w="3087" w:type="dxa"/>
          </w:tcPr>
          <w:p w14:paraId="76206169" w14:textId="77777777" w:rsidR="005718E0" w:rsidRPr="00CC0233" w:rsidRDefault="005718E0" w:rsidP="00C74C91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sp|Q9HC84|MUC5B_HUMAN</w:t>
            </w:r>
          </w:p>
          <w:p w14:paraId="5345EFE8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LPXTG cell wall anchor domain-containing protein</w:t>
            </w:r>
          </w:p>
          <w:p w14:paraId="3D1178E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Paenibacillus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JW14</w:t>
            </w:r>
          </w:p>
        </w:tc>
        <w:tc>
          <w:tcPr>
            <w:tcW w:w="2390" w:type="dxa"/>
          </w:tcPr>
          <w:p w14:paraId="6258767B" w14:textId="77777777" w:rsidR="005718E0" w:rsidRPr="00CC0233" w:rsidRDefault="005718E0" w:rsidP="00C74C91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  <w:bookmarkStart w:id="1" w:name="_Hlk106111306"/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sp|P29401|TKT_HUMAN</w:t>
            </w:r>
          </w:p>
          <w:p w14:paraId="76C645D7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Transketolase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(TKT)</w:t>
            </w:r>
          </w:p>
          <w:p w14:paraId="2F723E4B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Firmicutes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bacterium</w:t>
            </w:r>
            <w:bookmarkEnd w:id="1"/>
          </w:p>
        </w:tc>
        <w:tc>
          <w:tcPr>
            <w:tcW w:w="2623" w:type="dxa"/>
          </w:tcPr>
          <w:p w14:paraId="4CCCA06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sp|P05067|A4_HUMAN</w:t>
            </w:r>
          </w:p>
          <w:p w14:paraId="6131A0F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APP_amyloid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domain-containing protein</w:t>
            </w:r>
          </w:p>
          <w:p w14:paraId="47F9545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Tissierella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creatinine</w:t>
            </w:r>
          </w:p>
        </w:tc>
        <w:tc>
          <w:tcPr>
            <w:tcW w:w="1440" w:type="dxa"/>
          </w:tcPr>
          <w:p w14:paraId="432545F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05" w:type="dxa"/>
          </w:tcPr>
          <w:p w14:paraId="07F96BE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6AC554E5" w14:textId="77777777" w:rsidTr="00CC0233">
        <w:trPr>
          <w:trHeight w:val="1385"/>
          <w:jc w:val="center"/>
        </w:trPr>
        <w:tc>
          <w:tcPr>
            <w:tcW w:w="3087" w:type="dxa"/>
          </w:tcPr>
          <w:p w14:paraId="376F4631" w14:textId="77777777" w:rsidR="005718E0" w:rsidRPr="00CC0233" w:rsidRDefault="005718E0" w:rsidP="00CC0233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90" w:type="dxa"/>
          </w:tcPr>
          <w:p w14:paraId="42E492D4" w14:textId="77777777" w:rsidR="005718E0" w:rsidRPr="00CC0233" w:rsidRDefault="005718E0" w:rsidP="00C74C91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sp|P69905|HBA_HUMAN</w:t>
            </w:r>
          </w:p>
          <w:p w14:paraId="55E19E5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GLOBIN domain-containing protein</w:t>
            </w:r>
          </w:p>
          <w:p w14:paraId="4B853D5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Staphylococcus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aureus</w:t>
            </w:r>
            <w:proofErr w:type="spellEnd"/>
          </w:p>
        </w:tc>
        <w:tc>
          <w:tcPr>
            <w:tcW w:w="2623" w:type="dxa"/>
          </w:tcPr>
          <w:p w14:paraId="518EE72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sp|Q12913|PTPRJ_HUMAN</w:t>
            </w:r>
          </w:p>
          <w:p w14:paraId="7245C37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79697ED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Bacillus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thuringiensis</w:t>
            </w:r>
            <w:proofErr w:type="spellEnd"/>
          </w:p>
        </w:tc>
        <w:tc>
          <w:tcPr>
            <w:tcW w:w="1440" w:type="dxa"/>
          </w:tcPr>
          <w:p w14:paraId="5F3384EC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05" w:type="dxa"/>
          </w:tcPr>
          <w:p w14:paraId="567F3FF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4C914C20" w14:textId="77777777" w:rsidTr="00CC0233">
        <w:trPr>
          <w:trHeight w:val="1419"/>
          <w:jc w:val="center"/>
        </w:trPr>
        <w:tc>
          <w:tcPr>
            <w:tcW w:w="3087" w:type="dxa"/>
          </w:tcPr>
          <w:p w14:paraId="2F56CC8E" w14:textId="77777777" w:rsidR="005718E0" w:rsidRPr="00CC0233" w:rsidRDefault="005718E0" w:rsidP="00CC0233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90" w:type="dxa"/>
          </w:tcPr>
          <w:p w14:paraId="2FF224B3" w14:textId="77777777" w:rsidR="005718E0" w:rsidRPr="00CC0233" w:rsidRDefault="005718E0" w:rsidP="00C74C91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sp|Q86WN2|IFNE_HUMAN</w:t>
            </w:r>
          </w:p>
          <w:p w14:paraId="7776BAF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20EEC08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Neobacillus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vireti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LMG 21834</w:t>
            </w:r>
          </w:p>
        </w:tc>
        <w:tc>
          <w:tcPr>
            <w:tcW w:w="2623" w:type="dxa"/>
          </w:tcPr>
          <w:p w14:paraId="025D33E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C9C8FC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05" w:type="dxa"/>
          </w:tcPr>
          <w:p w14:paraId="2D4509A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77C9DB26" w14:textId="77777777" w:rsidTr="00CC0233">
        <w:trPr>
          <w:trHeight w:val="536"/>
          <w:jc w:val="center"/>
        </w:trPr>
        <w:tc>
          <w:tcPr>
            <w:tcW w:w="3087" w:type="dxa"/>
          </w:tcPr>
          <w:p w14:paraId="7D224163" w14:textId="77777777" w:rsidR="005718E0" w:rsidRPr="00CC0233" w:rsidRDefault="005718E0" w:rsidP="00CC0233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90" w:type="dxa"/>
          </w:tcPr>
          <w:p w14:paraId="26336409" w14:textId="77777777" w:rsidR="005718E0" w:rsidRPr="00CC0233" w:rsidRDefault="005718E0" w:rsidP="00C74C91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sp|Q9Y6N5|SQOR_HUMAN</w:t>
            </w:r>
          </w:p>
          <w:p w14:paraId="1C91647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Sulfide:quinone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oxidoreductase</w:t>
            </w:r>
            <w:proofErr w:type="spellEnd"/>
          </w:p>
          <w:p w14:paraId="10C90A98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Alicyclobacillus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montanus</w:t>
            </w:r>
            <w:proofErr w:type="spellEnd"/>
          </w:p>
        </w:tc>
        <w:tc>
          <w:tcPr>
            <w:tcW w:w="2623" w:type="dxa"/>
          </w:tcPr>
          <w:p w14:paraId="0BA83460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EEE0178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05" w:type="dxa"/>
          </w:tcPr>
          <w:p w14:paraId="1BBB341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74C91" w:rsidRPr="00CC0233" w14:paraId="6B20B405" w14:textId="77777777" w:rsidTr="00CC0233">
        <w:trPr>
          <w:trHeight w:val="536"/>
          <w:jc w:val="center"/>
        </w:trPr>
        <w:tc>
          <w:tcPr>
            <w:tcW w:w="3087" w:type="dxa"/>
          </w:tcPr>
          <w:p w14:paraId="64FB61C3" w14:textId="77777777" w:rsidR="00C74C91" w:rsidRPr="00CC0233" w:rsidRDefault="00C74C91" w:rsidP="00CC0233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90" w:type="dxa"/>
          </w:tcPr>
          <w:p w14:paraId="7B1F5D65" w14:textId="77777777" w:rsidR="00C74C91" w:rsidRPr="00C74C91" w:rsidRDefault="00C74C91" w:rsidP="00C74C91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  <w:r w:rsidRPr="00C74C91">
              <w:rPr>
                <w:rFonts w:asciiTheme="majorBidi" w:hAnsiTheme="majorBidi" w:cstheme="majorBidi"/>
                <w:sz w:val="20"/>
                <w:szCs w:val="20"/>
              </w:rPr>
              <w:t>sp|P22748|CAH4_HUMAN</w:t>
            </w:r>
          </w:p>
          <w:p w14:paraId="7D4EE2E6" w14:textId="77777777" w:rsidR="00C74C91" w:rsidRPr="00C74C91" w:rsidRDefault="00C74C91" w:rsidP="00C74C91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  <w:r w:rsidRPr="00C74C91">
              <w:rPr>
                <w:rFonts w:asciiTheme="majorBidi" w:hAnsiTheme="majorBidi" w:cstheme="majorBidi"/>
                <w:sz w:val="20"/>
                <w:szCs w:val="20"/>
              </w:rPr>
              <w:t>Carbonic anhydrase</w:t>
            </w:r>
          </w:p>
          <w:p w14:paraId="1AE25A52" w14:textId="56639175" w:rsidR="00C74C91" w:rsidRPr="00C74C91" w:rsidRDefault="00C74C91" w:rsidP="00C74C91">
            <w:pPr>
              <w:pStyle w:val="ListParagraph"/>
              <w:ind w:left="36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C74C91">
              <w:rPr>
                <w:rFonts w:asciiTheme="majorBidi" w:hAnsiTheme="majorBidi" w:cstheme="majorBidi"/>
                <w:sz w:val="20"/>
                <w:szCs w:val="20"/>
              </w:rPr>
              <w:t>Paenibacillus</w:t>
            </w:r>
            <w:proofErr w:type="spellEnd"/>
            <w:r w:rsidRPr="00C74C9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74C91">
              <w:rPr>
                <w:rFonts w:asciiTheme="majorBidi" w:hAnsiTheme="majorBidi" w:cstheme="majorBidi"/>
                <w:sz w:val="20"/>
                <w:szCs w:val="20"/>
              </w:rPr>
              <w:t>prosopidis</w:t>
            </w:r>
            <w:proofErr w:type="spellEnd"/>
          </w:p>
        </w:tc>
        <w:tc>
          <w:tcPr>
            <w:tcW w:w="2623" w:type="dxa"/>
          </w:tcPr>
          <w:p w14:paraId="78AFC584" w14:textId="77777777" w:rsidR="00C74C91" w:rsidRPr="00CC0233" w:rsidRDefault="00C74C91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A394EF8" w14:textId="77777777" w:rsidR="00C74C91" w:rsidRPr="00CC0233" w:rsidRDefault="00C74C91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05" w:type="dxa"/>
          </w:tcPr>
          <w:p w14:paraId="539736DE" w14:textId="77777777" w:rsidR="00C74C91" w:rsidRPr="00CC0233" w:rsidRDefault="00C74C91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15E932A0" w14:textId="77777777" w:rsidR="005718E0" w:rsidRPr="00CC0233" w:rsidRDefault="005718E0" w:rsidP="00CC0233">
      <w:pPr>
        <w:rPr>
          <w:rFonts w:asciiTheme="majorBidi" w:hAnsiTheme="majorBidi" w:cstheme="majorBidi"/>
          <w:sz w:val="20"/>
          <w:szCs w:val="20"/>
        </w:rPr>
      </w:pPr>
    </w:p>
    <w:p w14:paraId="2E47D44E" w14:textId="0D4844ED" w:rsidR="005718E0" w:rsidRPr="00CC0233" w:rsidRDefault="00174D19" w:rsidP="005B1526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sz w:val="20"/>
          <w:szCs w:val="20"/>
        </w:rPr>
        <w:t>Supplementary</w:t>
      </w:r>
      <w:r w:rsidRPr="00CC0233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5718E0" w:rsidRPr="00CC0233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5B1526">
        <w:rPr>
          <w:rFonts w:asciiTheme="majorBidi" w:hAnsiTheme="majorBidi" w:cstheme="majorBidi"/>
          <w:b/>
          <w:bCs/>
          <w:sz w:val="20"/>
          <w:szCs w:val="20"/>
        </w:rPr>
        <w:t>4</w:t>
      </w:r>
      <w:r w:rsidR="005718E0" w:rsidRPr="00CC0233">
        <w:rPr>
          <w:rFonts w:asciiTheme="majorBidi" w:hAnsiTheme="majorBidi" w:cstheme="majorBidi"/>
          <w:b/>
          <w:bCs/>
          <w:sz w:val="20"/>
          <w:szCs w:val="20"/>
        </w:rPr>
        <w:t xml:space="preserve">: </w:t>
      </w:r>
      <w:r w:rsidR="00CC0233" w:rsidRPr="00CC0233">
        <w:rPr>
          <w:rFonts w:asciiTheme="majorBidi" w:hAnsiTheme="majorBidi" w:cstheme="majorBidi"/>
          <w:b/>
          <w:bCs/>
          <w:sz w:val="20"/>
          <w:szCs w:val="20"/>
        </w:rPr>
        <w:t xml:space="preserve">Biomarkers </w:t>
      </w:r>
      <w:r w:rsidR="005718E0" w:rsidRPr="00CC0233">
        <w:rPr>
          <w:rFonts w:asciiTheme="majorBidi" w:hAnsiTheme="majorBidi" w:cstheme="majorBidi"/>
          <w:b/>
          <w:bCs/>
          <w:sz w:val="20"/>
          <w:szCs w:val="20"/>
        </w:rPr>
        <w:t>in the phylum “</w:t>
      </w:r>
      <w:proofErr w:type="spellStart"/>
      <w:r w:rsidR="005718E0" w:rsidRPr="00CC0233">
        <w:rPr>
          <w:rFonts w:asciiTheme="majorBidi" w:hAnsiTheme="majorBidi" w:cstheme="majorBidi"/>
          <w:b/>
          <w:bCs/>
          <w:sz w:val="20"/>
          <w:szCs w:val="20"/>
        </w:rPr>
        <w:t>Proteobacteria</w:t>
      </w:r>
      <w:proofErr w:type="spellEnd"/>
      <w:r w:rsidR="005718E0" w:rsidRPr="00CC0233">
        <w:rPr>
          <w:rFonts w:asciiTheme="majorBidi" w:hAnsiTheme="majorBidi" w:cstheme="majorBidi"/>
          <w:b/>
          <w:bCs/>
          <w:sz w:val="20"/>
          <w:szCs w:val="20"/>
        </w:rPr>
        <w:t>” named by protein ID, protein name &amp; Species respectively</w:t>
      </w: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0"/>
        <w:gridCol w:w="1896"/>
        <w:gridCol w:w="1911"/>
        <w:gridCol w:w="1686"/>
        <w:gridCol w:w="1933"/>
      </w:tblGrid>
      <w:tr w:rsidR="00CC0233" w:rsidRPr="00CC0233" w14:paraId="11B5CD2D" w14:textId="77777777" w:rsidTr="00CC0233">
        <w:trPr>
          <w:trHeight w:val="511"/>
          <w:jc w:val="center"/>
        </w:trPr>
        <w:tc>
          <w:tcPr>
            <w:tcW w:w="2538" w:type="dxa"/>
          </w:tcPr>
          <w:p w14:paraId="14A8864F" w14:textId="31CB80A9" w:rsidR="00160DC5" w:rsidRPr="00CC0233" w:rsidRDefault="00160DC5" w:rsidP="00CC023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Follow up</w:t>
            </w:r>
          </w:p>
        </w:tc>
        <w:tc>
          <w:tcPr>
            <w:tcW w:w="2232" w:type="dxa"/>
          </w:tcPr>
          <w:p w14:paraId="38D4F8B0" w14:textId="67139781" w:rsidR="00160DC5" w:rsidRPr="00CC0233" w:rsidRDefault="00160DC5" w:rsidP="00CC023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liver metastatic CRC</w:t>
            </w:r>
          </w:p>
        </w:tc>
        <w:tc>
          <w:tcPr>
            <w:tcW w:w="2250" w:type="dxa"/>
          </w:tcPr>
          <w:p w14:paraId="5D554530" w14:textId="75A80DF8" w:rsidR="00160DC5" w:rsidRPr="00CC0233" w:rsidRDefault="00160DC5" w:rsidP="00CC023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colectomy+ CRC </w:t>
            </w:r>
          </w:p>
        </w:tc>
        <w:tc>
          <w:tcPr>
            <w:tcW w:w="1980" w:type="dxa"/>
          </w:tcPr>
          <w:p w14:paraId="23752F7E" w14:textId="4B2CE8B1" w:rsidR="00160DC5" w:rsidRPr="00CC0233" w:rsidRDefault="00160DC5" w:rsidP="00CC023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Recurrence of CRC</w:t>
            </w:r>
          </w:p>
        </w:tc>
        <w:tc>
          <w:tcPr>
            <w:tcW w:w="2277" w:type="dxa"/>
          </w:tcPr>
          <w:p w14:paraId="61ABAA6C" w14:textId="77777777" w:rsidR="00160DC5" w:rsidRPr="00CC0233" w:rsidRDefault="00160DC5" w:rsidP="00CC023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Biomarkers for CRC</w:t>
            </w:r>
          </w:p>
        </w:tc>
      </w:tr>
      <w:tr w:rsidR="00CC0233" w:rsidRPr="00CC0233" w14:paraId="541D78B9" w14:textId="77777777" w:rsidTr="00CC0233">
        <w:trPr>
          <w:trHeight w:val="568"/>
          <w:jc w:val="center"/>
        </w:trPr>
        <w:tc>
          <w:tcPr>
            <w:tcW w:w="2538" w:type="dxa"/>
          </w:tcPr>
          <w:p w14:paraId="068CE5F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sp|Q9Y3C5|RNF11_HUMAN</w:t>
            </w:r>
          </w:p>
          <w:p w14:paraId="665E9AB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Protein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TonB</w:t>
            </w:r>
            <w:proofErr w:type="spellEnd"/>
          </w:p>
          <w:p w14:paraId="5662D0A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Candidimonas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nitroreducens</w:t>
            </w:r>
            <w:proofErr w:type="spellEnd"/>
          </w:p>
        </w:tc>
        <w:tc>
          <w:tcPr>
            <w:tcW w:w="2232" w:type="dxa"/>
          </w:tcPr>
          <w:p w14:paraId="27EB4C8B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sp|O14531|DPYL4_HUMAN</w:t>
            </w:r>
          </w:p>
          <w:p w14:paraId="08E43AF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Dihydropyrimidinase</w:t>
            </w:r>
            <w:proofErr w:type="spellEnd"/>
          </w:p>
          <w:p w14:paraId="36B7516D" w14:textId="77777777" w:rsidR="005718E0" w:rsidRPr="00CC0233" w:rsidRDefault="005718E0" w:rsidP="00CC0233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Agarivorans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B2Z047</w:t>
            </w:r>
          </w:p>
        </w:tc>
        <w:tc>
          <w:tcPr>
            <w:tcW w:w="2250" w:type="dxa"/>
          </w:tcPr>
          <w:p w14:paraId="31BB9CD0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sp|Q8N2U0|TM256_HUMAN</w:t>
            </w:r>
          </w:p>
          <w:p w14:paraId="057BA5B7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DUF423 domain-containing protein</w:t>
            </w:r>
          </w:p>
          <w:p w14:paraId="7391224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Telmatospirillum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siberiense</w:t>
            </w:r>
            <w:proofErr w:type="spellEnd"/>
          </w:p>
        </w:tc>
        <w:tc>
          <w:tcPr>
            <w:tcW w:w="1980" w:type="dxa"/>
          </w:tcPr>
          <w:p w14:paraId="21DC5ACE" w14:textId="6BF9CD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sp|Q9Y6R7|FCGBP_HUMAN</w:t>
            </w:r>
          </w:p>
          <w:p w14:paraId="1D944B0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IgG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Fc-binding protein</w:t>
            </w:r>
          </w:p>
          <w:p w14:paraId="5D103718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Myxococcales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bacterium</w:t>
            </w:r>
          </w:p>
        </w:tc>
        <w:tc>
          <w:tcPr>
            <w:tcW w:w="2277" w:type="dxa"/>
          </w:tcPr>
          <w:p w14:paraId="521E79D8" w14:textId="77777777" w:rsidR="005718E0" w:rsidRPr="00CC0233" w:rsidRDefault="005718E0" w:rsidP="00C74C91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sp|P04118|COL_HUMAN</w:t>
            </w:r>
          </w:p>
          <w:p w14:paraId="7635436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7467FB38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Deltaproteobacteria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bacterium RIFOXYB12_FULL_58_9</w:t>
            </w:r>
          </w:p>
        </w:tc>
      </w:tr>
      <w:tr w:rsidR="00CC0233" w:rsidRPr="00CC0233" w14:paraId="2E5A2527" w14:textId="77777777" w:rsidTr="00CC0233">
        <w:trPr>
          <w:trHeight w:val="568"/>
          <w:jc w:val="center"/>
        </w:trPr>
        <w:tc>
          <w:tcPr>
            <w:tcW w:w="2538" w:type="dxa"/>
          </w:tcPr>
          <w:p w14:paraId="09AD21E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sp|P02458|CO2A1_HUMAN</w:t>
            </w:r>
          </w:p>
          <w:p w14:paraId="51FA8CC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Collagen-like protein</w:t>
            </w:r>
          </w:p>
          <w:p w14:paraId="13F8BEA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Kangiella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spongicola</w:t>
            </w:r>
            <w:proofErr w:type="spellEnd"/>
          </w:p>
        </w:tc>
        <w:tc>
          <w:tcPr>
            <w:tcW w:w="2232" w:type="dxa"/>
          </w:tcPr>
          <w:p w14:paraId="48B63A1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sp|P01042|KNG1_HUMAN</w:t>
            </w:r>
          </w:p>
          <w:p w14:paraId="11DFA47B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Nickel pincer cofactor biosynthesis protein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LarC</w:t>
            </w:r>
            <w:proofErr w:type="spellEnd"/>
          </w:p>
          <w:p w14:paraId="4BB5BC87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Polyangiaceae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bacterium</w:t>
            </w:r>
          </w:p>
        </w:tc>
        <w:tc>
          <w:tcPr>
            <w:tcW w:w="2250" w:type="dxa"/>
          </w:tcPr>
          <w:p w14:paraId="160E699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sp|Q7L3T8|SYPM_HUMAN</w:t>
            </w:r>
          </w:p>
          <w:p w14:paraId="41F500C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Proline-tRNA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ligase</w:t>
            </w:r>
          </w:p>
          <w:p w14:paraId="6F2B73A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Magnetococcales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bacterium</w:t>
            </w:r>
          </w:p>
        </w:tc>
        <w:tc>
          <w:tcPr>
            <w:tcW w:w="1980" w:type="dxa"/>
          </w:tcPr>
          <w:p w14:paraId="71000788" w14:textId="1E20703E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sp|Q9H2K8|TAOK3_HUMAN</w:t>
            </w:r>
          </w:p>
          <w:p w14:paraId="292DEC0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Protein kinase domain-containing protein</w:t>
            </w:r>
          </w:p>
          <w:p w14:paraId="34C6101B" w14:textId="73C847DA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2" w:name="_Hlk108042251"/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Arsenophonus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endosymbiont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bookmarkEnd w:id="2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of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Bemisia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tabaci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Asia II 3</w:t>
            </w:r>
          </w:p>
        </w:tc>
        <w:tc>
          <w:tcPr>
            <w:tcW w:w="2277" w:type="dxa"/>
          </w:tcPr>
          <w:p w14:paraId="2D64A2EB" w14:textId="77777777" w:rsidR="005718E0" w:rsidRPr="00CC0233" w:rsidRDefault="005718E0" w:rsidP="00C74C91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sp|P06312|KV401_HUMAN</w:t>
            </w:r>
          </w:p>
          <w:p w14:paraId="08CAD350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6819518B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Pseudoalteromonas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caenipelagi</w:t>
            </w:r>
            <w:proofErr w:type="spellEnd"/>
          </w:p>
        </w:tc>
      </w:tr>
      <w:tr w:rsidR="00CC0233" w:rsidRPr="00CC0233" w14:paraId="3A825BA7" w14:textId="77777777" w:rsidTr="00CC0233">
        <w:trPr>
          <w:trHeight w:val="568"/>
          <w:jc w:val="center"/>
        </w:trPr>
        <w:tc>
          <w:tcPr>
            <w:tcW w:w="2538" w:type="dxa"/>
          </w:tcPr>
          <w:p w14:paraId="535012F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sp|P08183|MDR1_HUMAN</w:t>
            </w:r>
          </w:p>
          <w:p w14:paraId="41F4B11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ATP-binding cassette domain-containing protein</w:t>
            </w:r>
          </w:p>
          <w:p w14:paraId="6339FED7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Deltaproteobacteria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bacterium</w:t>
            </w:r>
          </w:p>
        </w:tc>
        <w:tc>
          <w:tcPr>
            <w:tcW w:w="2232" w:type="dxa"/>
          </w:tcPr>
          <w:p w14:paraId="42F26F3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sp|P02042|HBD_HUMAN</w:t>
            </w:r>
          </w:p>
          <w:p w14:paraId="69A2A85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GLOBIN domain-containing protein</w:t>
            </w:r>
          </w:p>
          <w:p w14:paraId="2021E7E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Acinetobacter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pittii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Acinetobacter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genomosp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 3)</w:t>
            </w:r>
          </w:p>
        </w:tc>
        <w:tc>
          <w:tcPr>
            <w:tcW w:w="2250" w:type="dxa"/>
          </w:tcPr>
          <w:p w14:paraId="4FC9726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sp|O75112|LDB3_HUMAN</w:t>
            </w:r>
          </w:p>
          <w:p w14:paraId="7E361D0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LysM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domain-containing protein</w:t>
            </w:r>
          </w:p>
          <w:p w14:paraId="7D045FF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Variovorax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CF079</w:t>
            </w:r>
          </w:p>
        </w:tc>
        <w:tc>
          <w:tcPr>
            <w:tcW w:w="1980" w:type="dxa"/>
          </w:tcPr>
          <w:p w14:paraId="2BE1AEFE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77" w:type="dxa"/>
          </w:tcPr>
          <w:p w14:paraId="0C03054B" w14:textId="77777777" w:rsidR="005718E0" w:rsidRPr="00CC0233" w:rsidRDefault="005718E0" w:rsidP="00C74C91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sp|P0DJD9|PEPA5_HUMAN</w:t>
            </w:r>
          </w:p>
          <w:p w14:paraId="6AEEB88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Saposin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B-type domain-containing protein</w:t>
            </w:r>
          </w:p>
          <w:p w14:paraId="632917C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Salipiger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PrR004</w:t>
            </w:r>
          </w:p>
        </w:tc>
      </w:tr>
      <w:tr w:rsidR="00CC0233" w:rsidRPr="00CC0233" w14:paraId="12428C22" w14:textId="77777777" w:rsidTr="00CC0233">
        <w:trPr>
          <w:trHeight w:val="568"/>
          <w:jc w:val="center"/>
        </w:trPr>
        <w:tc>
          <w:tcPr>
            <w:tcW w:w="2538" w:type="dxa"/>
          </w:tcPr>
          <w:p w14:paraId="3602E32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sp|P21810|PGS1_HUMAN</w:t>
            </w:r>
          </w:p>
          <w:p w14:paraId="27D0D53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Bone proteoglycan II</w:t>
            </w:r>
          </w:p>
          <w:p w14:paraId="119153F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Kangiella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spongicola</w:t>
            </w:r>
            <w:proofErr w:type="spellEnd"/>
          </w:p>
        </w:tc>
        <w:tc>
          <w:tcPr>
            <w:tcW w:w="2232" w:type="dxa"/>
          </w:tcPr>
          <w:p w14:paraId="0F4FC7B0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sp|P02675|FIBB_HUMAN</w:t>
            </w:r>
          </w:p>
          <w:p w14:paraId="02AC55F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286A08CC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Oceanospirillum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sp. D5</w:t>
            </w:r>
          </w:p>
        </w:tc>
        <w:tc>
          <w:tcPr>
            <w:tcW w:w="2250" w:type="dxa"/>
          </w:tcPr>
          <w:p w14:paraId="06E0327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sp|O75369|FLNB_HUMAN</w:t>
            </w:r>
          </w:p>
          <w:p w14:paraId="61FC93C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31BD70D7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Klebsiella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pneumoniae</w:t>
            </w:r>
            <w:proofErr w:type="spellEnd"/>
          </w:p>
        </w:tc>
        <w:tc>
          <w:tcPr>
            <w:tcW w:w="1980" w:type="dxa"/>
          </w:tcPr>
          <w:p w14:paraId="4B9EA92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77" w:type="dxa"/>
          </w:tcPr>
          <w:p w14:paraId="20CBBD65" w14:textId="77777777" w:rsidR="005718E0" w:rsidRPr="00CC0233" w:rsidRDefault="005718E0" w:rsidP="00C74C91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sp|P11142|HSP7C_HUMAN</w:t>
            </w:r>
          </w:p>
          <w:p w14:paraId="432D941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Molecular chaperone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DnaK</w:t>
            </w:r>
            <w:proofErr w:type="spellEnd"/>
          </w:p>
          <w:p w14:paraId="4696623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Kangiella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spongicola</w:t>
            </w:r>
            <w:proofErr w:type="spellEnd"/>
          </w:p>
        </w:tc>
      </w:tr>
      <w:tr w:rsidR="00CC0233" w:rsidRPr="00CC0233" w14:paraId="7C94B5F1" w14:textId="77777777" w:rsidTr="00CC0233">
        <w:trPr>
          <w:trHeight w:val="575"/>
          <w:jc w:val="center"/>
        </w:trPr>
        <w:tc>
          <w:tcPr>
            <w:tcW w:w="2538" w:type="dxa"/>
          </w:tcPr>
          <w:p w14:paraId="1E06B80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sp|Q53GD3|CTL4_HUMAN</w:t>
            </w:r>
          </w:p>
          <w:p w14:paraId="02CE25C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398B2EB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Candidatus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Methanofishera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endochildressiae</w:t>
            </w:r>
            <w:proofErr w:type="spellEnd"/>
          </w:p>
        </w:tc>
        <w:tc>
          <w:tcPr>
            <w:tcW w:w="2232" w:type="dxa"/>
          </w:tcPr>
          <w:p w14:paraId="2B8BCE8B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sp|P02679|FIBG_HUMAN</w:t>
            </w:r>
          </w:p>
          <w:p w14:paraId="2D7F6D7C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Fibrinogen C-terminal domain-containing protein</w:t>
            </w:r>
          </w:p>
          <w:p w14:paraId="0C97F05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Deltaproteobacteria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bacterium HGW-Deltaproteobacteria-14</w:t>
            </w:r>
          </w:p>
        </w:tc>
        <w:tc>
          <w:tcPr>
            <w:tcW w:w="2250" w:type="dxa"/>
          </w:tcPr>
          <w:p w14:paraId="3BECC9B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sp|P01599|KV117_HUMAN</w:t>
            </w:r>
          </w:p>
          <w:p w14:paraId="0604737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73CD5B5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Pseudoalteromonas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caenipelagi</w:t>
            </w:r>
            <w:proofErr w:type="spellEnd"/>
          </w:p>
        </w:tc>
        <w:tc>
          <w:tcPr>
            <w:tcW w:w="1980" w:type="dxa"/>
          </w:tcPr>
          <w:p w14:paraId="2836EA2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77" w:type="dxa"/>
          </w:tcPr>
          <w:p w14:paraId="5DC1E59C" w14:textId="77777777" w:rsidR="005718E0" w:rsidRPr="00CC0233" w:rsidRDefault="005718E0" w:rsidP="00C74C91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sp|P12821|ACE_HUMAN</w:t>
            </w:r>
          </w:p>
          <w:p w14:paraId="72926CC8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Peptidyl-dipeptidase</w:t>
            </w:r>
            <w:proofErr w:type="spellEnd"/>
          </w:p>
          <w:p w14:paraId="7664300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Sorangium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cellulosum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Polyangium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cellulosum</w:t>
            </w:r>
            <w:proofErr w:type="spellEnd"/>
          </w:p>
        </w:tc>
      </w:tr>
      <w:tr w:rsidR="00CC0233" w:rsidRPr="00CC0233" w14:paraId="54CB4357" w14:textId="77777777" w:rsidTr="00CC0233">
        <w:trPr>
          <w:trHeight w:val="568"/>
          <w:jc w:val="center"/>
        </w:trPr>
        <w:tc>
          <w:tcPr>
            <w:tcW w:w="2538" w:type="dxa"/>
          </w:tcPr>
          <w:p w14:paraId="7014E08C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32" w:type="dxa"/>
          </w:tcPr>
          <w:p w14:paraId="6BF760C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sp|P02741|CRP_HUMAN</w:t>
            </w:r>
          </w:p>
          <w:p w14:paraId="0C47BCBC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37202C1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Pseudoalteromonas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NBT06-2</w:t>
            </w:r>
          </w:p>
        </w:tc>
        <w:tc>
          <w:tcPr>
            <w:tcW w:w="2250" w:type="dxa"/>
          </w:tcPr>
          <w:p w14:paraId="68479C1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sp|P01601|KVD16_HUMAN</w:t>
            </w:r>
          </w:p>
          <w:p w14:paraId="1E3BC0E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75640747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Pseudoalteromonas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caenipelagi</w:t>
            </w:r>
            <w:proofErr w:type="spellEnd"/>
          </w:p>
        </w:tc>
        <w:tc>
          <w:tcPr>
            <w:tcW w:w="1980" w:type="dxa"/>
          </w:tcPr>
          <w:p w14:paraId="197812D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77" w:type="dxa"/>
          </w:tcPr>
          <w:p w14:paraId="2E76EF03" w14:textId="77777777" w:rsidR="005718E0" w:rsidRPr="00CC0233" w:rsidRDefault="005718E0" w:rsidP="00C74C91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sp|P63261|ACTG_HUMAN</w:t>
            </w:r>
          </w:p>
          <w:p w14:paraId="23BC0F1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Actin, cytoplasmic 2</w:t>
            </w:r>
          </w:p>
          <w:p w14:paraId="009AFC3C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Spiribacter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aquaticus</w:t>
            </w:r>
            <w:proofErr w:type="spellEnd"/>
          </w:p>
        </w:tc>
      </w:tr>
      <w:tr w:rsidR="00CC0233" w:rsidRPr="00CC0233" w14:paraId="01BDD560" w14:textId="77777777" w:rsidTr="00CC0233">
        <w:trPr>
          <w:trHeight w:val="568"/>
          <w:jc w:val="center"/>
        </w:trPr>
        <w:tc>
          <w:tcPr>
            <w:tcW w:w="2538" w:type="dxa"/>
          </w:tcPr>
          <w:p w14:paraId="14E34DA1" w14:textId="77777777" w:rsidR="005718E0" w:rsidRPr="00CC0233" w:rsidRDefault="005718E0" w:rsidP="00CC0233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32" w:type="dxa"/>
          </w:tcPr>
          <w:p w14:paraId="6F25E37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sp|P02787|TRFE_HUMAN</w:t>
            </w:r>
          </w:p>
          <w:p w14:paraId="1B934A9B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Transferrin-like domain-containing protein</w:t>
            </w:r>
          </w:p>
          <w:p w14:paraId="7CA1ED27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Stenotrophomonas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maltophilia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(Pseudomonas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maltophilia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) (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Xanthomonas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maltophilia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50" w:type="dxa"/>
          </w:tcPr>
          <w:p w14:paraId="6B13F0FE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sp|Q9UM44|HHLA2_HUMAN</w:t>
            </w:r>
          </w:p>
          <w:p w14:paraId="77113BF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Acyl-CoA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synthetase</w:t>
            </w:r>
            <w:proofErr w:type="spellEnd"/>
          </w:p>
          <w:p w14:paraId="6B36E1D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Pseudomonas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frederiksbergensis</w:t>
            </w:r>
            <w:proofErr w:type="spellEnd"/>
          </w:p>
        </w:tc>
        <w:tc>
          <w:tcPr>
            <w:tcW w:w="1980" w:type="dxa"/>
          </w:tcPr>
          <w:p w14:paraId="33824D2B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77" w:type="dxa"/>
          </w:tcPr>
          <w:p w14:paraId="28D74BA8" w14:textId="77777777" w:rsidR="005718E0" w:rsidRPr="00CC0233" w:rsidRDefault="005718E0" w:rsidP="00C74C91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sp|Q9HD89|RETN_HUMAN</w:t>
            </w:r>
          </w:p>
          <w:p w14:paraId="667E281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10D62107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Proteobacteria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bacterium</w:t>
            </w:r>
          </w:p>
        </w:tc>
      </w:tr>
      <w:tr w:rsidR="00CC0233" w:rsidRPr="00CC0233" w14:paraId="3B11D880" w14:textId="77777777" w:rsidTr="00CC0233">
        <w:trPr>
          <w:trHeight w:val="568"/>
          <w:jc w:val="center"/>
        </w:trPr>
        <w:tc>
          <w:tcPr>
            <w:tcW w:w="2538" w:type="dxa"/>
          </w:tcPr>
          <w:p w14:paraId="6AAF7074" w14:textId="77777777" w:rsidR="005718E0" w:rsidRPr="00CC0233" w:rsidRDefault="005718E0" w:rsidP="00CC0233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32" w:type="dxa"/>
          </w:tcPr>
          <w:p w14:paraId="677A154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sp|P02790|HEMO_HUMAN</w:t>
            </w:r>
          </w:p>
          <w:p w14:paraId="518EBD9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6C0C85F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Comamonadaceae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bacterium</w:t>
            </w:r>
          </w:p>
        </w:tc>
        <w:tc>
          <w:tcPr>
            <w:tcW w:w="2250" w:type="dxa"/>
          </w:tcPr>
          <w:p w14:paraId="377D8BA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sp|P04430|KV116_HUMAN</w:t>
            </w:r>
          </w:p>
          <w:p w14:paraId="6663AE5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1923C7D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Pseudoalteromonas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caenipelagi</w:t>
            </w:r>
            <w:proofErr w:type="spellEnd"/>
          </w:p>
        </w:tc>
        <w:tc>
          <w:tcPr>
            <w:tcW w:w="1980" w:type="dxa"/>
          </w:tcPr>
          <w:p w14:paraId="0CB6A8E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77" w:type="dxa"/>
          </w:tcPr>
          <w:p w14:paraId="567B3E73" w14:textId="1A127E94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sp|P31949|S10AB_HUMAN</w:t>
            </w:r>
          </w:p>
          <w:p w14:paraId="51179E0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EF-hand domain-containing protein</w:t>
            </w:r>
          </w:p>
          <w:p w14:paraId="1215C9EF" w14:textId="77777777" w:rsidR="005718E0" w:rsidRPr="00CC0233" w:rsidRDefault="005718E0" w:rsidP="00CC0233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Stenotrophomonas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maltophilia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(Pseudomonas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maltophilia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) (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Xanthomonas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maltophilia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)</w:t>
            </w:r>
          </w:p>
          <w:p w14:paraId="68F09E6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or</w:t>
            </w:r>
          </w:p>
          <w:p w14:paraId="71FABC2C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Halobacteriovorax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DA5</w:t>
            </w:r>
          </w:p>
        </w:tc>
      </w:tr>
      <w:tr w:rsidR="00CC0233" w:rsidRPr="00CC0233" w14:paraId="1FA5020B" w14:textId="77777777" w:rsidTr="00CC0233">
        <w:trPr>
          <w:trHeight w:val="568"/>
          <w:jc w:val="center"/>
        </w:trPr>
        <w:tc>
          <w:tcPr>
            <w:tcW w:w="2538" w:type="dxa"/>
          </w:tcPr>
          <w:p w14:paraId="36AB6B5C" w14:textId="77777777" w:rsidR="005718E0" w:rsidRPr="00CC0233" w:rsidRDefault="005718E0" w:rsidP="00CC0233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32" w:type="dxa"/>
          </w:tcPr>
          <w:p w14:paraId="69427F7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sp|P04003|C4BPA_HUMAN</w:t>
            </w:r>
          </w:p>
          <w:p w14:paraId="3721BACC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Sushi domain-containing protein</w:t>
            </w:r>
          </w:p>
          <w:p w14:paraId="2407FC87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Deltaproteobacteria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bacterium</w:t>
            </w:r>
          </w:p>
        </w:tc>
        <w:tc>
          <w:tcPr>
            <w:tcW w:w="2250" w:type="dxa"/>
          </w:tcPr>
          <w:p w14:paraId="616F8768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sp|P12544|GRAA_HUMAN</w:t>
            </w:r>
          </w:p>
          <w:p w14:paraId="0EAA7BB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Trypsin</w:t>
            </w:r>
          </w:p>
          <w:p w14:paraId="3D5A157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Pseudoalteromonas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P1-9</w:t>
            </w:r>
          </w:p>
        </w:tc>
        <w:tc>
          <w:tcPr>
            <w:tcW w:w="1980" w:type="dxa"/>
          </w:tcPr>
          <w:p w14:paraId="43F76B1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77" w:type="dxa"/>
          </w:tcPr>
          <w:p w14:paraId="05D38BC0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44E91E52" w14:textId="77777777" w:rsidTr="00CC0233">
        <w:trPr>
          <w:trHeight w:val="575"/>
          <w:jc w:val="center"/>
        </w:trPr>
        <w:tc>
          <w:tcPr>
            <w:tcW w:w="2538" w:type="dxa"/>
          </w:tcPr>
          <w:p w14:paraId="184C29CE" w14:textId="77777777" w:rsidR="005718E0" w:rsidRPr="00CC0233" w:rsidRDefault="005718E0" w:rsidP="00CC0233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32" w:type="dxa"/>
          </w:tcPr>
          <w:p w14:paraId="3CEC7417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sp|P04004|VTNC_HUMAN</w:t>
            </w:r>
          </w:p>
          <w:p w14:paraId="562E6F4B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4E70816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Deltaproteobacteria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CC0233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bacterium</w:t>
            </w:r>
          </w:p>
        </w:tc>
        <w:tc>
          <w:tcPr>
            <w:tcW w:w="2250" w:type="dxa"/>
          </w:tcPr>
          <w:p w14:paraId="4D20977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sp|P13639|EF2_HUMAN</w:t>
            </w:r>
          </w:p>
          <w:p w14:paraId="765EBA2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Tr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>-type G domain-containing protein</w:t>
            </w:r>
          </w:p>
          <w:p w14:paraId="2B17ED17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Kangiella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lastRenderedPageBreak/>
              <w:t>spongicola</w:t>
            </w:r>
            <w:proofErr w:type="spellEnd"/>
          </w:p>
        </w:tc>
        <w:tc>
          <w:tcPr>
            <w:tcW w:w="1980" w:type="dxa"/>
          </w:tcPr>
          <w:p w14:paraId="4FEF687E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77" w:type="dxa"/>
          </w:tcPr>
          <w:p w14:paraId="2E887B2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661D8B30" w14:textId="77777777" w:rsidTr="00CC0233">
        <w:trPr>
          <w:trHeight w:val="568"/>
          <w:jc w:val="center"/>
        </w:trPr>
        <w:tc>
          <w:tcPr>
            <w:tcW w:w="2538" w:type="dxa"/>
          </w:tcPr>
          <w:p w14:paraId="3E3D0E80" w14:textId="77777777" w:rsidR="005718E0" w:rsidRPr="00CC0233" w:rsidRDefault="005718E0" w:rsidP="00CC0233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32" w:type="dxa"/>
          </w:tcPr>
          <w:p w14:paraId="47620EC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sp|P05543|THBG_HUMAN</w:t>
            </w:r>
          </w:p>
          <w:p w14:paraId="17DCDC2E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SERPIN domain-containing protein</w:t>
            </w:r>
          </w:p>
          <w:p w14:paraId="0EF790EE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Desulfobacterales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bacterium GWB2_56_26</w:t>
            </w:r>
          </w:p>
        </w:tc>
        <w:tc>
          <w:tcPr>
            <w:tcW w:w="2250" w:type="dxa"/>
          </w:tcPr>
          <w:p w14:paraId="4A7FA120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sp|P23526|SAHH_HUMAN</w:t>
            </w:r>
          </w:p>
          <w:p w14:paraId="1D5517F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Adenosylhomocysteinase</w:t>
            </w:r>
            <w:proofErr w:type="spellEnd"/>
          </w:p>
          <w:p w14:paraId="6485930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Gammaproteobacteria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bacterium 2W06</w:t>
            </w:r>
          </w:p>
        </w:tc>
        <w:tc>
          <w:tcPr>
            <w:tcW w:w="1980" w:type="dxa"/>
          </w:tcPr>
          <w:p w14:paraId="73658E9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77" w:type="dxa"/>
          </w:tcPr>
          <w:p w14:paraId="1A1D038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5294107E" w14:textId="77777777" w:rsidTr="00CC0233">
        <w:trPr>
          <w:trHeight w:val="568"/>
          <w:jc w:val="center"/>
        </w:trPr>
        <w:tc>
          <w:tcPr>
            <w:tcW w:w="2538" w:type="dxa"/>
          </w:tcPr>
          <w:p w14:paraId="1671AA46" w14:textId="77777777" w:rsidR="005718E0" w:rsidRPr="00CC0233" w:rsidRDefault="005718E0" w:rsidP="00CC0233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32" w:type="dxa"/>
          </w:tcPr>
          <w:p w14:paraId="219E003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sp|P0C0L5|CO4B_HUMAN</w:t>
            </w:r>
          </w:p>
          <w:p w14:paraId="457C28E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473B2D9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Acinetobacter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baumannii</w:t>
            </w:r>
            <w:proofErr w:type="spellEnd"/>
          </w:p>
        </w:tc>
        <w:tc>
          <w:tcPr>
            <w:tcW w:w="2250" w:type="dxa"/>
          </w:tcPr>
          <w:p w14:paraId="444FFE3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sp|P35030|TRY3_HUMAN</w:t>
            </w:r>
          </w:p>
          <w:p w14:paraId="4BD8B5C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Peptidase S1 domain-containing protein</w:t>
            </w:r>
          </w:p>
          <w:p w14:paraId="53C2BB2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Nitrincola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tibetensis</w:t>
            </w:r>
            <w:proofErr w:type="spellEnd"/>
          </w:p>
        </w:tc>
        <w:tc>
          <w:tcPr>
            <w:tcW w:w="1980" w:type="dxa"/>
          </w:tcPr>
          <w:p w14:paraId="7091DC6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77" w:type="dxa"/>
          </w:tcPr>
          <w:p w14:paraId="26C0EEC0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24E2D65B" w14:textId="77777777" w:rsidTr="00CC0233">
        <w:trPr>
          <w:trHeight w:val="568"/>
          <w:jc w:val="center"/>
        </w:trPr>
        <w:tc>
          <w:tcPr>
            <w:tcW w:w="2538" w:type="dxa"/>
          </w:tcPr>
          <w:p w14:paraId="15499C53" w14:textId="77777777" w:rsidR="005718E0" w:rsidRPr="00CC0233" w:rsidRDefault="005718E0" w:rsidP="00CC0233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32" w:type="dxa"/>
          </w:tcPr>
          <w:p w14:paraId="43FEDADE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sp|P12429|ANXA3_HUMAN</w:t>
            </w:r>
          </w:p>
          <w:p w14:paraId="231F51C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03907AE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Salinarimonas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BN140002</w:t>
            </w:r>
          </w:p>
        </w:tc>
        <w:tc>
          <w:tcPr>
            <w:tcW w:w="2250" w:type="dxa"/>
          </w:tcPr>
          <w:p w14:paraId="58C7102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sp|P36957|ODO2_HUMAN</w:t>
            </w:r>
          </w:p>
          <w:p w14:paraId="67C3C97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Dihydrolipoyllysine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-residue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succinyltransferase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component of 2-oxoglutarate dehydrogenase complex</w:t>
            </w:r>
          </w:p>
          <w:p w14:paraId="5D159D0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Alphaproteobacteria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bacterium</w:t>
            </w:r>
          </w:p>
        </w:tc>
        <w:tc>
          <w:tcPr>
            <w:tcW w:w="1980" w:type="dxa"/>
          </w:tcPr>
          <w:p w14:paraId="2135B62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77" w:type="dxa"/>
          </w:tcPr>
          <w:p w14:paraId="2499371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1837D98E" w14:textId="77777777" w:rsidTr="00CC0233">
        <w:trPr>
          <w:trHeight w:val="568"/>
          <w:jc w:val="center"/>
        </w:trPr>
        <w:tc>
          <w:tcPr>
            <w:tcW w:w="2538" w:type="dxa"/>
          </w:tcPr>
          <w:p w14:paraId="2D461D9A" w14:textId="77777777" w:rsidR="005718E0" w:rsidRPr="00CC0233" w:rsidRDefault="005718E0" w:rsidP="00CC0233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32" w:type="dxa"/>
          </w:tcPr>
          <w:p w14:paraId="75EA6DC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sp|P12883|MYH7_HUMAN</w:t>
            </w:r>
          </w:p>
          <w:p w14:paraId="3D82DE3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Myosin_tail_1 domain-containing protein</w:t>
            </w:r>
          </w:p>
          <w:p w14:paraId="609392F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Halobacteriovorax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DA5</w:t>
            </w:r>
          </w:p>
        </w:tc>
        <w:tc>
          <w:tcPr>
            <w:tcW w:w="2250" w:type="dxa"/>
          </w:tcPr>
          <w:p w14:paraId="1879BCF0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sp|P40313|CTRL_HUMAN</w:t>
            </w:r>
          </w:p>
          <w:p w14:paraId="1152074D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Peptidase S1 domain-containing protein</w:t>
            </w:r>
          </w:p>
          <w:p w14:paraId="12EECCB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Pseudomonas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putida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Arthrobacter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siderocapsulatus</w:t>
            </w:r>
            <w:proofErr w:type="spellEnd"/>
          </w:p>
        </w:tc>
        <w:tc>
          <w:tcPr>
            <w:tcW w:w="1980" w:type="dxa"/>
          </w:tcPr>
          <w:p w14:paraId="6E308E1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77" w:type="dxa"/>
          </w:tcPr>
          <w:p w14:paraId="57C769EF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5C51691C" w14:textId="77777777" w:rsidTr="00CC0233">
        <w:trPr>
          <w:trHeight w:val="568"/>
          <w:jc w:val="center"/>
        </w:trPr>
        <w:tc>
          <w:tcPr>
            <w:tcW w:w="2538" w:type="dxa"/>
          </w:tcPr>
          <w:p w14:paraId="31A1ED5C" w14:textId="77777777" w:rsidR="005718E0" w:rsidRPr="00CC0233" w:rsidRDefault="005718E0" w:rsidP="00CC0233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32" w:type="dxa"/>
          </w:tcPr>
          <w:p w14:paraId="2C1BB4EB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sp|P13671|CO6_HUMAN</w:t>
            </w:r>
          </w:p>
          <w:p w14:paraId="3DF874B0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Multiple EGF-like-domain protein 3</w:t>
            </w:r>
          </w:p>
          <w:p w14:paraId="7FA14B3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Minicystis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rosea</w:t>
            </w:r>
            <w:proofErr w:type="spellEnd"/>
          </w:p>
        </w:tc>
        <w:tc>
          <w:tcPr>
            <w:tcW w:w="2250" w:type="dxa"/>
          </w:tcPr>
          <w:p w14:paraId="69CE8D0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sp|Q01524|DEF6_HUMAN</w:t>
            </w:r>
          </w:p>
          <w:p w14:paraId="3405846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52B495F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Halomonas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huangheensis</w:t>
            </w:r>
            <w:proofErr w:type="spellEnd"/>
          </w:p>
        </w:tc>
        <w:tc>
          <w:tcPr>
            <w:tcW w:w="1980" w:type="dxa"/>
          </w:tcPr>
          <w:p w14:paraId="74E91F6E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77" w:type="dxa"/>
          </w:tcPr>
          <w:p w14:paraId="2E67B9D8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6E9FE66D" w14:textId="77777777" w:rsidTr="00CC0233">
        <w:trPr>
          <w:trHeight w:val="575"/>
          <w:jc w:val="center"/>
        </w:trPr>
        <w:tc>
          <w:tcPr>
            <w:tcW w:w="2538" w:type="dxa"/>
          </w:tcPr>
          <w:p w14:paraId="3A3A489D" w14:textId="77777777" w:rsidR="005718E0" w:rsidRPr="00CC0233" w:rsidRDefault="005718E0" w:rsidP="00CC0233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32" w:type="dxa"/>
          </w:tcPr>
          <w:p w14:paraId="6900890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50" w:type="dxa"/>
          </w:tcPr>
          <w:p w14:paraId="54958AC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sp|Q14508|WFDC2_HUMAN</w:t>
            </w:r>
          </w:p>
          <w:p w14:paraId="07FA388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2557886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Deltaproteobacteria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bacterium</w:t>
            </w:r>
          </w:p>
        </w:tc>
        <w:tc>
          <w:tcPr>
            <w:tcW w:w="1980" w:type="dxa"/>
          </w:tcPr>
          <w:p w14:paraId="2A17DC50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77" w:type="dxa"/>
          </w:tcPr>
          <w:p w14:paraId="706BB23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144FF688" w14:textId="77777777" w:rsidTr="00CC0233">
        <w:trPr>
          <w:trHeight w:val="568"/>
          <w:jc w:val="center"/>
        </w:trPr>
        <w:tc>
          <w:tcPr>
            <w:tcW w:w="2538" w:type="dxa"/>
          </w:tcPr>
          <w:p w14:paraId="0757E1B5" w14:textId="77777777" w:rsidR="005718E0" w:rsidRPr="00CC0233" w:rsidRDefault="005718E0" w:rsidP="00CC0233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32" w:type="dxa"/>
          </w:tcPr>
          <w:p w14:paraId="517A84D7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50" w:type="dxa"/>
          </w:tcPr>
          <w:p w14:paraId="64470CC3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sp|Q9NP55|BPIA1_HUMAN</w:t>
            </w:r>
          </w:p>
          <w:p w14:paraId="14C17AD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5D9185EE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Aquariibacter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albus</w:t>
            </w:r>
            <w:proofErr w:type="spellEnd"/>
          </w:p>
        </w:tc>
        <w:tc>
          <w:tcPr>
            <w:tcW w:w="1980" w:type="dxa"/>
          </w:tcPr>
          <w:p w14:paraId="32CBEBC8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77" w:type="dxa"/>
          </w:tcPr>
          <w:p w14:paraId="542115D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C0233" w:rsidRPr="00CC0233" w14:paraId="51E67C77" w14:textId="77777777" w:rsidTr="00CC0233">
        <w:trPr>
          <w:trHeight w:val="568"/>
          <w:jc w:val="center"/>
        </w:trPr>
        <w:tc>
          <w:tcPr>
            <w:tcW w:w="2538" w:type="dxa"/>
          </w:tcPr>
          <w:p w14:paraId="5AB18AEF" w14:textId="77777777" w:rsidR="005718E0" w:rsidRPr="00CC0233" w:rsidRDefault="005718E0" w:rsidP="00CC0233">
            <w:pPr>
              <w:pStyle w:val="ListParagraph"/>
              <w:ind w:left="36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32" w:type="dxa"/>
          </w:tcPr>
          <w:p w14:paraId="682BD042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50" w:type="dxa"/>
          </w:tcPr>
          <w:p w14:paraId="73E16138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sp|P01611|KVD12_HUMAN</w:t>
            </w:r>
          </w:p>
          <w:p w14:paraId="285B9B1B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5D5A14B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lastRenderedPageBreak/>
              <w:t>Pseudoalteromonas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caenipelagi</w:t>
            </w:r>
            <w:proofErr w:type="spellEnd"/>
          </w:p>
        </w:tc>
        <w:tc>
          <w:tcPr>
            <w:tcW w:w="1980" w:type="dxa"/>
          </w:tcPr>
          <w:p w14:paraId="63DA0D1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77" w:type="dxa"/>
          </w:tcPr>
          <w:p w14:paraId="3F343BC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1241B108" w14:textId="77777777" w:rsidR="005718E0" w:rsidRPr="00CC0233" w:rsidRDefault="005718E0" w:rsidP="00CC0233">
      <w:pPr>
        <w:rPr>
          <w:rFonts w:asciiTheme="majorBidi" w:hAnsiTheme="majorBidi" w:cstheme="majorBidi"/>
          <w:sz w:val="20"/>
          <w:szCs w:val="20"/>
        </w:rPr>
      </w:pPr>
    </w:p>
    <w:p w14:paraId="7D31448A" w14:textId="298583C6" w:rsidR="005718E0" w:rsidRPr="00CC0233" w:rsidRDefault="00174D19" w:rsidP="005B1526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sz w:val="20"/>
          <w:szCs w:val="20"/>
        </w:rPr>
        <w:t>Supplementary</w:t>
      </w:r>
      <w:r w:rsidRPr="00CC0233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5718E0" w:rsidRPr="00CC0233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5B1526">
        <w:rPr>
          <w:rFonts w:asciiTheme="majorBidi" w:hAnsiTheme="majorBidi" w:cstheme="majorBidi"/>
          <w:b/>
          <w:bCs/>
          <w:sz w:val="20"/>
          <w:szCs w:val="20"/>
        </w:rPr>
        <w:t>5</w:t>
      </w:r>
      <w:r w:rsidR="005718E0" w:rsidRPr="00CC0233">
        <w:rPr>
          <w:rFonts w:asciiTheme="majorBidi" w:hAnsiTheme="majorBidi" w:cstheme="majorBidi"/>
          <w:b/>
          <w:bCs/>
          <w:sz w:val="20"/>
          <w:szCs w:val="20"/>
        </w:rPr>
        <w:t>: Biomarkers in the phylum “</w:t>
      </w:r>
      <w:proofErr w:type="spellStart"/>
      <w:r w:rsidR="005718E0" w:rsidRPr="00CC0233">
        <w:rPr>
          <w:rFonts w:asciiTheme="majorBidi" w:hAnsiTheme="majorBidi" w:cstheme="majorBidi"/>
          <w:b/>
          <w:bCs/>
          <w:sz w:val="20"/>
          <w:szCs w:val="20"/>
        </w:rPr>
        <w:t>Verrucomicrobia</w:t>
      </w:r>
      <w:proofErr w:type="spellEnd"/>
      <w:r w:rsidR="005718E0" w:rsidRPr="00CC0233">
        <w:rPr>
          <w:rFonts w:asciiTheme="majorBidi" w:hAnsiTheme="majorBidi" w:cstheme="majorBidi"/>
          <w:b/>
          <w:bCs/>
          <w:sz w:val="20"/>
          <w:szCs w:val="20"/>
        </w:rPr>
        <w:t xml:space="preserve">” identified by protein ID, protein name&amp; species respectively. 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931"/>
        <w:gridCol w:w="2427"/>
        <w:gridCol w:w="2666"/>
        <w:gridCol w:w="2552"/>
      </w:tblGrid>
      <w:tr w:rsidR="00CC0233" w:rsidRPr="00CC0233" w14:paraId="1E4094D2" w14:textId="77777777" w:rsidTr="00CC0233">
        <w:trPr>
          <w:trHeight w:val="349"/>
          <w:jc w:val="center"/>
        </w:trPr>
        <w:tc>
          <w:tcPr>
            <w:tcW w:w="2823" w:type="dxa"/>
          </w:tcPr>
          <w:p w14:paraId="661F4AA8" w14:textId="53BCF0E6" w:rsidR="00F774B7" w:rsidRPr="00CC0233" w:rsidRDefault="00F774B7" w:rsidP="00CC023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Follow up</w:t>
            </w:r>
          </w:p>
        </w:tc>
        <w:tc>
          <w:tcPr>
            <w:tcW w:w="2512" w:type="dxa"/>
          </w:tcPr>
          <w:p w14:paraId="1D546AD2" w14:textId="12727E1A" w:rsidR="00F774B7" w:rsidRPr="00CC0233" w:rsidRDefault="00F774B7" w:rsidP="00CC023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liver metastatic CRC</w:t>
            </w:r>
          </w:p>
        </w:tc>
        <w:tc>
          <w:tcPr>
            <w:tcW w:w="2738" w:type="dxa"/>
          </w:tcPr>
          <w:p w14:paraId="4A92C119" w14:textId="4D5C570E" w:rsidR="00F774B7" w:rsidRPr="00CC0233" w:rsidRDefault="00F774B7" w:rsidP="00CC023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colectomy+ CRC </w:t>
            </w:r>
          </w:p>
        </w:tc>
        <w:tc>
          <w:tcPr>
            <w:tcW w:w="2612" w:type="dxa"/>
          </w:tcPr>
          <w:p w14:paraId="497B678E" w14:textId="6A8482FC" w:rsidR="00F774B7" w:rsidRPr="00CC0233" w:rsidRDefault="00F774B7" w:rsidP="00CC023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Recurrence of CRC</w:t>
            </w:r>
          </w:p>
        </w:tc>
      </w:tr>
      <w:tr w:rsidR="00CC0233" w:rsidRPr="00CC0233" w14:paraId="532DF9A3" w14:textId="77777777" w:rsidTr="00CC0233">
        <w:trPr>
          <w:trHeight w:val="978"/>
          <w:jc w:val="center"/>
        </w:trPr>
        <w:tc>
          <w:tcPr>
            <w:tcW w:w="2823" w:type="dxa"/>
          </w:tcPr>
          <w:p w14:paraId="2E99F4C9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12" w:type="dxa"/>
          </w:tcPr>
          <w:p w14:paraId="63509B35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sp|P02748|CO9_HUMAN</w:t>
            </w:r>
          </w:p>
          <w:p w14:paraId="265F387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Uncharacterized protein</w:t>
            </w:r>
          </w:p>
          <w:p w14:paraId="2E050804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Verrucomicrobiales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bacterium</w:t>
            </w:r>
          </w:p>
        </w:tc>
        <w:tc>
          <w:tcPr>
            <w:tcW w:w="2738" w:type="dxa"/>
          </w:tcPr>
          <w:p w14:paraId="12114770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sp|P10153|RNAS2_HUMAN</w:t>
            </w:r>
          </w:p>
          <w:p w14:paraId="3BEE6031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Low molecular weight phosphatase family protein</w:t>
            </w:r>
          </w:p>
          <w:p w14:paraId="42ECFCBC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Pedosphaera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sp. Tous-C6FEB</w:t>
            </w:r>
          </w:p>
        </w:tc>
        <w:tc>
          <w:tcPr>
            <w:tcW w:w="2612" w:type="dxa"/>
          </w:tcPr>
          <w:p w14:paraId="18A8965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sp|P15289|ARSA_HUMAN</w:t>
            </w:r>
          </w:p>
          <w:p w14:paraId="169C1326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Arylsulfatase</w:t>
            </w:r>
            <w:proofErr w:type="spellEnd"/>
          </w:p>
          <w:p w14:paraId="7C974B3A" w14:textId="77777777" w:rsidR="005718E0" w:rsidRPr="00CC0233" w:rsidRDefault="005718E0" w:rsidP="00CC0233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3" w:name="_Hlk108195270"/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Lacunisphaera</w:t>
            </w:r>
            <w:proofErr w:type="spellEnd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C0233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limnophila</w:t>
            </w:r>
            <w:bookmarkEnd w:id="3"/>
            <w:proofErr w:type="spellEnd"/>
          </w:p>
        </w:tc>
      </w:tr>
    </w:tbl>
    <w:p w14:paraId="25CECEF0" w14:textId="77777777" w:rsidR="005718E0" w:rsidRPr="00CC0233" w:rsidRDefault="005718E0" w:rsidP="00CC0233">
      <w:pPr>
        <w:rPr>
          <w:rFonts w:asciiTheme="majorBidi" w:hAnsiTheme="majorBidi" w:cstheme="majorBidi"/>
          <w:sz w:val="20"/>
          <w:szCs w:val="20"/>
        </w:rPr>
      </w:pPr>
    </w:p>
    <w:p w14:paraId="09E5962C" w14:textId="2CDADD4F" w:rsidR="005718E0" w:rsidRDefault="00174D19" w:rsidP="005B1526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sz w:val="20"/>
          <w:szCs w:val="20"/>
        </w:rPr>
        <w:t>Supplementary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Table </w:t>
      </w:r>
      <w:r w:rsidR="005B1526">
        <w:rPr>
          <w:rFonts w:asciiTheme="majorBidi" w:hAnsiTheme="majorBidi" w:cstheme="majorBidi"/>
          <w:b/>
          <w:bCs/>
          <w:sz w:val="20"/>
          <w:szCs w:val="20"/>
        </w:rPr>
        <w:t>6</w:t>
      </w:r>
      <w:r w:rsidR="00CC0233" w:rsidRPr="00CC0233">
        <w:rPr>
          <w:rFonts w:asciiTheme="majorBidi" w:hAnsiTheme="majorBidi" w:cstheme="majorBidi"/>
          <w:b/>
          <w:bCs/>
          <w:sz w:val="20"/>
          <w:szCs w:val="20"/>
        </w:rPr>
        <w:t xml:space="preserve">: list of metabolites and the expression of each metabolites in the four </w:t>
      </w:r>
      <w:proofErr w:type="gramStart"/>
      <w:r w:rsidR="00CC0233" w:rsidRPr="00CC0233">
        <w:rPr>
          <w:rFonts w:asciiTheme="majorBidi" w:hAnsiTheme="majorBidi" w:cstheme="majorBidi"/>
          <w:b/>
          <w:bCs/>
          <w:sz w:val="20"/>
          <w:szCs w:val="20"/>
        </w:rPr>
        <w:t>patients :</w:t>
      </w:r>
      <w:proofErr w:type="gramEnd"/>
    </w:p>
    <w:tbl>
      <w:tblPr>
        <w:tblStyle w:val="TableGrid"/>
        <w:tblW w:w="5056" w:type="pct"/>
        <w:tblLayout w:type="fixed"/>
        <w:tblLook w:val="04A0" w:firstRow="1" w:lastRow="0" w:firstColumn="1" w:lastColumn="0" w:noHBand="0" w:noVBand="1"/>
      </w:tblPr>
      <w:tblGrid>
        <w:gridCol w:w="1278"/>
        <w:gridCol w:w="1170"/>
        <w:gridCol w:w="990"/>
        <w:gridCol w:w="801"/>
        <w:gridCol w:w="1016"/>
        <w:gridCol w:w="1063"/>
        <w:gridCol w:w="938"/>
        <w:gridCol w:w="142"/>
        <w:gridCol w:w="1080"/>
        <w:gridCol w:w="1205"/>
      </w:tblGrid>
      <w:tr w:rsidR="00C303A7" w:rsidRPr="001540A9" w14:paraId="0CEFE86C" w14:textId="77777777" w:rsidTr="00C303A7">
        <w:trPr>
          <w:trHeight w:val="227"/>
        </w:trPr>
        <w:tc>
          <w:tcPr>
            <w:tcW w:w="1278" w:type="dxa"/>
          </w:tcPr>
          <w:p w14:paraId="7CC1E87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  <w:r w:rsidRPr="001540A9">
              <w:rPr>
                <w:rFonts w:asciiTheme="majorBidi" w:hAnsiTheme="majorBidi" w:cstheme="majorBidi"/>
              </w:rPr>
              <w:t>Metabolite Name</w:t>
            </w:r>
          </w:p>
        </w:tc>
        <w:tc>
          <w:tcPr>
            <w:tcW w:w="1170" w:type="dxa"/>
          </w:tcPr>
          <w:p w14:paraId="35FFD9C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  <w:r w:rsidRPr="001540A9">
              <w:rPr>
                <w:rFonts w:asciiTheme="majorBidi" w:hAnsiTheme="majorBidi" w:cstheme="majorBidi"/>
              </w:rPr>
              <w:t>KEGG.ID</w:t>
            </w:r>
          </w:p>
          <w:p w14:paraId="335251C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90" w:type="dxa"/>
          </w:tcPr>
          <w:p w14:paraId="781818C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  <w:r w:rsidRPr="001540A9">
              <w:rPr>
                <w:rFonts w:asciiTheme="majorBidi" w:hAnsiTheme="majorBidi" w:cstheme="majorBidi"/>
              </w:rPr>
              <w:t>Super. Class</w:t>
            </w:r>
          </w:p>
          <w:p w14:paraId="4F7A9FA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01" w:type="dxa"/>
          </w:tcPr>
          <w:p w14:paraId="2E4C513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  <w:r w:rsidRPr="001540A9">
              <w:rPr>
                <w:rFonts w:asciiTheme="majorBidi" w:hAnsiTheme="majorBidi" w:cstheme="majorBidi"/>
              </w:rPr>
              <w:t>class</w:t>
            </w:r>
          </w:p>
          <w:p w14:paraId="40D3981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16" w:type="dxa"/>
          </w:tcPr>
          <w:p w14:paraId="107FB68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  <w:r w:rsidRPr="001540A9">
              <w:rPr>
                <w:rFonts w:asciiTheme="majorBidi" w:hAnsiTheme="majorBidi" w:cstheme="majorBidi"/>
              </w:rPr>
              <w:t>Subclass</w:t>
            </w:r>
          </w:p>
          <w:p w14:paraId="0E89332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63" w:type="dxa"/>
          </w:tcPr>
          <w:p w14:paraId="407C332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  <w:r w:rsidRPr="001540A9">
              <w:rPr>
                <w:rFonts w:asciiTheme="majorBidi" w:hAnsiTheme="majorBidi" w:cstheme="majorBidi"/>
              </w:rPr>
              <w:t xml:space="preserve">CRC patient treated with </w:t>
            </w:r>
            <w:proofErr w:type="spellStart"/>
            <w:r w:rsidRPr="001540A9">
              <w:rPr>
                <w:rFonts w:asciiTheme="majorBidi" w:hAnsiTheme="majorBidi" w:cstheme="majorBidi"/>
              </w:rPr>
              <w:t>folfiri</w:t>
            </w:r>
            <w:proofErr w:type="spellEnd"/>
            <w:r w:rsidRPr="001540A9">
              <w:rPr>
                <w:rFonts w:asciiTheme="majorBidi" w:hAnsiTheme="majorBidi" w:cstheme="majorBidi"/>
              </w:rPr>
              <w:t xml:space="preserve"> after colectomy</w:t>
            </w:r>
          </w:p>
        </w:tc>
        <w:tc>
          <w:tcPr>
            <w:tcW w:w="1080" w:type="dxa"/>
            <w:gridSpan w:val="2"/>
          </w:tcPr>
          <w:p w14:paraId="77C39D7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  <w:r w:rsidRPr="001540A9">
              <w:rPr>
                <w:rFonts w:asciiTheme="majorBidi" w:hAnsiTheme="majorBidi" w:cstheme="majorBidi"/>
              </w:rPr>
              <w:t xml:space="preserve">Follow up CRC patient treated with </w:t>
            </w:r>
            <w:proofErr w:type="spellStart"/>
            <w:r w:rsidRPr="001540A9">
              <w:rPr>
                <w:rFonts w:asciiTheme="majorBidi" w:hAnsiTheme="majorBidi" w:cstheme="majorBidi"/>
              </w:rPr>
              <w:t>folfox</w:t>
            </w:r>
            <w:proofErr w:type="spellEnd"/>
          </w:p>
        </w:tc>
        <w:tc>
          <w:tcPr>
            <w:tcW w:w="1080" w:type="dxa"/>
          </w:tcPr>
          <w:p w14:paraId="267D85F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  <w:r w:rsidRPr="001540A9">
              <w:rPr>
                <w:rFonts w:asciiTheme="majorBidi" w:hAnsiTheme="majorBidi" w:cstheme="majorBidi"/>
              </w:rPr>
              <w:t>Liver Metastatic CRC patient</w:t>
            </w:r>
          </w:p>
        </w:tc>
        <w:tc>
          <w:tcPr>
            <w:tcW w:w="1205" w:type="dxa"/>
          </w:tcPr>
          <w:p w14:paraId="388978E6" w14:textId="192E3592" w:rsidR="001540A9" w:rsidRPr="001540A9" w:rsidRDefault="00C303A7" w:rsidP="00B637D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CRC recurrent</w:t>
            </w:r>
            <w:r w:rsidR="001540A9" w:rsidRPr="001540A9">
              <w:rPr>
                <w:rFonts w:asciiTheme="majorBidi" w:hAnsiTheme="majorBidi" w:cstheme="majorBidi"/>
              </w:rPr>
              <w:t xml:space="preserve"> patient</w:t>
            </w:r>
          </w:p>
        </w:tc>
      </w:tr>
      <w:tr w:rsidR="00C303A7" w:rsidRPr="001540A9" w14:paraId="3FBDE4FF" w14:textId="77777777" w:rsidTr="00C303A7">
        <w:trPr>
          <w:trHeight w:val="227"/>
        </w:trPr>
        <w:tc>
          <w:tcPr>
            <w:tcW w:w="1278" w:type="dxa"/>
          </w:tcPr>
          <w:p w14:paraId="6AB43B0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Glycine</w:t>
            </w:r>
          </w:p>
        </w:tc>
        <w:tc>
          <w:tcPr>
            <w:tcW w:w="1170" w:type="dxa"/>
          </w:tcPr>
          <w:p w14:paraId="1F49FD9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C00037</w:t>
            </w:r>
          </w:p>
        </w:tc>
        <w:tc>
          <w:tcPr>
            <w:tcW w:w="990" w:type="dxa"/>
          </w:tcPr>
          <w:p w14:paraId="74929FE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</w:tc>
        <w:tc>
          <w:tcPr>
            <w:tcW w:w="801" w:type="dxa"/>
          </w:tcPr>
          <w:p w14:paraId="380E8D5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2151CDE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5A53E0D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-2.12</w:t>
            </w:r>
          </w:p>
        </w:tc>
        <w:tc>
          <w:tcPr>
            <w:tcW w:w="938" w:type="dxa"/>
          </w:tcPr>
          <w:p w14:paraId="5EE5897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3.10</w:t>
            </w:r>
          </w:p>
        </w:tc>
        <w:tc>
          <w:tcPr>
            <w:tcW w:w="1222" w:type="dxa"/>
            <w:gridSpan w:val="2"/>
          </w:tcPr>
          <w:p w14:paraId="26D7B9F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2.21</w:t>
            </w:r>
          </w:p>
        </w:tc>
        <w:tc>
          <w:tcPr>
            <w:tcW w:w="1205" w:type="dxa"/>
          </w:tcPr>
          <w:p w14:paraId="3D068F8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3.10</w:t>
            </w:r>
          </w:p>
        </w:tc>
      </w:tr>
      <w:tr w:rsidR="00C303A7" w:rsidRPr="001540A9" w14:paraId="71534BC6" w14:textId="77777777" w:rsidTr="00C303A7">
        <w:trPr>
          <w:trHeight w:val="227"/>
        </w:trPr>
        <w:tc>
          <w:tcPr>
            <w:tcW w:w="1278" w:type="dxa"/>
          </w:tcPr>
          <w:p w14:paraId="7306DD2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l-phenylalanine</w:t>
            </w:r>
          </w:p>
        </w:tc>
        <w:tc>
          <w:tcPr>
            <w:tcW w:w="1170" w:type="dxa"/>
          </w:tcPr>
          <w:p w14:paraId="695E3AA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C00079</w:t>
            </w:r>
          </w:p>
          <w:p w14:paraId="5EFD796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3D264E1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</w:tc>
        <w:tc>
          <w:tcPr>
            <w:tcW w:w="801" w:type="dxa"/>
          </w:tcPr>
          <w:p w14:paraId="018F7A2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784D751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4E92E90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0.65</w:t>
            </w:r>
          </w:p>
        </w:tc>
        <w:tc>
          <w:tcPr>
            <w:tcW w:w="938" w:type="dxa"/>
          </w:tcPr>
          <w:p w14:paraId="75026A8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</w:t>
            </w:r>
          </w:p>
        </w:tc>
        <w:tc>
          <w:tcPr>
            <w:tcW w:w="1222" w:type="dxa"/>
            <w:gridSpan w:val="2"/>
          </w:tcPr>
          <w:p w14:paraId="78BEF8E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2.5</w:t>
            </w:r>
          </w:p>
        </w:tc>
        <w:tc>
          <w:tcPr>
            <w:tcW w:w="1205" w:type="dxa"/>
          </w:tcPr>
          <w:p w14:paraId="51602AB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</w:t>
            </w:r>
          </w:p>
        </w:tc>
      </w:tr>
      <w:tr w:rsidR="00C303A7" w:rsidRPr="001540A9" w14:paraId="27A4E91B" w14:textId="77777777" w:rsidTr="00C303A7">
        <w:trPr>
          <w:trHeight w:val="227"/>
        </w:trPr>
        <w:tc>
          <w:tcPr>
            <w:tcW w:w="1278" w:type="dxa"/>
          </w:tcPr>
          <w:p w14:paraId="238EEBF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L-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proline</w:t>
            </w:r>
            <w:proofErr w:type="spellEnd"/>
          </w:p>
        </w:tc>
        <w:tc>
          <w:tcPr>
            <w:tcW w:w="1170" w:type="dxa"/>
          </w:tcPr>
          <w:p w14:paraId="3CFEE7C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C16435</w:t>
            </w:r>
          </w:p>
        </w:tc>
        <w:tc>
          <w:tcPr>
            <w:tcW w:w="990" w:type="dxa"/>
          </w:tcPr>
          <w:p w14:paraId="1A0D911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801" w:type="dxa"/>
          </w:tcPr>
          <w:p w14:paraId="1584A94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</w:tc>
        <w:tc>
          <w:tcPr>
            <w:tcW w:w="1016" w:type="dxa"/>
          </w:tcPr>
          <w:p w14:paraId="1D5ED4E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</w:tc>
        <w:tc>
          <w:tcPr>
            <w:tcW w:w="1063" w:type="dxa"/>
          </w:tcPr>
          <w:p w14:paraId="5A1B2A3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4.36</w:t>
            </w:r>
          </w:p>
        </w:tc>
        <w:tc>
          <w:tcPr>
            <w:tcW w:w="938" w:type="dxa"/>
          </w:tcPr>
          <w:p w14:paraId="5F2E661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-4.87</w:t>
            </w:r>
          </w:p>
        </w:tc>
        <w:tc>
          <w:tcPr>
            <w:tcW w:w="1222" w:type="dxa"/>
            <w:gridSpan w:val="2"/>
          </w:tcPr>
          <w:p w14:paraId="120EE3A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5.69</w:t>
            </w:r>
          </w:p>
        </w:tc>
        <w:tc>
          <w:tcPr>
            <w:tcW w:w="1205" w:type="dxa"/>
          </w:tcPr>
          <w:p w14:paraId="60408E6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-4.86</w:t>
            </w:r>
          </w:p>
        </w:tc>
      </w:tr>
      <w:tr w:rsidR="00C303A7" w:rsidRPr="001540A9" w14:paraId="47B50BA3" w14:textId="77777777" w:rsidTr="00C303A7">
        <w:trPr>
          <w:trHeight w:val="227"/>
        </w:trPr>
        <w:tc>
          <w:tcPr>
            <w:tcW w:w="1278" w:type="dxa"/>
          </w:tcPr>
          <w:p w14:paraId="7C8F6DC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Leucine</w:t>
            </w:r>
            <w:proofErr w:type="spellEnd"/>
          </w:p>
        </w:tc>
        <w:tc>
          <w:tcPr>
            <w:tcW w:w="1170" w:type="dxa"/>
          </w:tcPr>
          <w:p w14:paraId="257425C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C00123</w:t>
            </w:r>
          </w:p>
          <w:p w14:paraId="73D9B76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025CE2A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</w:tc>
        <w:tc>
          <w:tcPr>
            <w:tcW w:w="801" w:type="dxa"/>
          </w:tcPr>
          <w:p w14:paraId="406FCF0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1C66E9E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3328655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-2.85</w:t>
            </w:r>
          </w:p>
        </w:tc>
        <w:tc>
          <w:tcPr>
            <w:tcW w:w="938" w:type="dxa"/>
          </w:tcPr>
          <w:p w14:paraId="2FC572D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-1.15</w:t>
            </w:r>
          </w:p>
        </w:tc>
        <w:tc>
          <w:tcPr>
            <w:tcW w:w="1222" w:type="dxa"/>
            <w:gridSpan w:val="2"/>
          </w:tcPr>
          <w:p w14:paraId="44D32B3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1.57</w:t>
            </w:r>
          </w:p>
        </w:tc>
        <w:tc>
          <w:tcPr>
            <w:tcW w:w="1205" w:type="dxa"/>
          </w:tcPr>
          <w:p w14:paraId="742EEFD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-1.15</w:t>
            </w:r>
          </w:p>
        </w:tc>
      </w:tr>
      <w:tr w:rsidR="00C303A7" w:rsidRPr="001540A9" w14:paraId="4C6F589B" w14:textId="77777777" w:rsidTr="00C303A7">
        <w:trPr>
          <w:trHeight w:val="227"/>
        </w:trPr>
        <w:tc>
          <w:tcPr>
            <w:tcW w:w="1278" w:type="dxa"/>
          </w:tcPr>
          <w:p w14:paraId="078C4CF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Dl-glutamic acid</w:t>
            </w:r>
          </w:p>
        </w:tc>
        <w:tc>
          <w:tcPr>
            <w:tcW w:w="1170" w:type="dxa"/>
          </w:tcPr>
          <w:p w14:paraId="2C70CCD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C00302</w:t>
            </w:r>
          </w:p>
          <w:p w14:paraId="7E6FF1C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279C5C8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</w:tc>
        <w:tc>
          <w:tcPr>
            <w:tcW w:w="801" w:type="dxa"/>
          </w:tcPr>
          <w:p w14:paraId="3496881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0DEF235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2A2C4DD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1.44</w:t>
            </w:r>
          </w:p>
        </w:tc>
        <w:tc>
          <w:tcPr>
            <w:tcW w:w="938" w:type="dxa"/>
          </w:tcPr>
          <w:p w14:paraId="00B2637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3.16</w:t>
            </w:r>
          </w:p>
        </w:tc>
        <w:tc>
          <w:tcPr>
            <w:tcW w:w="1222" w:type="dxa"/>
            <w:gridSpan w:val="2"/>
          </w:tcPr>
          <w:p w14:paraId="569F38A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1.73</w:t>
            </w:r>
          </w:p>
        </w:tc>
        <w:tc>
          <w:tcPr>
            <w:tcW w:w="1205" w:type="dxa"/>
          </w:tcPr>
          <w:p w14:paraId="354C554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3.15</w:t>
            </w:r>
          </w:p>
        </w:tc>
      </w:tr>
      <w:tr w:rsidR="00C303A7" w:rsidRPr="001540A9" w14:paraId="26D25848" w14:textId="77777777" w:rsidTr="00C303A7">
        <w:trPr>
          <w:trHeight w:val="227"/>
        </w:trPr>
        <w:tc>
          <w:tcPr>
            <w:tcW w:w="1278" w:type="dxa"/>
          </w:tcPr>
          <w:p w14:paraId="66A722C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Taurine</w:t>
            </w:r>
            <w:proofErr w:type="spellEnd"/>
          </w:p>
        </w:tc>
        <w:tc>
          <w:tcPr>
            <w:tcW w:w="1170" w:type="dxa"/>
          </w:tcPr>
          <w:p w14:paraId="34EDF86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C00245</w:t>
            </w:r>
          </w:p>
          <w:p w14:paraId="28600FB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0846C59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Organic acids 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and derivatives</w:t>
            </w:r>
          </w:p>
        </w:tc>
        <w:tc>
          <w:tcPr>
            <w:tcW w:w="801" w:type="dxa"/>
          </w:tcPr>
          <w:p w14:paraId="1E16952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 xml:space="preserve">Organic 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sulfonic acids and derivatives</w:t>
            </w:r>
          </w:p>
        </w:tc>
        <w:tc>
          <w:tcPr>
            <w:tcW w:w="1016" w:type="dxa"/>
          </w:tcPr>
          <w:p w14:paraId="636509E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Organosulfonic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acids and derivatives</w:t>
            </w:r>
          </w:p>
        </w:tc>
        <w:tc>
          <w:tcPr>
            <w:tcW w:w="1063" w:type="dxa"/>
          </w:tcPr>
          <w:p w14:paraId="363AC69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lastRenderedPageBreak/>
              <w:t>3.88</w:t>
            </w:r>
          </w:p>
        </w:tc>
        <w:tc>
          <w:tcPr>
            <w:tcW w:w="938" w:type="dxa"/>
          </w:tcPr>
          <w:p w14:paraId="07E1E54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3.04</w:t>
            </w:r>
          </w:p>
        </w:tc>
        <w:tc>
          <w:tcPr>
            <w:tcW w:w="1222" w:type="dxa"/>
            <w:gridSpan w:val="2"/>
          </w:tcPr>
          <w:p w14:paraId="00268F4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2.31</w:t>
            </w:r>
          </w:p>
        </w:tc>
        <w:tc>
          <w:tcPr>
            <w:tcW w:w="1205" w:type="dxa"/>
          </w:tcPr>
          <w:p w14:paraId="62530AC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3.04</w:t>
            </w:r>
          </w:p>
        </w:tc>
      </w:tr>
      <w:tr w:rsidR="00C303A7" w:rsidRPr="001540A9" w14:paraId="27161EFA" w14:textId="77777777" w:rsidTr="00C303A7">
        <w:trPr>
          <w:trHeight w:val="227"/>
        </w:trPr>
        <w:tc>
          <w:tcPr>
            <w:tcW w:w="1278" w:type="dxa"/>
          </w:tcPr>
          <w:p w14:paraId="6E91830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L-asparagine</w:t>
            </w:r>
          </w:p>
        </w:tc>
        <w:tc>
          <w:tcPr>
            <w:tcW w:w="1170" w:type="dxa"/>
          </w:tcPr>
          <w:p w14:paraId="5F5D225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C00152</w:t>
            </w:r>
          </w:p>
          <w:p w14:paraId="12FC8D9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7DD00BE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</w:tc>
        <w:tc>
          <w:tcPr>
            <w:tcW w:w="801" w:type="dxa"/>
          </w:tcPr>
          <w:p w14:paraId="316686E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4551EC8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72EB37F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-0.94</w:t>
            </w:r>
          </w:p>
        </w:tc>
        <w:tc>
          <w:tcPr>
            <w:tcW w:w="938" w:type="dxa"/>
          </w:tcPr>
          <w:p w14:paraId="44CE67B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6.86</w:t>
            </w:r>
          </w:p>
        </w:tc>
        <w:tc>
          <w:tcPr>
            <w:tcW w:w="1222" w:type="dxa"/>
            <w:gridSpan w:val="2"/>
          </w:tcPr>
          <w:p w14:paraId="3D6E2D8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-0.53</w:t>
            </w:r>
          </w:p>
        </w:tc>
        <w:tc>
          <w:tcPr>
            <w:tcW w:w="1205" w:type="dxa"/>
          </w:tcPr>
          <w:p w14:paraId="46D6520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6.86</w:t>
            </w:r>
          </w:p>
        </w:tc>
      </w:tr>
      <w:tr w:rsidR="00C303A7" w:rsidRPr="001540A9" w14:paraId="04520F8C" w14:textId="77777777" w:rsidTr="00C303A7">
        <w:trPr>
          <w:trHeight w:val="227"/>
        </w:trPr>
        <w:tc>
          <w:tcPr>
            <w:tcW w:w="1278" w:type="dxa"/>
          </w:tcPr>
          <w:p w14:paraId="16AF326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l-aspartic acid</w:t>
            </w:r>
          </w:p>
        </w:tc>
        <w:tc>
          <w:tcPr>
            <w:tcW w:w="1170" w:type="dxa"/>
          </w:tcPr>
          <w:p w14:paraId="5A2CEA7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C00049</w:t>
            </w:r>
          </w:p>
          <w:p w14:paraId="082AA8C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679A795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</w:tc>
        <w:tc>
          <w:tcPr>
            <w:tcW w:w="801" w:type="dxa"/>
          </w:tcPr>
          <w:p w14:paraId="2C2DF9A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7ACEC5C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6986E5F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1.43</w:t>
            </w:r>
          </w:p>
        </w:tc>
        <w:tc>
          <w:tcPr>
            <w:tcW w:w="938" w:type="dxa"/>
          </w:tcPr>
          <w:p w14:paraId="77304FA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3.15</w:t>
            </w:r>
          </w:p>
        </w:tc>
        <w:tc>
          <w:tcPr>
            <w:tcW w:w="1222" w:type="dxa"/>
            <w:gridSpan w:val="2"/>
          </w:tcPr>
          <w:p w14:paraId="136C923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1.7</w:t>
            </w:r>
          </w:p>
        </w:tc>
        <w:tc>
          <w:tcPr>
            <w:tcW w:w="1205" w:type="dxa"/>
          </w:tcPr>
          <w:p w14:paraId="4732D63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3.15</w:t>
            </w:r>
          </w:p>
        </w:tc>
      </w:tr>
      <w:tr w:rsidR="00C303A7" w:rsidRPr="001540A9" w14:paraId="3E22DB21" w14:textId="77777777" w:rsidTr="00C303A7">
        <w:trPr>
          <w:trHeight w:val="227"/>
        </w:trPr>
        <w:tc>
          <w:tcPr>
            <w:tcW w:w="1278" w:type="dxa"/>
          </w:tcPr>
          <w:p w14:paraId="5B2B2D7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L-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histidine</w:t>
            </w:r>
            <w:proofErr w:type="spellEnd"/>
          </w:p>
        </w:tc>
        <w:tc>
          <w:tcPr>
            <w:tcW w:w="1170" w:type="dxa"/>
          </w:tcPr>
          <w:p w14:paraId="227C5CF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C00135</w:t>
            </w:r>
          </w:p>
          <w:p w14:paraId="180739B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683CD32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</w:tc>
        <w:tc>
          <w:tcPr>
            <w:tcW w:w="801" w:type="dxa"/>
          </w:tcPr>
          <w:p w14:paraId="007C69B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3FEF507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5AEEC2A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9.89</w:t>
            </w:r>
          </w:p>
        </w:tc>
        <w:tc>
          <w:tcPr>
            <w:tcW w:w="938" w:type="dxa"/>
          </w:tcPr>
          <w:p w14:paraId="14AEEC7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6.55</w:t>
            </w:r>
          </w:p>
        </w:tc>
        <w:tc>
          <w:tcPr>
            <w:tcW w:w="1222" w:type="dxa"/>
            <w:gridSpan w:val="2"/>
          </w:tcPr>
          <w:p w14:paraId="15B282F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0.29</w:t>
            </w:r>
          </w:p>
        </w:tc>
        <w:tc>
          <w:tcPr>
            <w:tcW w:w="1205" w:type="dxa"/>
          </w:tcPr>
          <w:p w14:paraId="7C5759F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6.50</w:t>
            </w:r>
          </w:p>
        </w:tc>
      </w:tr>
      <w:tr w:rsidR="00C303A7" w:rsidRPr="001540A9" w14:paraId="2EB31420" w14:textId="77777777" w:rsidTr="00C303A7">
        <w:trPr>
          <w:trHeight w:val="227"/>
        </w:trPr>
        <w:tc>
          <w:tcPr>
            <w:tcW w:w="1278" w:type="dxa"/>
          </w:tcPr>
          <w:p w14:paraId="5A3D53A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L-methionine</w:t>
            </w:r>
          </w:p>
        </w:tc>
        <w:tc>
          <w:tcPr>
            <w:tcW w:w="1170" w:type="dxa"/>
          </w:tcPr>
          <w:p w14:paraId="7DBE551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C00073</w:t>
            </w:r>
          </w:p>
          <w:p w14:paraId="09D3ABD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18738E5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</w:tc>
        <w:tc>
          <w:tcPr>
            <w:tcW w:w="801" w:type="dxa"/>
          </w:tcPr>
          <w:p w14:paraId="2428DE3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4EE20E2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5145685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4.44</w:t>
            </w:r>
          </w:p>
        </w:tc>
        <w:tc>
          <w:tcPr>
            <w:tcW w:w="938" w:type="dxa"/>
          </w:tcPr>
          <w:p w14:paraId="6EC00B8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2.48</w:t>
            </w:r>
          </w:p>
        </w:tc>
        <w:tc>
          <w:tcPr>
            <w:tcW w:w="1222" w:type="dxa"/>
            <w:gridSpan w:val="2"/>
          </w:tcPr>
          <w:p w14:paraId="5887DA1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1.92</w:t>
            </w:r>
          </w:p>
        </w:tc>
        <w:tc>
          <w:tcPr>
            <w:tcW w:w="1205" w:type="dxa"/>
          </w:tcPr>
          <w:p w14:paraId="6EC5A0B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2.480</w:t>
            </w:r>
          </w:p>
        </w:tc>
      </w:tr>
      <w:tr w:rsidR="00C303A7" w:rsidRPr="001540A9" w14:paraId="79B749AE" w14:textId="77777777" w:rsidTr="00C303A7">
        <w:trPr>
          <w:trHeight w:val="227"/>
        </w:trPr>
        <w:tc>
          <w:tcPr>
            <w:tcW w:w="1278" w:type="dxa"/>
          </w:tcPr>
          <w:p w14:paraId="2717D77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Creatine</w:t>
            </w:r>
            <w:proofErr w:type="spellEnd"/>
          </w:p>
        </w:tc>
        <w:tc>
          <w:tcPr>
            <w:tcW w:w="1170" w:type="dxa"/>
          </w:tcPr>
          <w:p w14:paraId="58B26AF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4FBD708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801" w:type="dxa"/>
          </w:tcPr>
          <w:p w14:paraId="3193924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1016" w:type="dxa"/>
          </w:tcPr>
          <w:p w14:paraId="055EE14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1063" w:type="dxa"/>
          </w:tcPr>
          <w:p w14:paraId="23F5C2A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4.19</w:t>
            </w:r>
          </w:p>
        </w:tc>
        <w:tc>
          <w:tcPr>
            <w:tcW w:w="938" w:type="dxa"/>
          </w:tcPr>
          <w:p w14:paraId="26385FC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4.55</w:t>
            </w:r>
          </w:p>
        </w:tc>
        <w:tc>
          <w:tcPr>
            <w:tcW w:w="1222" w:type="dxa"/>
            <w:gridSpan w:val="2"/>
          </w:tcPr>
          <w:p w14:paraId="5BBFEF9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0.035</w:t>
            </w:r>
          </w:p>
        </w:tc>
        <w:tc>
          <w:tcPr>
            <w:tcW w:w="1205" w:type="dxa"/>
          </w:tcPr>
          <w:p w14:paraId="6D5890C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4.55</w:t>
            </w:r>
          </w:p>
        </w:tc>
      </w:tr>
      <w:tr w:rsidR="00C303A7" w:rsidRPr="001540A9" w14:paraId="58E252E3" w14:textId="77777777" w:rsidTr="00C303A7">
        <w:trPr>
          <w:trHeight w:val="227"/>
        </w:trPr>
        <w:tc>
          <w:tcPr>
            <w:tcW w:w="1278" w:type="dxa"/>
          </w:tcPr>
          <w:p w14:paraId="0792905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l-tyrosine</w:t>
            </w:r>
          </w:p>
        </w:tc>
        <w:tc>
          <w:tcPr>
            <w:tcW w:w="1170" w:type="dxa"/>
          </w:tcPr>
          <w:p w14:paraId="1CB77A3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45D8ADC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801" w:type="dxa"/>
          </w:tcPr>
          <w:p w14:paraId="248F99A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1016" w:type="dxa"/>
          </w:tcPr>
          <w:p w14:paraId="3406D79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1063" w:type="dxa"/>
          </w:tcPr>
          <w:p w14:paraId="0589849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-0.13</w:t>
            </w:r>
          </w:p>
        </w:tc>
        <w:tc>
          <w:tcPr>
            <w:tcW w:w="938" w:type="dxa"/>
          </w:tcPr>
          <w:p w14:paraId="07B13CD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2.13</w:t>
            </w:r>
          </w:p>
        </w:tc>
        <w:tc>
          <w:tcPr>
            <w:tcW w:w="1222" w:type="dxa"/>
            <w:gridSpan w:val="2"/>
          </w:tcPr>
          <w:p w14:paraId="3577309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3.25</w:t>
            </w:r>
          </w:p>
        </w:tc>
        <w:tc>
          <w:tcPr>
            <w:tcW w:w="1205" w:type="dxa"/>
          </w:tcPr>
          <w:p w14:paraId="388EC9D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2.13</w:t>
            </w:r>
          </w:p>
        </w:tc>
      </w:tr>
      <w:tr w:rsidR="00C303A7" w:rsidRPr="001540A9" w14:paraId="7683AADC" w14:textId="77777777" w:rsidTr="00C303A7">
        <w:trPr>
          <w:trHeight w:val="227"/>
        </w:trPr>
        <w:tc>
          <w:tcPr>
            <w:tcW w:w="1278" w:type="dxa"/>
          </w:tcPr>
          <w:p w14:paraId="7D92AC1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L-(-)-threonine</w:t>
            </w:r>
          </w:p>
        </w:tc>
        <w:tc>
          <w:tcPr>
            <w:tcW w:w="1170" w:type="dxa"/>
          </w:tcPr>
          <w:p w14:paraId="7EE2236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C00188</w:t>
            </w:r>
          </w:p>
          <w:p w14:paraId="4475609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66084F6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</w:tc>
        <w:tc>
          <w:tcPr>
            <w:tcW w:w="801" w:type="dxa"/>
          </w:tcPr>
          <w:p w14:paraId="67DB49F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62B11B8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3F7A475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4.59</w:t>
            </w:r>
          </w:p>
        </w:tc>
        <w:tc>
          <w:tcPr>
            <w:tcW w:w="938" w:type="dxa"/>
          </w:tcPr>
          <w:p w14:paraId="510E9B2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3.63</w:t>
            </w:r>
          </w:p>
        </w:tc>
        <w:tc>
          <w:tcPr>
            <w:tcW w:w="1222" w:type="dxa"/>
            <w:gridSpan w:val="2"/>
          </w:tcPr>
          <w:p w14:paraId="3863383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2.47</w:t>
            </w:r>
          </w:p>
        </w:tc>
        <w:tc>
          <w:tcPr>
            <w:tcW w:w="1205" w:type="dxa"/>
          </w:tcPr>
          <w:p w14:paraId="5170FC1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3.63</w:t>
            </w:r>
          </w:p>
        </w:tc>
      </w:tr>
      <w:tr w:rsidR="00C303A7" w:rsidRPr="001540A9" w14:paraId="2DD689DB" w14:textId="77777777" w:rsidTr="00C303A7">
        <w:trPr>
          <w:trHeight w:val="227"/>
        </w:trPr>
        <w:tc>
          <w:tcPr>
            <w:tcW w:w="1278" w:type="dxa"/>
          </w:tcPr>
          <w:p w14:paraId="343EB61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isoleucine</w:t>
            </w:r>
          </w:p>
        </w:tc>
        <w:tc>
          <w:tcPr>
            <w:tcW w:w="1170" w:type="dxa"/>
          </w:tcPr>
          <w:p w14:paraId="64DBF65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6586D9C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801" w:type="dxa"/>
          </w:tcPr>
          <w:p w14:paraId="015D5D2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1016" w:type="dxa"/>
          </w:tcPr>
          <w:p w14:paraId="75CC051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1063" w:type="dxa"/>
          </w:tcPr>
          <w:p w14:paraId="2EEC7F0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0.08</w:t>
            </w:r>
          </w:p>
        </w:tc>
        <w:tc>
          <w:tcPr>
            <w:tcW w:w="938" w:type="dxa"/>
          </w:tcPr>
          <w:p w14:paraId="41D2FB8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4.67</w:t>
            </w:r>
          </w:p>
        </w:tc>
        <w:tc>
          <w:tcPr>
            <w:tcW w:w="1222" w:type="dxa"/>
            <w:gridSpan w:val="2"/>
          </w:tcPr>
          <w:p w14:paraId="5609244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0.17</w:t>
            </w:r>
          </w:p>
        </w:tc>
        <w:tc>
          <w:tcPr>
            <w:tcW w:w="1205" w:type="dxa"/>
          </w:tcPr>
          <w:p w14:paraId="37C2237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4.67</w:t>
            </w:r>
          </w:p>
        </w:tc>
      </w:tr>
      <w:tr w:rsidR="00C303A7" w:rsidRPr="001540A9" w14:paraId="0FC83563" w14:textId="77777777" w:rsidTr="00C303A7">
        <w:trPr>
          <w:trHeight w:val="227"/>
        </w:trPr>
        <w:tc>
          <w:tcPr>
            <w:tcW w:w="1278" w:type="dxa"/>
          </w:tcPr>
          <w:p w14:paraId="1A736E4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dl-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homoserine</w:t>
            </w:r>
            <w:proofErr w:type="spellEnd"/>
          </w:p>
        </w:tc>
        <w:tc>
          <w:tcPr>
            <w:tcW w:w="1170" w:type="dxa"/>
          </w:tcPr>
          <w:p w14:paraId="595B4E5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1ED9860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801" w:type="dxa"/>
          </w:tcPr>
          <w:p w14:paraId="19F757E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1016" w:type="dxa"/>
          </w:tcPr>
          <w:p w14:paraId="40F48DA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1063" w:type="dxa"/>
          </w:tcPr>
          <w:p w14:paraId="00EA9A0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-1.90</w:t>
            </w:r>
          </w:p>
        </w:tc>
        <w:tc>
          <w:tcPr>
            <w:tcW w:w="938" w:type="dxa"/>
          </w:tcPr>
          <w:p w14:paraId="4324DDE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1.15</w:t>
            </w:r>
          </w:p>
        </w:tc>
        <w:tc>
          <w:tcPr>
            <w:tcW w:w="1222" w:type="dxa"/>
            <w:gridSpan w:val="2"/>
          </w:tcPr>
          <w:p w14:paraId="7860F5E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-2.76</w:t>
            </w:r>
          </w:p>
        </w:tc>
        <w:tc>
          <w:tcPr>
            <w:tcW w:w="1205" w:type="dxa"/>
          </w:tcPr>
          <w:p w14:paraId="3AC76DB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1.15</w:t>
            </w:r>
          </w:p>
        </w:tc>
      </w:tr>
      <w:tr w:rsidR="00C303A7" w:rsidRPr="001540A9" w14:paraId="40D233B9" w14:textId="77777777" w:rsidTr="00C303A7">
        <w:trPr>
          <w:trHeight w:val="227"/>
        </w:trPr>
        <w:tc>
          <w:tcPr>
            <w:tcW w:w="1278" w:type="dxa"/>
          </w:tcPr>
          <w:p w14:paraId="0EB4C3C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Dl-lysine</w:t>
            </w:r>
          </w:p>
        </w:tc>
        <w:tc>
          <w:tcPr>
            <w:tcW w:w="1170" w:type="dxa"/>
          </w:tcPr>
          <w:p w14:paraId="47C74E3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C16440</w:t>
            </w:r>
          </w:p>
          <w:p w14:paraId="44111C5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5F7895C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  <w:p w14:paraId="30162C1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5DA718F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6E74CF8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124A898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2.95</w:t>
            </w:r>
          </w:p>
        </w:tc>
        <w:tc>
          <w:tcPr>
            <w:tcW w:w="938" w:type="dxa"/>
          </w:tcPr>
          <w:p w14:paraId="508A898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3.41</w:t>
            </w:r>
          </w:p>
        </w:tc>
        <w:tc>
          <w:tcPr>
            <w:tcW w:w="1222" w:type="dxa"/>
            <w:gridSpan w:val="2"/>
          </w:tcPr>
          <w:p w14:paraId="6DCC0F6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4.86</w:t>
            </w:r>
          </w:p>
        </w:tc>
        <w:tc>
          <w:tcPr>
            <w:tcW w:w="1205" w:type="dxa"/>
          </w:tcPr>
          <w:p w14:paraId="48780E8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3.41</w:t>
            </w:r>
          </w:p>
        </w:tc>
      </w:tr>
      <w:tr w:rsidR="00C303A7" w:rsidRPr="001540A9" w14:paraId="07666E43" w14:textId="77777777" w:rsidTr="00C303A7">
        <w:trPr>
          <w:trHeight w:val="227"/>
        </w:trPr>
        <w:tc>
          <w:tcPr>
            <w:tcW w:w="1278" w:type="dxa"/>
          </w:tcPr>
          <w:p w14:paraId="5B17228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Dl-glutamine</w:t>
            </w:r>
          </w:p>
        </w:tc>
        <w:tc>
          <w:tcPr>
            <w:tcW w:w="1170" w:type="dxa"/>
          </w:tcPr>
          <w:p w14:paraId="2193E16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413B99F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801" w:type="dxa"/>
          </w:tcPr>
          <w:p w14:paraId="268D84C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1016" w:type="dxa"/>
          </w:tcPr>
          <w:p w14:paraId="1E2A773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1063" w:type="dxa"/>
          </w:tcPr>
          <w:p w14:paraId="5E2B6A8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1.61</w:t>
            </w:r>
          </w:p>
        </w:tc>
        <w:tc>
          <w:tcPr>
            <w:tcW w:w="938" w:type="dxa"/>
          </w:tcPr>
          <w:p w14:paraId="42A324D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-1.33</w:t>
            </w:r>
          </w:p>
        </w:tc>
        <w:tc>
          <w:tcPr>
            <w:tcW w:w="1222" w:type="dxa"/>
            <w:gridSpan w:val="2"/>
          </w:tcPr>
          <w:p w14:paraId="07CA58B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1.18</w:t>
            </w:r>
          </w:p>
        </w:tc>
        <w:tc>
          <w:tcPr>
            <w:tcW w:w="1205" w:type="dxa"/>
          </w:tcPr>
          <w:p w14:paraId="78B9B51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-1.33</w:t>
            </w:r>
          </w:p>
        </w:tc>
      </w:tr>
      <w:tr w:rsidR="00C303A7" w:rsidRPr="001540A9" w14:paraId="0275856E" w14:textId="77777777" w:rsidTr="00C303A7">
        <w:trPr>
          <w:trHeight w:val="227"/>
        </w:trPr>
        <w:tc>
          <w:tcPr>
            <w:tcW w:w="1278" w:type="dxa"/>
          </w:tcPr>
          <w:p w14:paraId="7FA0A78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Choline</w:t>
            </w:r>
          </w:p>
        </w:tc>
        <w:tc>
          <w:tcPr>
            <w:tcW w:w="1170" w:type="dxa"/>
          </w:tcPr>
          <w:p w14:paraId="5147BFC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C00114</w:t>
            </w:r>
          </w:p>
          <w:p w14:paraId="4896330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4531652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 xml:space="preserve">Organic 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nitrogen compounds</w:t>
            </w:r>
          </w:p>
        </w:tc>
        <w:tc>
          <w:tcPr>
            <w:tcW w:w="801" w:type="dxa"/>
          </w:tcPr>
          <w:p w14:paraId="13030E9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Organ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onitrogen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</w:tc>
        <w:tc>
          <w:tcPr>
            <w:tcW w:w="1016" w:type="dxa"/>
          </w:tcPr>
          <w:p w14:paraId="7753AD3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Quatern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ary ammonium salts</w:t>
            </w:r>
          </w:p>
        </w:tc>
        <w:tc>
          <w:tcPr>
            <w:tcW w:w="1063" w:type="dxa"/>
          </w:tcPr>
          <w:p w14:paraId="6029FD1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lastRenderedPageBreak/>
              <w:t>1.06</w:t>
            </w:r>
          </w:p>
        </w:tc>
        <w:tc>
          <w:tcPr>
            <w:tcW w:w="938" w:type="dxa"/>
          </w:tcPr>
          <w:p w14:paraId="45DE2B0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-3.49</w:t>
            </w:r>
          </w:p>
        </w:tc>
        <w:tc>
          <w:tcPr>
            <w:tcW w:w="1222" w:type="dxa"/>
            <w:gridSpan w:val="2"/>
          </w:tcPr>
          <w:p w14:paraId="77265C3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3.58</w:t>
            </w:r>
          </w:p>
        </w:tc>
        <w:tc>
          <w:tcPr>
            <w:tcW w:w="1205" w:type="dxa"/>
          </w:tcPr>
          <w:p w14:paraId="15ABFF8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3.49</w:t>
            </w:r>
          </w:p>
        </w:tc>
      </w:tr>
      <w:tr w:rsidR="00C303A7" w:rsidRPr="001540A9" w14:paraId="223A2681" w14:textId="77777777" w:rsidTr="00C303A7">
        <w:trPr>
          <w:trHeight w:val="227"/>
        </w:trPr>
        <w:tc>
          <w:tcPr>
            <w:tcW w:w="1278" w:type="dxa"/>
          </w:tcPr>
          <w:p w14:paraId="718C7BB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L-tryptophan</w:t>
            </w:r>
          </w:p>
        </w:tc>
        <w:tc>
          <w:tcPr>
            <w:tcW w:w="1170" w:type="dxa"/>
          </w:tcPr>
          <w:p w14:paraId="3573028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C00078</w:t>
            </w:r>
          </w:p>
          <w:p w14:paraId="18341CB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223DF95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  <w:p w14:paraId="3E92365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0A3AD3D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Indoles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and derivatives</w:t>
            </w:r>
          </w:p>
        </w:tc>
        <w:tc>
          <w:tcPr>
            <w:tcW w:w="1016" w:type="dxa"/>
          </w:tcPr>
          <w:p w14:paraId="0DDD8FB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Indolyl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carboxylic acids and derivatives</w:t>
            </w:r>
          </w:p>
        </w:tc>
        <w:tc>
          <w:tcPr>
            <w:tcW w:w="1063" w:type="dxa"/>
          </w:tcPr>
          <w:p w14:paraId="07DFF4B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5.16</w:t>
            </w:r>
          </w:p>
        </w:tc>
        <w:tc>
          <w:tcPr>
            <w:tcW w:w="938" w:type="dxa"/>
          </w:tcPr>
          <w:p w14:paraId="35BBED0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3.70</w:t>
            </w:r>
          </w:p>
        </w:tc>
        <w:tc>
          <w:tcPr>
            <w:tcW w:w="1222" w:type="dxa"/>
            <w:gridSpan w:val="2"/>
          </w:tcPr>
          <w:p w14:paraId="058098C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3.14</w:t>
            </w:r>
          </w:p>
        </w:tc>
        <w:tc>
          <w:tcPr>
            <w:tcW w:w="1205" w:type="dxa"/>
          </w:tcPr>
          <w:p w14:paraId="3172F55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3.70</w:t>
            </w:r>
          </w:p>
        </w:tc>
      </w:tr>
      <w:tr w:rsidR="00C303A7" w:rsidRPr="001540A9" w14:paraId="26D1303A" w14:textId="77777777" w:rsidTr="00C303A7">
        <w:trPr>
          <w:trHeight w:val="227"/>
        </w:trPr>
        <w:tc>
          <w:tcPr>
            <w:tcW w:w="1278" w:type="dxa"/>
          </w:tcPr>
          <w:p w14:paraId="2BE3E2E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DL-tryptophan</w:t>
            </w:r>
          </w:p>
        </w:tc>
        <w:tc>
          <w:tcPr>
            <w:tcW w:w="1170" w:type="dxa"/>
          </w:tcPr>
          <w:p w14:paraId="6085838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C00806</w:t>
            </w:r>
          </w:p>
          <w:p w14:paraId="7D148FC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18DE055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  <w:p w14:paraId="1880A2B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19EF2FD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Indoles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and derivatives</w:t>
            </w:r>
          </w:p>
        </w:tc>
        <w:tc>
          <w:tcPr>
            <w:tcW w:w="1016" w:type="dxa"/>
          </w:tcPr>
          <w:p w14:paraId="080AC0B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Indolyl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carboxylic acids and derivatives</w:t>
            </w:r>
          </w:p>
        </w:tc>
        <w:tc>
          <w:tcPr>
            <w:tcW w:w="1063" w:type="dxa"/>
          </w:tcPr>
          <w:p w14:paraId="1F8F16A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2.21</w:t>
            </w:r>
          </w:p>
        </w:tc>
        <w:tc>
          <w:tcPr>
            <w:tcW w:w="938" w:type="dxa"/>
          </w:tcPr>
          <w:p w14:paraId="4F63C72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1.85</w:t>
            </w:r>
          </w:p>
        </w:tc>
        <w:tc>
          <w:tcPr>
            <w:tcW w:w="1222" w:type="dxa"/>
            <w:gridSpan w:val="2"/>
          </w:tcPr>
          <w:p w14:paraId="41DCD50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1.25</w:t>
            </w:r>
          </w:p>
        </w:tc>
        <w:tc>
          <w:tcPr>
            <w:tcW w:w="1205" w:type="dxa"/>
          </w:tcPr>
          <w:p w14:paraId="4FE5328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1.85</w:t>
            </w:r>
          </w:p>
        </w:tc>
      </w:tr>
      <w:tr w:rsidR="00C303A7" w:rsidRPr="001540A9" w14:paraId="09A035D9" w14:textId="77777777" w:rsidTr="00C303A7">
        <w:trPr>
          <w:trHeight w:val="227"/>
        </w:trPr>
        <w:tc>
          <w:tcPr>
            <w:tcW w:w="1278" w:type="dxa"/>
          </w:tcPr>
          <w:p w14:paraId="4233F53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Uridine</w:t>
            </w:r>
            <w:proofErr w:type="spellEnd"/>
          </w:p>
        </w:tc>
        <w:tc>
          <w:tcPr>
            <w:tcW w:w="1170" w:type="dxa"/>
          </w:tcPr>
          <w:p w14:paraId="5E53182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C00299</w:t>
            </w:r>
          </w:p>
          <w:p w14:paraId="34D2232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7C9A5AB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Nucleosides, nucleotides, and analogues</w:t>
            </w:r>
          </w:p>
        </w:tc>
        <w:tc>
          <w:tcPr>
            <w:tcW w:w="801" w:type="dxa"/>
          </w:tcPr>
          <w:p w14:paraId="4897F5E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Pyrimidine nucleosides</w:t>
            </w:r>
          </w:p>
        </w:tc>
        <w:tc>
          <w:tcPr>
            <w:tcW w:w="1016" w:type="dxa"/>
          </w:tcPr>
          <w:p w14:paraId="08C07DE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</w:tc>
        <w:tc>
          <w:tcPr>
            <w:tcW w:w="1063" w:type="dxa"/>
          </w:tcPr>
          <w:p w14:paraId="5BAAAD2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-3.35</w:t>
            </w:r>
          </w:p>
        </w:tc>
        <w:tc>
          <w:tcPr>
            <w:tcW w:w="938" w:type="dxa"/>
          </w:tcPr>
          <w:p w14:paraId="3DC0BD4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-0.29</w:t>
            </w:r>
          </w:p>
        </w:tc>
        <w:tc>
          <w:tcPr>
            <w:tcW w:w="1222" w:type="dxa"/>
            <w:gridSpan w:val="2"/>
          </w:tcPr>
          <w:p w14:paraId="2629408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1.48</w:t>
            </w:r>
          </w:p>
        </w:tc>
        <w:tc>
          <w:tcPr>
            <w:tcW w:w="1205" w:type="dxa"/>
          </w:tcPr>
          <w:p w14:paraId="179D53B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-0.29</w:t>
            </w:r>
          </w:p>
        </w:tc>
      </w:tr>
      <w:tr w:rsidR="00C303A7" w:rsidRPr="001540A9" w14:paraId="149768F7" w14:textId="77777777" w:rsidTr="00C303A7">
        <w:trPr>
          <w:trHeight w:val="227"/>
        </w:trPr>
        <w:tc>
          <w:tcPr>
            <w:tcW w:w="1278" w:type="dxa"/>
          </w:tcPr>
          <w:p w14:paraId="623E6E1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Uracil</w:t>
            </w:r>
          </w:p>
        </w:tc>
        <w:tc>
          <w:tcPr>
            <w:tcW w:w="1170" w:type="dxa"/>
          </w:tcPr>
          <w:p w14:paraId="101170C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C00106</w:t>
            </w:r>
          </w:p>
          <w:p w14:paraId="0820134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519153B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  <w:p w14:paraId="4F45EFD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490F132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Diazines</w:t>
            </w:r>
            <w:proofErr w:type="spellEnd"/>
          </w:p>
          <w:p w14:paraId="625F79C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03D02F6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Pyrimidines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and pyrimidine derivatives</w:t>
            </w:r>
          </w:p>
        </w:tc>
        <w:tc>
          <w:tcPr>
            <w:tcW w:w="1063" w:type="dxa"/>
          </w:tcPr>
          <w:p w14:paraId="64B8116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3.47</w:t>
            </w:r>
          </w:p>
        </w:tc>
        <w:tc>
          <w:tcPr>
            <w:tcW w:w="938" w:type="dxa"/>
          </w:tcPr>
          <w:p w14:paraId="0481A8F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9.79</w:t>
            </w:r>
          </w:p>
        </w:tc>
        <w:tc>
          <w:tcPr>
            <w:tcW w:w="1222" w:type="dxa"/>
            <w:gridSpan w:val="2"/>
          </w:tcPr>
          <w:p w14:paraId="7D3AE25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0.18</w:t>
            </w:r>
          </w:p>
        </w:tc>
        <w:tc>
          <w:tcPr>
            <w:tcW w:w="1205" w:type="dxa"/>
          </w:tcPr>
          <w:p w14:paraId="5709232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9.79</w:t>
            </w:r>
          </w:p>
        </w:tc>
      </w:tr>
      <w:tr w:rsidR="00C303A7" w:rsidRPr="001540A9" w14:paraId="269CBC1D" w14:textId="77777777" w:rsidTr="00C303A7">
        <w:trPr>
          <w:trHeight w:val="227"/>
        </w:trPr>
        <w:tc>
          <w:tcPr>
            <w:tcW w:w="1278" w:type="dxa"/>
          </w:tcPr>
          <w:p w14:paraId="0FA289A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D-Ornithine</w:t>
            </w:r>
          </w:p>
        </w:tc>
        <w:tc>
          <w:tcPr>
            <w:tcW w:w="1170" w:type="dxa"/>
          </w:tcPr>
          <w:p w14:paraId="698673F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C00515</w:t>
            </w:r>
          </w:p>
          <w:p w14:paraId="661B0D4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36D9ABD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  <w:p w14:paraId="57A16C4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66C2F91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60D9D9E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2088DC1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4.70</w:t>
            </w:r>
          </w:p>
        </w:tc>
        <w:tc>
          <w:tcPr>
            <w:tcW w:w="938" w:type="dxa"/>
          </w:tcPr>
          <w:p w14:paraId="3D6F42A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4.90</w:t>
            </w:r>
          </w:p>
        </w:tc>
        <w:tc>
          <w:tcPr>
            <w:tcW w:w="1222" w:type="dxa"/>
            <w:gridSpan w:val="2"/>
          </w:tcPr>
          <w:p w14:paraId="705CEFA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2.40</w:t>
            </w:r>
          </w:p>
        </w:tc>
        <w:tc>
          <w:tcPr>
            <w:tcW w:w="1205" w:type="dxa"/>
          </w:tcPr>
          <w:p w14:paraId="38621A6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4.90</w:t>
            </w:r>
          </w:p>
        </w:tc>
      </w:tr>
      <w:tr w:rsidR="00C303A7" w:rsidRPr="001540A9" w14:paraId="7547CF59" w14:textId="77777777" w:rsidTr="00C303A7">
        <w:trPr>
          <w:trHeight w:val="227"/>
        </w:trPr>
        <w:tc>
          <w:tcPr>
            <w:tcW w:w="1278" w:type="dxa"/>
          </w:tcPr>
          <w:p w14:paraId="65E9695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Ornithine</w:t>
            </w:r>
          </w:p>
        </w:tc>
        <w:tc>
          <w:tcPr>
            <w:tcW w:w="1170" w:type="dxa"/>
          </w:tcPr>
          <w:p w14:paraId="467A3EE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C00077</w:t>
            </w:r>
          </w:p>
          <w:p w14:paraId="5ACB6AF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48D3AA7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  <w:p w14:paraId="7B40B46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7C55032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6467744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6FE53BD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7.03</w:t>
            </w:r>
          </w:p>
        </w:tc>
        <w:tc>
          <w:tcPr>
            <w:tcW w:w="938" w:type="dxa"/>
          </w:tcPr>
          <w:p w14:paraId="48354B5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3.83</w:t>
            </w:r>
          </w:p>
        </w:tc>
        <w:tc>
          <w:tcPr>
            <w:tcW w:w="1222" w:type="dxa"/>
            <w:gridSpan w:val="2"/>
          </w:tcPr>
          <w:p w14:paraId="3F99520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-0.05</w:t>
            </w:r>
          </w:p>
        </w:tc>
        <w:tc>
          <w:tcPr>
            <w:tcW w:w="1205" w:type="dxa"/>
          </w:tcPr>
          <w:p w14:paraId="77EDB50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3.83</w:t>
            </w:r>
          </w:p>
        </w:tc>
      </w:tr>
      <w:tr w:rsidR="00C303A7" w:rsidRPr="001540A9" w14:paraId="53830FC5" w14:textId="77777777" w:rsidTr="00C303A7">
        <w:trPr>
          <w:trHeight w:val="227"/>
        </w:trPr>
        <w:tc>
          <w:tcPr>
            <w:tcW w:w="1278" w:type="dxa"/>
          </w:tcPr>
          <w:p w14:paraId="5EEA6D8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Oleic acid</w:t>
            </w:r>
          </w:p>
          <w:p w14:paraId="62780EE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32DFDB3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C00712</w:t>
            </w:r>
          </w:p>
          <w:p w14:paraId="50E9315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1D1662B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Lipids and lipid-like molecules</w:t>
            </w:r>
          </w:p>
        </w:tc>
        <w:tc>
          <w:tcPr>
            <w:tcW w:w="801" w:type="dxa"/>
          </w:tcPr>
          <w:p w14:paraId="7ED6FD3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Acyls</w:t>
            </w:r>
          </w:p>
          <w:p w14:paraId="18BC4FC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0B4CDB9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acids and conjugates</w:t>
            </w:r>
          </w:p>
        </w:tc>
        <w:tc>
          <w:tcPr>
            <w:tcW w:w="1063" w:type="dxa"/>
          </w:tcPr>
          <w:p w14:paraId="1E8FD01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-0.25</w:t>
            </w:r>
          </w:p>
        </w:tc>
        <w:tc>
          <w:tcPr>
            <w:tcW w:w="938" w:type="dxa"/>
          </w:tcPr>
          <w:p w14:paraId="0E30009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0.80</w:t>
            </w:r>
          </w:p>
        </w:tc>
        <w:tc>
          <w:tcPr>
            <w:tcW w:w="1222" w:type="dxa"/>
            <w:gridSpan w:val="2"/>
          </w:tcPr>
          <w:p w14:paraId="6292833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1.79</w:t>
            </w:r>
          </w:p>
        </w:tc>
        <w:tc>
          <w:tcPr>
            <w:tcW w:w="1205" w:type="dxa"/>
          </w:tcPr>
          <w:p w14:paraId="29C05B8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0.80</w:t>
            </w:r>
          </w:p>
        </w:tc>
      </w:tr>
      <w:tr w:rsidR="00C303A7" w:rsidRPr="001540A9" w14:paraId="67ADB325" w14:textId="77777777" w:rsidTr="00C303A7">
        <w:trPr>
          <w:trHeight w:val="227"/>
        </w:trPr>
        <w:tc>
          <w:tcPr>
            <w:tcW w:w="1278" w:type="dxa"/>
          </w:tcPr>
          <w:p w14:paraId="6600E35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N-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acetylserotonin</w:t>
            </w:r>
            <w:proofErr w:type="spellEnd"/>
          </w:p>
          <w:p w14:paraId="4B1E543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659203D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C00978</w:t>
            </w:r>
          </w:p>
          <w:p w14:paraId="2DA9657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56A60EF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nds</w:t>
            </w:r>
          </w:p>
          <w:p w14:paraId="3B9A302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2535B75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Indoles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and derivatives</w:t>
            </w:r>
          </w:p>
        </w:tc>
        <w:tc>
          <w:tcPr>
            <w:tcW w:w="1016" w:type="dxa"/>
          </w:tcPr>
          <w:p w14:paraId="18C6309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Hydroxyindoles</w:t>
            </w:r>
            <w:proofErr w:type="spellEnd"/>
          </w:p>
          <w:p w14:paraId="0641B62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63" w:type="dxa"/>
          </w:tcPr>
          <w:p w14:paraId="21F554E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-6.27</w:t>
            </w:r>
          </w:p>
        </w:tc>
        <w:tc>
          <w:tcPr>
            <w:tcW w:w="938" w:type="dxa"/>
          </w:tcPr>
          <w:p w14:paraId="5BC6E2E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-7.46</w:t>
            </w:r>
          </w:p>
        </w:tc>
        <w:tc>
          <w:tcPr>
            <w:tcW w:w="1222" w:type="dxa"/>
            <w:gridSpan w:val="2"/>
          </w:tcPr>
          <w:p w14:paraId="77FABE1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2.28</w:t>
            </w:r>
          </w:p>
        </w:tc>
        <w:tc>
          <w:tcPr>
            <w:tcW w:w="1205" w:type="dxa"/>
          </w:tcPr>
          <w:p w14:paraId="695B1E7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-7.46</w:t>
            </w:r>
          </w:p>
        </w:tc>
      </w:tr>
      <w:tr w:rsidR="00C303A7" w:rsidRPr="001540A9" w14:paraId="4907E494" w14:textId="77777777" w:rsidTr="00C303A7">
        <w:trPr>
          <w:trHeight w:val="227"/>
        </w:trPr>
        <w:tc>
          <w:tcPr>
            <w:tcW w:w="1278" w:type="dxa"/>
          </w:tcPr>
          <w:p w14:paraId="0DBE777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.alpha.-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aminoadipic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</w:t>
            </w:r>
          </w:p>
        </w:tc>
        <w:tc>
          <w:tcPr>
            <w:tcW w:w="1170" w:type="dxa"/>
          </w:tcPr>
          <w:p w14:paraId="5EF9248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16FC5B1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  <w:p w14:paraId="6A40473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3EF9077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72A004B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7FE1F24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-0.21</w:t>
            </w:r>
          </w:p>
        </w:tc>
        <w:tc>
          <w:tcPr>
            <w:tcW w:w="938" w:type="dxa"/>
          </w:tcPr>
          <w:p w14:paraId="1A18ED0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1.12</w:t>
            </w:r>
          </w:p>
        </w:tc>
        <w:tc>
          <w:tcPr>
            <w:tcW w:w="1222" w:type="dxa"/>
            <w:gridSpan w:val="2"/>
          </w:tcPr>
          <w:p w14:paraId="49491D6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-1.40</w:t>
            </w:r>
          </w:p>
        </w:tc>
        <w:tc>
          <w:tcPr>
            <w:tcW w:w="1205" w:type="dxa"/>
          </w:tcPr>
          <w:p w14:paraId="14F9AA5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1.12</w:t>
            </w:r>
          </w:p>
        </w:tc>
      </w:tr>
      <w:tr w:rsidR="00C303A7" w:rsidRPr="001540A9" w14:paraId="0FCAEF19" w14:textId="77777777" w:rsidTr="00C303A7">
        <w:trPr>
          <w:trHeight w:val="227"/>
        </w:trPr>
        <w:tc>
          <w:tcPr>
            <w:tcW w:w="1278" w:type="dxa"/>
          </w:tcPr>
          <w:p w14:paraId="4ED8E4F8" w14:textId="77777777" w:rsidR="001540A9" w:rsidRPr="001540A9" w:rsidRDefault="001540A9" w:rsidP="00B637DD">
            <w:pPr>
              <w:tabs>
                <w:tab w:val="left" w:pos="840"/>
              </w:tabs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Suberic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</w:t>
            </w:r>
          </w:p>
        </w:tc>
        <w:tc>
          <w:tcPr>
            <w:tcW w:w="1170" w:type="dxa"/>
          </w:tcPr>
          <w:p w14:paraId="71D4EAD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10411CE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Lipids and lipid-like molecules</w:t>
            </w:r>
          </w:p>
        </w:tc>
        <w:tc>
          <w:tcPr>
            <w:tcW w:w="801" w:type="dxa"/>
          </w:tcPr>
          <w:p w14:paraId="2CFEC72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Acyls</w:t>
            </w:r>
          </w:p>
        </w:tc>
        <w:tc>
          <w:tcPr>
            <w:tcW w:w="1016" w:type="dxa"/>
          </w:tcPr>
          <w:p w14:paraId="4529DE1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acids and conjugates</w:t>
            </w:r>
          </w:p>
        </w:tc>
        <w:tc>
          <w:tcPr>
            <w:tcW w:w="1063" w:type="dxa"/>
          </w:tcPr>
          <w:p w14:paraId="723A969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1.21</w:t>
            </w:r>
          </w:p>
        </w:tc>
        <w:tc>
          <w:tcPr>
            <w:tcW w:w="938" w:type="dxa"/>
          </w:tcPr>
          <w:p w14:paraId="4CAFDE1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4.71</w:t>
            </w:r>
          </w:p>
        </w:tc>
        <w:tc>
          <w:tcPr>
            <w:tcW w:w="1222" w:type="dxa"/>
            <w:gridSpan w:val="2"/>
          </w:tcPr>
          <w:p w14:paraId="11E8244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1.34</w:t>
            </w:r>
          </w:p>
        </w:tc>
        <w:tc>
          <w:tcPr>
            <w:tcW w:w="1205" w:type="dxa"/>
          </w:tcPr>
          <w:p w14:paraId="11C3637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4.71</w:t>
            </w:r>
          </w:p>
        </w:tc>
      </w:tr>
      <w:tr w:rsidR="00C303A7" w:rsidRPr="001540A9" w14:paraId="086F7BF7" w14:textId="77777777" w:rsidTr="00C303A7">
        <w:trPr>
          <w:trHeight w:val="227"/>
        </w:trPr>
        <w:tc>
          <w:tcPr>
            <w:tcW w:w="1278" w:type="dxa"/>
          </w:tcPr>
          <w:p w14:paraId="77434E0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Taurocholic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</w:t>
            </w:r>
          </w:p>
        </w:tc>
        <w:tc>
          <w:tcPr>
            <w:tcW w:w="1170" w:type="dxa"/>
          </w:tcPr>
          <w:p w14:paraId="6C15220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C05122</w:t>
            </w:r>
          </w:p>
          <w:p w14:paraId="01C67AE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3664964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</w:tc>
        <w:tc>
          <w:tcPr>
            <w:tcW w:w="801" w:type="dxa"/>
          </w:tcPr>
          <w:p w14:paraId="4BE4FBE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</w:tc>
        <w:tc>
          <w:tcPr>
            <w:tcW w:w="1016" w:type="dxa"/>
          </w:tcPr>
          <w:p w14:paraId="2AA0B7E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</w:tc>
        <w:tc>
          <w:tcPr>
            <w:tcW w:w="1063" w:type="dxa"/>
          </w:tcPr>
          <w:p w14:paraId="72BC748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8.09</w:t>
            </w:r>
          </w:p>
        </w:tc>
        <w:tc>
          <w:tcPr>
            <w:tcW w:w="938" w:type="dxa"/>
          </w:tcPr>
          <w:p w14:paraId="42CF6E2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1.35</w:t>
            </w:r>
          </w:p>
        </w:tc>
        <w:tc>
          <w:tcPr>
            <w:tcW w:w="1222" w:type="dxa"/>
            <w:gridSpan w:val="2"/>
          </w:tcPr>
          <w:p w14:paraId="2AC1CBF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4.86</w:t>
            </w:r>
          </w:p>
        </w:tc>
        <w:tc>
          <w:tcPr>
            <w:tcW w:w="1205" w:type="dxa"/>
          </w:tcPr>
          <w:p w14:paraId="67BAE85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1.35</w:t>
            </w:r>
          </w:p>
        </w:tc>
      </w:tr>
      <w:tr w:rsidR="00C303A7" w:rsidRPr="001540A9" w14:paraId="04BE6DAE" w14:textId="77777777" w:rsidTr="00C303A7">
        <w:trPr>
          <w:trHeight w:val="227"/>
        </w:trPr>
        <w:tc>
          <w:tcPr>
            <w:tcW w:w="1278" w:type="dxa"/>
          </w:tcPr>
          <w:p w14:paraId="37F374F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7-ketodeoxycholic acid</w:t>
            </w:r>
          </w:p>
        </w:tc>
        <w:tc>
          <w:tcPr>
            <w:tcW w:w="1170" w:type="dxa"/>
          </w:tcPr>
          <w:p w14:paraId="11DB177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1D1F69F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Lipids and lipid-like molecules</w:t>
            </w:r>
          </w:p>
          <w:p w14:paraId="59305A9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2F0FCEA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Steroids and steroid derivatives</w:t>
            </w:r>
          </w:p>
        </w:tc>
        <w:tc>
          <w:tcPr>
            <w:tcW w:w="1016" w:type="dxa"/>
          </w:tcPr>
          <w:p w14:paraId="0C77FCA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Bile acids, alcohols and derivatives</w:t>
            </w:r>
          </w:p>
        </w:tc>
        <w:tc>
          <w:tcPr>
            <w:tcW w:w="1063" w:type="dxa"/>
          </w:tcPr>
          <w:p w14:paraId="7223F1D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5.74</w:t>
            </w:r>
          </w:p>
        </w:tc>
        <w:tc>
          <w:tcPr>
            <w:tcW w:w="938" w:type="dxa"/>
          </w:tcPr>
          <w:p w14:paraId="6801FC9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4.35</w:t>
            </w:r>
          </w:p>
        </w:tc>
        <w:tc>
          <w:tcPr>
            <w:tcW w:w="1222" w:type="dxa"/>
            <w:gridSpan w:val="2"/>
          </w:tcPr>
          <w:p w14:paraId="2F449A0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6.84</w:t>
            </w:r>
          </w:p>
        </w:tc>
        <w:tc>
          <w:tcPr>
            <w:tcW w:w="1205" w:type="dxa"/>
          </w:tcPr>
          <w:p w14:paraId="75D4EE1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4.35</w:t>
            </w:r>
          </w:p>
        </w:tc>
      </w:tr>
      <w:tr w:rsidR="00C303A7" w:rsidRPr="001540A9" w14:paraId="550285DB" w14:textId="77777777" w:rsidTr="00C303A7">
        <w:trPr>
          <w:trHeight w:val="227"/>
        </w:trPr>
        <w:tc>
          <w:tcPr>
            <w:tcW w:w="1278" w:type="dxa"/>
          </w:tcPr>
          <w:p w14:paraId="18825BC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Sphinganine</w:t>
            </w:r>
            <w:proofErr w:type="spellEnd"/>
          </w:p>
        </w:tc>
        <w:tc>
          <w:tcPr>
            <w:tcW w:w="1170" w:type="dxa"/>
          </w:tcPr>
          <w:p w14:paraId="5C083B5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C00836</w:t>
            </w:r>
          </w:p>
          <w:p w14:paraId="42D91BB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1E0A4F7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nitrogen compounds</w:t>
            </w:r>
          </w:p>
        </w:tc>
        <w:tc>
          <w:tcPr>
            <w:tcW w:w="801" w:type="dxa"/>
          </w:tcPr>
          <w:p w14:paraId="0C987E3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Organonitrogen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</w:tc>
        <w:tc>
          <w:tcPr>
            <w:tcW w:w="1016" w:type="dxa"/>
          </w:tcPr>
          <w:p w14:paraId="512E33C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Amines</w:t>
            </w:r>
          </w:p>
        </w:tc>
        <w:tc>
          <w:tcPr>
            <w:tcW w:w="1063" w:type="dxa"/>
          </w:tcPr>
          <w:p w14:paraId="7486586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-1.37</w:t>
            </w:r>
          </w:p>
        </w:tc>
        <w:tc>
          <w:tcPr>
            <w:tcW w:w="938" w:type="dxa"/>
          </w:tcPr>
          <w:p w14:paraId="60FA36D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-0.57</w:t>
            </w:r>
          </w:p>
        </w:tc>
        <w:tc>
          <w:tcPr>
            <w:tcW w:w="1222" w:type="dxa"/>
            <w:gridSpan w:val="2"/>
          </w:tcPr>
          <w:p w14:paraId="7A16C49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1.10</w:t>
            </w:r>
          </w:p>
        </w:tc>
        <w:tc>
          <w:tcPr>
            <w:tcW w:w="1205" w:type="dxa"/>
          </w:tcPr>
          <w:p w14:paraId="568204E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-0.57</w:t>
            </w:r>
          </w:p>
        </w:tc>
      </w:tr>
      <w:tr w:rsidR="00C303A7" w:rsidRPr="001540A9" w14:paraId="6A070247" w14:textId="77777777" w:rsidTr="00C303A7">
        <w:trPr>
          <w:trHeight w:val="836"/>
        </w:trPr>
        <w:tc>
          <w:tcPr>
            <w:tcW w:w="1278" w:type="dxa"/>
          </w:tcPr>
          <w:p w14:paraId="5CD5F30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Thymine</w:t>
            </w:r>
          </w:p>
        </w:tc>
        <w:tc>
          <w:tcPr>
            <w:tcW w:w="1170" w:type="dxa"/>
          </w:tcPr>
          <w:p w14:paraId="16D956E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C00178</w:t>
            </w:r>
          </w:p>
          <w:p w14:paraId="2AE752A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0759B04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  <w:p w14:paraId="16CB3ED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0E36DC2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Diazines</w:t>
            </w:r>
            <w:proofErr w:type="spellEnd"/>
          </w:p>
          <w:p w14:paraId="69A7BAE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62B9EC6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Pyrimidines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and pyrimidine derivatives</w:t>
            </w:r>
          </w:p>
        </w:tc>
        <w:tc>
          <w:tcPr>
            <w:tcW w:w="1063" w:type="dxa"/>
          </w:tcPr>
          <w:p w14:paraId="11AE5BD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-3.28</w:t>
            </w:r>
          </w:p>
        </w:tc>
        <w:tc>
          <w:tcPr>
            <w:tcW w:w="938" w:type="dxa"/>
          </w:tcPr>
          <w:p w14:paraId="69064B0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1.19</w:t>
            </w:r>
          </w:p>
        </w:tc>
        <w:tc>
          <w:tcPr>
            <w:tcW w:w="1222" w:type="dxa"/>
            <w:gridSpan w:val="2"/>
          </w:tcPr>
          <w:p w14:paraId="317A2CE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-0.53</w:t>
            </w:r>
          </w:p>
        </w:tc>
        <w:tc>
          <w:tcPr>
            <w:tcW w:w="1205" w:type="dxa"/>
          </w:tcPr>
          <w:p w14:paraId="37198B6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1.19</w:t>
            </w:r>
          </w:p>
        </w:tc>
      </w:tr>
      <w:tr w:rsidR="00C303A7" w:rsidRPr="001540A9" w14:paraId="3CDE6B82" w14:textId="77777777" w:rsidTr="00C303A7">
        <w:trPr>
          <w:trHeight w:val="227"/>
        </w:trPr>
        <w:tc>
          <w:tcPr>
            <w:tcW w:w="1278" w:type="dxa"/>
          </w:tcPr>
          <w:p w14:paraId="29EF5FA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Leucyltryptophan</w:t>
            </w:r>
            <w:proofErr w:type="spellEnd"/>
          </w:p>
        </w:tc>
        <w:tc>
          <w:tcPr>
            <w:tcW w:w="1170" w:type="dxa"/>
          </w:tcPr>
          <w:p w14:paraId="5F350E7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1178B6B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  <w:p w14:paraId="5F052E0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64C426F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5418FE0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5DD5E98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1.33</w:t>
            </w:r>
          </w:p>
        </w:tc>
        <w:tc>
          <w:tcPr>
            <w:tcW w:w="938" w:type="dxa"/>
          </w:tcPr>
          <w:p w14:paraId="726D70A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4.57</w:t>
            </w:r>
          </w:p>
        </w:tc>
        <w:tc>
          <w:tcPr>
            <w:tcW w:w="1222" w:type="dxa"/>
            <w:gridSpan w:val="2"/>
          </w:tcPr>
          <w:p w14:paraId="6B86C95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1.23</w:t>
            </w:r>
          </w:p>
        </w:tc>
        <w:tc>
          <w:tcPr>
            <w:tcW w:w="1205" w:type="dxa"/>
          </w:tcPr>
          <w:p w14:paraId="2CE734B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4.57</w:t>
            </w:r>
          </w:p>
        </w:tc>
      </w:tr>
      <w:tr w:rsidR="00C303A7" w:rsidRPr="001540A9" w14:paraId="5E08E292" w14:textId="77777777" w:rsidTr="00C303A7">
        <w:trPr>
          <w:trHeight w:val="227"/>
        </w:trPr>
        <w:tc>
          <w:tcPr>
            <w:tcW w:w="1278" w:type="dxa"/>
          </w:tcPr>
          <w:p w14:paraId="3BCF2CF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Kynurenic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</w:t>
            </w:r>
          </w:p>
        </w:tc>
        <w:tc>
          <w:tcPr>
            <w:tcW w:w="1170" w:type="dxa"/>
          </w:tcPr>
          <w:p w14:paraId="15FC2E2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C01717</w:t>
            </w:r>
          </w:p>
          <w:p w14:paraId="0682AF9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5E97C4A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  <w:p w14:paraId="7F60BB8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3D06D0A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Quinolines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and derivatives</w:t>
            </w:r>
          </w:p>
        </w:tc>
        <w:tc>
          <w:tcPr>
            <w:tcW w:w="1016" w:type="dxa"/>
          </w:tcPr>
          <w:p w14:paraId="497E9F4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Quinoline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carboxylic acids</w:t>
            </w:r>
          </w:p>
        </w:tc>
        <w:tc>
          <w:tcPr>
            <w:tcW w:w="1063" w:type="dxa"/>
          </w:tcPr>
          <w:p w14:paraId="19B265F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-2.15</w:t>
            </w:r>
          </w:p>
        </w:tc>
        <w:tc>
          <w:tcPr>
            <w:tcW w:w="938" w:type="dxa"/>
          </w:tcPr>
          <w:p w14:paraId="6BFEFE3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4.82</w:t>
            </w:r>
          </w:p>
        </w:tc>
        <w:tc>
          <w:tcPr>
            <w:tcW w:w="1222" w:type="dxa"/>
            <w:gridSpan w:val="2"/>
          </w:tcPr>
          <w:p w14:paraId="306B480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0.04</w:t>
            </w:r>
          </w:p>
        </w:tc>
        <w:tc>
          <w:tcPr>
            <w:tcW w:w="1205" w:type="dxa"/>
          </w:tcPr>
          <w:p w14:paraId="1EB6989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4.82</w:t>
            </w:r>
          </w:p>
        </w:tc>
      </w:tr>
      <w:tr w:rsidR="00C303A7" w:rsidRPr="001540A9" w14:paraId="78C17C3C" w14:textId="77777777" w:rsidTr="00C303A7">
        <w:trPr>
          <w:trHeight w:val="227"/>
        </w:trPr>
        <w:tc>
          <w:tcPr>
            <w:tcW w:w="1278" w:type="dxa"/>
          </w:tcPr>
          <w:p w14:paraId="15E8F5B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D-δ-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tocopherol</w:t>
            </w:r>
            <w:proofErr w:type="spellEnd"/>
          </w:p>
        </w:tc>
        <w:tc>
          <w:tcPr>
            <w:tcW w:w="1170" w:type="dxa"/>
          </w:tcPr>
          <w:p w14:paraId="252694C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C14151</w:t>
            </w:r>
          </w:p>
          <w:p w14:paraId="5425FAA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500D64C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Lipids and lipid-like 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molecules</w:t>
            </w:r>
          </w:p>
        </w:tc>
        <w:tc>
          <w:tcPr>
            <w:tcW w:w="801" w:type="dxa"/>
          </w:tcPr>
          <w:p w14:paraId="2CE11D0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Prenol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lipids</w:t>
            </w:r>
          </w:p>
          <w:p w14:paraId="5322BE5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76EC65D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Quinone and hydroquinone 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lipids</w:t>
            </w:r>
          </w:p>
        </w:tc>
        <w:tc>
          <w:tcPr>
            <w:tcW w:w="1063" w:type="dxa"/>
          </w:tcPr>
          <w:p w14:paraId="660CEF2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lastRenderedPageBreak/>
              <w:t>1.00</w:t>
            </w:r>
          </w:p>
        </w:tc>
        <w:tc>
          <w:tcPr>
            <w:tcW w:w="938" w:type="dxa"/>
          </w:tcPr>
          <w:p w14:paraId="1940A98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0.24</w:t>
            </w:r>
          </w:p>
        </w:tc>
        <w:tc>
          <w:tcPr>
            <w:tcW w:w="1222" w:type="dxa"/>
            <w:gridSpan w:val="2"/>
          </w:tcPr>
          <w:p w14:paraId="60B4768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-1.23</w:t>
            </w:r>
          </w:p>
        </w:tc>
        <w:tc>
          <w:tcPr>
            <w:tcW w:w="1205" w:type="dxa"/>
          </w:tcPr>
          <w:p w14:paraId="06334A9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0.24</w:t>
            </w:r>
          </w:p>
        </w:tc>
      </w:tr>
      <w:tr w:rsidR="00C303A7" w:rsidRPr="001540A9" w14:paraId="6A5656E0" w14:textId="77777777" w:rsidTr="00C303A7">
        <w:trPr>
          <w:trHeight w:val="227"/>
        </w:trPr>
        <w:tc>
          <w:tcPr>
            <w:tcW w:w="1278" w:type="dxa"/>
          </w:tcPr>
          <w:p w14:paraId="31C813E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Thyronine</w:t>
            </w:r>
            <w:proofErr w:type="spellEnd"/>
          </w:p>
        </w:tc>
        <w:tc>
          <w:tcPr>
            <w:tcW w:w="1170" w:type="dxa"/>
          </w:tcPr>
          <w:p w14:paraId="63AFE2A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6D97E04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  <w:p w14:paraId="7685324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6EE5D5A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02436DF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6FDEA36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4.89</w:t>
            </w:r>
          </w:p>
        </w:tc>
        <w:tc>
          <w:tcPr>
            <w:tcW w:w="938" w:type="dxa"/>
          </w:tcPr>
          <w:p w14:paraId="4B2E836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-2.55</w:t>
            </w:r>
          </w:p>
        </w:tc>
        <w:tc>
          <w:tcPr>
            <w:tcW w:w="1222" w:type="dxa"/>
            <w:gridSpan w:val="2"/>
          </w:tcPr>
          <w:p w14:paraId="5272E13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-2.71</w:t>
            </w:r>
          </w:p>
        </w:tc>
        <w:tc>
          <w:tcPr>
            <w:tcW w:w="1205" w:type="dxa"/>
          </w:tcPr>
          <w:p w14:paraId="1C364DE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-2.55</w:t>
            </w:r>
          </w:p>
        </w:tc>
      </w:tr>
      <w:tr w:rsidR="00C303A7" w:rsidRPr="001540A9" w14:paraId="4A8094FA" w14:textId="77777777" w:rsidTr="00C303A7">
        <w:trPr>
          <w:trHeight w:val="227"/>
        </w:trPr>
        <w:tc>
          <w:tcPr>
            <w:tcW w:w="1278" w:type="dxa"/>
          </w:tcPr>
          <w:p w14:paraId="0D4FBAA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Decanoylcarnitine</w:t>
            </w:r>
            <w:proofErr w:type="spellEnd"/>
          </w:p>
          <w:p w14:paraId="46B9368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4A6D649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61B880E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Lipids and lipid-like molecules</w:t>
            </w:r>
          </w:p>
        </w:tc>
        <w:tc>
          <w:tcPr>
            <w:tcW w:w="801" w:type="dxa"/>
          </w:tcPr>
          <w:p w14:paraId="7E369A9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Acyls</w:t>
            </w:r>
          </w:p>
        </w:tc>
        <w:tc>
          <w:tcPr>
            <w:tcW w:w="1016" w:type="dxa"/>
          </w:tcPr>
          <w:p w14:paraId="0FD4E62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acid esters</w:t>
            </w:r>
          </w:p>
        </w:tc>
        <w:tc>
          <w:tcPr>
            <w:tcW w:w="1063" w:type="dxa"/>
          </w:tcPr>
          <w:p w14:paraId="758D22A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0.44</w:t>
            </w:r>
          </w:p>
        </w:tc>
        <w:tc>
          <w:tcPr>
            <w:tcW w:w="938" w:type="dxa"/>
          </w:tcPr>
          <w:p w14:paraId="42784AD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3.52</w:t>
            </w:r>
          </w:p>
        </w:tc>
        <w:tc>
          <w:tcPr>
            <w:tcW w:w="1222" w:type="dxa"/>
            <w:gridSpan w:val="2"/>
          </w:tcPr>
          <w:p w14:paraId="1BDD28F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-2.33</w:t>
            </w:r>
          </w:p>
        </w:tc>
        <w:tc>
          <w:tcPr>
            <w:tcW w:w="1205" w:type="dxa"/>
          </w:tcPr>
          <w:p w14:paraId="0E78C74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3.52</w:t>
            </w:r>
          </w:p>
        </w:tc>
      </w:tr>
      <w:tr w:rsidR="00C303A7" w:rsidRPr="001540A9" w14:paraId="300889ED" w14:textId="77777777" w:rsidTr="00C303A7">
        <w:trPr>
          <w:trHeight w:val="227"/>
        </w:trPr>
        <w:tc>
          <w:tcPr>
            <w:tcW w:w="1278" w:type="dxa"/>
          </w:tcPr>
          <w:p w14:paraId="41E0138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Homocarnosine</w:t>
            </w:r>
            <w:proofErr w:type="spellEnd"/>
          </w:p>
        </w:tc>
        <w:tc>
          <w:tcPr>
            <w:tcW w:w="1170" w:type="dxa"/>
          </w:tcPr>
          <w:p w14:paraId="4C5A4B0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C00884</w:t>
            </w:r>
          </w:p>
          <w:p w14:paraId="3EFC563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7183F7D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</w:tc>
        <w:tc>
          <w:tcPr>
            <w:tcW w:w="801" w:type="dxa"/>
          </w:tcPr>
          <w:p w14:paraId="6EC88D2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Peptidomimetics</w:t>
            </w:r>
            <w:proofErr w:type="spellEnd"/>
          </w:p>
          <w:p w14:paraId="1EDB45D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5D141A8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Hybrid peptides</w:t>
            </w:r>
          </w:p>
        </w:tc>
        <w:tc>
          <w:tcPr>
            <w:tcW w:w="1063" w:type="dxa"/>
          </w:tcPr>
          <w:p w14:paraId="6749C44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-1.22</w:t>
            </w:r>
          </w:p>
        </w:tc>
        <w:tc>
          <w:tcPr>
            <w:tcW w:w="938" w:type="dxa"/>
          </w:tcPr>
          <w:p w14:paraId="13FC4DA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2.84</w:t>
            </w:r>
          </w:p>
        </w:tc>
        <w:tc>
          <w:tcPr>
            <w:tcW w:w="1222" w:type="dxa"/>
            <w:gridSpan w:val="2"/>
          </w:tcPr>
          <w:p w14:paraId="513B184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4.24</w:t>
            </w:r>
          </w:p>
        </w:tc>
        <w:tc>
          <w:tcPr>
            <w:tcW w:w="1205" w:type="dxa"/>
          </w:tcPr>
          <w:p w14:paraId="631ECF6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2.84</w:t>
            </w:r>
          </w:p>
        </w:tc>
      </w:tr>
      <w:tr w:rsidR="00C303A7" w:rsidRPr="001540A9" w14:paraId="2B954824" w14:textId="77777777" w:rsidTr="00C303A7">
        <w:trPr>
          <w:trHeight w:val="227"/>
        </w:trPr>
        <w:tc>
          <w:tcPr>
            <w:tcW w:w="1278" w:type="dxa"/>
          </w:tcPr>
          <w:p w14:paraId="52A0103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Indole</w:t>
            </w:r>
            <w:proofErr w:type="spellEnd"/>
          </w:p>
        </w:tc>
        <w:tc>
          <w:tcPr>
            <w:tcW w:w="1170" w:type="dxa"/>
          </w:tcPr>
          <w:p w14:paraId="619A833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C00463</w:t>
            </w:r>
          </w:p>
          <w:p w14:paraId="7FA7C2A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61E3179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  <w:p w14:paraId="600D128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708CF65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Indoles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and derivatives</w:t>
            </w:r>
          </w:p>
        </w:tc>
        <w:tc>
          <w:tcPr>
            <w:tcW w:w="1016" w:type="dxa"/>
          </w:tcPr>
          <w:p w14:paraId="6AD29ED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Indoles</w:t>
            </w:r>
            <w:proofErr w:type="spellEnd"/>
          </w:p>
        </w:tc>
        <w:tc>
          <w:tcPr>
            <w:tcW w:w="1063" w:type="dxa"/>
          </w:tcPr>
          <w:p w14:paraId="2D24DCC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2.11</w:t>
            </w:r>
          </w:p>
        </w:tc>
        <w:tc>
          <w:tcPr>
            <w:tcW w:w="938" w:type="dxa"/>
          </w:tcPr>
          <w:p w14:paraId="7A37629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1.82</w:t>
            </w:r>
          </w:p>
        </w:tc>
        <w:tc>
          <w:tcPr>
            <w:tcW w:w="1222" w:type="dxa"/>
            <w:gridSpan w:val="2"/>
          </w:tcPr>
          <w:p w14:paraId="39CE049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1.23</w:t>
            </w:r>
          </w:p>
        </w:tc>
        <w:tc>
          <w:tcPr>
            <w:tcW w:w="1205" w:type="dxa"/>
          </w:tcPr>
          <w:p w14:paraId="2F92BE2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1.82</w:t>
            </w:r>
          </w:p>
        </w:tc>
      </w:tr>
      <w:tr w:rsidR="00C303A7" w:rsidRPr="001540A9" w14:paraId="486C1E05" w14:textId="77777777" w:rsidTr="00C303A7">
        <w:trPr>
          <w:trHeight w:val="227"/>
        </w:trPr>
        <w:tc>
          <w:tcPr>
            <w:tcW w:w="1278" w:type="dxa"/>
          </w:tcPr>
          <w:p w14:paraId="18FD577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Lysopc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>(18:3(9z,12z,15z))</w:t>
            </w:r>
          </w:p>
        </w:tc>
        <w:tc>
          <w:tcPr>
            <w:tcW w:w="1170" w:type="dxa"/>
          </w:tcPr>
          <w:p w14:paraId="4A11F1A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2D71A4E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Lipids and lipid-like molecules</w:t>
            </w:r>
          </w:p>
        </w:tc>
        <w:tc>
          <w:tcPr>
            <w:tcW w:w="801" w:type="dxa"/>
          </w:tcPr>
          <w:p w14:paraId="7BD04C6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Glycerophospholipids</w:t>
            </w:r>
            <w:proofErr w:type="spellEnd"/>
          </w:p>
        </w:tc>
        <w:tc>
          <w:tcPr>
            <w:tcW w:w="1016" w:type="dxa"/>
          </w:tcPr>
          <w:p w14:paraId="0110938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Glycerophosphocholines</w:t>
            </w:r>
            <w:proofErr w:type="spellEnd"/>
          </w:p>
        </w:tc>
        <w:tc>
          <w:tcPr>
            <w:tcW w:w="1063" w:type="dxa"/>
          </w:tcPr>
          <w:p w14:paraId="73F8F9E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2.61</w:t>
            </w:r>
          </w:p>
        </w:tc>
        <w:tc>
          <w:tcPr>
            <w:tcW w:w="938" w:type="dxa"/>
          </w:tcPr>
          <w:p w14:paraId="3198454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-0.62</w:t>
            </w:r>
          </w:p>
        </w:tc>
        <w:tc>
          <w:tcPr>
            <w:tcW w:w="1222" w:type="dxa"/>
            <w:gridSpan w:val="2"/>
          </w:tcPr>
          <w:p w14:paraId="39A572F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-2.37</w:t>
            </w:r>
          </w:p>
        </w:tc>
        <w:tc>
          <w:tcPr>
            <w:tcW w:w="1205" w:type="dxa"/>
          </w:tcPr>
          <w:p w14:paraId="1B37D82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-0.62</w:t>
            </w:r>
          </w:p>
        </w:tc>
      </w:tr>
      <w:tr w:rsidR="00C303A7" w:rsidRPr="001540A9" w14:paraId="39AAB3E0" w14:textId="77777777" w:rsidTr="00C303A7">
        <w:trPr>
          <w:trHeight w:val="227"/>
        </w:trPr>
        <w:tc>
          <w:tcPr>
            <w:tcW w:w="1278" w:type="dxa"/>
          </w:tcPr>
          <w:p w14:paraId="76C8751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Lysopc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>(22:1(13z))</w:t>
            </w:r>
          </w:p>
        </w:tc>
        <w:tc>
          <w:tcPr>
            <w:tcW w:w="1170" w:type="dxa"/>
          </w:tcPr>
          <w:p w14:paraId="0340D3F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690F7D4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</w:tc>
        <w:tc>
          <w:tcPr>
            <w:tcW w:w="801" w:type="dxa"/>
          </w:tcPr>
          <w:p w14:paraId="1245AD2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</w:tc>
        <w:tc>
          <w:tcPr>
            <w:tcW w:w="1016" w:type="dxa"/>
          </w:tcPr>
          <w:p w14:paraId="161100B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</w:tc>
        <w:tc>
          <w:tcPr>
            <w:tcW w:w="1063" w:type="dxa"/>
          </w:tcPr>
          <w:p w14:paraId="2555723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2.05</w:t>
            </w:r>
          </w:p>
        </w:tc>
        <w:tc>
          <w:tcPr>
            <w:tcW w:w="938" w:type="dxa"/>
          </w:tcPr>
          <w:p w14:paraId="5A0BFDA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3.44</w:t>
            </w:r>
          </w:p>
        </w:tc>
        <w:tc>
          <w:tcPr>
            <w:tcW w:w="1222" w:type="dxa"/>
            <w:gridSpan w:val="2"/>
          </w:tcPr>
          <w:p w14:paraId="190FB13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1.48</w:t>
            </w:r>
          </w:p>
        </w:tc>
        <w:tc>
          <w:tcPr>
            <w:tcW w:w="1205" w:type="dxa"/>
          </w:tcPr>
          <w:p w14:paraId="0A0D420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3.44</w:t>
            </w:r>
          </w:p>
        </w:tc>
      </w:tr>
      <w:tr w:rsidR="00C303A7" w:rsidRPr="001540A9" w14:paraId="0CE0B591" w14:textId="77777777" w:rsidTr="00C303A7">
        <w:trPr>
          <w:trHeight w:val="227"/>
        </w:trPr>
        <w:tc>
          <w:tcPr>
            <w:tcW w:w="1278" w:type="dxa"/>
          </w:tcPr>
          <w:p w14:paraId="64C36E1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υ-l-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glutamyl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>-l-glutamic acid</w:t>
            </w:r>
          </w:p>
        </w:tc>
        <w:tc>
          <w:tcPr>
            <w:tcW w:w="1170" w:type="dxa"/>
          </w:tcPr>
          <w:p w14:paraId="386360C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5784151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</w:tc>
        <w:tc>
          <w:tcPr>
            <w:tcW w:w="801" w:type="dxa"/>
          </w:tcPr>
          <w:p w14:paraId="0129338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</w:tc>
        <w:tc>
          <w:tcPr>
            <w:tcW w:w="1016" w:type="dxa"/>
          </w:tcPr>
          <w:p w14:paraId="24AA694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</w:tc>
        <w:tc>
          <w:tcPr>
            <w:tcW w:w="1063" w:type="dxa"/>
          </w:tcPr>
          <w:p w14:paraId="3896B61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1.44</w:t>
            </w:r>
          </w:p>
        </w:tc>
        <w:tc>
          <w:tcPr>
            <w:tcW w:w="938" w:type="dxa"/>
          </w:tcPr>
          <w:p w14:paraId="08D3A2A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5.35</w:t>
            </w:r>
          </w:p>
        </w:tc>
        <w:tc>
          <w:tcPr>
            <w:tcW w:w="1222" w:type="dxa"/>
            <w:gridSpan w:val="2"/>
          </w:tcPr>
          <w:p w14:paraId="3A129A4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2.19</w:t>
            </w:r>
          </w:p>
        </w:tc>
        <w:tc>
          <w:tcPr>
            <w:tcW w:w="1205" w:type="dxa"/>
          </w:tcPr>
          <w:p w14:paraId="76B4B06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5.35</w:t>
            </w:r>
          </w:p>
        </w:tc>
      </w:tr>
      <w:tr w:rsidR="00C303A7" w:rsidRPr="001540A9" w14:paraId="46DEEFA1" w14:textId="77777777" w:rsidTr="00C303A7">
        <w:trPr>
          <w:trHeight w:val="227"/>
        </w:trPr>
        <w:tc>
          <w:tcPr>
            <w:tcW w:w="1278" w:type="dxa"/>
          </w:tcPr>
          <w:p w14:paraId="23A2344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D-(−)-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salicin</w:t>
            </w:r>
            <w:proofErr w:type="spellEnd"/>
          </w:p>
        </w:tc>
        <w:tc>
          <w:tcPr>
            <w:tcW w:w="1170" w:type="dxa"/>
          </w:tcPr>
          <w:p w14:paraId="20BB340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C01451</w:t>
            </w:r>
          </w:p>
          <w:p w14:paraId="48C87E0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4E98ED2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oxygen compounds</w:t>
            </w:r>
          </w:p>
          <w:p w14:paraId="5BCEB3A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23CE05C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Organooxygen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  <w:p w14:paraId="31BF5D8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1575036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Carbohydrates and carbohydrate conjugates</w:t>
            </w:r>
          </w:p>
        </w:tc>
        <w:tc>
          <w:tcPr>
            <w:tcW w:w="1063" w:type="dxa"/>
          </w:tcPr>
          <w:p w14:paraId="450F5E3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-9.59</w:t>
            </w:r>
          </w:p>
        </w:tc>
        <w:tc>
          <w:tcPr>
            <w:tcW w:w="938" w:type="dxa"/>
          </w:tcPr>
          <w:p w14:paraId="799DD30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-2.17</w:t>
            </w:r>
          </w:p>
        </w:tc>
        <w:tc>
          <w:tcPr>
            <w:tcW w:w="1222" w:type="dxa"/>
            <w:gridSpan w:val="2"/>
          </w:tcPr>
          <w:p w14:paraId="36B64B4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1.24</w:t>
            </w:r>
          </w:p>
        </w:tc>
        <w:tc>
          <w:tcPr>
            <w:tcW w:w="1205" w:type="dxa"/>
          </w:tcPr>
          <w:p w14:paraId="0A71B2A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-2.3</w:t>
            </w:r>
          </w:p>
        </w:tc>
      </w:tr>
      <w:tr w:rsidR="00C303A7" w:rsidRPr="001540A9" w14:paraId="6B820683" w14:textId="77777777" w:rsidTr="00C303A7">
        <w:trPr>
          <w:trHeight w:val="227"/>
        </w:trPr>
        <w:tc>
          <w:tcPr>
            <w:tcW w:w="1278" w:type="dxa"/>
          </w:tcPr>
          <w:p w14:paraId="719BDA3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Alanyltryptophan</w:t>
            </w:r>
            <w:proofErr w:type="spellEnd"/>
          </w:p>
        </w:tc>
        <w:tc>
          <w:tcPr>
            <w:tcW w:w="1170" w:type="dxa"/>
          </w:tcPr>
          <w:p w14:paraId="030F4AF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7CBAED2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  <w:p w14:paraId="2A2980D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15415A9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073DA84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636C851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-0.03</w:t>
            </w:r>
          </w:p>
        </w:tc>
        <w:tc>
          <w:tcPr>
            <w:tcW w:w="938" w:type="dxa"/>
          </w:tcPr>
          <w:p w14:paraId="553A245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3.80</w:t>
            </w:r>
          </w:p>
        </w:tc>
        <w:tc>
          <w:tcPr>
            <w:tcW w:w="1222" w:type="dxa"/>
            <w:gridSpan w:val="2"/>
          </w:tcPr>
          <w:p w14:paraId="3290C97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0.12</w:t>
            </w:r>
          </w:p>
        </w:tc>
        <w:tc>
          <w:tcPr>
            <w:tcW w:w="1205" w:type="dxa"/>
          </w:tcPr>
          <w:p w14:paraId="778CB17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3.80</w:t>
            </w:r>
          </w:p>
        </w:tc>
      </w:tr>
      <w:tr w:rsidR="00C303A7" w:rsidRPr="001540A9" w14:paraId="79087D41" w14:textId="77777777" w:rsidTr="00C303A7">
        <w:trPr>
          <w:trHeight w:val="227"/>
        </w:trPr>
        <w:tc>
          <w:tcPr>
            <w:tcW w:w="1278" w:type="dxa"/>
          </w:tcPr>
          <w:p w14:paraId="7640C46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Propionylcarnitine</w:t>
            </w:r>
            <w:proofErr w:type="spellEnd"/>
          </w:p>
        </w:tc>
        <w:tc>
          <w:tcPr>
            <w:tcW w:w="1170" w:type="dxa"/>
          </w:tcPr>
          <w:p w14:paraId="2DBB842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0DC992D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Lipids and lipid-like molecules</w:t>
            </w:r>
          </w:p>
        </w:tc>
        <w:tc>
          <w:tcPr>
            <w:tcW w:w="801" w:type="dxa"/>
          </w:tcPr>
          <w:p w14:paraId="09128D8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Acyls</w:t>
            </w:r>
          </w:p>
        </w:tc>
        <w:tc>
          <w:tcPr>
            <w:tcW w:w="1016" w:type="dxa"/>
          </w:tcPr>
          <w:p w14:paraId="27CB7A7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acid esters</w:t>
            </w:r>
          </w:p>
        </w:tc>
        <w:tc>
          <w:tcPr>
            <w:tcW w:w="1063" w:type="dxa"/>
          </w:tcPr>
          <w:p w14:paraId="4424D5B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1.82</w:t>
            </w:r>
          </w:p>
        </w:tc>
        <w:tc>
          <w:tcPr>
            <w:tcW w:w="938" w:type="dxa"/>
          </w:tcPr>
          <w:p w14:paraId="542845D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1.95</w:t>
            </w:r>
          </w:p>
        </w:tc>
        <w:tc>
          <w:tcPr>
            <w:tcW w:w="1222" w:type="dxa"/>
            <w:gridSpan w:val="2"/>
          </w:tcPr>
          <w:p w14:paraId="280D34C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1.26</w:t>
            </w:r>
          </w:p>
        </w:tc>
        <w:tc>
          <w:tcPr>
            <w:tcW w:w="1205" w:type="dxa"/>
          </w:tcPr>
          <w:p w14:paraId="1DAFB6E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1.95</w:t>
            </w:r>
          </w:p>
        </w:tc>
      </w:tr>
      <w:tr w:rsidR="00C303A7" w:rsidRPr="001540A9" w14:paraId="4E532093" w14:textId="77777777" w:rsidTr="00C303A7">
        <w:trPr>
          <w:trHeight w:val="227"/>
        </w:trPr>
        <w:tc>
          <w:tcPr>
            <w:tcW w:w="1278" w:type="dxa"/>
          </w:tcPr>
          <w:p w14:paraId="55BA0F7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Butenylcarnitine</w:t>
            </w:r>
            <w:proofErr w:type="spellEnd"/>
          </w:p>
          <w:p w14:paraId="5DEF1A0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38C625F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24AAF05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  <w:p w14:paraId="4CD1EB6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2C40AD0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Hydroxy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acids and derivatives</w:t>
            </w:r>
          </w:p>
        </w:tc>
        <w:tc>
          <w:tcPr>
            <w:tcW w:w="1016" w:type="dxa"/>
          </w:tcPr>
          <w:p w14:paraId="483BB55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Beta 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hydroxy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acids and derivatives</w:t>
            </w:r>
          </w:p>
        </w:tc>
        <w:tc>
          <w:tcPr>
            <w:tcW w:w="1063" w:type="dxa"/>
          </w:tcPr>
          <w:p w14:paraId="35A9DBB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-1.34</w:t>
            </w:r>
          </w:p>
        </w:tc>
        <w:tc>
          <w:tcPr>
            <w:tcW w:w="938" w:type="dxa"/>
          </w:tcPr>
          <w:p w14:paraId="505E21D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3.87</w:t>
            </w:r>
          </w:p>
        </w:tc>
        <w:tc>
          <w:tcPr>
            <w:tcW w:w="1222" w:type="dxa"/>
            <w:gridSpan w:val="2"/>
          </w:tcPr>
          <w:p w14:paraId="4646123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1.21</w:t>
            </w:r>
          </w:p>
        </w:tc>
        <w:tc>
          <w:tcPr>
            <w:tcW w:w="1205" w:type="dxa"/>
          </w:tcPr>
          <w:p w14:paraId="0934EC1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3.87</w:t>
            </w:r>
          </w:p>
        </w:tc>
      </w:tr>
      <w:tr w:rsidR="00C303A7" w:rsidRPr="001540A9" w14:paraId="764F2253" w14:textId="77777777" w:rsidTr="00C303A7">
        <w:trPr>
          <w:trHeight w:val="227"/>
        </w:trPr>
        <w:tc>
          <w:tcPr>
            <w:tcW w:w="1278" w:type="dxa"/>
          </w:tcPr>
          <w:p w14:paraId="661593E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(2e)-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hexadecenoylcarnitine</w:t>
            </w:r>
            <w:proofErr w:type="spellEnd"/>
          </w:p>
        </w:tc>
        <w:tc>
          <w:tcPr>
            <w:tcW w:w="1170" w:type="dxa"/>
          </w:tcPr>
          <w:p w14:paraId="64D7B8F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42E0CB5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Lipids and lipid-like molecules</w:t>
            </w:r>
          </w:p>
        </w:tc>
        <w:tc>
          <w:tcPr>
            <w:tcW w:w="801" w:type="dxa"/>
          </w:tcPr>
          <w:p w14:paraId="44E5344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Acyls</w:t>
            </w:r>
          </w:p>
        </w:tc>
        <w:tc>
          <w:tcPr>
            <w:tcW w:w="1016" w:type="dxa"/>
          </w:tcPr>
          <w:p w14:paraId="28143F3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acid esters</w:t>
            </w:r>
          </w:p>
        </w:tc>
        <w:tc>
          <w:tcPr>
            <w:tcW w:w="1063" w:type="dxa"/>
          </w:tcPr>
          <w:p w14:paraId="2BC9371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3.48</w:t>
            </w:r>
          </w:p>
        </w:tc>
        <w:tc>
          <w:tcPr>
            <w:tcW w:w="938" w:type="dxa"/>
          </w:tcPr>
          <w:p w14:paraId="6153EDC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2.28</w:t>
            </w:r>
          </w:p>
        </w:tc>
        <w:tc>
          <w:tcPr>
            <w:tcW w:w="1222" w:type="dxa"/>
            <w:gridSpan w:val="2"/>
          </w:tcPr>
          <w:p w14:paraId="6BD51B5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3.73</w:t>
            </w:r>
          </w:p>
        </w:tc>
        <w:tc>
          <w:tcPr>
            <w:tcW w:w="1205" w:type="dxa"/>
          </w:tcPr>
          <w:p w14:paraId="6986E01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2.28</w:t>
            </w:r>
          </w:p>
        </w:tc>
      </w:tr>
      <w:tr w:rsidR="00C303A7" w:rsidRPr="001540A9" w14:paraId="6495A84F" w14:textId="77777777" w:rsidTr="00C303A7">
        <w:trPr>
          <w:trHeight w:val="227"/>
        </w:trPr>
        <w:tc>
          <w:tcPr>
            <w:tcW w:w="1278" w:type="dxa"/>
          </w:tcPr>
          <w:p w14:paraId="54E4B9C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Benzaldehyde</w:t>
            </w:r>
            <w:proofErr w:type="spellEnd"/>
          </w:p>
        </w:tc>
        <w:tc>
          <w:tcPr>
            <w:tcW w:w="1170" w:type="dxa"/>
          </w:tcPr>
          <w:p w14:paraId="65B8937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C00261</w:t>
            </w:r>
          </w:p>
          <w:p w14:paraId="74FDF33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4D68DE5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Benzenoids</w:t>
            </w:r>
            <w:proofErr w:type="spellEnd"/>
          </w:p>
          <w:p w14:paraId="4B26D3E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2B9CEB8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Benzene and substituted derivatives</w:t>
            </w:r>
          </w:p>
        </w:tc>
        <w:tc>
          <w:tcPr>
            <w:tcW w:w="1016" w:type="dxa"/>
          </w:tcPr>
          <w:p w14:paraId="3E04C8B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Benzoyl derivatives</w:t>
            </w:r>
          </w:p>
          <w:p w14:paraId="5894646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63" w:type="dxa"/>
          </w:tcPr>
          <w:p w14:paraId="4FDB9F8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2.26</w:t>
            </w:r>
          </w:p>
        </w:tc>
        <w:tc>
          <w:tcPr>
            <w:tcW w:w="938" w:type="dxa"/>
          </w:tcPr>
          <w:p w14:paraId="3784B48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1.46</w:t>
            </w:r>
          </w:p>
        </w:tc>
        <w:tc>
          <w:tcPr>
            <w:tcW w:w="1222" w:type="dxa"/>
            <w:gridSpan w:val="2"/>
          </w:tcPr>
          <w:p w14:paraId="790F2DE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2.16</w:t>
            </w:r>
          </w:p>
        </w:tc>
        <w:tc>
          <w:tcPr>
            <w:tcW w:w="1205" w:type="dxa"/>
          </w:tcPr>
          <w:p w14:paraId="56610F5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1.72</w:t>
            </w:r>
          </w:p>
        </w:tc>
      </w:tr>
      <w:tr w:rsidR="00C303A7" w:rsidRPr="001540A9" w14:paraId="2380FAB2" w14:textId="77777777" w:rsidTr="00C303A7">
        <w:trPr>
          <w:trHeight w:val="227"/>
        </w:trPr>
        <w:tc>
          <w:tcPr>
            <w:tcW w:w="1278" w:type="dxa"/>
          </w:tcPr>
          <w:p w14:paraId="5C66D1A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Glutarylcarnitine</w:t>
            </w:r>
            <w:proofErr w:type="spellEnd"/>
          </w:p>
          <w:p w14:paraId="6F854C7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67D3E49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46F59A3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  <w:p w14:paraId="572A51F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0D97B26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Hydroxy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acids and derivatives</w:t>
            </w:r>
          </w:p>
          <w:p w14:paraId="0FA4A17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39D32FF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Beta 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hydroxy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acids and derivatives</w:t>
            </w:r>
          </w:p>
        </w:tc>
        <w:tc>
          <w:tcPr>
            <w:tcW w:w="1063" w:type="dxa"/>
          </w:tcPr>
          <w:p w14:paraId="75E3F97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2.68</w:t>
            </w:r>
          </w:p>
        </w:tc>
        <w:tc>
          <w:tcPr>
            <w:tcW w:w="938" w:type="dxa"/>
          </w:tcPr>
          <w:p w14:paraId="45E6F35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1.56</w:t>
            </w:r>
          </w:p>
        </w:tc>
        <w:tc>
          <w:tcPr>
            <w:tcW w:w="1222" w:type="dxa"/>
            <w:gridSpan w:val="2"/>
          </w:tcPr>
          <w:p w14:paraId="4811729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-1.75</w:t>
            </w:r>
          </w:p>
        </w:tc>
        <w:tc>
          <w:tcPr>
            <w:tcW w:w="1205" w:type="dxa"/>
          </w:tcPr>
          <w:p w14:paraId="6065267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1.89</w:t>
            </w:r>
          </w:p>
        </w:tc>
      </w:tr>
      <w:tr w:rsidR="00C303A7" w:rsidRPr="001540A9" w14:paraId="07B96CDC" w14:textId="77777777" w:rsidTr="00C303A7">
        <w:trPr>
          <w:trHeight w:val="227"/>
        </w:trPr>
        <w:tc>
          <w:tcPr>
            <w:tcW w:w="1278" w:type="dxa"/>
          </w:tcPr>
          <w:p w14:paraId="261E4E3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3-hydroxyphenylacetic acid</w:t>
            </w:r>
          </w:p>
        </w:tc>
        <w:tc>
          <w:tcPr>
            <w:tcW w:w="1170" w:type="dxa"/>
          </w:tcPr>
          <w:p w14:paraId="73AC504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C05593</w:t>
            </w:r>
          </w:p>
          <w:p w14:paraId="348F9C2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0465D25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Benzenoids</w:t>
            </w:r>
            <w:proofErr w:type="spellEnd"/>
          </w:p>
          <w:p w14:paraId="5143357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1A66D24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Phenols</w:t>
            </w:r>
          </w:p>
          <w:p w14:paraId="759CA7A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15D9B48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1-hydroxy-4-unsubstituted 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benzenoids</w:t>
            </w:r>
            <w:proofErr w:type="spellEnd"/>
          </w:p>
        </w:tc>
        <w:tc>
          <w:tcPr>
            <w:tcW w:w="1063" w:type="dxa"/>
          </w:tcPr>
          <w:p w14:paraId="5BEF4B5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0.66</w:t>
            </w:r>
          </w:p>
        </w:tc>
        <w:tc>
          <w:tcPr>
            <w:tcW w:w="938" w:type="dxa"/>
          </w:tcPr>
          <w:p w14:paraId="0629966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2.17</w:t>
            </w:r>
          </w:p>
        </w:tc>
        <w:tc>
          <w:tcPr>
            <w:tcW w:w="1222" w:type="dxa"/>
            <w:gridSpan w:val="2"/>
          </w:tcPr>
          <w:p w14:paraId="047BD2C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2.68</w:t>
            </w:r>
          </w:p>
        </w:tc>
        <w:tc>
          <w:tcPr>
            <w:tcW w:w="1205" w:type="dxa"/>
          </w:tcPr>
          <w:p w14:paraId="1D52ACB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2.17</w:t>
            </w:r>
          </w:p>
        </w:tc>
      </w:tr>
      <w:tr w:rsidR="00C303A7" w:rsidRPr="001540A9" w14:paraId="050041D2" w14:textId="77777777" w:rsidTr="00C303A7">
        <w:trPr>
          <w:trHeight w:val="227"/>
        </w:trPr>
        <w:tc>
          <w:tcPr>
            <w:tcW w:w="1278" w:type="dxa"/>
          </w:tcPr>
          <w:p w14:paraId="6F91EF1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3,4-dihydroxyphenylacetic acid</w:t>
            </w:r>
          </w:p>
        </w:tc>
        <w:tc>
          <w:tcPr>
            <w:tcW w:w="1170" w:type="dxa"/>
          </w:tcPr>
          <w:p w14:paraId="4C8F186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C01161</w:t>
            </w:r>
          </w:p>
          <w:p w14:paraId="28A824C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5597955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Benzenoids</w:t>
            </w:r>
            <w:proofErr w:type="spellEnd"/>
          </w:p>
          <w:p w14:paraId="334953D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1F23520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Phenols</w:t>
            </w:r>
          </w:p>
          <w:p w14:paraId="290DA87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0C0578C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Benzenediols</w:t>
            </w:r>
            <w:proofErr w:type="spellEnd"/>
          </w:p>
        </w:tc>
        <w:tc>
          <w:tcPr>
            <w:tcW w:w="1063" w:type="dxa"/>
          </w:tcPr>
          <w:p w14:paraId="48F690E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-0.81</w:t>
            </w:r>
          </w:p>
        </w:tc>
        <w:tc>
          <w:tcPr>
            <w:tcW w:w="938" w:type="dxa"/>
          </w:tcPr>
          <w:p w14:paraId="3621D35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5.36</w:t>
            </w:r>
          </w:p>
        </w:tc>
        <w:tc>
          <w:tcPr>
            <w:tcW w:w="1222" w:type="dxa"/>
            <w:gridSpan w:val="2"/>
          </w:tcPr>
          <w:p w14:paraId="4AB6BB1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-1.04</w:t>
            </w:r>
          </w:p>
        </w:tc>
        <w:tc>
          <w:tcPr>
            <w:tcW w:w="1205" w:type="dxa"/>
          </w:tcPr>
          <w:p w14:paraId="5F34BB3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-5.36</w:t>
            </w:r>
          </w:p>
        </w:tc>
      </w:tr>
      <w:tr w:rsidR="00C303A7" w:rsidRPr="001540A9" w14:paraId="398C4833" w14:textId="77777777" w:rsidTr="00C303A7">
        <w:trPr>
          <w:trHeight w:val="227"/>
        </w:trPr>
        <w:tc>
          <w:tcPr>
            <w:tcW w:w="1278" w:type="dxa"/>
          </w:tcPr>
          <w:p w14:paraId="75E9D84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Cholic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</w:t>
            </w:r>
          </w:p>
        </w:tc>
        <w:tc>
          <w:tcPr>
            <w:tcW w:w="1170" w:type="dxa"/>
          </w:tcPr>
          <w:p w14:paraId="271ADE1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C00695</w:t>
            </w:r>
          </w:p>
          <w:p w14:paraId="4CC7823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1CDB014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Lipids and lipid-like molecules</w:t>
            </w:r>
          </w:p>
          <w:p w14:paraId="18CCA1F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7D6F2C4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Steroids and steroid derivatives</w:t>
            </w:r>
          </w:p>
        </w:tc>
        <w:tc>
          <w:tcPr>
            <w:tcW w:w="1016" w:type="dxa"/>
          </w:tcPr>
          <w:p w14:paraId="2D031AB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Bile acids, alcohols and derivatives</w:t>
            </w:r>
          </w:p>
        </w:tc>
        <w:tc>
          <w:tcPr>
            <w:tcW w:w="1063" w:type="dxa"/>
          </w:tcPr>
          <w:p w14:paraId="6B25378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1.85</w:t>
            </w:r>
          </w:p>
        </w:tc>
        <w:tc>
          <w:tcPr>
            <w:tcW w:w="938" w:type="dxa"/>
          </w:tcPr>
          <w:p w14:paraId="0DD0D7D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-0.18</w:t>
            </w:r>
          </w:p>
        </w:tc>
        <w:tc>
          <w:tcPr>
            <w:tcW w:w="1222" w:type="dxa"/>
            <w:gridSpan w:val="2"/>
          </w:tcPr>
          <w:p w14:paraId="1FF6299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-0.51</w:t>
            </w:r>
          </w:p>
        </w:tc>
        <w:tc>
          <w:tcPr>
            <w:tcW w:w="1205" w:type="dxa"/>
          </w:tcPr>
          <w:p w14:paraId="41A6DD8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-0.18</w:t>
            </w:r>
          </w:p>
        </w:tc>
      </w:tr>
      <w:tr w:rsidR="00C303A7" w:rsidRPr="001540A9" w14:paraId="1C3138E2" w14:textId="77777777" w:rsidTr="00C303A7">
        <w:trPr>
          <w:trHeight w:val="227"/>
        </w:trPr>
        <w:tc>
          <w:tcPr>
            <w:tcW w:w="1278" w:type="dxa"/>
          </w:tcPr>
          <w:p w14:paraId="55BA980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L-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pipecolic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acid</w:t>
            </w:r>
          </w:p>
        </w:tc>
        <w:tc>
          <w:tcPr>
            <w:tcW w:w="1170" w:type="dxa"/>
          </w:tcPr>
          <w:p w14:paraId="72682E8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C00408</w:t>
            </w:r>
          </w:p>
          <w:p w14:paraId="21CD919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665614D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 xml:space="preserve">Organic 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acids and derivatives</w:t>
            </w:r>
          </w:p>
          <w:p w14:paraId="0F6B03B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1779EAA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Carbo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xylic acids and derivatives</w:t>
            </w:r>
          </w:p>
        </w:tc>
        <w:tc>
          <w:tcPr>
            <w:tcW w:w="1016" w:type="dxa"/>
          </w:tcPr>
          <w:p w14:paraId="3B2CEA5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 xml:space="preserve">Amino 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acids, peptides, and analogues</w:t>
            </w:r>
          </w:p>
        </w:tc>
        <w:tc>
          <w:tcPr>
            <w:tcW w:w="1063" w:type="dxa"/>
          </w:tcPr>
          <w:p w14:paraId="45267F8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lastRenderedPageBreak/>
              <w:t>2.97</w:t>
            </w:r>
          </w:p>
        </w:tc>
        <w:tc>
          <w:tcPr>
            <w:tcW w:w="938" w:type="dxa"/>
          </w:tcPr>
          <w:p w14:paraId="70F7C7F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3.42</w:t>
            </w:r>
          </w:p>
        </w:tc>
        <w:tc>
          <w:tcPr>
            <w:tcW w:w="1222" w:type="dxa"/>
            <w:gridSpan w:val="2"/>
          </w:tcPr>
          <w:p w14:paraId="6CBF521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4.87</w:t>
            </w:r>
          </w:p>
        </w:tc>
        <w:tc>
          <w:tcPr>
            <w:tcW w:w="1205" w:type="dxa"/>
          </w:tcPr>
          <w:p w14:paraId="02BCB32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3.42</w:t>
            </w:r>
          </w:p>
        </w:tc>
      </w:tr>
      <w:tr w:rsidR="00C303A7" w:rsidRPr="001540A9" w14:paraId="4BE0F575" w14:textId="77777777" w:rsidTr="00C303A7">
        <w:trPr>
          <w:trHeight w:val="227"/>
        </w:trPr>
        <w:tc>
          <w:tcPr>
            <w:tcW w:w="1278" w:type="dxa"/>
          </w:tcPr>
          <w:p w14:paraId="275FF08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P-cresol</w:t>
            </w:r>
          </w:p>
        </w:tc>
        <w:tc>
          <w:tcPr>
            <w:tcW w:w="1170" w:type="dxa"/>
          </w:tcPr>
          <w:p w14:paraId="269C0F6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C01468</w:t>
            </w:r>
          </w:p>
        </w:tc>
        <w:tc>
          <w:tcPr>
            <w:tcW w:w="990" w:type="dxa"/>
          </w:tcPr>
          <w:p w14:paraId="4C08263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Benzenoids</w:t>
            </w:r>
            <w:proofErr w:type="spellEnd"/>
          </w:p>
        </w:tc>
        <w:tc>
          <w:tcPr>
            <w:tcW w:w="801" w:type="dxa"/>
          </w:tcPr>
          <w:p w14:paraId="6FAE8AC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Phenols</w:t>
            </w:r>
          </w:p>
        </w:tc>
        <w:tc>
          <w:tcPr>
            <w:tcW w:w="1016" w:type="dxa"/>
          </w:tcPr>
          <w:p w14:paraId="160EF81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Cresols</w:t>
            </w:r>
          </w:p>
        </w:tc>
        <w:tc>
          <w:tcPr>
            <w:tcW w:w="1063" w:type="dxa"/>
          </w:tcPr>
          <w:p w14:paraId="575077A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3.60</w:t>
            </w:r>
          </w:p>
        </w:tc>
        <w:tc>
          <w:tcPr>
            <w:tcW w:w="938" w:type="dxa"/>
          </w:tcPr>
          <w:p w14:paraId="450C023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2.07</w:t>
            </w:r>
          </w:p>
        </w:tc>
        <w:tc>
          <w:tcPr>
            <w:tcW w:w="1222" w:type="dxa"/>
            <w:gridSpan w:val="2"/>
          </w:tcPr>
          <w:p w14:paraId="78BDADB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2.25</w:t>
            </w:r>
          </w:p>
        </w:tc>
        <w:tc>
          <w:tcPr>
            <w:tcW w:w="1205" w:type="dxa"/>
          </w:tcPr>
          <w:p w14:paraId="1FBDB54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2.07</w:t>
            </w:r>
          </w:p>
        </w:tc>
      </w:tr>
      <w:tr w:rsidR="00C303A7" w:rsidRPr="001540A9" w14:paraId="4EBF500D" w14:textId="77777777" w:rsidTr="00C303A7">
        <w:trPr>
          <w:trHeight w:val="227"/>
        </w:trPr>
        <w:tc>
          <w:tcPr>
            <w:tcW w:w="1278" w:type="dxa"/>
          </w:tcPr>
          <w:p w14:paraId="103562F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Phthalic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</w:t>
            </w:r>
          </w:p>
          <w:p w14:paraId="6B22994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295F738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C01606</w:t>
            </w:r>
          </w:p>
          <w:p w14:paraId="4DDF5B4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0CBE9CB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Benzenoids</w:t>
            </w:r>
            <w:proofErr w:type="spellEnd"/>
          </w:p>
          <w:p w14:paraId="078E3EF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77117B1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Benzene and substituted derivatives</w:t>
            </w:r>
          </w:p>
        </w:tc>
        <w:tc>
          <w:tcPr>
            <w:tcW w:w="1016" w:type="dxa"/>
          </w:tcPr>
          <w:p w14:paraId="74AB1B0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Benzoic acids and derivatives</w:t>
            </w:r>
          </w:p>
          <w:p w14:paraId="633801D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63" w:type="dxa"/>
          </w:tcPr>
          <w:p w14:paraId="76ABF83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-4.17</w:t>
            </w:r>
          </w:p>
        </w:tc>
        <w:tc>
          <w:tcPr>
            <w:tcW w:w="938" w:type="dxa"/>
          </w:tcPr>
          <w:p w14:paraId="3E5E1EA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-0.16</w:t>
            </w:r>
          </w:p>
        </w:tc>
        <w:tc>
          <w:tcPr>
            <w:tcW w:w="1222" w:type="dxa"/>
            <w:gridSpan w:val="2"/>
          </w:tcPr>
          <w:p w14:paraId="3BCB1AB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1.60</w:t>
            </w:r>
          </w:p>
        </w:tc>
        <w:tc>
          <w:tcPr>
            <w:tcW w:w="1205" w:type="dxa"/>
          </w:tcPr>
          <w:p w14:paraId="79CD298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-0.16</w:t>
            </w:r>
          </w:p>
        </w:tc>
      </w:tr>
      <w:tr w:rsidR="00C303A7" w:rsidRPr="001540A9" w14:paraId="0B66CC39" w14:textId="77777777" w:rsidTr="00C303A7">
        <w:trPr>
          <w:trHeight w:val="227"/>
        </w:trPr>
        <w:tc>
          <w:tcPr>
            <w:tcW w:w="1278" w:type="dxa"/>
          </w:tcPr>
          <w:p w14:paraId="1C6ED02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Phenylacetic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</w:t>
            </w:r>
          </w:p>
          <w:p w14:paraId="6233277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5F7D601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C07086</w:t>
            </w:r>
          </w:p>
          <w:p w14:paraId="67DC08C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7F48A90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Benzenoids</w:t>
            </w:r>
            <w:proofErr w:type="spellEnd"/>
          </w:p>
          <w:p w14:paraId="218883D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0D36F8A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Benzene and substituted derivatives</w:t>
            </w:r>
          </w:p>
        </w:tc>
        <w:tc>
          <w:tcPr>
            <w:tcW w:w="1016" w:type="dxa"/>
          </w:tcPr>
          <w:p w14:paraId="10EE93F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</w:tc>
        <w:tc>
          <w:tcPr>
            <w:tcW w:w="1063" w:type="dxa"/>
          </w:tcPr>
          <w:p w14:paraId="2BAFF88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1.18</w:t>
            </w:r>
          </w:p>
        </w:tc>
        <w:tc>
          <w:tcPr>
            <w:tcW w:w="938" w:type="dxa"/>
          </w:tcPr>
          <w:p w14:paraId="18DEF01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1.21</w:t>
            </w:r>
          </w:p>
        </w:tc>
        <w:tc>
          <w:tcPr>
            <w:tcW w:w="1222" w:type="dxa"/>
            <w:gridSpan w:val="2"/>
          </w:tcPr>
          <w:p w14:paraId="3BACBAE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-0.19</w:t>
            </w:r>
          </w:p>
        </w:tc>
        <w:tc>
          <w:tcPr>
            <w:tcW w:w="1205" w:type="dxa"/>
          </w:tcPr>
          <w:p w14:paraId="6C8A297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1.21</w:t>
            </w:r>
          </w:p>
        </w:tc>
      </w:tr>
      <w:tr w:rsidR="00C303A7" w:rsidRPr="001540A9" w14:paraId="5338102C" w14:textId="77777777" w:rsidTr="00C303A7">
        <w:trPr>
          <w:trHeight w:val="227"/>
        </w:trPr>
        <w:tc>
          <w:tcPr>
            <w:tcW w:w="1278" w:type="dxa"/>
          </w:tcPr>
          <w:p w14:paraId="01B56D8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Spermidine</w:t>
            </w:r>
            <w:proofErr w:type="spellEnd"/>
          </w:p>
          <w:p w14:paraId="28372D6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67D4C69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C00315</w:t>
            </w:r>
          </w:p>
          <w:p w14:paraId="68D2A1D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73975D9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nitrogen compounds</w:t>
            </w:r>
          </w:p>
          <w:p w14:paraId="10ED60D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7DA7DD0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Organonitrogen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</w:tc>
        <w:tc>
          <w:tcPr>
            <w:tcW w:w="1016" w:type="dxa"/>
          </w:tcPr>
          <w:p w14:paraId="2BD6809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Amines</w:t>
            </w:r>
          </w:p>
          <w:p w14:paraId="5F0F622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63" w:type="dxa"/>
          </w:tcPr>
          <w:p w14:paraId="6C34D7A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1.91</w:t>
            </w:r>
          </w:p>
        </w:tc>
        <w:tc>
          <w:tcPr>
            <w:tcW w:w="938" w:type="dxa"/>
          </w:tcPr>
          <w:p w14:paraId="4241A33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7.23</w:t>
            </w:r>
          </w:p>
        </w:tc>
        <w:tc>
          <w:tcPr>
            <w:tcW w:w="1222" w:type="dxa"/>
            <w:gridSpan w:val="2"/>
          </w:tcPr>
          <w:p w14:paraId="6B20545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0.17</w:t>
            </w:r>
          </w:p>
        </w:tc>
        <w:tc>
          <w:tcPr>
            <w:tcW w:w="1205" w:type="dxa"/>
          </w:tcPr>
          <w:p w14:paraId="524F9C9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7.23</w:t>
            </w:r>
          </w:p>
        </w:tc>
      </w:tr>
      <w:tr w:rsidR="00C303A7" w:rsidRPr="001540A9" w14:paraId="7D7757FD" w14:textId="77777777" w:rsidTr="00C303A7">
        <w:trPr>
          <w:trHeight w:val="227"/>
        </w:trPr>
        <w:tc>
          <w:tcPr>
            <w:tcW w:w="1278" w:type="dxa"/>
          </w:tcPr>
          <w:p w14:paraId="28D1395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Ophthalmic acid</w:t>
            </w:r>
          </w:p>
        </w:tc>
        <w:tc>
          <w:tcPr>
            <w:tcW w:w="1170" w:type="dxa"/>
          </w:tcPr>
          <w:p w14:paraId="7D923BE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C21016</w:t>
            </w:r>
          </w:p>
          <w:p w14:paraId="6E1244E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4DE9F5C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  <w:p w14:paraId="2387E05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2EB630C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1E7A7E4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5C4BAC9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8.44</w:t>
            </w:r>
          </w:p>
        </w:tc>
        <w:tc>
          <w:tcPr>
            <w:tcW w:w="938" w:type="dxa"/>
          </w:tcPr>
          <w:p w14:paraId="5E299A5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1.32</w:t>
            </w:r>
          </w:p>
        </w:tc>
        <w:tc>
          <w:tcPr>
            <w:tcW w:w="1222" w:type="dxa"/>
            <w:gridSpan w:val="2"/>
          </w:tcPr>
          <w:p w14:paraId="7D12C1E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-0.62</w:t>
            </w:r>
          </w:p>
        </w:tc>
        <w:tc>
          <w:tcPr>
            <w:tcW w:w="1205" w:type="dxa"/>
          </w:tcPr>
          <w:p w14:paraId="53A509D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1.32</w:t>
            </w:r>
          </w:p>
        </w:tc>
      </w:tr>
      <w:tr w:rsidR="00C303A7" w:rsidRPr="001540A9" w14:paraId="0A593F96" w14:textId="77777777" w:rsidTr="00C303A7">
        <w:trPr>
          <w:trHeight w:val="227"/>
        </w:trPr>
        <w:tc>
          <w:tcPr>
            <w:tcW w:w="1278" w:type="dxa"/>
          </w:tcPr>
          <w:p w14:paraId="667791C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2'-deoxyadenosine</w:t>
            </w:r>
          </w:p>
        </w:tc>
        <w:tc>
          <w:tcPr>
            <w:tcW w:w="1170" w:type="dxa"/>
          </w:tcPr>
          <w:p w14:paraId="1420455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C00559</w:t>
            </w:r>
          </w:p>
          <w:p w14:paraId="3511612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76C96F6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Nucleosides, nucleotides, and analogues</w:t>
            </w:r>
          </w:p>
          <w:p w14:paraId="28C4D3B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21FBA80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Purine nucleosides</w:t>
            </w:r>
          </w:p>
          <w:p w14:paraId="4E6A722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64AB33C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Purine 2'-deoxyribonucleosides</w:t>
            </w:r>
          </w:p>
        </w:tc>
        <w:tc>
          <w:tcPr>
            <w:tcW w:w="1063" w:type="dxa"/>
          </w:tcPr>
          <w:p w14:paraId="16EEA78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-4.45</w:t>
            </w:r>
          </w:p>
        </w:tc>
        <w:tc>
          <w:tcPr>
            <w:tcW w:w="938" w:type="dxa"/>
          </w:tcPr>
          <w:p w14:paraId="5C9C882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-3.10</w:t>
            </w:r>
          </w:p>
        </w:tc>
        <w:tc>
          <w:tcPr>
            <w:tcW w:w="1222" w:type="dxa"/>
            <w:gridSpan w:val="2"/>
          </w:tcPr>
          <w:p w14:paraId="7C212CC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1.93</w:t>
            </w:r>
          </w:p>
        </w:tc>
        <w:tc>
          <w:tcPr>
            <w:tcW w:w="1205" w:type="dxa"/>
          </w:tcPr>
          <w:p w14:paraId="1FBF562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-3.10</w:t>
            </w:r>
          </w:p>
        </w:tc>
      </w:tr>
      <w:tr w:rsidR="00C303A7" w:rsidRPr="001540A9" w14:paraId="572FEDBF" w14:textId="77777777" w:rsidTr="00C303A7">
        <w:trPr>
          <w:trHeight w:val="227"/>
        </w:trPr>
        <w:tc>
          <w:tcPr>
            <w:tcW w:w="1278" w:type="dxa"/>
          </w:tcPr>
          <w:p w14:paraId="1CE9050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5'-methylthioadenosine</w:t>
            </w:r>
          </w:p>
        </w:tc>
        <w:tc>
          <w:tcPr>
            <w:tcW w:w="1170" w:type="dxa"/>
          </w:tcPr>
          <w:p w14:paraId="3273C05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C00170</w:t>
            </w:r>
          </w:p>
          <w:p w14:paraId="1DA632F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0BFE803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Nucleosides, nucleotides, and analogues</w:t>
            </w:r>
          </w:p>
          <w:p w14:paraId="3D892D7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52A33C7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5'-deoxyribonucleosides</w:t>
            </w:r>
          </w:p>
        </w:tc>
        <w:tc>
          <w:tcPr>
            <w:tcW w:w="1016" w:type="dxa"/>
          </w:tcPr>
          <w:p w14:paraId="5B53D7E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5'-deoxy-5'-thionucleosides</w:t>
            </w:r>
          </w:p>
        </w:tc>
        <w:tc>
          <w:tcPr>
            <w:tcW w:w="1063" w:type="dxa"/>
          </w:tcPr>
          <w:p w14:paraId="3A8EB2F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4.01</w:t>
            </w:r>
          </w:p>
        </w:tc>
        <w:tc>
          <w:tcPr>
            <w:tcW w:w="938" w:type="dxa"/>
          </w:tcPr>
          <w:p w14:paraId="0F74F68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1.58</w:t>
            </w:r>
          </w:p>
        </w:tc>
        <w:tc>
          <w:tcPr>
            <w:tcW w:w="1222" w:type="dxa"/>
            <w:gridSpan w:val="2"/>
          </w:tcPr>
          <w:p w14:paraId="1522DE2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-2.19</w:t>
            </w:r>
          </w:p>
        </w:tc>
        <w:tc>
          <w:tcPr>
            <w:tcW w:w="1205" w:type="dxa"/>
          </w:tcPr>
          <w:p w14:paraId="75B2609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1.58</w:t>
            </w:r>
          </w:p>
        </w:tc>
      </w:tr>
      <w:tr w:rsidR="00C303A7" w:rsidRPr="001540A9" w14:paraId="77C48946" w14:textId="77777777" w:rsidTr="00C303A7">
        <w:trPr>
          <w:trHeight w:val="227"/>
        </w:trPr>
        <w:tc>
          <w:tcPr>
            <w:tcW w:w="1278" w:type="dxa"/>
          </w:tcPr>
          <w:p w14:paraId="64C0AC7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2'-deoxycytidine</w:t>
            </w:r>
          </w:p>
        </w:tc>
        <w:tc>
          <w:tcPr>
            <w:tcW w:w="1170" w:type="dxa"/>
          </w:tcPr>
          <w:p w14:paraId="4EA49F7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C00881</w:t>
            </w:r>
          </w:p>
          <w:p w14:paraId="1C86F42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00510DB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Nucleosides, nucleotides, and analogues</w:t>
            </w:r>
          </w:p>
          <w:p w14:paraId="4087793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284165F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Pyrimidine nucleosides</w:t>
            </w:r>
          </w:p>
          <w:p w14:paraId="6FF1345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1372646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Pyrimidine 2'-deoxyribonucleosides</w:t>
            </w:r>
          </w:p>
        </w:tc>
        <w:tc>
          <w:tcPr>
            <w:tcW w:w="1063" w:type="dxa"/>
          </w:tcPr>
          <w:p w14:paraId="2683434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4.78</w:t>
            </w:r>
          </w:p>
        </w:tc>
        <w:tc>
          <w:tcPr>
            <w:tcW w:w="938" w:type="dxa"/>
          </w:tcPr>
          <w:p w14:paraId="14B9A01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1.28</w:t>
            </w:r>
          </w:p>
        </w:tc>
        <w:tc>
          <w:tcPr>
            <w:tcW w:w="1222" w:type="dxa"/>
            <w:gridSpan w:val="2"/>
          </w:tcPr>
          <w:p w14:paraId="303E5D6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2.85</w:t>
            </w:r>
          </w:p>
        </w:tc>
        <w:tc>
          <w:tcPr>
            <w:tcW w:w="1205" w:type="dxa"/>
          </w:tcPr>
          <w:p w14:paraId="63921F3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2.05</w:t>
            </w:r>
          </w:p>
        </w:tc>
      </w:tr>
      <w:tr w:rsidR="00C303A7" w:rsidRPr="001540A9" w14:paraId="1E43F370" w14:textId="77777777" w:rsidTr="00C303A7">
        <w:trPr>
          <w:trHeight w:val="227"/>
        </w:trPr>
        <w:tc>
          <w:tcPr>
            <w:tcW w:w="1278" w:type="dxa"/>
          </w:tcPr>
          <w:p w14:paraId="49D32BC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N-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acetylcytidine</w:t>
            </w:r>
            <w:proofErr w:type="spellEnd"/>
          </w:p>
        </w:tc>
        <w:tc>
          <w:tcPr>
            <w:tcW w:w="1170" w:type="dxa"/>
          </w:tcPr>
          <w:p w14:paraId="45435A1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43E50F2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Nucleosides, nucleotides, and analogues</w:t>
            </w:r>
          </w:p>
          <w:p w14:paraId="45835EB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5BD4EBD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Pyrimidine nucleosides</w:t>
            </w:r>
          </w:p>
        </w:tc>
        <w:tc>
          <w:tcPr>
            <w:tcW w:w="1016" w:type="dxa"/>
          </w:tcPr>
          <w:p w14:paraId="1267954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</w:tc>
        <w:tc>
          <w:tcPr>
            <w:tcW w:w="1063" w:type="dxa"/>
          </w:tcPr>
          <w:p w14:paraId="2AD5C0C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0.12</w:t>
            </w:r>
          </w:p>
        </w:tc>
        <w:tc>
          <w:tcPr>
            <w:tcW w:w="938" w:type="dxa"/>
          </w:tcPr>
          <w:p w14:paraId="65511D7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3.96</w:t>
            </w:r>
          </w:p>
        </w:tc>
        <w:tc>
          <w:tcPr>
            <w:tcW w:w="1222" w:type="dxa"/>
            <w:gridSpan w:val="2"/>
          </w:tcPr>
          <w:p w14:paraId="73E3EDD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0.11</w:t>
            </w:r>
          </w:p>
        </w:tc>
        <w:tc>
          <w:tcPr>
            <w:tcW w:w="1205" w:type="dxa"/>
          </w:tcPr>
          <w:p w14:paraId="0A273C6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3.96</w:t>
            </w:r>
          </w:p>
        </w:tc>
      </w:tr>
      <w:tr w:rsidR="00C303A7" w:rsidRPr="001540A9" w14:paraId="49797E69" w14:textId="77777777" w:rsidTr="00C303A7">
        <w:trPr>
          <w:trHeight w:val="227"/>
        </w:trPr>
        <w:tc>
          <w:tcPr>
            <w:tcW w:w="1278" w:type="dxa"/>
          </w:tcPr>
          <w:p w14:paraId="2FDECAE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5-methyldeoxycytidine</w:t>
            </w:r>
          </w:p>
        </w:tc>
        <w:tc>
          <w:tcPr>
            <w:tcW w:w="1170" w:type="dxa"/>
          </w:tcPr>
          <w:p w14:paraId="111A069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2E7C659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Nucleosides, nucleotides, and analogues</w:t>
            </w:r>
          </w:p>
          <w:p w14:paraId="7552204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6AAE30F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Pyrimidine nucleosides</w:t>
            </w:r>
          </w:p>
          <w:p w14:paraId="379A666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3957470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Pyrimidine 2'-deoxyribonucleosides</w:t>
            </w:r>
          </w:p>
        </w:tc>
        <w:tc>
          <w:tcPr>
            <w:tcW w:w="1063" w:type="dxa"/>
          </w:tcPr>
          <w:p w14:paraId="644B8CB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-2.08</w:t>
            </w:r>
          </w:p>
        </w:tc>
        <w:tc>
          <w:tcPr>
            <w:tcW w:w="938" w:type="dxa"/>
          </w:tcPr>
          <w:p w14:paraId="4162076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1.28</w:t>
            </w:r>
          </w:p>
        </w:tc>
        <w:tc>
          <w:tcPr>
            <w:tcW w:w="1222" w:type="dxa"/>
            <w:gridSpan w:val="2"/>
          </w:tcPr>
          <w:p w14:paraId="68C383E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-2.24</w:t>
            </w:r>
          </w:p>
        </w:tc>
        <w:tc>
          <w:tcPr>
            <w:tcW w:w="1205" w:type="dxa"/>
          </w:tcPr>
          <w:p w14:paraId="2FA78A8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1.28</w:t>
            </w:r>
          </w:p>
        </w:tc>
      </w:tr>
      <w:tr w:rsidR="00C303A7" w:rsidRPr="001540A9" w14:paraId="73544CD3" w14:textId="77777777" w:rsidTr="00C303A7">
        <w:trPr>
          <w:trHeight w:val="227"/>
        </w:trPr>
        <w:tc>
          <w:tcPr>
            <w:tcW w:w="1278" w:type="dxa"/>
          </w:tcPr>
          <w:p w14:paraId="54F34C2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N-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phenylacetylglutamine</w:t>
            </w:r>
            <w:proofErr w:type="spellEnd"/>
          </w:p>
        </w:tc>
        <w:tc>
          <w:tcPr>
            <w:tcW w:w="1170" w:type="dxa"/>
          </w:tcPr>
          <w:p w14:paraId="14BE1F8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C04148</w:t>
            </w:r>
          </w:p>
          <w:p w14:paraId="5CCB8AC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0798CCB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  <w:p w14:paraId="0BF3489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0F34080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5A25634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675DF64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4.23</w:t>
            </w:r>
          </w:p>
        </w:tc>
        <w:tc>
          <w:tcPr>
            <w:tcW w:w="938" w:type="dxa"/>
          </w:tcPr>
          <w:p w14:paraId="1ABED69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0.25</w:t>
            </w:r>
          </w:p>
        </w:tc>
        <w:tc>
          <w:tcPr>
            <w:tcW w:w="1222" w:type="dxa"/>
            <w:gridSpan w:val="2"/>
          </w:tcPr>
          <w:p w14:paraId="263A566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-0.96</w:t>
            </w:r>
          </w:p>
        </w:tc>
        <w:tc>
          <w:tcPr>
            <w:tcW w:w="1205" w:type="dxa"/>
          </w:tcPr>
          <w:p w14:paraId="2711DCE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0.25</w:t>
            </w:r>
          </w:p>
        </w:tc>
      </w:tr>
      <w:tr w:rsidR="00C303A7" w:rsidRPr="001540A9" w14:paraId="55FDCEDE" w14:textId="77777777" w:rsidTr="00C303A7">
        <w:trPr>
          <w:trHeight w:val="227"/>
        </w:trPr>
        <w:tc>
          <w:tcPr>
            <w:tcW w:w="1278" w:type="dxa"/>
          </w:tcPr>
          <w:p w14:paraId="041442B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Glycochenodeoxycholate</w:t>
            </w:r>
            <w:proofErr w:type="spellEnd"/>
          </w:p>
        </w:tc>
        <w:tc>
          <w:tcPr>
            <w:tcW w:w="1170" w:type="dxa"/>
          </w:tcPr>
          <w:p w14:paraId="185087A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C05466</w:t>
            </w:r>
          </w:p>
          <w:p w14:paraId="6470E05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595B5F2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  <w:p w14:paraId="215ECE3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4D1AB6E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  <w:p w14:paraId="14E887D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37B0834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  <w:p w14:paraId="09A9D0E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63" w:type="dxa"/>
          </w:tcPr>
          <w:p w14:paraId="52C0F78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3.62</w:t>
            </w:r>
          </w:p>
        </w:tc>
        <w:tc>
          <w:tcPr>
            <w:tcW w:w="938" w:type="dxa"/>
          </w:tcPr>
          <w:p w14:paraId="4FE4D14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-0.02</w:t>
            </w:r>
          </w:p>
        </w:tc>
        <w:tc>
          <w:tcPr>
            <w:tcW w:w="1222" w:type="dxa"/>
            <w:gridSpan w:val="2"/>
          </w:tcPr>
          <w:p w14:paraId="183E805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6.90</w:t>
            </w:r>
          </w:p>
        </w:tc>
        <w:tc>
          <w:tcPr>
            <w:tcW w:w="1205" w:type="dxa"/>
          </w:tcPr>
          <w:p w14:paraId="30CD7B3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-0.02</w:t>
            </w:r>
          </w:p>
        </w:tc>
      </w:tr>
      <w:tr w:rsidR="00C303A7" w:rsidRPr="001540A9" w14:paraId="276067C2" w14:textId="77777777" w:rsidTr="00C303A7">
        <w:trPr>
          <w:trHeight w:val="227"/>
        </w:trPr>
        <w:tc>
          <w:tcPr>
            <w:tcW w:w="1278" w:type="dxa"/>
          </w:tcPr>
          <w:p w14:paraId="04F5F03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Glycocholate</w:t>
            </w:r>
            <w:proofErr w:type="spellEnd"/>
          </w:p>
        </w:tc>
        <w:tc>
          <w:tcPr>
            <w:tcW w:w="1170" w:type="dxa"/>
          </w:tcPr>
          <w:p w14:paraId="6A0D587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C01921</w:t>
            </w:r>
          </w:p>
        </w:tc>
        <w:tc>
          <w:tcPr>
            <w:tcW w:w="990" w:type="dxa"/>
          </w:tcPr>
          <w:p w14:paraId="1D07384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</w:tc>
        <w:tc>
          <w:tcPr>
            <w:tcW w:w="801" w:type="dxa"/>
          </w:tcPr>
          <w:p w14:paraId="3905CE7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</w:tc>
        <w:tc>
          <w:tcPr>
            <w:tcW w:w="1016" w:type="dxa"/>
          </w:tcPr>
          <w:p w14:paraId="2ECF3FB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  <w:p w14:paraId="5FCC330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63" w:type="dxa"/>
          </w:tcPr>
          <w:p w14:paraId="37CFAFA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6.74</w:t>
            </w:r>
          </w:p>
        </w:tc>
        <w:tc>
          <w:tcPr>
            <w:tcW w:w="938" w:type="dxa"/>
          </w:tcPr>
          <w:p w14:paraId="35924E0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0.13</w:t>
            </w:r>
          </w:p>
        </w:tc>
        <w:tc>
          <w:tcPr>
            <w:tcW w:w="1222" w:type="dxa"/>
            <w:gridSpan w:val="2"/>
          </w:tcPr>
          <w:p w14:paraId="48C8D49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7.36</w:t>
            </w:r>
          </w:p>
        </w:tc>
        <w:tc>
          <w:tcPr>
            <w:tcW w:w="1205" w:type="dxa"/>
          </w:tcPr>
          <w:p w14:paraId="5B8F669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0.13</w:t>
            </w:r>
          </w:p>
        </w:tc>
      </w:tr>
      <w:tr w:rsidR="00C303A7" w:rsidRPr="001540A9" w14:paraId="56E0680A" w14:textId="77777777" w:rsidTr="00C303A7">
        <w:trPr>
          <w:trHeight w:val="227"/>
        </w:trPr>
        <w:tc>
          <w:tcPr>
            <w:tcW w:w="1278" w:type="dxa"/>
          </w:tcPr>
          <w:p w14:paraId="3879455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Glycocholic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</w:t>
            </w:r>
          </w:p>
          <w:p w14:paraId="1F65AF2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1AFCA2B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Null</w:t>
            </w:r>
          </w:p>
          <w:p w14:paraId="68FB078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015C464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Lipids and lipid-like molecules</w:t>
            </w:r>
          </w:p>
          <w:p w14:paraId="4C008D7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4C3F3A1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Steroids and steroid derivatives</w:t>
            </w:r>
          </w:p>
        </w:tc>
        <w:tc>
          <w:tcPr>
            <w:tcW w:w="1016" w:type="dxa"/>
          </w:tcPr>
          <w:p w14:paraId="30A443F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Bile acids, alcohols and derivatives</w:t>
            </w:r>
          </w:p>
        </w:tc>
        <w:tc>
          <w:tcPr>
            <w:tcW w:w="1063" w:type="dxa"/>
          </w:tcPr>
          <w:p w14:paraId="28D0631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2.84</w:t>
            </w:r>
          </w:p>
        </w:tc>
        <w:tc>
          <w:tcPr>
            <w:tcW w:w="938" w:type="dxa"/>
          </w:tcPr>
          <w:p w14:paraId="5D76A66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1.79</w:t>
            </w:r>
          </w:p>
        </w:tc>
        <w:tc>
          <w:tcPr>
            <w:tcW w:w="1222" w:type="dxa"/>
            <w:gridSpan w:val="2"/>
          </w:tcPr>
          <w:p w14:paraId="2BDA7B9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4.90</w:t>
            </w:r>
          </w:p>
        </w:tc>
        <w:tc>
          <w:tcPr>
            <w:tcW w:w="1205" w:type="dxa"/>
          </w:tcPr>
          <w:p w14:paraId="77C4E05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1.79</w:t>
            </w:r>
          </w:p>
        </w:tc>
      </w:tr>
      <w:tr w:rsidR="00C303A7" w:rsidRPr="001540A9" w14:paraId="7C2D36C7" w14:textId="77777777" w:rsidTr="00C303A7">
        <w:trPr>
          <w:trHeight w:val="227"/>
        </w:trPr>
        <w:tc>
          <w:tcPr>
            <w:tcW w:w="1278" w:type="dxa"/>
          </w:tcPr>
          <w:p w14:paraId="7A04251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Phosphoric acid</w:t>
            </w:r>
          </w:p>
        </w:tc>
        <w:tc>
          <w:tcPr>
            <w:tcW w:w="1170" w:type="dxa"/>
          </w:tcPr>
          <w:p w14:paraId="0C0EEA6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C00009</w:t>
            </w:r>
          </w:p>
          <w:p w14:paraId="334404C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5378347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Homogeneous non-metal compounds</w:t>
            </w:r>
          </w:p>
          <w:p w14:paraId="458086F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6EC6F9F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Non-metal 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oxoanionic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</w:tc>
        <w:tc>
          <w:tcPr>
            <w:tcW w:w="1016" w:type="dxa"/>
          </w:tcPr>
          <w:p w14:paraId="626F533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Non-metal phosphates</w:t>
            </w:r>
          </w:p>
          <w:p w14:paraId="63D8358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63" w:type="dxa"/>
          </w:tcPr>
          <w:p w14:paraId="788A5FF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5.78</w:t>
            </w:r>
          </w:p>
        </w:tc>
        <w:tc>
          <w:tcPr>
            <w:tcW w:w="938" w:type="dxa"/>
          </w:tcPr>
          <w:p w14:paraId="6F919F5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2.34</w:t>
            </w:r>
          </w:p>
        </w:tc>
        <w:tc>
          <w:tcPr>
            <w:tcW w:w="1222" w:type="dxa"/>
            <w:gridSpan w:val="2"/>
          </w:tcPr>
          <w:p w14:paraId="4099ACA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3.79</w:t>
            </w:r>
          </w:p>
        </w:tc>
        <w:tc>
          <w:tcPr>
            <w:tcW w:w="1205" w:type="dxa"/>
          </w:tcPr>
          <w:p w14:paraId="6280A45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2.34</w:t>
            </w:r>
          </w:p>
        </w:tc>
      </w:tr>
      <w:tr w:rsidR="00C303A7" w:rsidRPr="001540A9" w14:paraId="6727AB60" w14:textId="77777777" w:rsidTr="00C303A7">
        <w:trPr>
          <w:trHeight w:val="227"/>
        </w:trPr>
        <w:tc>
          <w:tcPr>
            <w:tcW w:w="1278" w:type="dxa"/>
          </w:tcPr>
          <w:p w14:paraId="6D9B71B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8-hydroxy-deoxyguanosine</w:t>
            </w:r>
          </w:p>
        </w:tc>
        <w:tc>
          <w:tcPr>
            <w:tcW w:w="1170" w:type="dxa"/>
          </w:tcPr>
          <w:p w14:paraId="7F6587D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751821C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Nucleosides, nucleotides, and analogues</w:t>
            </w:r>
          </w:p>
        </w:tc>
        <w:tc>
          <w:tcPr>
            <w:tcW w:w="801" w:type="dxa"/>
          </w:tcPr>
          <w:p w14:paraId="39D4F32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Purine nucleosides</w:t>
            </w:r>
          </w:p>
          <w:p w14:paraId="39814F5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30CCFE6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Purine 2'-deoxyribonucleosides</w:t>
            </w:r>
          </w:p>
        </w:tc>
        <w:tc>
          <w:tcPr>
            <w:tcW w:w="1063" w:type="dxa"/>
          </w:tcPr>
          <w:p w14:paraId="43490B7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-0.27</w:t>
            </w:r>
          </w:p>
        </w:tc>
        <w:tc>
          <w:tcPr>
            <w:tcW w:w="938" w:type="dxa"/>
          </w:tcPr>
          <w:p w14:paraId="644A923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5.33</w:t>
            </w:r>
          </w:p>
        </w:tc>
        <w:tc>
          <w:tcPr>
            <w:tcW w:w="1222" w:type="dxa"/>
            <w:gridSpan w:val="2"/>
          </w:tcPr>
          <w:p w14:paraId="1BD8906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4.68</w:t>
            </w:r>
          </w:p>
        </w:tc>
        <w:tc>
          <w:tcPr>
            <w:tcW w:w="1205" w:type="dxa"/>
          </w:tcPr>
          <w:p w14:paraId="5E29081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4.63</w:t>
            </w:r>
          </w:p>
        </w:tc>
      </w:tr>
      <w:tr w:rsidR="00C303A7" w:rsidRPr="001540A9" w14:paraId="7F7BF2D2" w14:textId="77777777" w:rsidTr="00C303A7">
        <w:trPr>
          <w:trHeight w:val="227"/>
        </w:trPr>
        <w:tc>
          <w:tcPr>
            <w:tcW w:w="1278" w:type="dxa"/>
          </w:tcPr>
          <w:p w14:paraId="77E65FF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Leukotriene e4</w:t>
            </w:r>
          </w:p>
        </w:tc>
        <w:tc>
          <w:tcPr>
            <w:tcW w:w="1170" w:type="dxa"/>
          </w:tcPr>
          <w:p w14:paraId="5BFD25C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199F3E6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nitrogen compounds</w:t>
            </w:r>
          </w:p>
          <w:p w14:paraId="0D29B99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14C22E0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Organonitrogen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ounds</w:t>
            </w:r>
          </w:p>
        </w:tc>
        <w:tc>
          <w:tcPr>
            <w:tcW w:w="1016" w:type="dxa"/>
          </w:tcPr>
          <w:p w14:paraId="786C774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Amines</w:t>
            </w:r>
          </w:p>
          <w:p w14:paraId="74294D4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63" w:type="dxa"/>
          </w:tcPr>
          <w:p w14:paraId="6F86F00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5.05</w:t>
            </w:r>
          </w:p>
        </w:tc>
        <w:tc>
          <w:tcPr>
            <w:tcW w:w="938" w:type="dxa"/>
          </w:tcPr>
          <w:p w14:paraId="26B2A51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1.90</w:t>
            </w:r>
          </w:p>
        </w:tc>
        <w:tc>
          <w:tcPr>
            <w:tcW w:w="1222" w:type="dxa"/>
            <w:gridSpan w:val="2"/>
          </w:tcPr>
          <w:p w14:paraId="2E7442E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1.58</w:t>
            </w:r>
          </w:p>
        </w:tc>
        <w:tc>
          <w:tcPr>
            <w:tcW w:w="1205" w:type="dxa"/>
          </w:tcPr>
          <w:p w14:paraId="3D36EF0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1.90</w:t>
            </w:r>
          </w:p>
        </w:tc>
      </w:tr>
      <w:tr w:rsidR="00C303A7" w:rsidRPr="001540A9" w14:paraId="0AE11FC7" w14:textId="77777777" w:rsidTr="00C303A7">
        <w:trPr>
          <w:trHeight w:val="227"/>
        </w:trPr>
        <w:tc>
          <w:tcPr>
            <w:tcW w:w="1278" w:type="dxa"/>
          </w:tcPr>
          <w:p w14:paraId="511F4CF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Pyridoxamine</w:t>
            </w:r>
            <w:proofErr w:type="spellEnd"/>
          </w:p>
          <w:p w14:paraId="38D9529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0441313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C00534</w:t>
            </w:r>
          </w:p>
          <w:p w14:paraId="5408ADD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6C02F6A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  <w:p w14:paraId="48BDA98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2F1C9A4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Pyridines and derivatives</w:t>
            </w:r>
          </w:p>
        </w:tc>
        <w:tc>
          <w:tcPr>
            <w:tcW w:w="1016" w:type="dxa"/>
          </w:tcPr>
          <w:p w14:paraId="775826A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Pyridoxamines</w:t>
            </w:r>
            <w:proofErr w:type="spellEnd"/>
          </w:p>
          <w:p w14:paraId="0BD0CF9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63" w:type="dxa"/>
          </w:tcPr>
          <w:p w14:paraId="64B8500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6.81</w:t>
            </w:r>
          </w:p>
        </w:tc>
        <w:tc>
          <w:tcPr>
            <w:tcW w:w="938" w:type="dxa"/>
          </w:tcPr>
          <w:p w14:paraId="0DE338F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4.12</w:t>
            </w:r>
          </w:p>
        </w:tc>
        <w:tc>
          <w:tcPr>
            <w:tcW w:w="1222" w:type="dxa"/>
            <w:gridSpan w:val="2"/>
          </w:tcPr>
          <w:p w14:paraId="610E4C4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6.90</w:t>
            </w:r>
          </w:p>
        </w:tc>
        <w:tc>
          <w:tcPr>
            <w:tcW w:w="1205" w:type="dxa"/>
          </w:tcPr>
          <w:p w14:paraId="7C92129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4.12</w:t>
            </w:r>
          </w:p>
        </w:tc>
      </w:tr>
      <w:tr w:rsidR="00C303A7" w:rsidRPr="001540A9" w14:paraId="4385C909" w14:textId="77777777" w:rsidTr="00C303A7">
        <w:trPr>
          <w:trHeight w:val="227"/>
        </w:trPr>
        <w:tc>
          <w:tcPr>
            <w:tcW w:w="1278" w:type="dxa"/>
          </w:tcPr>
          <w:p w14:paraId="798CC9D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Hypoxanthine</w:t>
            </w:r>
          </w:p>
        </w:tc>
        <w:tc>
          <w:tcPr>
            <w:tcW w:w="1170" w:type="dxa"/>
          </w:tcPr>
          <w:p w14:paraId="29273D6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C00262</w:t>
            </w:r>
          </w:p>
          <w:p w14:paraId="616C6B0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1752724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  <w:p w14:paraId="50F741B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38A0281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Imidazopyrimidines</w:t>
            </w:r>
            <w:proofErr w:type="spellEnd"/>
          </w:p>
          <w:p w14:paraId="732E35A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4ECCE57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Purines and purine derivatives</w:t>
            </w:r>
          </w:p>
        </w:tc>
        <w:tc>
          <w:tcPr>
            <w:tcW w:w="1063" w:type="dxa"/>
          </w:tcPr>
          <w:p w14:paraId="258CD1A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1.75</w:t>
            </w:r>
          </w:p>
        </w:tc>
        <w:tc>
          <w:tcPr>
            <w:tcW w:w="938" w:type="dxa"/>
          </w:tcPr>
          <w:p w14:paraId="2653434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3.06</w:t>
            </w:r>
          </w:p>
        </w:tc>
        <w:tc>
          <w:tcPr>
            <w:tcW w:w="1222" w:type="dxa"/>
            <w:gridSpan w:val="2"/>
          </w:tcPr>
          <w:p w14:paraId="6348548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1.73</w:t>
            </w:r>
          </w:p>
        </w:tc>
        <w:tc>
          <w:tcPr>
            <w:tcW w:w="1205" w:type="dxa"/>
          </w:tcPr>
          <w:p w14:paraId="68DEB9A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3.06</w:t>
            </w:r>
          </w:p>
        </w:tc>
      </w:tr>
      <w:tr w:rsidR="00C303A7" w:rsidRPr="001540A9" w14:paraId="387966FF" w14:textId="77777777" w:rsidTr="00C303A7">
        <w:trPr>
          <w:trHeight w:val="227"/>
        </w:trPr>
        <w:tc>
          <w:tcPr>
            <w:tcW w:w="1278" w:type="dxa"/>
          </w:tcPr>
          <w:p w14:paraId="7E7E380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Hippuric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</w:t>
            </w:r>
          </w:p>
          <w:p w14:paraId="4B387BF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50F8DD0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C01586</w:t>
            </w:r>
          </w:p>
          <w:p w14:paraId="7644C3D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4718F41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Benzenoids</w:t>
            </w:r>
            <w:proofErr w:type="spellEnd"/>
          </w:p>
          <w:p w14:paraId="2358844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15D83A1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Benzene and substituted derivatives</w:t>
            </w:r>
          </w:p>
        </w:tc>
        <w:tc>
          <w:tcPr>
            <w:tcW w:w="1016" w:type="dxa"/>
          </w:tcPr>
          <w:p w14:paraId="23386B9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Benzoic acids and derivatives</w:t>
            </w:r>
          </w:p>
          <w:p w14:paraId="4683D89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63" w:type="dxa"/>
          </w:tcPr>
          <w:p w14:paraId="4B19122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-1.95</w:t>
            </w:r>
          </w:p>
        </w:tc>
        <w:tc>
          <w:tcPr>
            <w:tcW w:w="938" w:type="dxa"/>
          </w:tcPr>
          <w:p w14:paraId="1BDAB20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0.001</w:t>
            </w:r>
          </w:p>
        </w:tc>
        <w:tc>
          <w:tcPr>
            <w:tcW w:w="1222" w:type="dxa"/>
            <w:gridSpan w:val="2"/>
          </w:tcPr>
          <w:p w14:paraId="2FEC3EB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2.05</w:t>
            </w:r>
          </w:p>
        </w:tc>
        <w:tc>
          <w:tcPr>
            <w:tcW w:w="1205" w:type="dxa"/>
          </w:tcPr>
          <w:p w14:paraId="152E9E3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0.001</w:t>
            </w:r>
          </w:p>
        </w:tc>
      </w:tr>
      <w:tr w:rsidR="00C303A7" w:rsidRPr="001540A9" w14:paraId="5C5CA40C" w14:textId="77777777" w:rsidTr="00C303A7">
        <w:trPr>
          <w:trHeight w:val="227"/>
        </w:trPr>
        <w:tc>
          <w:tcPr>
            <w:tcW w:w="1278" w:type="dxa"/>
          </w:tcPr>
          <w:p w14:paraId="2471208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Arachidonic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</w:t>
            </w:r>
          </w:p>
          <w:p w14:paraId="22F89C8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3698B7B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C00219</w:t>
            </w:r>
          </w:p>
          <w:p w14:paraId="1BCC997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1327FD4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Lipids and lipid-like molecules</w:t>
            </w:r>
          </w:p>
        </w:tc>
        <w:tc>
          <w:tcPr>
            <w:tcW w:w="801" w:type="dxa"/>
          </w:tcPr>
          <w:p w14:paraId="002BD26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Acyls</w:t>
            </w:r>
          </w:p>
          <w:p w14:paraId="2C34665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7146905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acids and conjugates</w:t>
            </w:r>
          </w:p>
        </w:tc>
        <w:tc>
          <w:tcPr>
            <w:tcW w:w="1063" w:type="dxa"/>
          </w:tcPr>
          <w:p w14:paraId="3B1C2A1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-4.52</w:t>
            </w:r>
          </w:p>
        </w:tc>
        <w:tc>
          <w:tcPr>
            <w:tcW w:w="938" w:type="dxa"/>
          </w:tcPr>
          <w:p w14:paraId="42871E6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1.92</w:t>
            </w:r>
          </w:p>
        </w:tc>
        <w:tc>
          <w:tcPr>
            <w:tcW w:w="1222" w:type="dxa"/>
            <w:gridSpan w:val="2"/>
          </w:tcPr>
          <w:p w14:paraId="54A626C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-0.77</w:t>
            </w:r>
          </w:p>
        </w:tc>
        <w:tc>
          <w:tcPr>
            <w:tcW w:w="1205" w:type="dxa"/>
          </w:tcPr>
          <w:p w14:paraId="052AF74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1.92</w:t>
            </w:r>
          </w:p>
        </w:tc>
      </w:tr>
      <w:tr w:rsidR="00C303A7" w:rsidRPr="001540A9" w14:paraId="14BE91BA" w14:textId="77777777" w:rsidTr="00C303A7">
        <w:trPr>
          <w:trHeight w:val="227"/>
        </w:trPr>
        <w:tc>
          <w:tcPr>
            <w:tcW w:w="1278" w:type="dxa"/>
          </w:tcPr>
          <w:p w14:paraId="690E50F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Traumatic acid</w:t>
            </w:r>
          </w:p>
          <w:p w14:paraId="654560E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31A2A4A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C16308</w:t>
            </w:r>
          </w:p>
          <w:p w14:paraId="4794743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253C178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Lipids and lipid-like molecules</w:t>
            </w:r>
          </w:p>
        </w:tc>
        <w:tc>
          <w:tcPr>
            <w:tcW w:w="801" w:type="dxa"/>
          </w:tcPr>
          <w:p w14:paraId="0D5EBDC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Acyls</w:t>
            </w:r>
          </w:p>
          <w:p w14:paraId="06A3562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432E093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acids and conjugates</w:t>
            </w:r>
          </w:p>
        </w:tc>
        <w:tc>
          <w:tcPr>
            <w:tcW w:w="1063" w:type="dxa"/>
          </w:tcPr>
          <w:p w14:paraId="5824490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-2.88</w:t>
            </w:r>
          </w:p>
        </w:tc>
        <w:tc>
          <w:tcPr>
            <w:tcW w:w="938" w:type="dxa"/>
          </w:tcPr>
          <w:p w14:paraId="0312D81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1.30</w:t>
            </w:r>
          </w:p>
        </w:tc>
        <w:tc>
          <w:tcPr>
            <w:tcW w:w="1222" w:type="dxa"/>
            <w:gridSpan w:val="2"/>
          </w:tcPr>
          <w:p w14:paraId="04F944A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1.77</w:t>
            </w:r>
          </w:p>
        </w:tc>
        <w:tc>
          <w:tcPr>
            <w:tcW w:w="1205" w:type="dxa"/>
          </w:tcPr>
          <w:p w14:paraId="69CA662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1.30</w:t>
            </w:r>
          </w:p>
        </w:tc>
      </w:tr>
      <w:tr w:rsidR="00C303A7" w:rsidRPr="001540A9" w14:paraId="13C6C7DC" w14:textId="77777777" w:rsidTr="00C303A7">
        <w:trPr>
          <w:trHeight w:val="227"/>
        </w:trPr>
        <w:tc>
          <w:tcPr>
            <w:tcW w:w="1278" w:type="dxa"/>
          </w:tcPr>
          <w:p w14:paraId="6DE9386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inosine-5'-monophosphate (imp)</w:t>
            </w:r>
          </w:p>
        </w:tc>
        <w:tc>
          <w:tcPr>
            <w:tcW w:w="1170" w:type="dxa"/>
          </w:tcPr>
          <w:p w14:paraId="2725AB3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6B26817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801" w:type="dxa"/>
          </w:tcPr>
          <w:p w14:paraId="3F40E72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1016" w:type="dxa"/>
          </w:tcPr>
          <w:p w14:paraId="37F09D0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1063" w:type="dxa"/>
          </w:tcPr>
          <w:p w14:paraId="24C4276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2.47</w:t>
            </w:r>
          </w:p>
        </w:tc>
        <w:tc>
          <w:tcPr>
            <w:tcW w:w="938" w:type="dxa"/>
          </w:tcPr>
          <w:p w14:paraId="14284D7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3.30</w:t>
            </w:r>
          </w:p>
        </w:tc>
        <w:tc>
          <w:tcPr>
            <w:tcW w:w="1222" w:type="dxa"/>
            <w:gridSpan w:val="2"/>
          </w:tcPr>
          <w:p w14:paraId="692FDCA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0.03</w:t>
            </w:r>
          </w:p>
        </w:tc>
        <w:tc>
          <w:tcPr>
            <w:tcW w:w="1205" w:type="dxa"/>
          </w:tcPr>
          <w:p w14:paraId="6C304B5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3.30</w:t>
            </w:r>
          </w:p>
        </w:tc>
      </w:tr>
      <w:tr w:rsidR="00C303A7" w:rsidRPr="001540A9" w14:paraId="49E4DC78" w14:textId="77777777" w:rsidTr="00C303A7">
        <w:trPr>
          <w:trHeight w:val="227"/>
        </w:trPr>
        <w:tc>
          <w:tcPr>
            <w:tcW w:w="1278" w:type="dxa"/>
          </w:tcPr>
          <w:p w14:paraId="4BEDFD9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Uric acid</w:t>
            </w:r>
          </w:p>
        </w:tc>
        <w:tc>
          <w:tcPr>
            <w:tcW w:w="1170" w:type="dxa"/>
          </w:tcPr>
          <w:p w14:paraId="04266C5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C00366</w:t>
            </w:r>
          </w:p>
          <w:p w14:paraId="5116067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5502CF0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  <w:p w14:paraId="67CE456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6F49107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Imidazopyrimidines</w:t>
            </w:r>
            <w:proofErr w:type="spellEnd"/>
          </w:p>
          <w:p w14:paraId="6109070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325FB67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Purines and purine derivatives</w:t>
            </w:r>
          </w:p>
        </w:tc>
        <w:tc>
          <w:tcPr>
            <w:tcW w:w="1063" w:type="dxa"/>
          </w:tcPr>
          <w:p w14:paraId="1CE7D70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10.91</w:t>
            </w:r>
          </w:p>
        </w:tc>
        <w:tc>
          <w:tcPr>
            <w:tcW w:w="938" w:type="dxa"/>
          </w:tcPr>
          <w:p w14:paraId="05314C0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0.55</w:t>
            </w:r>
          </w:p>
        </w:tc>
        <w:tc>
          <w:tcPr>
            <w:tcW w:w="1222" w:type="dxa"/>
            <w:gridSpan w:val="2"/>
          </w:tcPr>
          <w:p w14:paraId="4F3DDD7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-0.69</w:t>
            </w:r>
          </w:p>
        </w:tc>
        <w:tc>
          <w:tcPr>
            <w:tcW w:w="1205" w:type="dxa"/>
          </w:tcPr>
          <w:p w14:paraId="1365F7E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0.55</w:t>
            </w:r>
          </w:p>
        </w:tc>
      </w:tr>
      <w:tr w:rsidR="00C303A7" w:rsidRPr="001540A9" w14:paraId="040DDAE9" w14:textId="77777777" w:rsidTr="00C303A7">
        <w:trPr>
          <w:trHeight w:val="227"/>
        </w:trPr>
        <w:tc>
          <w:tcPr>
            <w:tcW w:w="1278" w:type="dxa"/>
          </w:tcPr>
          <w:p w14:paraId="6BEAC93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Chenodeoxycholic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 3-sulfate</w:t>
            </w:r>
          </w:p>
        </w:tc>
        <w:tc>
          <w:tcPr>
            <w:tcW w:w="1170" w:type="dxa"/>
          </w:tcPr>
          <w:p w14:paraId="2936838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2B6164C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Lipids and lipid-like molecules</w:t>
            </w:r>
          </w:p>
        </w:tc>
        <w:tc>
          <w:tcPr>
            <w:tcW w:w="801" w:type="dxa"/>
          </w:tcPr>
          <w:p w14:paraId="52650F9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Steroids and steroid derivatives</w:t>
            </w:r>
          </w:p>
        </w:tc>
        <w:tc>
          <w:tcPr>
            <w:tcW w:w="1016" w:type="dxa"/>
          </w:tcPr>
          <w:p w14:paraId="0A14357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Bile acids, alcohols and derivatives</w:t>
            </w:r>
          </w:p>
        </w:tc>
        <w:tc>
          <w:tcPr>
            <w:tcW w:w="1063" w:type="dxa"/>
          </w:tcPr>
          <w:p w14:paraId="44545B7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5.25</w:t>
            </w:r>
          </w:p>
        </w:tc>
        <w:tc>
          <w:tcPr>
            <w:tcW w:w="938" w:type="dxa"/>
          </w:tcPr>
          <w:p w14:paraId="7344DAE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0.09</w:t>
            </w:r>
          </w:p>
        </w:tc>
        <w:tc>
          <w:tcPr>
            <w:tcW w:w="1222" w:type="dxa"/>
            <w:gridSpan w:val="2"/>
          </w:tcPr>
          <w:p w14:paraId="338E125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-0.85</w:t>
            </w:r>
          </w:p>
        </w:tc>
        <w:tc>
          <w:tcPr>
            <w:tcW w:w="1205" w:type="dxa"/>
          </w:tcPr>
          <w:p w14:paraId="6C61EEA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3.25</w:t>
            </w:r>
          </w:p>
        </w:tc>
      </w:tr>
      <w:tr w:rsidR="00C303A7" w:rsidRPr="001540A9" w14:paraId="30C91BD2" w14:textId="77777777" w:rsidTr="00C303A7">
        <w:trPr>
          <w:trHeight w:val="227"/>
        </w:trPr>
        <w:tc>
          <w:tcPr>
            <w:tcW w:w="1278" w:type="dxa"/>
          </w:tcPr>
          <w:p w14:paraId="2293C68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Indole-3-acetaldehyde</w:t>
            </w:r>
          </w:p>
          <w:p w14:paraId="1A34177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5B75E63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C00637</w:t>
            </w:r>
          </w:p>
          <w:p w14:paraId="550D6A4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7EB201C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nds</w:t>
            </w:r>
          </w:p>
          <w:p w14:paraId="0DFAF1A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6F1677A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Indoles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and derivatives</w:t>
            </w:r>
          </w:p>
        </w:tc>
        <w:tc>
          <w:tcPr>
            <w:tcW w:w="1016" w:type="dxa"/>
          </w:tcPr>
          <w:p w14:paraId="4BF91A8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Indoles</w:t>
            </w:r>
            <w:proofErr w:type="spellEnd"/>
          </w:p>
          <w:p w14:paraId="2E7BBDB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63" w:type="dxa"/>
          </w:tcPr>
          <w:p w14:paraId="5C2A7F1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-0.67</w:t>
            </w:r>
          </w:p>
        </w:tc>
        <w:tc>
          <w:tcPr>
            <w:tcW w:w="938" w:type="dxa"/>
          </w:tcPr>
          <w:p w14:paraId="655B164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1.50</w:t>
            </w:r>
          </w:p>
        </w:tc>
        <w:tc>
          <w:tcPr>
            <w:tcW w:w="1222" w:type="dxa"/>
            <w:gridSpan w:val="2"/>
          </w:tcPr>
          <w:p w14:paraId="7272C27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1.83</w:t>
            </w:r>
          </w:p>
        </w:tc>
        <w:tc>
          <w:tcPr>
            <w:tcW w:w="1205" w:type="dxa"/>
          </w:tcPr>
          <w:p w14:paraId="379A2D5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1.50</w:t>
            </w:r>
          </w:p>
        </w:tc>
      </w:tr>
      <w:tr w:rsidR="00C303A7" w:rsidRPr="001540A9" w14:paraId="56EC67F7" w14:textId="77777777" w:rsidTr="00C303A7">
        <w:trPr>
          <w:trHeight w:val="227"/>
        </w:trPr>
        <w:tc>
          <w:tcPr>
            <w:tcW w:w="1278" w:type="dxa"/>
          </w:tcPr>
          <w:p w14:paraId="2E3D254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Indole-3-acetamide</w:t>
            </w:r>
          </w:p>
          <w:p w14:paraId="7ACAD98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5308ACC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C02693</w:t>
            </w:r>
          </w:p>
          <w:p w14:paraId="0ED8E46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31BEE6E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  <w:p w14:paraId="03AE3C6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4E505CF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Indoles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and derivatives</w:t>
            </w:r>
          </w:p>
        </w:tc>
        <w:tc>
          <w:tcPr>
            <w:tcW w:w="1016" w:type="dxa"/>
          </w:tcPr>
          <w:p w14:paraId="7C0B3AE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Indoles</w:t>
            </w:r>
            <w:proofErr w:type="spellEnd"/>
          </w:p>
          <w:p w14:paraId="55DED10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63" w:type="dxa"/>
          </w:tcPr>
          <w:p w14:paraId="6007081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1.83</w:t>
            </w:r>
          </w:p>
        </w:tc>
        <w:tc>
          <w:tcPr>
            <w:tcW w:w="938" w:type="dxa"/>
          </w:tcPr>
          <w:p w14:paraId="08CE137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5.65</w:t>
            </w:r>
          </w:p>
        </w:tc>
        <w:tc>
          <w:tcPr>
            <w:tcW w:w="1222" w:type="dxa"/>
            <w:gridSpan w:val="2"/>
          </w:tcPr>
          <w:p w14:paraId="64CD0C5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2.91</w:t>
            </w:r>
          </w:p>
        </w:tc>
        <w:tc>
          <w:tcPr>
            <w:tcW w:w="1205" w:type="dxa"/>
          </w:tcPr>
          <w:p w14:paraId="295FAFE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5.65</w:t>
            </w:r>
          </w:p>
        </w:tc>
      </w:tr>
      <w:tr w:rsidR="00C303A7" w:rsidRPr="001540A9" w14:paraId="4A83B224" w14:textId="77777777" w:rsidTr="00C303A7">
        <w:trPr>
          <w:trHeight w:val="227"/>
        </w:trPr>
        <w:tc>
          <w:tcPr>
            <w:tcW w:w="1278" w:type="dxa"/>
          </w:tcPr>
          <w:p w14:paraId="465D654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Indole-3-acetic acid</w:t>
            </w:r>
          </w:p>
          <w:p w14:paraId="0802C92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6DECBDA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C00954</w:t>
            </w:r>
          </w:p>
          <w:p w14:paraId="2E33B41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1091824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  <w:p w14:paraId="3940553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7411A38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Indoles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and derivatives</w:t>
            </w:r>
          </w:p>
          <w:p w14:paraId="63BC352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464F3C2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Indolyl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carboxylic acids and derivatives</w:t>
            </w:r>
          </w:p>
        </w:tc>
        <w:tc>
          <w:tcPr>
            <w:tcW w:w="1063" w:type="dxa"/>
          </w:tcPr>
          <w:p w14:paraId="68C4A0F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1.65</w:t>
            </w:r>
          </w:p>
        </w:tc>
        <w:tc>
          <w:tcPr>
            <w:tcW w:w="938" w:type="dxa"/>
          </w:tcPr>
          <w:p w14:paraId="5A5F8E3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4.15</w:t>
            </w:r>
          </w:p>
        </w:tc>
        <w:tc>
          <w:tcPr>
            <w:tcW w:w="1222" w:type="dxa"/>
            <w:gridSpan w:val="2"/>
          </w:tcPr>
          <w:p w14:paraId="1EE01BE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2.96</w:t>
            </w:r>
          </w:p>
        </w:tc>
        <w:tc>
          <w:tcPr>
            <w:tcW w:w="1205" w:type="dxa"/>
          </w:tcPr>
          <w:p w14:paraId="169AC4F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4.15</w:t>
            </w:r>
          </w:p>
        </w:tc>
      </w:tr>
      <w:tr w:rsidR="00C303A7" w:rsidRPr="001540A9" w14:paraId="3B57B41F" w14:textId="77777777" w:rsidTr="00C303A7">
        <w:trPr>
          <w:trHeight w:val="227"/>
        </w:trPr>
        <w:tc>
          <w:tcPr>
            <w:tcW w:w="1278" w:type="dxa"/>
          </w:tcPr>
          <w:p w14:paraId="3955EA9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Indole-3-ethanol</w:t>
            </w:r>
          </w:p>
          <w:p w14:paraId="30148E3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1FA005F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C00955</w:t>
            </w:r>
          </w:p>
          <w:p w14:paraId="591244A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2CE085A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</w:tc>
        <w:tc>
          <w:tcPr>
            <w:tcW w:w="801" w:type="dxa"/>
          </w:tcPr>
          <w:p w14:paraId="3C74EA8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Indoles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and derivatives</w:t>
            </w:r>
          </w:p>
        </w:tc>
        <w:tc>
          <w:tcPr>
            <w:tcW w:w="1016" w:type="dxa"/>
          </w:tcPr>
          <w:p w14:paraId="6C553A9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Indoles</w:t>
            </w:r>
            <w:proofErr w:type="spellEnd"/>
          </w:p>
          <w:p w14:paraId="1CB5A9F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63" w:type="dxa"/>
          </w:tcPr>
          <w:p w14:paraId="004747E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1.28</w:t>
            </w:r>
          </w:p>
        </w:tc>
        <w:tc>
          <w:tcPr>
            <w:tcW w:w="938" w:type="dxa"/>
          </w:tcPr>
          <w:p w14:paraId="499EE99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0.01</w:t>
            </w:r>
          </w:p>
        </w:tc>
        <w:tc>
          <w:tcPr>
            <w:tcW w:w="1222" w:type="dxa"/>
            <w:gridSpan w:val="2"/>
          </w:tcPr>
          <w:p w14:paraId="70755E2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-1.58</w:t>
            </w:r>
          </w:p>
        </w:tc>
        <w:tc>
          <w:tcPr>
            <w:tcW w:w="1205" w:type="dxa"/>
          </w:tcPr>
          <w:p w14:paraId="61A96A1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0.01</w:t>
            </w:r>
          </w:p>
        </w:tc>
      </w:tr>
      <w:tr w:rsidR="00C303A7" w:rsidRPr="001540A9" w14:paraId="0762F42E" w14:textId="77777777" w:rsidTr="00C303A7">
        <w:trPr>
          <w:trHeight w:val="227"/>
        </w:trPr>
        <w:tc>
          <w:tcPr>
            <w:tcW w:w="1278" w:type="dxa"/>
          </w:tcPr>
          <w:p w14:paraId="2EA5D2D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Indole-3-pyrubate</w:t>
            </w:r>
          </w:p>
          <w:p w14:paraId="2A966A2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67744C0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C00331</w:t>
            </w:r>
          </w:p>
          <w:p w14:paraId="7394FF1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360B9DD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  <w:p w14:paraId="76B3958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627C340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Indoles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and derivatives</w:t>
            </w:r>
          </w:p>
          <w:p w14:paraId="51E4142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35E61DC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Indolyl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carboxylic acids and derivatives</w:t>
            </w:r>
          </w:p>
        </w:tc>
        <w:tc>
          <w:tcPr>
            <w:tcW w:w="1063" w:type="dxa"/>
          </w:tcPr>
          <w:p w14:paraId="5811D7B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4.23</w:t>
            </w:r>
          </w:p>
        </w:tc>
        <w:tc>
          <w:tcPr>
            <w:tcW w:w="938" w:type="dxa"/>
          </w:tcPr>
          <w:p w14:paraId="3F8DD26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4.17</w:t>
            </w:r>
          </w:p>
        </w:tc>
        <w:tc>
          <w:tcPr>
            <w:tcW w:w="1222" w:type="dxa"/>
            <w:gridSpan w:val="2"/>
          </w:tcPr>
          <w:p w14:paraId="3ECCF54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1.56</w:t>
            </w:r>
          </w:p>
        </w:tc>
        <w:tc>
          <w:tcPr>
            <w:tcW w:w="1205" w:type="dxa"/>
          </w:tcPr>
          <w:p w14:paraId="57EBAD4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4.17</w:t>
            </w:r>
          </w:p>
        </w:tc>
      </w:tr>
      <w:tr w:rsidR="00C303A7" w:rsidRPr="001540A9" w14:paraId="222A0616" w14:textId="77777777" w:rsidTr="00C303A7">
        <w:trPr>
          <w:trHeight w:val="227"/>
        </w:trPr>
        <w:tc>
          <w:tcPr>
            <w:tcW w:w="1278" w:type="dxa"/>
          </w:tcPr>
          <w:p w14:paraId="7A3E407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Adenine</w:t>
            </w:r>
          </w:p>
          <w:p w14:paraId="413BA7B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289ED26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C00147</w:t>
            </w:r>
          </w:p>
          <w:p w14:paraId="6FFAA3F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7D711FC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  <w:p w14:paraId="77DE236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2000690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Imidazopyrimidines</w:t>
            </w:r>
            <w:proofErr w:type="spellEnd"/>
          </w:p>
          <w:p w14:paraId="4ACAFAB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6800A33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Purines and purine derivatives</w:t>
            </w:r>
          </w:p>
        </w:tc>
        <w:tc>
          <w:tcPr>
            <w:tcW w:w="1063" w:type="dxa"/>
          </w:tcPr>
          <w:p w14:paraId="7B81FD9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2.49</w:t>
            </w:r>
          </w:p>
        </w:tc>
        <w:tc>
          <w:tcPr>
            <w:tcW w:w="938" w:type="dxa"/>
          </w:tcPr>
          <w:p w14:paraId="44EAAC2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10.58</w:t>
            </w:r>
          </w:p>
        </w:tc>
        <w:tc>
          <w:tcPr>
            <w:tcW w:w="1222" w:type="dxa"/>
            <w:gridSpan w:val="2"/>
          </w:tcPr>
          <w:p w14:paraId="79DB186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-0.17</w:t>
            </w:r>
          </w:p>
        </w:tc>
        <w:tc>
          <w:tcPr>
            <w:tcW w:w="1205" w:type="dxa"/>
          </w:tcPr>
          <w:p w14:paraId="6544F9A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10.58</w:t>
            </w:r>
          </w:p>
        </w:tc>
      </w:tr>
      <w:tr w:rsidR="00C303A7" w:rsidRPr="001540A9" w14:paraId="3594CBB2" w14:textId="77777777" w:rsidTr="00C303A7">
        <w:trPr>
          <w:trHeight w:val="227"/>
        </w:trPr>
        <w:tc>
          <w:tcPr>
            <w:tcW w:w="1278" w:type="dxa"/>
          </w:tcPr>
          <w:p w14:paraId="413836F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Xanthine</w:t>
            </w:r>
          </w:p>
          <w:p w14:paraId="24A235D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7DF8603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C00385</w:t>
            </w:r>
          </w:p>
          <w:p w14:paraId="3C8FA8B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6E478D9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  <w:p w14:paraId="4A103E1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6C2AB69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Imidazopyrimidines</w:t>
            </w:r>
            <w:proofErr w:type="spellEnd"/>
          </w:p>
          <w:p w14:paraId="3DACC96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28B8488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Purines and purine derivatives</w:t>
            </w:r>
          </w:p>
        </w:tc>
        <w:tc>
          <w:tcPr>
            <w:tcW w:w="1063" w:type="dxa"/>
          </w:tcPr>
          <w:p w14:paraId="40C2DBB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-5.73</w:t>
            </w:r>
          </w:p>
        </w:tc>
        <w:tc>
          <w:tcPr>
            <w:tcW w:w="938" w:type="dxa"/>
          </w:tcPr>
          <w:p w14:paraId="0E73438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1.82</w:t>
            </w:r>
          </w:p>
        </w:tc>
        <w:tc>
          <w:tcPr>
            <w:tcW w:w="1222" w:type="dxa"/>
            <w:gridSpan w:val="2"/>
          </w:tcPr>
          <w:p w14:paraId="76F1B82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1.76</w:t>
            </w:r>
          </w:p>
        </w:tc>
        <w:tc>
          <w:tcPr>
            <w:tcW w:w="1205" w:type="dxa"/>
          </w:tcPr>
          <w:p w14:paraId="3231A50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1.82</w:t>
            </w:r>
          </w:p>
        </w:tc>
      </w:tr>
      <w:tr w:rsidR="00C303A7" w:rsidRPr="001540A9" w14:paraId="6E5DF218" w14:textId="77777777" w:rsidTr="00C303A7">
        <w:trPr>
          <w:trHeight w:val="227"/>
        </w:trPr>
        <w:tc>
          <w:tcPr>
            <w:tcW w:w="1278" w:type="dxa"/>
          </w:tcPr>
          <w:p w14:paraId="2857307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Taurochenodeoxycholic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</w:t>
            </w:r>
          </w:p>
          <w:p w14:paraId="33EA7BE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459F20E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C05465</w:t>
            </w:r>
          </w:p>
          <w:p w14:paraId="04BD562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6E9E8D5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Lipids and lipid-like molecules</w:t>
            </w:r>
          </w:p>
          <w:p w14:paraId="53A098B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530FB68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Steroids and steroid derivatives</w:t>
            </w:r>
          </w:p>
        </w:tc>
        <w:tc>
          <w:tcPr>
            <w:tcW w:w="1016" w:type="dxa"/>
          </w:tcPr>
          <w:p w14:paraId="1CD9C07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Bile acids, alcohols and derivatives</w:t>
            </w:r>
          </w:p>
        </w:tc>
        <w:tc>
          <w:tcPr>
            <w:tcW w:w="1063" w:type="dxa"/>
          </w:tcPr>
          <w:p w14:paraId="68B97F4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4.62</w:t>
            </w:r>
          </w:p>
        </w:tc>
        <w:tc>
          <w:tcPr>
            <w:tcW w:w="938" w:type="dxa"/>
          </w:tcPr>
          <w:p w14:paraId="2F53BB4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2.01</w:t>
            </w:r>
          </w:p>
        </w:tc>
        <w:tc>
          <w:tcPr>
            <w:tcW w:w="1222" w:type="dxa"/>
            <w:gridSpan w:val="2"/>
          </w:tcPr>
          <w:p w14:paraId="3A44646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1.78</w:t>
            </w:r>
          </w:p>
        </w:tc>
        <w:tc>
          <w:tcPr>
            <w:tcW w:w="1205" w:type="dxa"/>
          </w:tcPr>
          <w:p w14:paraId="6CCC22B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2.01</w:t>
            </w:r>
          </w:p>
        </w:tc>
      </w:tr>
      <w:tr w:rsidR="00C303A7" w:rsidRPr="001540A9" w14:paraId="1B8E364C" w14:textId="77777777" w:rsidTr="00C303A7">
        <w:trPr>
          <w:trHeight w:val="227"/>
        </w:trPr>
        <w:tc>
          <w:tcPr>
            <w:tcW w:w="1278" w:type="dxa"/>
          </w:tcPr>
          <w:p w14:paraId="251D748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Vanillyl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alcohol</w:t>
            </w:r>
          </w:p>
        </w:tc>
        <w:tc>
          <w:tcPr>
            <w:tcW w:w="1170" w:type="dxa"/>
          </w:tcPr>
          <w:p w14:paraId="760C824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C06317</w:t>
            </w:r>
          </w:p>
          <w:p w14:paraId="58F0090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0B976D5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Benzenoids</w:t>
            </w:r>
            <w:proofErr w:type="spellEnd"/>
          </w:p>
          <w:p w14:paraId="4B49AE7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64B6F69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Phenols</w:t>
            </w:r>
          </w:p>
          <w:p w14:paraId="5A1F56F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7F577C6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Methoxyphenols</w:t>
            </w:r>
            <w:proofErr w:type="spellEnd"/>
          </w:p>
        </w:tc>
        <w:tc>
          <w:tcPr>
            <w:tcW w:w="1063" w:type="dxa"/>
          </w:tcPr>
          <w:p w14:paraId="5A4D146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1.91</w:t>
            </w:r>
          </w:p>
        </w:tc>
        <w:tc>
          <w:tcPr>
            <w:tcW w:w="938" w:type="dxa"/>
          </w:tcPr>
          <w:p w14:paraId="5A146CE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3.83</w:t>
            </w:r>
          </w:p>
        </w:tc>
        <w:tc>
          <w:tcPr>
            <w:tcW w:w="1222" w:type="dxa"/>
            <w:gridSpan w:val="2"/>
          </w:tcPr>
          <w:p w14:paraId="5CA2268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1.82</w:t>
            </w:r>
          </w:p>
        </w:tc>
        <w:tc>
          <w:tcPr>
            <w:tcW w:w="1205" w:type="dxa"/>
          </w:tcPr>
          <w:p w14:paraId="53AC7EE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3.83</w:t>
            </w:r>
          </w:p>
        </w:tc>
      </w:tr>
      <w:tr w:rsidR="00C303A7" w:rsidRPr="001540A9" w14:paraId="719EAE93" w14:textId="77777777" w:rsidTr="00C303A7">
        <w:trPr>
          <w:trHeight w:val="227"/>
        </w:trPr>
        <w:tc>
          <w:tcPr>
            <w:tcW w:w="1278" w:type="dxa"/>
          </w:tcPr>
          <w:p w14:paraId="39C5C02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8-hydroxy-deoxyguanosine</w:t>
            </w:r>
          </w:p>
        </w:tc>
        <w:tc>
          <w:tcPr>
            <w:tcW w:w="1170" w:type="dxa"/>
          </w:tcPr>
          <w:p w14:paraId="726A4B8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  <w:p w14:paraId="72E030F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1DC3531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Nucleosides, nucleoti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des, and analogues</w:t>
            </w:r>
          </w:p>
          <w:p w14:paraId="6958623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7EBCBA4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Purine nucleosides</w:t>
            </w:r>
          </w:p>
        </w:tc>
        <w:tc>
          <w:tcPr>
            <w:tcW w:w="1016" w:type="dxa"/>
          </w:tcPr>
          <w:p w14:paraId="2943685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Purine 2'-deoxyrib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onucleosides</w:t>
            </w:r>
          </w:p>
        </w:tc>
        <w:tc>
          <w:tcPr>
            <w:tcW w:w="1063" w:type="dxa"/>
          </w:tcPr>
          <w:p w14:paraId="1A06F27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lastRenderedPageBreak/>
              <w:t>-0.27</w:t>
            </w:r>
          </w:p>
        </w:tc>
        <w:tc>
          <w:tcPr>
            <w:tcW w:w="938" w:type="dxa"/>
          </w:tcPr>
          <w:p w14:paraId="17910B7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5.33</w:t>
            </w:r>
          </w:p>
        </w:tc>
        <w:tc>
          <w:tcPr>
            <w:tcW w:w="1222" w:type="dxa"/>
            <w:gridSpan w:val="2"/>
          </w:tcPr>
          <w:p w14:paraId="327273B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4.68</w:t>
            </w:r>
          </w:p>
        </w:tc>
        <w:tc>
          <w:tcPr>
            <w:tcW w:w="1205" w:type="dxa"/>
          </w:tcPr>
          <w:p w14:paraId="6BCEA50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5.33</w:t>
            </w:r>
          </w:p>
        </w:tc>
      </w:tr>
      <w:tr w:rsidR="00C303A7" w:rsidRPr="001540A9" w14:paraId="7D3808BA" w14:textId="77777777" w:rsidTr="00C303A7">
        <w:trPr>
          <w:trHeight w:val="227"/>
        </w:trPr>
        <w:tc>
          <w:tcPr>
            <w:tcW w:w="1278" w:type="dxa"/>
          </w:tcPr>
          <w:p w14:paraId="6F9C28E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Pyridoxal</w:t>
            </w:r>
            <w:proofErr w:type="spellEnd"/>
          </w:p>
          <w:p w14:paraId="54DAD8C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6ABA10B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C00250</w:t>
            </w:r>
          </w:p>
          <w:p w14:paraId="7F1F596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70B67F7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Organoheterocyclic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compounds</w:t>
            </w:r>
          </w:p>
        </w:tc>
        <w:tc>
          <w:tcPr>
            <w:tcW w:w="801" w:type="dxa"/>
          </w:tcPr>
          <w:p w14:paraId="2445D6F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Pyridines and derivatives</w:t>
            </w:r>
          </w:p>
        </w:tc>
        <w:tc>
          <w:tcPr>
            <w:tcW w:w="1016" w:type="dxa"/>
          </w:tcPr>
          <w:p w14:paraId="2654CBF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Pyridine 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carboxaldehydes</w:t>
            </w:r>
            <w:proofErr w:type="spellEnd"/>
          </w:p>
        </w:tc>
        <w:tc>
          <w:tcPr>
            <w:tcW w:w="1063" w:type="dxa"/>
          </w:tcPr>
          <w:p w14:paraId="1E21EE2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3.89</w:t>
            </w:r>
          </w:p>
        </w:tc>
        <w:tc>
          <w:tcPr>
            <w:tcW w:w="938" w:type="dxa"/>
          </w:tcPr>
          <w:p w14:paraId="16BAB1E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2.95</w:t>
            </w:r>
          </w:p>
        </w:tc>
        <w:tc>
          <w:tcPr>
            <w:tcW w:w="1222" w:type="dxa"/>
            <w:gridSpan w:val="2"/>
          </w:tcPr>
          <w:p w14:paraId="1346B871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2.07</w:t>
            </w:r>
          </w:p>
        </w:tc>
        <w:tc>
          <w:tcPr>
            <w:tcW w:w="1205" w:type="dxa"/>
          </w:tcPr>
          <w:p w14:paraId="1B1E874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2.95</w:t>
            </w:r>
          </w:p>
        </w:tc>
      </w:tr>
      <w:tr w:rsidR="00C303A7" w:rsidRPr="001540A9" w14:paraId="7F96CD78" w14:textId="77777777" w:rsidTr="00C303A7">
        <w:trPr>
          <w:trHeight w:val="227"/>
        </w:trPr>
        <w:tc>
          <w:tcPr>
            <w:tcW w:w="1278" w:type="dxa"/>
          </w:tcPr>
          <w:p w14:paraId="69B3BD4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2-keto-glutaramic acid</w:t>
            </w:r>
          </w:p>
          <w:p w14:paraId="2F715AC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2AB48C8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C00940</w:t>
            </w:r>
          </w:p>
          <w:p w14:paraId="6B7F5FF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109199E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  <w:p w14:paraId="3CC98FC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1B9D97D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Keto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acids and derivatives</w:t>
            </w:r>
          </w:p>
        </w:tc>
        <w:tc>
          <w:tcPr>
            <w:tcW w:w="1016" w:type="dxa"/>
          </w:tcPr>
          <w:p w14:paraId="07D7D99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Short-chain 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keto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acids and derivatives</w:t>
            </w:r>
          </w:p>
        </w:tc>
        <w:tc>
          <w:tcPr>
            <w:tcW w:w="1063" w:type="dxa"/>
          </w:tcPr>
          <w:p w14:paraId="7EC2792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2.35</w:t>
            </w:r>
          </w:p>
        </w:tc>
        <w:tc>
          <w:tcPr>
            <w:tcW w:w="938" w:type="dxa"/>
          </w:tcPr>
          <w:p w14:paraId="05AF839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2.85</w:t>
            </w:r>
          </w:p>
        </w:tc>
        <w:tc>
          <w:tcPr>
            <w:tcW w:w="1222" w:type="dxa"/>
            <w:gridSpan w:val="2"/>
          </w:tcPr>
          <w:p w14:paraId="39584CB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1.22</w:t>
            </w:r>
          </w:p>
        </w:tc>
        <w:tc>
          <w:tcPr>
            <w:tcW w:w="1205" w:type="dxa"/>
          </w:tcPr>
          <w:p w14:paraId="0B84C56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2.85</w:t>
            </w:r>
          </w:p>
        </w:tc>
      </w:tr>
      <w:tr w:rsidR="00C303A7" w:rsidRPr="001540A9" w14:paraId="3B0AA7DF" w14:textId="77777777" w:rsidTr="00C303A7">
        <w:trPr>
          <w:trHeight w:val="227"/>
        </w:trPr>
        <w:tc>
          <w:tcPr>
            <w:tcW w:w="1278" w:type="dxa"/>
          </w:tcPr>
          <w:p w14:paraId="575583D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Eicosapentanoic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</w:t>
            </w:r>
          </w:p>
          <w:p w14:paraId="06B04DC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34A5011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C06428</w:t>
            </w:r>
          </w:p>
          <w:p w14:paraId="3926DC5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22DFD66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Lipids and lipid-like molecules</w:t>
            </w:r>
          </w:p>
        </w:tc>
        <w:tc>
          <w:tcPr>
            <w:tcW w:w="801" w:type="dxa"/>
          </w:tcPr>
          <w:p w14:paraId="00316E1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Acyls</w:t>
            </w:r>
          </w:p>
          <w:p w14:paraId="03580F3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644C7BA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acids and conjugates</w:t>
            </w:r>
          </w:p>
        </w:tc>
        <w:tc>
          <w:tcPr>
            <w:tcW w:w="1063" w:type="dxa"/>
          </w:tcPr>
          <w:p w14:paraId="6531D47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1.45</w:t>
            </w:r>
          </w:p>
        </w:tc>
        <w:tc>
          <w:tcPr>
            <w:tcW w:w="938" w:type="dxa"/>
          </w:tcPr>
          <w:p w14:paraId="43B0651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4.24</w:t>
            </w:r>
          </w:p>
        </w:tc>
        <w:tc>
          <w:tcPr>
            <w:tcW w:w="1222" w:type="dxa"/>
            <w:gridSpan w:val="2"/>
          </w:tcPr>
          <w:p w14:paraId="612231D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1.24</w:t>
            </w:r>
          </w:p>
        </w:tc>
        <w:tc>
          <w:tcPr>
            <w:tcW w:w="1205" w:type="dxa"/>
          </w:tcPr>
          <w:p w14:paraId="77DED7D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4.24</w:t>
            </w:r>
          </w:p>
        </w:tc>
      </w:tr>
      <w:tr w:rsidR="00C303A7" w:rsidRPr="001540A9" w14:paraId="06485567" w14:textId="77777777" w:rsidTr="00C303A7">
        <w:trPr>
          <w:trHeight w:val="227"/>
        </w:trPr>
        <w:tc>
          <w:tcPr>
            <w:tcW w:w="1278" w:type="dxa"/>
          </w:tcPr>
          <w:p w14:paraId="22D6F75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4-formyl-2-methoxyphenyl hydrogen sulfate</w:t>
            </w:r>
          </w:p>
        </w:tc>
        <w:tc>
          <w:tcPr>
            <w:tcW w:w="1170" w:type="dxa"/>
          </w:tcPr>
          <w:p w14:paraId="2BDBC2F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28D22E1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  <w:p w14:paraId="223F8F2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7B62F69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sulfuric acids and derivatives</w:t>
            </w:r>
          </w:p>
        </w:tc>
        <w:tc>
          <w:tcPr>
            <w:tcW w:w="1016" w:type="dxa"/>
          </w:tcPr>
          <w:p w14:paraId="1E9A3C7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Arylsulfates</w:t>
            </w:r>
            <w:proofErr w:type="spellEnd"/>
          </w:p>
          <w:p w14:paraId="1E0EA42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63" w:type="dxa"/>
          </w:tcPr>
          <w:p w14:paraId="32BB6C5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3.47</w:t>
            </w:r>
          </w:p>
        </w:tc>
        <w:tc>
          <w:tcPr>
            <w:tcW w:w="938" w:type="dxa"/>
          </w:tcPr>
          <w:p w14:paraId="5B38241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2.85</w:t>
            </w:r>
          </w:p>
        </w:tc>
        <w:tc>
          <w:tcPr>
            <w:tcW w:w="1222" w:type="dxa"/>
            <w:gridSpan w:val="2"/>
          </w:tcPr>
          <w:p w14:paraId="13CD621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2.76</w:t>
            </w:r>
          </w:p>
        </w:tc>
        <w:tc>
          <w:tcPr>
            <w:tcW w:w="1205" w:type="dxa"/>
          </w:tcPr>
          <w:p w14:paraId="49380C9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2.85</w:t>
            </w:r>
          </w:p>
        </w:tc>
      </w:tr>
      <w:tr w:rsidR="00C303A7" w:rsidRPr="001540A9" w14:paraId="48C23D3B" w14:textId="77777777" w:rsidTr="00C303A7">
        <w:trPr>
          <w:trHeight w:val="227"/>
        </w:trPr>
        <w:tc>
          <w:tcPr>
            <w:tcW w:w="1278" w:type="dxa"/>
          </w:tcPr>
          <w:p w14:paraId="200101A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Myristoleic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</w:t>
            </w:r>
          </w:p>
        </w:tc>
        <w:tc>
          <w:tcPr>
            <w:tcW w:w="1170" w:type="dxa"/>
          </w:tcPr>
          <w:p w14:paraId="61A8FDB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2B1B43F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Lipids and lipid-like molecules</w:t>
            </w:r>
          </w:p>
        </w:tc>
        <w:tc>
          <w:tcPr>
            <w:tcW w:w="801" w:type="dxa"/>
          </w:tcPr>
          <w:p w14:paraId="500AD0F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Acyls</w:t>
            </w:r>
          </w:p>
        </w:tc>
        <w:tc>
          <w:tcPr>
            <w:tcW w:w="1016" w:type="dxa"/>
          </w:tcPr>
          <w:p w14:paraId="4A00629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Fatty acids and conjugates</w:t>
            </w:r>
          </w:p>
        </w:tc>
        <w:tc>
          <w:tcPr>
            <w:tcW w:w="1063" w:type="dxa"/>
          </w:tcPr>
          <w:p w14:paraId="0BD2E4D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1.85</w:t>
            </w:r>
          </w:p>
        </w:tc>
        <w:tc>
          <w:tcPr>
            <w:tcW w:w="938" w:type="dxa"/>
          </w:tcPr>
          <w:p w14:paraId="34A0F4F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4.41</w:t>
            </w:r>
          </w:p>
        </w:tc>
        <w:tc>
          <w:tcPr>
            <w:tcW w:w="1222" w:type="dxa"/>
            <w:gridSpan w:val="2"/>
          </w:tcPr>
          <w:p w14:paraId="1DE2E68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3.61</w:t>
            </w:r>
          </w:p>
        </w:tc>
        <w:tc>
          <w:tcPr>
            <w:tcW w:w="1205" w:type="dxa"/>
          </w:tcPr>
          <w:p w14:paraId="24B1818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4.41</w:t>
            </w:r>
          </w:p>
        </w:tc>
      </w:tr>
      <w:tr w:rsidR="00C303A7" w:rsidRPr="001540A9" w14:paraId="5E2635E5" w14:textId="77777777" w:rsidTr="00C303A7">
        <w:trPr>
          <w:trHeight w:val="227"/>
        </w:trPr>
        <w:tc>
          <w:tcPr>
            <w:tcW w:w="1278" w:type="dxa"/>
          </w:tcPr>
          <w:p w14:paraId="5EB3D49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Gamma-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aminobutyric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</w:t>
            </w:r>
          </w:p>
          <w:p w14:paraId="33EF0AE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74832C2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C00334</w:t>
            </w:r>
          </w:p>
          <w:p w14:paraId="67415F8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51FBBBC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  <w:p w14:paraId="416092E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30F12D5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2F6558F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Amino acids, peptides, and analogues</w:t>
            </w:r>
          </w:p>
        </w:tc>
        <w:tc>
          <w:tcPr>
            <w:tcW w:w="1063" w:type="dxa"/>
          </w:tcPr>
          <w:p w14:paraId="5E13E1D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-3.92</w:t>
            </w:r>
          </w:p>
        </w:tc>
        <w:tc>
          <w:tcPr>
            <w:tcW w:w="938" w:type="dxa"/>
          </w:tcPr>
          <w:p w14:paraId="3BCAC4B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1.20</w:t>
            </w:r>
          </w:p>
        </w:tc>
        <w:tc>
          <w:tcPr>
            <w:tcW w:w="1222" w:type="dxa"/>
            <w:gridSpan w:val="2"/>
          </w:tcPr>
          <w:p w14:paraId="6CE9D71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0.54</w:t>
            </w:r>
          </w:p>
        </w:tc>
        <w:tc>
          <w:tcPr>
            <w:tcW w:w="1205" w:type="dxa"/>
          </w:tcPr>
          <w:p w14:paraId="61ED0D5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0.20</w:t>
            </w:r>
          </w:p>
        </w:tc>
      </w:tr>
      <w:tr w:rsidR="00C303A7" w:rsidRPr="001540A9" w14:paraId="1ADE5D01" w14:textId="77777777" w:rsidTr="00C303A7">
        <w:trPr>
          <w:trHeight w:val="227"/>
        </w:trPr>
        <w:tc>
          <w:tcPr>
            <w:tcW w:w="1278" w:type="dxa"/>
          </w:tcPr>
          <w:p w14:paraId="7AEE8A3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Citrate</w:t>
            </w:r>
          </w:p>
          <w:p w14:paraId="2C39AC7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3B99F92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C00158</w:t>
            </w:r>
          </w:p>
          <w:p w14:paraId="1CF8B95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0CEB2CD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  <w:p w14:paraId="35237BE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2D556AA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Carboxylic acids and derivatives</w:t>
            </w:r>
          </w:p>
        </w:tc>
        <w:tc>
          <w:tcPr>
            <w:tcW w:w="1016" w:type="dxa"/>
          </w:tcPr>
          <w:p w14:paraId="40E8FCF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Tricarboxylic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acids and derivatives</w:t>
            </w:r>
          </w:p>
        </w:tc>
        <w:tc>
          <w:tcPr>
            <w:tcW w:w="1063" w:type="dxa"/>
          </w:tcPr>
          <w:p w14:paraId="453DF62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6.61</w:t>
            </w:r>
          </w:p>
        </w:tc>
        <w:tc>
          <w:tcPr>
            <w:tcW w:w="938" w:type="dxa"/>
          </w:tcPr>
          <w:p w14:paraId="7518651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-0.76</w:t>
            </w:r>
          </w:p>
        </w:tc>
        <w:tc>
          <w:tcPr>
            <w:tcW w:w="1222" w:type="dxa"/>
            <w:gridSpan w:val="2"/>
          </w:tcPr>
          <w:p w14:paraId="43EB356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-1.34</w:t>
            </w:r>
          </w:p>
        </w:tc>
        <w:tc>
          <w:tcPr>
            <w:tcW w:w="1205" w:type="dxa"/>
          </w:tcPr>
          <w:p w14:paraId="316C17E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5.21</w:t>
            </w:r>
          </w:p>
        </w:tc>
      </w:tr>
      <w:tr w:rsidR="00C303A7" w:rsidRPr="001540A9" w14:paraId="7B74AB9D" w14:textId="77777777" w:rsidTr="00C303A7">
        <w:trPr>
          <w:trHeight w:val="227"/>
        </w:trPr>
        <w:tc>
          <w:tcPr>
            <w:tcW w:w="1278" w:type="dxa"/>
          </w:tcPr>
          <w:p w14:paraId="5FA29F8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L-serine</w:t>
            </w:r>
          </w:p>
          <w:p w14:paraId="7CCF697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3C0DEF7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C00065</w:t>
            </w:r>
          </w:p>
          <w:p w14:paraId="7DA998F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6E5D9CD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Organic acids 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and derivatives</w:t>
            </w:r>
          </w:p>
          <w:p w14:paraId="1857840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7071E8B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 xml:space="preserve">Carboxylic 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acids and derivatives</w:t>
            </w:r>
          </w:p>
        </w:tc>
        <w:tc>
          <w:tcPr>
            <w:tcW w:w="1016" w:type="dxa"/>
          </w:tcPr>
          <w:p w14:paraId="5CF9E0A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 xml:space="preserve">Amino acids, </w:t>
            </w: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peptides, and analogues</w:t>
            </w:r>
          </w:p>
        </w:tc>
        <w:tc>
          <w:tcPr>
            <w:tcW w:w="1063" w:type="dxa"/>
          </w:tcPr>
          <w:p w14:paraId="792CC37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lastRenderedPageBreak/>
              <w:t>7.18</w:t>
            </w:r>
          </w:p>
        </w:tc>
        <w:tc>
          <w:tcPr>
            <w:tcW w:w="938" w:type="dxa"/>
          </w:tcPr>
          <w:p w14:paraId="45542AD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5.06</w:t>
            </w:r>
          </w:p>
        </w:tc>
        <w:tc>
          <w:tcPr>
            <w:tcW w:w="1222" w:type="dxa"/>
            <w:gridSpan w:val="2"/>
          </w:tcPr>
          <w:p w14:paraId="48FC35F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4.21</w:t>
            </w:r>
          </w:p>
        </w:tc>
        <w:tc>
          <w:tcPr>
            <w:tcW w:w="1205" w:type="dxa"/>
          </w:tcPr>
          <w:p w14:paraId="0EAF705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2.44</w:t>
            </w:r>
          </w:p>
        </w:tc>
      </w:tr>
      <w:tr w:rsidR="00C303A7" w:rsidRPr="001540A9" w14:paraId="1D05AC46" w14:textId="77777777" w:rsidTr="00C303A7">
        <w:trPr>
          <w:trHeight w:val="227"/>
        </w:trPr>
        <w:tc>
          <w:tcPr>
            <w:tcW w:w="1278" w:type="dxa"/>
          </w:tcPr>
          <w:p w14:paraId="45E89E3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lastRenderedPageBreak/>
              <w:t>Pyruvic acid</w:t>
            </w:r>
          </w:p>
          <w:p w14:paraId="080AB1A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1D4ED97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C00022</w:t>
            </w:r>
          </w:p>
          <w:p w14:paraId="74F99D1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270C8D05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  <w:p w14:paraId="278AB07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0EA183A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Keto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acids and derivatives</w:t>
            </w:r>
          </w:p>
          <w:p w14:paraId="65455CA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016" w:type="dxa"/>
          </w:tcPr>
          <w:p w14:paraId="30FFBC6C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Alpha-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keto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acids and derivatives</w:t>
            </w:r>
          </w:p>
        </w:tc>
        <w:tc>
          <w:tcPr>
            <w:tcW w:w="1063" w:type="dxa"/>
          </w:tcPr>
          <w:p w14:paraId="5DEC419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5.4</w:t>
            </w:r>
          </w:p>
        </w:tc>
        <w:tc>
          <w:tcPr>
            <w:tcW w:w="938" w:type="dxa"/>
          </w:tcPr>
          <w:p w14:paraId="4B9D2D3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2.44</w:t>
            </w:r>
          </w:p>
        </w:tc>
        <w:tc>
          <w:tcPr>
            <w:tcW w:w="1222" w:type="dxa"/>
            <w:gridSpan w:val="2"/>
          </w:tcPr>
          <w:p w14:paraId="67DBD43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2.46</w:t>
            </w:r>
          </w:p>
        </w:tc>
        <w:tc>
          <w:tcPr>
            <w:tcW w:w="1205" w:type="dxa"/>
          </w:tcPr>
          <w:p w14:paraId="7769484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3.85</w:t>
            </w:r>
          </w:p>
        </w:tc>
      </w:tr>
      <w:tr w:rsidR="00C303A7" w:rsidRPr="001540A9" w14:paraId="6FF02D60" w14:textId="77777777" w:rsidTr="00C303A7">
        <w:trPr>
          <w:trHeight w:val="227"/>
        </w:trPr>
        <w:tc>
          <w:tcPr>
            <w:tcW w:w="1278" w:type="dxa"/>
          </w:tcPr>
          <w:p w14:paraId="7DAEB7FE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(s)-malate</w:t>
            </w:r>
          </w:p>
          <w:p w14:paraId="32D57ED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1170" w:type="dxa"/>
          </w:tcPr>
          <w:p w14:paraId="436ECF0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C00149</w:t>
            </w:r>
          </w:p>
          <w:p w14:paraId="0D07F9E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990" w:type="dxa"/>
          </w:tcPr>
          <w:p w14:paraId="060A268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Organic acids and derivatives</w:t>
            </w:r>
          </w:p>
          <w:p w14:paraId="4E73B65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801" w:type="dxa"/>
          </w:tcPr>
          <w:p w14:paraId="4827308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Hydroxy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acids and derivatives</w:t>
            </w:r>
          </w:p>
        </w:tc>
        <w:tc>
          <w:tcPr>
            <w:tcW w:w="1016" w:type="dxa"/>
          </w:tcPr>
          <w:p w14:paraId="227C72DF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Beta </w:t>
            </w: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hydroxy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acids and derivatives</w:t>
            </w:r>
          </w:p>
        </w:tc>
        <w:tc>
          <w:tcPr>
            <w:tcW w:w="1063" w:type="dxa"/>
          </w:tcPr>
          <w:p w14:paraId="1B4F9CB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3.38</w:t>
            </w:r>
          </w:p>
        </w:tc>
        <w:tc>
          <w:tcPr>
            <w:tcW w:w="938" w:type="dxa"/>
          </w:tcPr>
          <w:p w14:paraId="583C122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2.07</w:t>
            </w:r>
          </w:p>
        </w:tc>
        <w:tc>
          <w:tcPr>
            <w:tcW w:w="1222" w:type="dxa"/>
            <w:gridSpan w:val="2"/>
          </w:tcPr>
          <w:p w14:paraId="1391AE8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1.28</w:t>
            </w:r>
          </w:p>
        </w:tc>
        <w:tc>
          <w:tcPr>
            <w:tcW w:w="1205" w:type="dxa"/>
          </w:tcPr>
          <w:p w14:paraId="56E024C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2.26</w:t>
            </w:r>
          </w:p>
        </w:tc>
      </w:tr>
      <w:tr w:rsidR="001540A9" w:rsidRPr="001540A9" w14:paraId="22CD11F0" w14:textId="77777777" w:rsidTr="00C303A7">
        <w:trPr>
          <w:trHeight w:val="227"/>
        </w:trPr>
        <w:tc>
          <w:tcPr>
            <w:tcW w:w="1278" w:type="dxa"/>
          </w:tcPr>
          <w:p w14:paraId="6C09AD7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3b-hydroxy-5-cholenoic acid</w:t>
            </w:r>
          </w:p>
        </w:tc>
        <w:tc>
          <w:tcPr>
            <w:tcW w:w="1170" w:type="dxa"/>
          </w:tcPr>
          <w:p w14:paraId="4A50962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109D53F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Lipids and lipid-like molecules</w:t>
            </w:r>
          </w:p>
        </w:tc>
        <w:tc>
          <w:tcPr>
            <w:tcW w:w="801" w:type="dxa"/>
          </w:tcPr>
          <w:p w14:paraId="7EAB505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Steroids and steroid derivatives</w:t>
            </w:r>
          </w:p>
        </w:tc>
        <w:tc>
          <w:tcPr>
            <w:tcW w:w="1016" w:type="dxa"/>
          </w:tcPr>
          <w:p w14:paraId="0D3543F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Bile acids, alcohols and derivatives</w:t>
            </w:r>
          </w:p>
        </w:tc>
        <w:tc>
          <w:tcPr>
            <w:tcW w:w="1063" w:type="dxa"/>
          </w:tcPr>
          <w:p w14:paraId="4F7D1D0B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</w:p>
          <w:p w14:paraId="0DCFFF5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</w:rPr>
              <w:t>-4.75</w:t>
            </w:r>
          </w:p>
        </w:tc>
        <w:tc>
          <w:tcPr>
            <w:tcW w:w="938" w:type="dxa"/>
          </w:tcPr>
          <w:p w14:paraId="7F82BBD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</w:p>
          <w:p w14:paraId="556CF2C8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</w:rPr>
              <w:t>2.58</w:t>
            </w:r>
          </w:p>
        </w:tc>
        <w:tc>
          <w:tcPr>
            <w:tcW w:w="1222" w:type="dxa"/>
            <w:gridSpan w:val="2"/>
          </w:tcPr>
          <w:p w14:paraId="4FAACE2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</w:p>
          <w:p w14:paraId="66B48749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</w:rPr>
              <w:t>4.97</w:t>
            </w:r>
          </w:p>
        </w:tc>
        <w:tc>
          <w:tcPr>
            <w:tcW w:w="1205" w:type="dxa"/>
          </w:tcPr>
          <w:p w14:paraId="36B6EDC9" w14:textId="77777777" w:rsidR="001540A9" w:rsidRPr="001540A9" w:rsidRDefault="001540A9" w:rsidP="00B637DD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/>
              </w:rPr>
              <w:t>3.25</w:t>
            </w:r>
          </w:p>
        </w:tc>
      </w:tr>
      <w:tr w:rsidR="00C303A7" w:rsidRPr="001540A9" w14:paraId="57252B39" w14:textId="77777777" w:rsidTr="00C303A7">
        <w:trPr>
          <w:trHeight w:val="227"/>
        </w:trPr>
        <w:tc>
          <w:tcPr>
            <w:tcW w:w="1278" w:type="dxa"/>
          </w:tcPr>
          <w:p w14:paraId="3035D677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1540A9">
              <w:rPr>
                <w:rFonts w:asciiTheme="majorBidi" w:hAnsiTheme="majorBidi" w:cstheme="majorBidi"/>
                <w:color w:val="000000" w:themeColor="text1"/>
              </w:rPr>
              <w:t>Glycochenodeoxycholic</w:t>
            </w:r>
            <w:proofErr w:type="spellEnd"/>
            <w:r w:rsidRPr="001540A9">
              <w:rPr>
                <w:rFonts w:asciiTheme="majorBidi" w:hAnsiTheme="majorBidi" w:cstheme="majorBidi"/>
                <w:color w:val="000000" w:themeColor="text1"/>
              </w:rPr>
              <w:t xml:space="preserve"> acid</w:t>
            </w:r>
          </w:p>
        </w:tc>
        <w:tc>
          <w:tcPr>
            <w:tcW w:w="1170" w:type="dxa"/>
          </w:tcPr>
          <w:p w14:paraId="1C716880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990" w:type="dxa"/>
          </w:tcPr>
          <w:p w14:paraId="45C2C51A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801" w:type="dxa"/>
          </w:tcPr>
          <w:p w14:paraId="5C103EAD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1016" w:type="dxa"/>
          </w:tcPr>
          <w:p w14:paraId="76415094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1540A9">
              <w:rPr>
                <w:rFonts w:asciiTheme="majorBidi" w:hAnsiTheme="majorBidi" w:cstheme="majorBidi"/>
                <w:color w:val="000000" w:themeColor="text1"/>
              </w:rPr>
              <w:t>NA</w:t>
            </w:r>
          </w:p>
        </w:tc>
        <w:tc>
          <w:tcPr>
            <w:tcW w:w="1063" w:type="dxa"/>
          </w:tcPr>
          <w:p w14:paraId="42BD46E2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  <w:r w:rsidRPr="001540A9">
              <w:rPr>
                <w:rFonts w:asciiTheme="majorBidi" w:hAnsiTheme="majorBidi" w:cstheme="majorBidi"/>
              </w:rPr>
              <w:t>2.81</w:t>
            </w:r>
          </w:p>
        </w:tc>
        <w:tc>
          <w:tcPr>
            <w:tcW w:w="938" w:type="dxa"/>
          </w:tcPr>
          <w:p w14:paraId="72553586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  <w:r w:rsidRPr="001540A9">
              <w:rPr>
                <w:rFonts w:asciiTheme="majorBidi" w:hAnsiTheme="majorBidi" w:cstheme="majorBidi"/>
              </w:rPr>
              <w:t>1.39</w:t>
            </w:r>
          </w:p>
        </w:tc>
        <w:tc>
          <w:tcPr>
            <w:tcW w:w="1222" w:type="dxa"/>
            <w:gridSpan w:val="2"/>
          </w:tcPr>
          <w:p w14:paraId="49F34553" w14:textId="77777777" w:rsidR="001540A9" w:rsidRPr="001540A9" w:rsidRDefault="001540A9" w:rsidP="00B637DD">
            <w:pPr>
              <w:jc w:val="center"/>
              <w:rPr>
                <w:rFonts w:asciiTheme="majorBidi" w:hAnsiTheme="majorBidi" w:cstheme="majorBidi"/>
              </w:rPr>
            </w:pPr>
            <w:r w:rsidRPr="001540A9">
              <w:rPr>
                <w:rFonts w:asciiTheme="majorBidi" w:hAnsiTheme="majorBidi" w:cstheme="majorBidi"/>
              </w:rPr>
              <w:t>5.87</w:t>
            </w:r>
          </w:p>
        </w:tc>
        <w:tc>
          <w:tcPr>
            <w:tcW w:w="1205" w:type="dxa"/>
          </w:tcPr>
          <w:p w14:paraId="14B74D82" w14:textId="77777777" w:rsidR="001540A9" w:rsidRPr="001540A9" w:rsidRDefault="001540A9" w:rsidP="00B637DD">
            <w:pPr>
              <w:rPr>
                <w:rFonts w:asciiTheme="majorBidi" w:hAnsiTheme="majorBidi" w:cstheme="majorBidi"/>
                <w:color w:val="000000"/>
              </w:rPr>
            </w:pPr>
            <w:r w:rsidRPr="001540A9">
              <w:rPr>
                <w:rFonts w:asciiTheme="majorBidi" w:hAnsiTheme="majorBidi" w:cstheme="majorBidi"/>
              </w:rPr>
              <w:t>3.29</w:t>
            </w:r>
          </w:p>
        </w:tc>
      </w:tr>
    </w:tbl>
    <w:p w14:paraId="083B342E" w14:textId="77777777" w:rsidR="001540A9" w:rsidRDefault="001540A9" w:rsidP="005B1526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24D8E94" w14:textId="77777777" w:rsidR="001540A9" w:rsidRPr="00CC0233" w:rsidRDefault="001540A9" w:rsidP="005B1526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19DCA28" w14:textId="48BF1F69" w:rsidR="005718E0" w:rsidRPr="00775514" w:rsidRDefault="00174D19" w:rsidP="005B1526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sz w:val="20"/>
          <w:szCs w:val="20"/>
        </w:rPr>
        <w:t>Supplementary</w:t>
      </w:r>
      <w:r w:rsidRPr="00775514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775514" w:rsidRPr="00775514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5B1526">
        <w:rPr>
          <w:rFonts w:asciiTheme="majorBidi" w:hAnsiTheme="majorBidi" w:cstheme="majorBidi"/>
          <w:b/>
          <w:bCs/>
          <w:sz w:val="20"/>
          <w:szCs w:val="20"/>
        </w:rPr>
        <w:t>7</w:t>
      </w:r>
      <w:r w:rsidR="00775514" w:rsidRPr="00775514">
        <w:rPr>
          <w:rFonts w:asciiTheme="majorBidi" w:hAnsiTheme="majorBidi" w:cstheme="majorBidi"/>
          <w:b/>
          <w:bCs/>
          <w:sz w:val="20"/>
          <w:szCs w:val="20"/>
        </w:rPr>
        <w:t>: Pathway enrichment analyses based on the differential metabolites of colorectal cancer: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3454"/>
        <w:gridCol w:w="1918"/>
        <w:gridCol w:w="1511"/>
        <w:gridCol w:w="1260"/>
        <w:gridCol w:w="1207"/>
      </w:tblGrid>
      <w:tr w:rsidR="00CC0233" w:rsidRPr="00CC0233" w14:paraId="3E274584" w14:textId="77777777" w:rsidTr="00775514">
        <w:tc>
          <w:tcPr>
            <w:tcW w:w="3454" w:type="dxa"/>
            <w:vAlign w:val="center"/>
          </w:tcPr>
          <w:p w14:paraId="56A86F03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Name of pathways</w:t>
            </w:r>
          </w:p>
        </w:tc>
        <w:tc>
          <w:tcPr>
            <w:tcW w:w="1918" w:type="dxa"/>
          </w:tcPr>
          <w:p w14:paraId="16B7B284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CRC patient treated with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folfiri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after colectomy</w:t>
            </w:r>
          </w:p>
        </w:tc>
        <w:tc>
          <w:tcPr>
            <w:tcW w:w="1511" w:type="dxa"/>
          </w:tcPr>
          <w:p w14:paraId="20481F10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Follow up CRC patient treated with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folfox</w:t>
            </w:r>
            <w:proofErr w:type="spellEnd"/>
          </w:p>
        </w:tc>
        <w:tc>
          <w:tcPr>
            <w:tcW w:w="1260" w:type="dxa"/>
          </w:tcPr>
          <w:p w14:paraId="09DC69A1" w14:textId="6C2C2A07" w:rsidR="00A8727B" w:rsidRPr="00CC0233" w:rsidRDefault="00D6277C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Liver </w:t>
            </w:r>
            <w:r w:rsidR="00A8727B" w:rsidRPr="00CC0233">
              <w:rPr>
                <w:rFonts w:asciiTheme="majorBidi" w:hAnsiTheme="majorBidi" w:cstheme="majorBidi"/>
                <w:sz w:val="20"/>
                <w:szCs w:val="20"/>
              </w:rPr>
              <w:t>Metastatic CRC patient</w:t>
            </w:r>
          </w:p>
        </w:tc>
        <w:tc>
          <w:tcPr>
            <w:tcW w:w="1207" w:type="dxa"/>
          </w:tcPr>
          <w:p w14:paraId="67CCFD88" w14:textId="2EFDD3BD" w:rsidR="00A8727B" w:rsidRPr="00CC0233" w:rsidRDefault="00A8727B" w:rsidP="005F17E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CRC recurren</w:t>
            </w:r>
            <w:r w:rsidR="005F17E4"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bookmarkStart w:id="4" w:name="_GoBack"/>
            <w:bookmarkEnd w:id="4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patient</w:t>
            </w:r>
          </w:p>
        </w:tc>
      </w:tr>
      <w:tr w:rsidR="00CC0233" w:rsidRPr="00CC0233" w14:paraId="0BD106FB" w14:textId="77777777" w:rsidTr="00775514">
        <w:tc>
          <w:tcPr>
            <w:tcW w:w="3454" w:type="dxa"/>
          </w:tcPr>
          <w:p w14:paraId="03A29D24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Alanine, aspartate and glutamate metabolism</w:t>
            </w:r>
          </w:p>
        </w:tc>
        <w:tc>
          <w:tcPr>
            <w:tcW w:w="1918" w:type="dxa"/>
          </w:tcPr>
          <w:p w14:paraId="10732CCC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511" w:type="dxa"/>
          </w:tcPr>
          <w:p w14:paraId="2D8A42DC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260" w:type="dxa"/>
          </w:tcPr>
          <w:p w14:paraId="2C33C6F8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207" w:type="dxa"/>
          </w:tcPr>
          <w:p w14:paraId="5964D1CA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4E684F34" w14:textId="77777777" w:rsidTr="00775514">
        <w:tc>
          <w:tcPr>
            <w:tcW w:w="3454" w:type="dxa"/>
          </w:tcPr>
          <w:p w14:paraId="6D05816E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Aminoacyl-tRNA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biosynthesis </w:t>
            </w:r>
          </w:p>
        </w:tc>
        <w:tc>
          <w:tcPr>
            <w:tcW w:w="1918" w:type="dxa"/>
          </w:tcPr>
          <w:p w14:paraId="07434649" w14:textId="77777777" w:rsidR="00A8727B" w:rsidRPr="00CC0233" w:rsidRDefault="00A8727B" w:rsidP="00775514">
            <w:pPr>
              <w:tabs>
                <w:tab w:val="center" w:pos="653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511" w:type="dxa"/>
          </w:tcPr>
          <w:p w14:paraId="3AEC1298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60" w:type="dxa"/>
          </w:tcPr>
          <w:p w14:paraId="0D923447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07" w:type="dxa"/>
          </w:tcPr>
          <w:p w14:paraId="3CEC4037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4925E9FE" w14:textId="77777777" w:rsidTr="00775514">
        <w:tc>
          <w:tcPr>
            <w:tcW w:w="3454" w:type="dxa"/>
          </w:tcPr>
          <w:p w14:paraId="12B353D6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Arginine and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proline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metabolism</w:t>
            </w:r>
          </w:p>
        </w:tc>
        <w:tc>
          <w:tcPr>
            <w:tcW w:w="1918" w:type="dxa"/>
          </w:tcPr>
          <w:p w14:paraId="04A3F956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511" w:type="dxa"/>
          </w:tcPr>
          <w:p w14:paraId="21A0FB63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60" w:type="dxa"/>
          </w:tcPr>
          <w:p w14:paraId="37D8BFB6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07" w:type="dxa"/>
          </w:tcPr>
          <w:p w14:paraId="113F6C2E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72722DE1" w14:textId="77777777" w:rsidTr="00775514">
        <w:tc>
          <w:tcPr>
            <w:tcW w:w="3454" w:type="dxa"/>
          </w:tcPr>
          <w:p w14:paraId="4E8E817A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Cyanoamino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acid metabolism </w:t>
            </w:r>
          </w:p>
        </w:tc>
        <w:tc>
          <w:tcPr>
            <w:tcW w:w="1918" w:type="dxa"/>
          </w:tcPr>
          <w:p w14:paraId="4C09F4BE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511" w:type="dxa"/>
          </w:tcPr>
          <w:p w14:paraId="34FF0B8B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60" w:type="dxa"/>
          </w:tcPr>
          <w:p w14:paraId="376AAA44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07" w:type="dxa"/>
          </w:tcPr>
          <w:p w14:paraId="1212B338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1708612C" w14:textId="77777777" w:rsidTr="00775514">
        <w:tc>
          <w:tcPr>
            <w:tcW w:w="3454" w:type="dxa"/>
          </w:tcPr>
          <w:p w14:paraId="2156F5F8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Cysteine and methionine metabolism </w:t>
            </w:r>
          </w:p>
        </w:tc>
        <w:tc>
          <w:tcPr>
            <w:tcW w:w="1918" w:type="dxa"/>
          </w:tcPr>
          <w:p w14:paraId="2026EDDB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511" w:type="dxa"/>
          </w:tcPr>
          <w:p w14:paraId="107FBE55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60" w:type="dxa"/>
          </w:tcPr>
          <w:p w14:paraId="0FB57935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07" w:type="dxa"/>
          </w:tcPr>
          <w:p w14:paraId="3FF78DD1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3376F7EB" w14:textId="77777777" w:rsidTr="00775514">
        <w:tc>
          <w:tcPr>
            <w:tcW w:w="3454" w:type="dxa"/>
          </w:tcPr>
          <w:p w14:paraId="37848B15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Glycine, serine and threonine metabolism </w:t>
            </w:r>
          </w:p>
        </w:tc>
        <w:tc>
          <w:tcPr>
            <w:tcW w:w="1918" w:type="dxa"/>
          </w:tcPr>
          <w:p w14:paraId="72D88403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511" w:type="dxa"/>
          </w:tcPr>
          <w:p w14:paraId="774D49B1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60" w:type="dxa"/>
          </w:tcPr>
          <w:p w14:paraId="6B110D00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07" w:type="dxa"/>
          </w:tcPr>
          <w:p w14:paraId="082CA307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750389CA" w14:textId="77777777" w:rsidTr="00775514">
        <w:tc>
          <w:tcPr>
            <w:tcW w:w="3454" w:type="dxa"/>
          </w:tcPr>
          <w:p w14:paraId="7611CAEF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Nitrogen metabolism</w:t>
            </w:r>
          </w:p>
        </w:tc>
        <w:tc>
          <w:tcPr>
            <w:tcW w:w="1918" w:type="dxa"/>
          </w:tcPr>
          <w:p w14:paraId="23A3277D" w14:textId="161D971F" w:rsidR="00A8727B" w:rsidRPr="00CC0233" w:rsidRDefault="001540A9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511" w:type="dxa"/>
          </w:tcPr>
          <w:p w14:paraId="452EB935" w14:textId="05B88775" w:rsidR="00A8727B" w:rsidRPr="00CC0233" w:rsidRDefault="001540A9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260" w:type="dxa"/>
          </w:tcPr>
          <w:p w14:paraId="2C83F514" w14:textId="61EA9A78" w:rsidR="00A8727B" w:rsidRPr="00CC0233" w:rsidRDefault="001540A9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207" w:type="dxa"/>
          </w:tcPr>
          <w:p w14:paraId="5D5DDD66" w14:textId="0734F813" w:rsidR="00A8727B" w:rsidRPr="00CC0233" w:rsidRDefault="001540A9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46C3F69B" w14:textId="77777777" w:rsidTr="00775514">
        <w:tc>
          <w:tcPr>
            <w:tcW w:w="3454" w:type="dxa"/>
          </w:tcPr>
          <w:p w14:paraId="23C9EE44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Pantothenate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and CoA biosynthesis </w:t>
            </w:r>
          </w:p>
        </w:tc>
        <w:tc>
          <w:tcPr>
            <w:tcW w:w="1918" w:type="dxa"/>
          </w:tcPr>
          <w:p w14:paraId="14C65F21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511" w:type="dxa"/>
          </w:tcPr>
          <w:p w14:paraId="193C1FDA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60" w:type="dxa"/>
          </w:tcPr>
          <w:p w14:paraId="329E9DC7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07" w:type="dxa"/>
          </w:tcPr>
          <w:p w14:paraId="0A179BE3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3224E41C" w14:textId="77777777" w:rsidTr="00775514">
        <w:tc>
          <w:tcPr>
            <w:tcW w:w="3454" w:type="dxa"/>
          </w:tcPr>
          <w:p w14:paraId="66D8796A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Taurine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and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hypotaurine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metabolism </w:t>
            </w:r>
          </w:p>
        </w:tc>
        <w:tc>
          <w:tcPr>
            <w:tcW w:w="1918" w:type="dxa"/>
          </w:tcPr>
          <w:p w14:paraId="19B6C0EF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511" w:type="dxa"/>
          </w:tcPr>
          <w:p w14:paraId="13145A1B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60" w:type="dxa"/>
          </w:tcPr>
          <w:p w14:paraId="0ED18A04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07" w:type="dxa"/>
          </w:tcPr>
          <w:p w14:paraId="17A86484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1879D4C5" w14:textId="77777777" w:rsidTr="00775514">
        <w:tc>
          <w:tcPr>
            <w:tcW w:w="3454" w:type="dxa"/>
          </w:tcPr>
          <w:p w14:paraId="4C4FDCF0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Valine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leucine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and isoleucine biosynthesis </w:t>
            </w:r>
          </w:p>
        </w:tc>
        <w:tc>
          <w:tcPr>
            <w:tcW w:w="1918" w:type="dxa"/>
          </w:tcPr>
          <w:p w14:paraId="2EDBCA11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511" w:type="dxa"/>
          </w:tcPr>
          <w:p w14:paraId="40E3B0B6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60" w:type="dxa"/>
          </w:tcPr>
          <w:p w14:paraId="79FF1B58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07" w:type="dxa"/>
          </w:tcPr>
          <w:p w14:paraId="4AC8E805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0169773D" w14:textId="77777777" w:rsidTr="00775514">
        <w:tc>
          <w:tcPr>
            <w:tcW w:w="3454" w:type="dxa"/>
          </w:tcPr>
          <w:p w14:paraId="14E451F3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Propanoate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metabolism </w:t>
            </w:r>
          </w:p>
        </w:tc>
        <w:tc>
          <w:tcPr>
            <w:tcW w:w="1918" w:type="dxa"/>
          </w:tcPr>
          <w:p w14:paraId="16289C97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511" w:type="dxa"/>
          </w:tcPr>
          <w:p w14:paraId="2F0C0102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60" w:type="dxa"/>
          </w:tcPr>
          <w:p w14:paraId="7A8F6D62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207" w:type="dxa"/>
          </w:tcPr>
          <w:p w14:paraId="6B6449A0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CC0233" w:rsidRPr="00CC0233" w14:paraId="4E06AC7A" w14:textId="77777777" w:rsidTr="00775514">
        <w:tc>
          <w:tcPr>
            <w:tcW w:w="3454" w:type="dxa"/>
          </w:tcPr>
          <w:p w14:paraId="4610193B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Sulfur metabolism</w:t>
            </w:r>
          </w:p>
        </w:tc>
        <w:tc>
          <w:tcPr>
            <w:tcW w:w="1918" w:type="dxa"/>
          </w:tcPr>
          <w:p w14:paraId="72A4BD81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511" w:type="dxa"/>
          </w:tcPr>
          <w:p w14:paraId="3506F7B3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60" w:type="dxa"/>
          </w:tcPr>
          <w:p w14:paraId="67594EFD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207" w:type="dxa"/>
          </w:tcPr>
          <w:p w14:paraId="68382C41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45E8B25D" w14:textId="77777777" w:rsidTr="00775514">
        <w:tc>
          <w:tcPr>
            <w:tcW w:w="3454" w:type="dxa"/>
          </w:tcPr>
          <w:p w14:paraId="7113AF9D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beta-Alanine metabolism </w:t>
            </w:r>
          </w:p>
        </w:tc>
        <w:tc>
          <w:tcPr>
            <w:tcW w:w="1918" w:type="dxa"/>
          </w:tcPr>
          <w:p w14:paraId="1B451E70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511" w:type="dxa"/>
          </w:tcPr>
          <w:p w14:paraId="45AD60AA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60" w:type="dxa"/>
          </w:tcPr>
          <w:p w14:paraId="27623985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07" w:type="dxa"/>
          </w:tcPr>
          <w:p w14:paraId="7E455C09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7878A390" w14:textId="77777777" w:rsidTr="00775514">
        <w:tc>
          <w:tcPr>
            <w:tcW w:w="3454" w:type="dxa"/>
          </w:tcPr>
          <w:p w14:paraId="0B0F859C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D-Glutamine and D-glutamate metabolism </w:t>
            </w:r>
          </w:p>
        </w:tc>
        <w:tc>
          <w:tcPr>
            <w:tcW w:w="1918" w:type="dxa"/>
          </w:tcPr>
          <w:p w14:paraId="6D8573C2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511" w:type="dxa"/>
          </w:tcPr>
          <w:p w14:paraId="33B6BB42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60" w:type="dxa"/>
          </w:tcPr>
          <w:p w14:paraId="043AAE78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207" w:type="dxa"/>
          </w:tcPr>
          <w:p w14:paraId="5A43DCC0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21A83A28" w14:textId="77777777" w:rsidTr="00775514">
        <w:tc>
          <w:tcPr>
            <w:tcW w:w="3454" w:type="dxa"/>
          </w:tcPr>
          <w:p w14:paraId="4727C825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Purine metabolism</w:t>
            </w:r>
          </w:p>
        </w:tc>
        <w:tc>
          <w:tcPr>
            <w:tcW w:w="1918" w:type="dxa"/>
          </w:tcPr>
          <w:p w14:paraId="5C35FE98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511" w:type="dxa"/>
          </w:tcPr>
          <w:p w14:paraId="1E74EE2E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260" w:type="dxa"/>
          </w:tcPr>
          <w:p w14:paraId="06E20FD7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207" w:type="dxa"/>
          </w:tcPr>
          <w:p w14:paraId="29865644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54D9F02A" w14:textId="77777777" w:rsidTr="00775514">
        <w:tc>
          <w:tcPr>
            <w:tcW w:w="3454" w:type="dxa"/>
          </w:tcPr>
          <w:p w14:paraId="4DCBE6FF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Pyrimidine metabolism</w:t>
            </w:r>
          </w:p>
        </w:tc>
        <w:tc>
          <w:tcPr>
            <w:tcW w:w="1918" w:type="dxa"/>
          </w:tcPr>
          <w:p w14:paraId="2269B601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511" w:type="dxa"/>
          </w:tcPr>
          <w:p w14:paraId="4C781762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260" w:type="dxa"/>
          </w:tcPr>
          <w:p w14:paraId="3625EE55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207" w:type="dxa"/>
          </w:tcPr>
          <w:p w14:paraId="683503A6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1ECE44CE" w14:textId="77777777" w:rsidTr="00775514">
        <w:tc>
          <w:tcPr>
            <w:tcW w:w="3454" w:type="dxa"/>
          </w:tcPr>
          <w:p w14:paraId="47DF5492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Glycolysis or Gluconeogenesis </w:t>
            </w:r>
          </w:p>
        </w:tc>
        <w:tc>
          <w:tcPr>
            <w:tcW w:w="1918" w:type="dxa"/>
          </w:tcPr>
          <w:p w14:paraId="5DBC52A8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511" w:type="dxa"/>
          </w:tcPr>
          <w:p w14:paraId="1CBBED45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260" w:type="dxa"/>
          </w:tcPr>
          <w:p w14:paraId="708A3BAB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207" w:type="dxa"/>
          </w:tcPr>
          <w:p w14:paraId="021FF387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0AF6B807" w14:textId="77777777" w:rsidTr="00775514">
        <w:tc>
          <w:tcPr>
            <w:tcW w:w="3454" w:type="dxa"/>
          </w:tcPr>
          <w:p w14:paraId="6A32669B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Glutathione metabolism </w:t>
            </w:r>
          </w:p>
        </w:tc>
        <w:tc>
          <w:tcPr>
            <w:tcW w:w="1918" w:type="dxa"/>
          </w:tcPr>
          <w:p w14:paraId="2A973C00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511" w:type="dxa"/>
          </w:tcPr>
          <w:p w14:paraId="06E590DD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60" w:type="dxa"/>
          </w:tcPr>
          <w:p w14:paraId="2FF31EFD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07" w:type="dxa"/>
          </w:tcPr>
          <w:p w14:paraId="1CF8AC4D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0ECD518B" w14:textId="77777777" w:rsidTr="00775514">
        <w:tc>
          <w:tcPr>
            <w:tcW w:w="3454" w:type="dxa"/>
          </w:tcPr>
          <w:p w14:paraId="35FEA4E8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Butanoate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metabolism </w:t>
            </w:r>
          </w:p>
        </w:tc>
        <w:tc>
          <w:tcPr>
            <w:tcW w:w="1918" w:type="dxa"/>
          </w:tcPr>
          <w:p w14:paraId="05093340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511" w:type="dxa"/>
          </w:tcPr>
          <w:p w14:paraId="4CFFBEFE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60" w:type="dxa"/>
          </w:tcPr>
          <w:p w14:paraId="0A4EFE94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207" w:type="dxa"/>
          </w:tcPr>
          <w:p w14:paraId="13892140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5F667DB8" w14:textId="77777777" w:rsidTr="00775514">
        <w:tc>
          <w:tcPr>
            <w:tcW w:w="3454" w:type="dxa"/>
          </w:tcPr>
          <w:p w14:paraId="75BE0B4C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Valine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CC0233">
              <w:rPr>
                <w:rFonts w:asciiTheme="majorBidi" w:hAnsiTheme="majorBidi" w:cstheme="majorBidi"/>
                <w:sz w:val="20"/>
                <w:szCs w:val="20"/>
              </w:rPr>
              <w:t>leucine</w:t>
            </w:r>
            <w:proofErr w:type="spellEnd"/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 and isoleucine degradation</w:t>
            </w:r>
          </w:p>
        </w:tc>
        <w:tc>
          <w:tcPr>
            <w:tcW w:w="1918" w:type="dxa"/>
          </w:tcPr>
          <w:p w14:paraId="16C45F98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511" w:type="dxa"/>
          </w:tcPr>
          <w:p w14:paraId="0693FCCD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  <w:tc>
          <w:tcPr>
            <w:tcW w:w="1260" w:type="dxa"/>
          </w:tcPr>
          <w:p w14:paraId="7655E8E3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  <w:rtl/>
              </w:rPr>
              <w:t>+</w:t>
            </w:r>
          </w:p>
        </w:tc>
        <w:tc>
          <w:tcPr>
            <w:tcW w:w="1207" w:type="dxa"/>
          </w:tcPr>
          <w:p w14:paraId="58D430F1" w14:textId="77777777" w:rsidR="00A8727B" w:rsidRPr="00CC0233" w:rsidRDefault="00A8727B" w:rsidP="00775514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CC0233" w:rsidRPr="00CC0233" w14:paraId="7234BD0D" w14:textId="77777777" w:rsidTr="00775514">
        <w:tc>
          <w:tcPr>
            <w:tcW w:w="9350" w:type="dxa"/>
            <w:gridSpan w:val="5"/>
          </w:tcPr>
          <w:p w14:paraId="79F1D275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C0233">
              <w:rPr>
                <w:rFonts w:asciiTheme="majorBidi" w:hAnsiTheme="majorBidi" w:cstheme="majorBidi"/>
                <w:sz w:val="20"/>
                <w:szCs w:val="20"/>
              </w:rPr>
              <w:t xml:space="preserve">*(-) not present ; (+) present </w:t>
            </w:r>
          </w:p>
          <w:p w14:paraId="4D23D1CE" w14:textId="77777777" w:rsidR="00A8727B" w:rsidRPr="00CC0233" w:rsidRDefault="00A8727B" w:rsidP="0077551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1A4CF546" w14:textId="77777777" w:rsidR="00A8727B" w:rsidRPr="00CC0233" w:rsidRDefault="00A8727B" w:rsidP="00CC0233">
      <w:pPr>
        <w:rPr>
          <w:rFonts w:asciiTheme="majorBidi" w:hAnsiTheme="majorBidi" w:cstheme="majorBidi"/>
          <w:sz w:val="20"/>
          <w:szCs w:val="20"/>
        </w:rPr>
      </w:pPr>
    </w:p>
    <w:sectPr w:rsidR="00A8727B" w:rsidRPr="00CC0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4D56F2"/>
    <w:multiLevelType w:val="hybridMultilevel"/>
    <w:tmpl w:val="70AE4D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3C461D"/>
    <w:multiLevelType w:val="hybridMultilevel"/>
    <w:tmpl w:val="A40027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71688D"/>
    <w:multiLevelType w:val="hybridMultilevel"/>
    <w:tmpl w:val="9252C9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ABF10A7"/>
    <w:multiLevelType w:val="multilevel"/>
    <w:tmpl w:val="2BFEFC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39AF3612"/>
    <w:multiLevelType w:val="multilevel"/>
    <w:tmpl w:val="15CEF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6DBA4080"/>
    <w:multiLevelType w:val="hybridMultilevel"/>
    <w:tmpl w:val="750A6732"/>
    <w:lvl w:ilvl="0" w:tplc="DED2BE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152"/>
    <w:rsid w:val="001540A9"/>
    <w:rsid w:val="00160DC5"/>
    <w:rsid w:val="00174D19"/>
    <w:rsid w:val="00275B7D"/>
    <w:rsid w:val="0029348C"/>
    <w:rsid w:val="002A39F1"/>
    <w:rsid w:val="00341A45"/>
    <w:rsid w:val="00431082"/>
    <w:rsid w:val="004B3C76"/>
    <w:rsid w:val="005718E0"/>
    <w:rsid w:val="005B1526"/>
    <w:rsid w:val="005F17E4"/>
    <w:rsid w:val="0064150A"/>
    <w:rsid w:val="00650152"/>
    <w:rsid w:val="00775514"/>
    <w:rsid w:val="00845B69"/>
    <w:rsid w:val="00A8727B"/>
    <w:rsid w:val="00AF26C1"/>
    <w:rsid w:val="00B64E1F"/>
    <w:rsid w:val="00C303A7"/>
    <w:rsid w:val="00C74C91"/>
    <w:rsid w:val="00CC0233"/>
    <w:rsid w:val="00D6277C"/>
    <w:rsid w:val="00D75F6E"/>
    <w:rsid w:val="00DD0279"/>
    <w:rsid w:val="00EA3C19"/>
    <w:rsid w:val="00ED3055"/>
    <w:rsid w:val="00EE186D"/>
    <w:rsid w:val="00F7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DC25D"/>
  <w15:docId w15:val="{21E085DC-CF67-403C-B128-BCD35DEEA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8E0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18E0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39"/>
    <w:rsid w:val="005718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5718E0"/>
    <w:rPr>
      <w:i/>
      <w:iCs/>
    </w:rPr>
  </w:style>
  <w:style w:type="character" w:customStyle="1" w:styleId="mixed-citation">
    <w:name w:val="mixed-citation"/>
    <w:rsid w:val="001540A9"/>
  </w:style>
  <w:style w:type="paragraph" w:styleId="Header">
    <w:name w:val="header"/>
    <w:basedOn w:val="Normal"/>
    <w:link w:val="HeaderChar"/>
    <w:uiPriority w:val="99"/>
    <w:unhideWhenUsed/>
    <w:rsid w:val="001540A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1540A9"/>
  </w:style>
  <w:style w:type="paragraph" w:styleId="Footer">
    <w:name w:val="footer"/>
    <w:basedOn w:val="Normal"/>
    <w:link w:val="FooterChar"/>
    <w:uiPriority w:val="99"/>
    <w:unhideWhenUsed/>
    <w:rsid w:val="001540A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1540A9"/>
  </w:style>
  <w:style w:type="table" w:styleId="GridTable4-Accent5">
    <w:name w:val="Grid Table 4 Accent 5"/>
    <w:basedOn w:val="TableNormal"/>
    <w:uiPriority w:val="49"/>
    <w:rsid w:val="001540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154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18</Pages>
  <Words>3365</Words>
  <Characters>19187</Characters>
  <Application>Microsoft Office Word</Application>
  <DocSecurity>0</DocSecurity>
  <Lines>159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22507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Randa Hesham Khattab</dc:creator>
  <cp:lastModifiedBy>RANA</cp:lastModifiedBy>
  <cp:revision>20</cp:revision>
  <dcterms:created xsi:type="dcterms:W3CDTF">2022-07-20T10:00:00Z</dcterms:created>
  <dcterms:modified xsi:type="dcterms:W3CDTF">2022-10-10T17:16:00Z</dcterms:modified>
</cp:coreProperties>
</file>