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5A993" w14:textId="77777777" w:rsidR="00060DC5" w:rsidRDefault="00060DC5" w:rsidP="001B6D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CE13F7" w14:textId="4EE6D0B5" w:rsidR="00060DC5" w:rsidRDefault="001F01FD" w:rsidP="001F01FD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F01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SUPPLEMENTARY </w:t>
      </w:r>
      <w:r w:rsidR="00E544B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INFORMATION</w:t>
      </w:r>
    </w:p>
    <w:p w14:paraId="06566E0A" w14:textId="77777777" w:rsidR="00EE3CD6" w:rsidRPr="00EE3CD6" w:rsidRDefault="00EE3CD6" w:rsidP="00EE3CD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E3CD6">
        <w:rPr>
          <w:rFonts w:ascii="Times New Roman" w:hAnsi="Times New Roman" w:cs="Times New Roman"/>
          <w:b/>
          <w:bCs/>
          <w:sz w:val="20"/>
          <w:szCs w:val="20"/>
        </w:rPr>
        <w:t xml:space="preserve">Genetic Recombination-Mediated Evolutionary Interactions between Phages of Potential Industrial Importance and Prophages of Their Hosts within or across the Domains of </w:t>
      </w:r>
      <w:r w:rsidRPr="00EE3C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Escherichia, Listeria</w:t>
      </w:r>
      <w:r w:rsidRPr="00EE3CD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EE3C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Salmonella, Campylobacter</w:t>
      </w:r>
      <w:r w:rsidRPr="00EE3CD6">
        <w:rPr>
          <w:rFonts w:ascii="Times New Roman" w:hAnsi="Times New Roman" w:cs="Times New Roman"/>
          <w:b/>
          <w:bCs/>
          <w:sz w:val="20"/>
          <w:szCs w:val="20"/>
        </w:rPr>
        <w:t xml:space="preserve">, and </w:t>
      </w:r>
      <w:r w:rsidRPr="00EE3CD6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Staphylococcus</w:t>
      </w:r>
    </w:p>
    <w:p w14:paraId="3CC8292F" w14:textId="77777777" w:rsidR="00EE3CD6" w:rsidRPr="00EE3CD6" w:rsidRDefault="00EE3CD6" w:rsidP="00EE3CD6">
      <w:pPr>
        <w:pStyle w:val="MDPI31text"/>
        <w:spacing w:line="480" w:lineRule="auto"/>
        <w:rPr>
          <w:rFonts w:ascii="Times New Roman" w:hAnsi="Times New Roman"/>
          <w:color w:val="auto"/>
          <w:szCs w:val="20"/>
          <w:shd w:val="clear" w:color="auto" w:fill="FFFFFF"/>
        </w:rPr>
      </w:pP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 xml:space="preserve">Saba Kobakhidze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  <w:vertAlign w:val="superscript"/>
        </w:rPr>
        <w:t>1, 2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 xml:space="preserve">, Stylianos Koulouris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  <w:vertAlign w:val="superscript"/>
        </w:rPr>
        <w:t>3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 xml:space="preserve">, Nata Kakabadze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  <w:vertAlign w:val="superscript"/>
        </w:rPr>
        <w:t>1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 xml:space="preserve">, Mamuka Kotetishvili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  <w:vertAlign w:val="superscript"/>
        </w:rPr>
        <w:t>1, 4*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 xml:space="preserve">. </w:t>
      </w:r>
    </w:p>
    <w:p w14:paraId="65E0C8B6" w14:textId="77777777" w:rsidR="00EE3CD6" w:rsidRPr="00EE3CD6" w:rsidRDefault="00EE3CD6" w:rsidP="00EE3CD6">
      <w:pPr>
        <w:shd w:val="clear" w:color="auto" w:fill="FFFFFF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3CD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E3CD6">
        <w:rPr>
          <w:rFonts w:ascii="Times New Roman" w:hAnsi="Times New Roman" w:cs="Times New Roman"/>
          <w:sz w:val="20"/>
          <w:szCs w:val="20"/>
        </w:rPr>
        <w:t xml:space="preserve">G.  </w:t>
      </w:r>
      <w:proofErr w:type="spellStart"/>
      <w:r w:rsidRPr="00EE3CD6">
        <w:rPr>
          <w:rFonts w:ascii="Times New Roman" w:hAnsi="Times New Roman" w:cs="Times New Roman"/>
          <w:sz w:val="20"/>
          <w:szCs w:val="20"/>
        </w:rPr>
        <w:t>Natadze</w:t>
      </w:r>
      <w:proofErr w:type="spellEnd"/>
      <w:r w:rsidRPr="00EE3CD6">
        <w:rPr>
          <w:rFonts w:ascii="Times New Roman" w:hAnsi="Times New Roman" w:cs="Times New Roman"/>
          <w:sz w:val="20"/>
          <w:szCs w:val="20"/>
        </w:rPr>
        <w:t xml:space="preserve"> Scientific-Research Institute of Sanitary, Hygiene and Medical Ecology, </w:t>
      </w:r>
      <w:r w:rsidRPr="00EE3CD6">
        <w:rPr>
          <w:rFonts w:ascii="Times New Roman" w:hAnsi="Times New Roman" w:cs="Times New Roman"/>
          <w:sz w:val="20"/>
          <w:szCs w:val="20"/>
          <w:lang w:val="ka-GE"/>
        </w:rPr>
        <w:t xml:space="preserve">78 </w:t>
      </w:r>
      <w:r w:rsidRPr="00EE3CD6">
        <w:rPr>
          <w:rFonts w:ascii="Times New Roman" w:hAnsi="Times New Roman" w:cs="Times New Roman"/>
          <w:sz w:val="20"/>
          <w:szCs w:val="20"/>
        </w:rPr>
        <w:t xml:space="preserve">D.  </w:t>
      </w:r>
      <w:proofErr w:type="spellStart"/>
      <w:r w:rsidRPr="00EE3CD6">
        <w:rPr>
          <w:rFonts w:ascii="Times New Roman" w:hAnsi="Times New Roman" w:cs="Times New Roman"/>
          <w:sz w:val="20"/>
          <w:szCs w:val="20"/>
        </w:rPr>
        <w:t>Uznadze</w:t>
      </w:r>
      <w:proofErr w:type="spellEnd"/>
      <w:r w:rsidRPr="00EE3CD6">
        <w:rPr>
          <w:rFonts w:ascii="Times New Roman" w:hAnsi="Times New Roman" w:cs="Times New Roman"/>
          <w:sz w:val="20"/>
          <w:szCs w:val="20"/>
        </w:rPr>
        <w:t xml:space="preserve"> St.  0102, Tbilisi, Georgia.</w:t>
      </w:r>
    </w:p>
    <w:p w14:paraId="7B80E9BF" w14:textId="77777777" w:rsidR="00EE3CD6" w:rsidRPr="00EE3CD6" w:rsidRDefault="00EE3CD6" w:rsidP="00EE3CD6">
      <w:pPr>
        <w:shd w:val="clear" w:color="auto" w:fill="FFFFFF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3CD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E3CD6">
        <w:rPr>
          <w:rFonts w:ascii="Times New Roman" w:hAnsi="Times New Roman" w:cs="Times New Roman"/>
          <w:sz w:val="20"/>
          <w:szCs w:val="20"/>
        </w:rPr>
        <w:t xml:space="preserve">Faculty of Medicine, Iv. Javakhishvili Tbilisi State University, 1 </w:t>
      </w:r>
      <w:r w:rsidRPr="00EE3CD6">
        <w:rPr>
          <w:rFonts w:ascii="Times New Roman" w:hAnsi="Times New Roman" w:cs="Times New Roman"/>
          <w:sz w:val="20"/>
          <w:szCs w:val="20"/>
          <w:shd w:val="clear" w:color="auto" w:fill="FFFFFF"/>
        </w:rPr>
        <w:t>Ilia Chavchavadze Ave. 0179, Tbilisi, Georgia.</w:t>
      </w:r>
    </w:p>
    <w:p w14:paraId="1B94395A" w14:textId="77777777" w:rsidR="00EE3CD6" w:rsidRPr="00EE3CD6" w:rsidRDefault="00EE3CD6" w:rsidP="00EE3CD6">
      <w:pPr>
        <w:shd w:val="clear" w:color="auto" w:fill="FFFFFF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3CD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EE3CD6">
        <w:rPr>
          <w:rFonts w:ascii="Times New Roman" w:hAnsi="Times New Roman" w:cs="Times New Roman"/>
          <w:sz w:val="20"/>
          <w:szCs w:val="20"/>
        </w:rPr>
        <w:t xml:space="preserve">European Commission, Directorate General for Health and Food Safety (DG-SANTE), </w:t>
      </w:r>
      <w:r w:rsidRPr="00EE3CD6">
        <w:rPr>
          <w:rStyle w:val="postal-code"/>
          <w:rFonts w:ascii="Times New Roman" w:hAnsi="Times New Roman" w:cs="Times New Roman"/>
          <w:sz w:val="20"/>
          <w:szCs w:val="20"/>
          <w:shd w:val="clear" w:color="auto" w:fill="FFFFFF"/>
        </w:rPr>
        <w:t>1049</w:t>
      </w:r>
      <w:r w:rsidRPr="00EE3CD6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proofErr w:type="spellStart"/>
      <w:r w:rsidRPr="00EE3CD6">
        <w:rPr>
          <w:rStyle w:val="locality"/>
          <w:rFonts w:ascii="Times New Roman" w:hAnsi="Times New Roman" w:cs="Times New Roman"/>
          <w:sz w:val="20"/>
          <w:szCs w:val="20"/>
          <w:shd w:val="clear" w:color="auto" w:fill="FFFFFF"/>
        </w:rPr>
        <w:t>Bruxelles</w:t>
      </w:r>
      <w:proofErr w:type="spellEnd"/>
      <w:r w:rsidRPr="00EE3CD6">
        <w:rPr>
          <w:rStyle w:val="locality"/>
          <w:rFonts w:ascii="Times New Roman" w:hAnsi="Times New Roman" w:cs="Times New Roman"/>
          <w:sz w:val="20"/>
          <w:szCs w:val="20"/>
          <w:shd w:val="clear" w:color="auto" w:fill="FFFFFF"/>
        </w:rPr>
        <w:t>/Brussel</w:t>
      </w:r>
      <w:r w:rsidRPr="00EE3CD6">
        <w:rPr>
          <w:rFonts w:ascii="Times New Roman" w:hAnsi="Times New Roman" w:cs="Times New Roman"/>
          <w:sz w:val="20"/>
          <w:szCs w:val="20"/>
        </w:rPr>
        <w:t>, Belgium.</w:t>
      </w:r>
    </w:p>
    <w:p w14:paraId="2068FA01" w14:textId="77777777" w:rsidR="00EE3CD6" w:rsidRPr="00EE3CD6" w:rsidRDefault="00EE3CD6" w:rsidP="00EE3CD6">
      <w:pPr>
        <w:shd w:val="clear" w:color="auto" w:fill="FFFFFF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E3CD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EE3CD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Scientific Research Institute, </w:t>
      </w:r>
      <w:r w:rsidRPr="00EE3CD6">
        <w:rPr>
          <w:rFonts w:ascii="Times New Roman" w:hAnsi="Times New Roman" w:cs="Times New Roman"/>
          <w:sz w:val="20"/>
          <w:szCs w:val="20"/>
        </w:rPr>
        <w:t xml:space="preserve">School of Science and Technology, </w:t>
      </w:r>
      <w:r w:rsidRPr="00EE3CD6">
        <w:rPr>
          <w:rFonts w:ascii="Times New Roman" w:hAnsi="Times New Roman" w:cs="Times New Roman"/>
          <w:sz w:val="20"/>
          <w:szCs w:val="20"/>
          <w:shd w:val="clear" w:color="auto" w:fill="FFFFFF"/>
        </w:rPr>
        <w:t>the University of Georgia</w:t>
      </w:r>
      <w:r w:rsidRPr="00EE3CD6">
        <w:rPr>
          <w:rFonts w:ascii="Times New Roman" w:hAnsi="Times New Roman" w:cs="Times New Roman"/>
          <w:sz w:val="20"/>
          <w:szCs w:val="20"/>
        </w:rPr>
        <w:t xml:space="preserve">, 77a M. </w:t>
      </w:r>
      <w:proofErr w:type="spellStart"/>
      <w:r w:rsidRPr="00EE3CD6">
        <w:rPr>
          <w:rFonts w:ascii="Times New Roman" w:hAnsi="Times New Roman" w:cs="Times New Roman"/>
          <w:sz w:val="20"/>
          <w:szCs w:val="20"/>
        </w:rPr>
        <w:t>Kostava</w:t>
      </w:r>
      <w:proofErr w:type="spellEnd"/>
      <w:r w:rsidRPr="00EE3CD6">
        <w:rPr>
          <w:rFonts w:ascii="Times New Roman" w:hAnsi="Times New Roman" w:cs="Times New Roman"/>
          <w:sz w:val="20"/>
          <w:szCs w:val="20"/>
        </w:rPr>
        <w:t xml:space="preserve"> St. Tbilisi, 0171, Georgia</w:t>
      </w:r>
      <w:r w:rsidRPr="00EE3CD6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.</w:t>
      </w:r>
    </w:p>
    <w:p w14:paraId="764BB6B3" w14:textId="77777777" w:rsidR="00EE3CD6" w:rsidRPr="00EE3CD6" w:rsidRDefault="00EE3CD6" w:rsidP="00EE3CD6">
      <w:pPr>
        <w:pStyle w:val="MDPI31text"/>
        <w:spacing w:line="480" w:lineRule="auto"/>
        <w:ind w:firstLine="0"/>
        <w:rPr>
          <w:rFonts w:ascii="Times New Roman" w:hAnsi="Times New Roman"/>
          <w:color w:val="auto"/>
          <w:szCs w:val="20"/>
          <w:shd w:val="clear" w:color="auto" w:fill="FFFFFF"/>
        </w:rPr>
      </w:pPr>
      <w:r w:rsidRPr="00EE3CD6">
        <w:rPr>
          <w:rFonts w:ascii="Times New Roman" w:hAnsi="Times New Roman"/>
          <w:b/>
          <w:bCs/>
          <w:color w:val="auto"/>
          <w:szCs w:val="20"/>
          <w:shd w:val="clear" w:color="auto" w:fill="FFFFFF"/>
        </w:rPr>
        <w:t xml:space="preserve">*Corresponding author: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>Mamuka Kotetishvili</w:t>
      </w:r>
    </w:p>
    <w:p w14:paraId="51ACF606" w14:textId="77777777" w:rsidR="00EE3CD6" w:rsidRPr="00EE3CD6" w:rsidRDefault="00EE3CD6" w:rsidP="00EE3CD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EE3CD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E-mail: </w:t>
      </w:r>
      <w:hyperlink r:id="rId4" w:history="1">
        <w:r w:rsidRPr="00EE3CD6">
          <w:rPr>
            <w:rStyle w:val="Hyperlink"/>
            <w:rFonts w:ascii="Times New Roman" w:hAnsi="Times New Roman" w:cs="Times New Roman"/>
            <w:sz w:val="20"/>
            <w:szCs w:val="20"/>
            <w:bdr w:val="none" w:sz="0" w:space="0" w:color="auto" w:frame="1"/>
          </w:rPr>
          <w:t>m.kotetishvili@hygiene.ge</w:t>
        </w:r>
      </w:hyperlink>
    </w:p>
    <w:p w14:paraId="73672DE7" w14:textId="77777777" w:rsidR="00EE3CD6" w:rsidRPr="00EE3CD6" w:rsidRDefault="00EE3CD6" w:rsidP="00EE3CD6">
      <w:pPr>
        <w:pStyle w:val="MDPI31text"/>
        <w:spacing w:line="480" w:lineRule="auto"/>
        <w:ind w:firstLine="0"/>
        <w:rPr>
          <w:rFonts w:ascii="Times New Roman" w:hAnsi="Times New Roman"/>
          <w:color w:val="auto"/>
          <w:szCs w:val="20"/>
          <w:shd w:val="clear" w:color="auto" w:fill="FFFFFF"/>
        </w:rPr>
      </w:pPr>
      <w:r w:rsidRPr="00EE3CD6">
        <w:rPr>
          <w:rFonts w:ascii="Times New Roman" w:hAnsi="Times New Roman"/>
          <w:color w:val="auto"/>
          <w:szCs w:val="20"/>
          <w:shd w:val="clear" w:color="auto" w:fill="FCFCFC"/>
        </w:rPr>
        <w:t xml:space="preserve">ORCID #: </w:t>
      </w:r>
      <w:r w:rsidRPr="00EE3CD6">
        <w:rPr>
          <w:rFonts w:ascii="Times New Roman" w:hAnsi="Times New Roman"/>
          <w:color w:val="auto"/>
          <w:szCs w:val="20"/>
          <w:shd w:val="clear" w:color="auto" w:fill="FFFFFF"/>
        </w:rPr>
        <w:t>0000-0002-3882-0878</w:t>
      </w:r>
    </w:p>
    <w:p w14:paraId="268AA59C" w14:textId="77777777" w:rsidR="00060DC5" w:rsidRDefault="00060DC5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8D10865" w14:textId="77777777" w:rsidR="00B77471" w:rsidRDefault="00B77471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234776" w14:textId="77777777" w:rsidR="00B77471" w:rsidRDefault="00B77471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DF337F" w14:textId="77777777" w:rsidR="00662CF6" w:rsidRDefault="00662CF6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0A8DC0" w14:textId="77777777" w:rsidR="00B77471" w:rsidRDefault="00B77471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B3C53A" w14:textId="77777777" w:rsidR="00B77471" w:rsidRDefault="00B77471" w:rsidP="00B77471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3B4A8" w14:textId="43E0EA55" w:rsidR="00041B38" w:rsidRPr="00DC1B4B" w:rsidRDefault="003A7D82" w:rsidP="00B774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DC5">
        <w:rPr>
          <w:rFonts w:ascii="Times New Roman" w:hAnsi="Times New Roman" w:cs="Times New Roman"/>
          <w:b/>
          <w:bCs/>
          <w:sz w:val="20"/>
          <w:szCs w:val="20"/>
        </w:rPr>
        <w:t>Table S1.</w:t>
      </w:r>
      <w:r w:rsidR="00CA659E" w:rsidRPr="00DC1B4B">
        <w:rPr>
          <w:rFonts w:ascii="Times New Roman" w:hAnsi="Times New Roman" w:cs="Times New Roman"/>
          <w:sz w:val="20"/>
          <w:szCs w:val="20"/>
        </w:rPr>
        <w:t xml:space="preserve">  The GenBank Accession numbers for t</w:t>
      </w:r>
      <w:r w:rsidR="00821152" w:rsidRPr="00DC1B4B">
        <w:rPr>
          <w:rFonts w:ascii="Times New Roman" w:hAnsi="Times New Roman" w:cs="Times New Roman"/>
          <w:sz w:val="20"/>
          <w:szCs w:val="20"/>
        </w:rPr>
        <w:t>he phage</w:t>
      </w:r>
      <w:r w:rsidR="00876195" w:rsidRPr="00DC1B4B">
        <w:rPr>
          <w:rFonts w:ascii="Times New Roman" w:hAnsi="Times New Roman" w:cs="Times New Roman"/>
          <w:sz w:val="20"/>
          <w:szCs w:val="20"/>
        </w:rPr>
        <w:t xml:space="preserve"> genomes</w:t>
      </w:r>
      <w:r w:rsidR="00FB4568" w:rsidRPr="00DC1B4B">
        <w:rPr>
          <w:rFonts w:ascii="Times New Roman" w:hAnsi="Times New Roman" w:cs="Times New Roman"/>
          <w:sz w:val="20"/>
          <w:szCs w:val="20"/>
        </w:rPr>
        <w:t xml:space="preserve"> examined</w:t>
      </w:r>
      <w:r w:rsidR="00821152" w:rsidRPr="00DC1B4B">
        <w:rPr>
          <w:rFonts w:ascii="Times New Roman" w:hAnsi="Times New Roman" w:cs="Times New Roman"/>
          <w:sz w:val="20"/>
          <w:szCs w:val="20"/>
        </w:rPr>
        <w:t xml:space="preserve">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050"/>
        <w:gridCol w:w="4500"/>
      </w:tblGrid>
      <w:tr w:rsidR="00DC1B4B" w:rsidRPr="00DC1B4B" w14:paraId="0BCECD36" w14:textId="77777777" w:rsidTr="00850BB3">
        <w:tc>
          <w:tcPr>
            <w:tcW w:w="715" w:type="dxa"/>
            <w:tcBorders>
              <w:left w:val="nil"/>
              <w:bottom w:val="single" w:sz="4" w:space="0" w:color="auto"/>
              <w:right w:val="nil"/>
            </w:tcBorders>
          </w:tcPr>
          <w:p w14:paraId="00FD73D1" w14:textId="41DA889B" w:rsidR="00217825" w:rsidRPr="00DC1B4B" w:rsidRDefault="00850BB3" w:rsidP="001B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050" w:type="dxa"/>
            <w:tcBorders>
              <w:left w:val="nil"/>
              <w:bottom w:val="single" w:sz="4" w:space="0" w:color="auto"/>
              <w:right w:val="nil"/>
            </w:tcBorders>
          </w:tcPr>
          <w:p w14:paraId="0F1E0F50" w14:textId="5F98B8FC" w:rsidR="00217825" w:rsidRPr="00DC1B4B" w:rsidRDefault="0021782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designation</w:t>
            </w:r>
          </w:p>
        </w:tc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</w:tcPr>
          <w:p w14:paraId="0F3E391F" w14:textId="54FD2A88" w:rsidR="00217825" w:rsidRPr="00DC1B4B" w:rsidRDefault="0021782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 accession # for a phage genome</w:t>
            </w:r>
          </w:p>
        </w:tc>
      </w:tr>
      <w:tr w:rsidR="00DC1B4B" w:rsidRPr="00DC1B4B" w14:paraId="54501580" w14:textId="77777777" w:rsidTr="00850BB3">
        <w:tc>
          <w:tcPr>
            <w:tcW w:w="715" w:type="dxa"/>
            <w:tcBorders>
              <w:left w:val="nil"/>
              <w:bottom w:val="nil"/>
              <w:right w:val="nil"/>
            </w:tcBorders>
            <w:vAlign w:val="bottom"/>
          </w:tcPr>
          <w:p w14:paraId="34961EE7" w14:textId="77B78549" w:rsidR="002512EF" w:rsidRPr="00DC1B4B" w:rsidRDefault="002512EF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left w:val="nil"/>
              <w:bottom w:val="nil"/>
              <w:right w:val="nil"/>
            </w:tcBorders>
          </w:tcPr>
          <w:p w14:paraId="6B9813FC" w14:textId="1650CB5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Escherichia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phiC120</w:t>
            </w:r>
          </w:p>
        </w:tc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14:paraId="4443A7FA" w14:textId="02BD79E2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KY703222.1</w:t>
            </w:r>
          </w:p>
        </w:tc>
      </w:tr>
      <w:tr w:rsidR="00DC1B4B" w:rsidRPr="00DC1B4B" w14:paraId="08D7BC9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38AED" w14:textId="56813FB3" w:rsidR="002512EF" w:rsidRPr="00DC1B4B" w:rsidRDefault="002512EF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2E9E751" w14:textId="7E2C55C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EcS1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25BEB09" w14:textId="4D1A1AAE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NC_055721.1</w:t>
            </w:r>
          </w:p>
        </w:tc>
      </w:tr>
      <w:tr w:rsidR="00DC1B4B" w:rsidRPr="00DC1B4B" w14:paraId="526B8EE3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B2BB" w14:textId="007A96BE" w:rsidR="002512EF" w:rsidRPr="00DC1B4B" w:rsidRDefault="002512EF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6E26DB6" w14:textId="055556E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vB_EcoM_DE7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797AB77" w14:textId="038CCB99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OL825705.1</w:t>
            </w:r>
          </w:p>
        </w:tc>
      </w:tr>
      <w:tr w:rsidR="00DC1B4B" w:rsidRPr="00DC1B4B" w14:paraId="1EFBD9D6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08C2C" w14:textId="79F5AEC4" w:rsidR="002512EF" w:rsidRPr="00DC1B4B" w:rsidRDefault="002512EF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2CB69F3" w14:textId="3ABF843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bacteriophage rv5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0AC3664" w14:textId="0DC956D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DQ832317.1</w:t>
            </w:r>
          </w:p>
        </w:tc>
      </w:tr>
      <w:tr w:rsidR="00DC1B4B" w:rsidRPr="00DC1B4B" w14:paraId="1A3054C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06D77" w14:textId="613E9ACD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BCDCDE4" w14:textId="57879C4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vB_EcoS_Uz-1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16088C2" w14:textId="1D3DF55A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OP312987.1</w:t>
            </w:r>
          </w:p>
        </w:tc>
      </w:tr>
      <w:tr w:rsidR="00DC1B4B" w:rsidRPr="00DC1B4B" w14:paraId="408CE43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0923C" w14:textId="39C58AC2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0E9EF0B" w14:textId="55DC63C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BRET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9846F89" w14:textId="00144FB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MK165087.1</w:t>
            </w:r>
          </w:p>
        </w:tc>
      </w:tr>
      <w:tr w:rsidR="00DC1B4B" w:rsidRPr="00DC1B4B" w14:paraId="452884B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87151" w14:textId="6A68F79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E9FF2AA" w14:textId="328950A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Escherichia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590B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92D2D1D" w14:textId="264202E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MW722821.1</w:t>
            </w:r>
          </w:p>
        </w:tc>
      </w:tr>
      <w:tr w:rsidR="00DC1B4B" w:rsidRPr="00DC1B4B" w14:paraId="00D31E2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6D83C" w14:textId="57F0124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9F23A36" w14:textId="1B773A4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vB_EcoM_SCS57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CAFD6DF" w14:textId="06032DE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OM960734.1</w:t>
            </w:r>
          </w:p>
        </w:tc>
      </w:tr>
      <w:tr w:rsidR="00DC1B4B" w:rsidRPr="00DC1B4B" w14:paraId="77C81E4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510A3" w14:textId="2FFA429A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02A10F3" w14:textId="2DDB6DC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vB_EcoS_SCS44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8D9043C" w14:textId="5A983B3E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ON001686.1</w:t>
            </w:r>
          </w:p>
        </w:tc>
      </w:tr>
      <w:tr w:rsidR="00DC1B4B" w:rsidRPr="00DC1B4B" w14:paraId="15A0F669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D30F7" w14:textId="2ED9DDBF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50C3FEE" w14:textId="425976B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vB_EcoS_SCS31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1FD8340" w14:textId="4D7559D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ON081052.1</w:t>
            </w:r>
          </w:p>
        </w:tc>
      </w:tr>
      <w:tr w:rsidR="00DC1B4B" w:rsidRPr="00DC1B4B" w14:paraId="5E07CB2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4CCD" w14:textId="771CAD05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AB02252" w14:textId="45E6115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vB_EcoM_SCS4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221996E" w14:textId="2A03738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ON506924.1</w:t>
            </w:r>
          </w:p>
        </w:tc>
      </w:tr>
      <w:tr w:rsidR="00DC1B4B" w:rsidRPr="00DC1B4B" w14:paraId="619890B0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73185" w14:textId="2226815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7F3984D" w14:textId="08B3A99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Escherichia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vB_EcoS_SCS92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726ABC6" w14:textId="6172E7C4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ON548432.1</w:t>
            </w:r>
          </w:p>
        </w:tc>
      </w:tr>
      <w:tr w:rsidR="00DC1B4B" w:rsidRPr="00DC1B4B" w14:paraId="59B18670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69F65" w14:textId="3A3CCF6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DBDA861" w14:textId="735010B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vB_EcoP_FFK3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FF15E0B" w14:textId="1032241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ON548433.1</w:t>
            </w:r>
          </w:p>
        </w:tc>
      </w:tr>
      <w:tr w:rsidR="00DC1B4B" w:rsidRPr="00DC1B4B" w14:paraId="58AC6967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BD970" w14:textId="49EE8D3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5D187B5" w14:textId="0FE4603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Ro45lw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2502BC9" w14:textId="33F1FE4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MK301532.1</w:t>
            </w:r>
          </w:p>
        </w:tc>
      </w:tr>
      <w:tr w:rsidR="00DC1B4B" w:rsidRPr="00DC1B4B" w14:paraId="4679744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79649" w14:textId="5FAC8A8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0CD2969" w14:textId="48F2410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vb_EcoM_bov9_1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9BA9882" w14:textId="3F2BD8A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MT884006.2</w:t>
            </w:r>
          </w:p>
        </w:tc>
      </w:tr>
      <w:tr w:rsidR="00DC1B4B" w:rsidRPr="00DC1B4B" w14:paraId="0F1A637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D308B" w14:textId="794AB66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0DC090F" w14:textId="7A7DCE1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vb_EcoM_bov10K1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4543FA4" w14:textId="6EA06B89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MT884007.2</w:t>
            </w:r>
          </w:p>
        </w:tc>
      </w:tr>
      <w:tr w:rsidR="00DC1B4B" w:rsidRPr="00DC1B4B" w14:paraId="7CAC0F9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1C16F" w14:textId="42438B91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166B82F" w14:textId="24AC874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vb_EcoM_bov10K2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CB4BC64" w14:textId="2106F14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MT884008.2</w:t>
            </w:r>
          </w:p>
        </w:tc>
      </w:tr>
      <w:tr w:rsidR="00DC1B4B" w:rsidRPr="00DC1B4B" w14:paraId="0B5AF80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A90F1" w14:textId="344E1BE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7D76450" w14:textId="35F6DC52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vb_EcoM_bov11CS3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302729" w14:textId="1B4A6267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MT884009.2</w:t>
            </w:r>
          </w:p>
        </w:tc>
      </w:tr>
      <w:tr w:rsidR="00DC1B4B" w:rsidRPr="00DC1B4B" w14:paraId="7EB2C5F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E3F8A" w14:textId="3391722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C586114" w14:textId="1F1F521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vb_EcoM_bov22_2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5913534" w14:textId="0FADD82C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MT884010.2</w:t>
            </w:r>
          </w:p>
        </w:tc>
      </w:tr>
      <w:tr w:rsidR="00DC1B4B" w:rsidRPr="00DC1B4B" w14:paraId="7C7B8BE6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0C9C7" w14:textId="6DD4A74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869D698" w14:textId="1045191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vb_EcoS_bov11C2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F5A765C" w14:textId="1B4ABFCB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MT884012.2</w:t>
            </w:r>
          </w:p>
        </w:tc>
      </w:tr>
      <w:tr w:rsidR="00DC1B4B" w:rsidRPr="00DC1B4B" w14:paraId="296FF067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3B83" w14:textId="1221D3E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412D513" w14:textId="2D0A262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vb_EcoS_bov16_1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185147E" w14:textId="1DAC7DE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MT884013.2</w:t>
            </w:r>
          </w:p>
        </w:tc>
      </w:tr>
      <w:tr w:rsidR="00DC1B4B" w:rsidRPr="00DC1B4B" w14:paraId="02D7D92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38B2" w14:textId="36CA92C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703C733" w14:textId="5980879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vB_EcoS_bov15_1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6FDD4C1" w14:textId="7D65DDE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MT951623.2</w:t>
            </w:r>
          </w:p>
        </w:tc>
      </w:tr>
      <w:tr w:rsidR="00DC1B4B" w:rsidRPr="00DC1B4B" w14:paraId="4FAA70F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A759C" w14:textId="146E3BB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C6EB272" w14:textId="610C4805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vB_EcoM_C2-3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DC091E9" w14:textId="47FDE2F8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OK076929.1</w:t>
            </w:r>
          </w:p>
        </w:tc>
      </w:tr>
      <w:tr w:rsidR="00DC1B4B" w:rsidRPr="00DC1B4B" w14:paraId="66B99AE6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138FF" w14:textId="63F6416F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F048EB1" w14:textId="4AA594A8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ECBP2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CE2E009" w14:textId="71F92306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JX415536.1</w:t>
            </w:r>
          </w:p>
        </w:tc>
      </w:tr>
      <w:tr w:rsidR="00DC1B4B" w:rsidRPr="00DC1B4B" w14:paraId="6FA2630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4FBE4" w14:textId="79392A9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FD01851" w14:textId="22DDBFB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vB_EcoM_ECO1230-10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D41C7FF" w14:textId="7DC1A2B3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NC_027995.1</w:t>
            </w:r>
          </w:p>
        </w:tc>
      </w:tr>
      <w:tr w:rsidR="00DC1B4B" w:rsidRPr="00DC1B4B" w14:paraId="611A5947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49C2D" w14:textId="2124F3CD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028258B" w14:textId="4F1DBD5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T4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F350C00" w14:textId="5959098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AF158101.6</w:t>
            </w:r>
          </w:p>
        </w:tc>
      </w:tr>
      <w:tr w:rsidR="00DC1B4B" w:rsidRPr="00DC1B4B" w14:paraId="40ABC0C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8DB3" w14:textId="21A9B17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39DE830" w14:textId="6045353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Escherichia phage ST31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BE1634F" w14:textId="0C22E4F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NC_047829.1</w:t>
            </w:r>
          </w:p>
        </w:tc>
      </w:tr>
      <w:tr w:rsidR="00DC1B4B" w:rsidRPr="00DC1B4B" w14:paraId="622F108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6636A" w14:textId="0609688A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F9096BA" w14:textId="18A6EA0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ST20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8F32068" w14:textId="088BA13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MF153391.1</w:t>
            </w:r>
          </w:p>
        </w:tc>
      </w:tr>
      <w:tr w:rsidR="00DC1B4B" w:rsidRPr="00DC1B4B" w14:paraId="3A93DDAD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320EF" w14:textId="31FC2ED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4435215" w14:textId="6A61E97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phAPEC8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5B0CC21" w14:textId="6FB596D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JX561091.1</w:t>
            </w:r>
          </w:p>
        </w:tc>
      </w:tr>
      <w:tr w:rsidR="00DC1B4B" w:rsidRPr="00DC1B4B" w14:paraId="1F15174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C91BB" w14:textId="329E4E4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75F8AC0" w14:textId="30F445A4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Enterobacteria phage AR1 DNA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75ABD17" w14:textId="58F3E2D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AP011113.1</w:t>
            </w:r>
          </w:p>
        </w:tc>
      </w:tr>
      <w:tr w:rsidR="00DC1B4B" w:rsidRPr="00DC1B4B" w14:paraId="5406980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1538" w14:textId="7E2E58B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C27028D" w14:textId="6D4023BC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Enterobacteria phage NJ01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F99A2C7" w14:textId="2469D09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JX867715.1</w:t>
            </w:r>
          </w:p>
        </w:tc>
      </w:tr>
      <w:tr w:rsidR="00DC1B4B" w:rsidRPr="00DC1B4B" w14:paraId="4F5B24D0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1FB6" w14:textId="530DD9D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3B97B3D" w14:textId="233F7D3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vB_SenTO17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DB978C5" w14:textId="0A72FF5B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MT012729.1</w:t>
            </w:r>
          </w:p>
        </w:tc>
      </w:tr>
      <w:tr w:rsidR="00DC1B4B" w:rsidRPr="00DC1B4B" w14:paraId="6682629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D447F" w14:textId="556AEF09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BA978E8" w14:textId="6771DA5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wksl3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F901BAC" w14:textId="2295083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JX202565.1</w:t>
            </w:r>
          </w:p>
        </w:tc>
      </w:tr>
      <w:tr w:rsidR="00DC1B4B" w:rsidRPr="00DC1B4B" w14:paraId="722D519D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1B1C2" w14:textId="0261159F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63D4FCB" w14:textId="171E0C7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Salmonella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ZCSE2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92B0360" w14:textId="78BAEDC4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MK673511.1</w:t>
            </w:r>
          </w:p>
        </w:tc>
      </w:tr>
      <w:tr w:rsidR="00DC1B4B" w:rsidRPr="00DC1B4B" w14:paraId="1A90D9F3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00ACD" w14:textId="61873712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00B4E17" w14:textId="7298D323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vB_SpuP_Spp16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CBF8652" w14:textId="364082BF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NC_047941.1</w:t>
            </w:r>
          </w:p>
        </w:tc>
      </w:tr>
      <w:tr w:rsidR="00DC1B4B" w:rsidRPr="00DC1B4B" w14:paraId="39A0894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1471E" w14:textId="1B58A43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2122EAE" w14:textId="1D85F93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IME207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E958874" w14:textId="63E4ADAE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KX523699.2</w:t>
            </w:r>
          </w:p>
        </w:tc>
      </w:tr>
      <w:tr w:rsidR="00DC1B4B" w:rsidRPr="00DC1B4B" w14:paraId="51CB769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CCC93" w14:textId="32A12B2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B50DF0B" w14:textId="118F6C2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virus VSe11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889994F" w14:textId="56E7D35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MG251391.1</w:t>
            </w:r>
          </w:p>
        </w:tc>
      </w:tr>
      <w:tr w:rsidR="00DC1B4B" w:rsidRPr="00DC1B4B" w14:paraId="3FDA1887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13420" w14:textId="6C002D3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699AA35" w14:textId="065E26C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vB_SalM-LPST153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0239364" w14:textId="16A27B8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MK907285.1</w:t>
            </w:r>
          </w:p>
        </w:tc>
      </w:tr>
      <w:tr w:rsidR="00DC1B4B" w:rsidRPr="00DC1B4B" w14:paraId="0A9277D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2871" w14:textId="5DD442F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2393C6F" w14:textId="4800CE3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vB_SPuM_SP116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8D04FCF" w14:textId="7268DCBA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NC_027329.1</w:t>
            </w:r>
          </w:p>
        </w:tc>
      </w:tr>
      <w:tr w:rsidR="00DC1B4B" w:rsidRPr="00DC1B4B" w14:paraId="1685067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AB000" w14:textId="331AEF3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B3EBD06" w14:textId="613DE37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SE2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0E684E5" w14:textId="3BE8B5BF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JQ007353.1</w:t>
            </w:r>
          </w:p>
        </w:tc>
      </w:tr>
      <w:tr w:rsidR="00DC1B4B" w:rsidRPr="00DC1B4B" w14:paraId="69116E7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AEB33" w14:textId="2B576B11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DD619" w14:textId="68A95ED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SS3e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B68D4" w14:textId="699122B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AY730274.2</w:t>
            </w:r>
          </w:p>
        </w:tc>
      </w:tr>
      <w:tr w:rsidR="00DC1B4B" w:rsidRPr="00DC1B4B" w14:paraId="2C5768D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24576" w14:textId="53B3487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64F8C37" w14:textId="04F45285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PMBT28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4C31DB4" w14:textId="7F7F18F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MG641885.1</w:t>
            </w:r>
          </w:p>
        </w:tc>
      </w:tr>
      <w:tr w:rsidR="00DC1B4B" w:rsidRPr="00DC1B4B" w14:paraId="531B4BF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8C781" w14:textId="1FEFB62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BCA7EA7" w14:textId="4D0935D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NBSal007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2697786" w14:textId="7FECFD59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MT677934.1</w:t>
            </w:r>
          </w:p>
        </w:tc>
      </w:tr>
      <w:tr w:rsidR="00DC1B4B" w:rsidRPr="00DC1B4B" w14:paraId="4C342B0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2D9AC" w14:textId="4A2CB7F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9557E3E" w14:textId="2CAB7A1A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NBSal006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FD8D36F" w14:textId="41C034B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MT677933.1</w:t>
            </w:r>
          </w:p>
        </w:tc>
      </w:tr>
      <w:tr w:rsidR="00DC1B4B" w:rsidRPr="00DC1B4B" w14:paraId="31461E8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8507" w14:textId="309B1E02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8263852" w14:textId="5DB5B51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PRF-SP1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D4B6A9E" w14:textId="4226845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MZ923531.1</w:t>
            </w:r>
          </w:p>
        </w:tc>
      </w:tr>
      <w:tr w:rsidR="00DC1B4B" w:rsidRPr="00DC1B4B" w14:paraId="5086ECF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DEDCA" w14:textId="49DAF5F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AE842EF" w14:textId="39822F6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vB_SenM_PA13076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B5CC1E3" w14:textId="05B44F25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MF740800.1</w:t>
            </w:r>
          </w:p>
        </w:tc>
      </w:tr>
      <w:tr w:rsidR="00DC1B4B" w:rsidRPr="00DC1B4B" w14:paraId="2A6C98A6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514B" w14:textId="7019CF6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FE387E7" w14:textId="1C614C55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 phage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P35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6E1AB11" w14:textId="714CE40D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DQ003641.1</w:t>
            </w:r>
          </w:p>
        </w:tc>
      </w:tr>
      <w:tr w:rsidR="00DC1B4B" w:rsidRPr="00DC1B4B" w14:paraId="442A28B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32BFA" w14:textId="29368CB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39AD8F5" w14:textId="5AB8944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Listeria 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P40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681FF42" w14:textId="2DD5CDF8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EU855793.1</w:t>
            </w:r>
          </w:p>
        </w:tc>
      </w:tr>
      <w:tr w:rsidR="00DC1B4B" w:rsidRPr="00DC1B4B" w14:paraId="77BA191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50539" w14:textId="2CC2254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BC62177" w14:textId="1DBC692C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List-36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AFEB030" w14:textId="7E4B77AF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NC_024364.1</w:t>
            </w:r>
          </w:p>
        </w:tc>
      </w:tr>
      <w:tr w:rsidR="00DC1B4B" w:rsidRPr="00DC1B4B" w14:paraId="4CCB430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33FCE" w14:textId="2F1CB68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5F3ABEE" w14:textId="5F7999C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LMTA-94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017D175" w14:textId="303B778D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NC_047872.1</w:t>
            </w:r>
          </w:p>
        </w:tc>
      </w:tr>
      <w:tr w:rsidR="00DC1B4B" w:rsidRPr="00DC1B4B" w14:paraId="17DD6DB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4B989" w14:textId="7B928F6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20E939D" w14:textId="7C95456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P70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441B584" w14:textId="0E1414E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NC_018831.1</w:t>
            </w:r>
          </w:p>
        </w:tc>
      </w:tr>
      <w:tr w:rsidR="00DC1B4B" w:rsidRPr="00DC1B4B" w14:paraId="756B9D5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8AC42" w14:textId="4093B3F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0E50DAF" w14:textId="2D603FE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LMSP-25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E4AC4C5" w14:textId="2783F12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NC_024360.1</w:t>
            </w:r>
          </w:p>
        </w:tc>
      </w:tr>
      <w:tr w:rsidR="00DC1B4B" w:rsidRPr="00DC1B4B" w14:paraId="53EAA74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4B7EE" w14:textId="7D6BCCE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3710A51" w14:textId="571281E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Listeria 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LMTA-34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2A58BA1" w14:textId="7466232D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NC_042048.1</w:t>
            </w:r>
          </w:p>
        </w:tc>
      </w:tr>
      <w:tr w:rsidR="00DC1B4B" w:rsidRPr="00DC1B4B" w14:paraId="5F3DCC6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27702" w14:textId="2BA02F9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48C74E6" w14:textId="3A5C94C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LMTA-57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B6D680E" w14:textId="733E3E5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NC_047871.1</w:t>
            </w:r>
          </w:p>
        </w:tc>
      </w:tr>
      <w:tr w:rsidR="00DC1B4B" w:rsidRPr="00DC1B4B" w14:paraId="5BF4A1AD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9D37" w14:textId="3B4E1835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30B015A" w14:textId="5C6B516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vB_CjeM_Los1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83FA048" w14:textId="0D607614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NC_041896.1</w:t>
            </w:r>
          </w:p>
        </w:tc>
      </w:tr>
      <w:tr w:rsidR="00DC1B4B" w:rsidRPr="00DC1B4B" w14:paraId="7637C33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689DF" w14:textId="3E03821F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6E402E2" w14:textId="090E2302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CP220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44F6DE6" w14:textId="489E9324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NC_027997.1</w:t>
            </w:r>
          </w:p>
        </w:tc>
      </w:tr>
      <w:tr w:rsidR="00DC1B4B" w:rsidRPr="00DC1B4B" w14:paraId="0B75A7A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2FDE" w14:textId="27A3A31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BEE42DF" w14:textId="0B71F0B4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CPt10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E883C14" w14:textId="067F969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NC_027996.1</w:t>
            </w:r>
          </w:p>
        </w:tc>
      </w:tr>
      <w:tr w:rsidR="00DC1B4B" w:rsidRPr="00DC1B4B" w14:paraId="683AFD6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29BE2" w14:textId="4BB3D22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E42F901" w14:textId="71B19D6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vB_CjeM_Los1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A577547" w14:textId="67BFB48D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KX879627.1</w:t>
            </w:r>
          </w:p>
        </w:tc>
      </w:tr>
      <w:tr w:rsidR="00DC1B4B" w:rsidRPr="00DC1B4B" w14:paraId="711F050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9149" w14:textId="4C91786F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F7485D3" w14:textId="4404B8E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CP220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43E9D23" w14:textId="407E85CD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FN667788.1</w:t>
            </w:r>
          </w:p>
        </w:tc>
      </w:tr>
      <w:tr w:rsidR="00DC1B4B" w:rsidRPr="00DC1B4B" w14:paraId="7374091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34A29" w14:textId="03C60D8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DF0F39D" w14:textId="4C59D05E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vB_CcoM-IBB_35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FBEBD62" w14:textId="50DFD79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HM246720.1</w:t>
            </w:r>
          </w:p>
        </w:tc>
      </w:tr>
      <w:tr w:rsidR="00DC1B4B" w:rsidRPr="00DC1B4B" w14:paraId="3CE1E7D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BA0F" w14:textId="60008C7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F49CF03" w14:textId="43329F6C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JD007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D979FFF" w14:textId="7B0A698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NC_019726.1</w:t>
            </w:r>
          </w:p>
        </w:tc>
      </w:tr>
      <w:tr w:rsidR="00DC1B4B" w:rsidRPr="00DC1B4B" w14:paraId="3688D803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9640C" w14:textId="1018939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8DFFFAA" w14:textId="1A853697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JD419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4601EC2" w14:textId="365FD9E9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MT899504.1</w:t>
            </w:r>
          </w:p>
        </w:tc>
      </w:tr>
      <w:tr w:rsidR="00DC1B4B" w:rsidRPr="00DC1B4B" w14:paraId="5045C9D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F1FE6" w14:textId="19E28E6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437AB40" w14:textId="56DB0CCE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phage SA97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6B170EB" w14:textId="16378FBF" w:rsidR="002512EF" w:rsidRPr="00DC1B4B" w:rsidRDefault="002512E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NC_029010.1</w:t>
            </w:r>
          </w:p>
        </w:tc>
      </w:tr>
      <w:tr w:rsidR="00DC1B4B" w:rsidRPr="00DC1B4B" w14:paraId="747B48F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81F51" w14:textId="237CCB2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3B61D80" w14:textId="0FC382A4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vBSM-A1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C967E62" w14:textId="6C924C87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MK584893.1</w:t>
            </w:r>
          </w:p>
        </w:tc>
      </w:tr>
      <w:tr w:rsidR="00DC1B4B" w:rsidRPr="00DC1B4B" w14:paraId="28F2C644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30F27" w14:textId="058A353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45934E5" w14:textId="4BFDABD6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D4EF3FC" w14:textId="438ED57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MT013111.1</w:t>
            </w:r>
          </w:p>
        </w:tc>
      </w:tr>
      <w:tr w:rsidR="00DC1B4B" w:rsidRPr="00DC1B4B" w14:paraId="5ED28BD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26655" w14:textId="2228529A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3ACC802" w14:textId="72167451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Maine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681DB9B" w14:textId="599F60BC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MN045228.1</w:t>
            </w:r>
          </w:p>
        </w:tc>
      </w:tr>
      <w:tr w:rsidR="00DC1B4B" w:rsidRPr="00DC1B4B" w14:paraId="0FCD794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E4738" w14:textId="7FF5ACB1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F4F02AB" w14:textId="410F1ED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pSa-3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5260D00" w14:textId="524F02D5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KY581279.1</w:t>
            </w:r>
          </w:p>
        </w:tc>
      </w:tr>
      <w:tr w:rsidR="00DC1B4B" w:rsidRPr="00DC1B4B" w14:paraId="51490F3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D066" w14:textId="0EEEFED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B6DAB19" w14:textId="7D7F496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YMC/09/04/R1988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949DA50" w14:textId="3C2C8CDB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NC_022758.1</w:t>
            </w:r>
          </w:p>
        </w:tc>
      </w:tr>
      <w:tr w:rsidR="00DC1B4B" w:rsidRPr="00DC1B4B" w14:paraId="6F535EFD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48539" w14:textId="01B3070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6778A3C" w14:textId="4AFDF27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Enterococcus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EFAP-1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2FF1848" w14:textId="1424817B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FJ792813.1</w:t>
            </w:r>
          </w:p>
        </w:tc>
      </w:tr>
      <w:tr w:rsidR="00DC1B4B" w:rsidRPr="00DC1B4B" w14:paraId="63963DC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13B6" w14:textId="4C213C42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9E714F8" w14:textId="6C81613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Lactobacillus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Lb338-1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11C3E7D" w14:textId="57880FF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FJ822135.1</w:t>
            </w:r>
          </w:p>
        </w:tc>
      </w:tr>
      <w:tr w:rsidR="00DC1B4B" w:rsidRPr="00DC1B4B" w14:paraId="3D091BD7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7C6B1" w14:textId="321189F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C0E2A07" w14:textId="4AAF3DBF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Citrobacter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phiCFP-1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66F0B17" w14:textId="19D87C9A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KP313531.1</w:t>
            </w:r>
          </w:p>
        </w:tc>
      </w:tr>
      <w:tr w:rsidR="00DC1B4B" w:rsidRPr="00DC1B4B" w14:paraId="5AA4E905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6112B" w14:textId="65E6BF5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33DA1C0" w14:textId="2FEB0205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Pseudomonas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phage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vB_PaeP_PaCe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E72F16E" w14:textId="2130D093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ON376263.1</w:t>
            </w:r>
          </w:p>
        </w:tc>
      </w:tr>
      <w:tr w:rsidR="00DC1B4B" w:rsidRPr="00DC1B4B" w14:paraId="0F9AF5A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B230F" w14:textId="60475B0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0FCC233" w14:textId="6DEFE37C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vB_PsyM_KIL1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BB310DF" w14:textId="68BE6CD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KU130126.1</w:t>
            </w:r>
          </w:p>
        </w:tc>
      </w:tr>
      <w:tr w:rsidR="00DC1B4B" w:rsidRPr="00DC1B4B" w14:paraId="1CCBF0A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5D01A" w14:textId="2C7CD18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1CD6A30" w14:textId="26D63219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vB_PsyM_KIL2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06F66EB" w14:textId="6C6190D3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KU130127.1</w:t>
            </w:r>
          </w:p>
        </w:tc>
      </w:tr>
      <w:tr w:rsidR="00DC1B4B" w:rsidRPr="00DC1B4B" w14:paraId="3A17A036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75D4B" w14:textId="4B7EC65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042E2C9" w14:textId="3229060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vB_PsyM_KIL3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102F903" w14:textId="75FDD50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KU130128.1</w:t>
            </w:r>
          </w:p>
        </w:tc>
      </w:tr>
      <w:tr w:rsidR="00DC1B4B" w:rsidRPr="00DC1B4B" w14:paraId="0D28D62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E704B" w14:textId="598AD39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B06BECE" w14:textId="2168F2E8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vB_PsyM_KIL3b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CD2C6FF" w14:textId="25E16600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KU130131.1</w:t>
            </w:r>
          </w:p>
        </w:tc>
      </w:tr>
      <w:tr w:rsidR="00DC1B4B" w:rsidRPr="00DC1B4B" w14:paraId="54B18310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D266" w14:textId="3DE40A3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3A754B0" w14:textId="0CF78D8D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PPpW-3 DNA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568E8A2" w14:textId="5312D15C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AB775548.1</w:t>
            </w:r>
          </w:p>
        </w:tc>
      </w:tr>
      <w:tr w:rsidR="00DC1B4B" w:rsidRPr="00DC1B4B" w14:paraId="52EF0C8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64FA" w14:textId="7069C3D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423B67E" w14:textId="2A3DFCBB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PPpW-4 DNA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91CDA4A" w14:textId="13F69B94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AB775549.1</w:t>
            </w:r>
          </w:p>
        </w:tc>
      </w:tr>
      <w:tr w:rsidR="00DC1B4B" w:rsidRPr="00DC1B4B" w14:paraId="6E2F118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10B29" w14:textId="2489F3DB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3D5F57F" w14:textId="357C8915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Pseudomonas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PN09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237B532" w14:textId="62673520" w:rsidR="002512EF" w:rsidRPr="00DC1B4B" w:rsidRDefault="002512E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MW175491.1</w:t>
            </w:r>
          </w:p>
        </w:tc>
      </w:tr>
      <w:tr w:rsidR="00DC1B4B" w:rsidRPr="00DC1B4B" w14:paraId="24537BF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ACAB6" w14:textId="5B5CE49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50F68C7" w14:textId="440594AC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vB_PaeM_SCUT-S1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B339122" w14:textId="76BB387B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MK340760.1</w:t>
            </w:r>
          </w:p>
        </w:tc>
      </w:tr>
      <w:tr w:rsidR="00DC1B4B" w:rsidRPr="00DC1B4B" w14:paraId="45A4E19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A9546" w14:textId="15BB1C8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03D7B58" w14:textId="3A2293FA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vB_PaeM_SCUT-S2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1B19B6F" w14:textId="68C8367E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MK340761.1</w:t>
            </w:r>
          </w:p>
        </w:tc>
      </w:tr>
      <w:tr w:rsidR="00DC1B4B" w:rsidRPr="00DC1B4B" w14:paraId="5B9410F2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5B3E" w14:textId="4642111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A361E15" w14:textId="62C781CB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PAXYB1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92CED2F" w14:textId="0772BDF9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KY618819.1</w:t>
            </w:r>
          </w:p>
        </w:tc>
      </w:tr>
      <w:tr w:rsidR="00DC1B4B" w:rsidRPr="00DC1B4B" w14:paraId="3B197D4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E2766" w14:textId="6F96024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AEA6366" w14:textId="152EA4A0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PB1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CF416BE" w14:textId="100B88DD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NC_011810.1</w:t>
            </w:r>
          </w:p>
        </w:tc>
      </w:tr>
      <w:tr w:rsidR="00DC1B4B" w:rsidRPr="00DC1B4B" w14:paraId="0C1CAA1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75D35" w14:textId="68E27213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D3F6C14" w14:textId="65BB07B0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vB_PaeP_PPA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-ABTNL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5223374" w14:textId="57EEB386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KM067278.1</w:t>
            </w:r>
          </w:p>
        </w:tc>
      </w:tr>
      <w:tr w:rsidR="00DC1B4B" w:rsidRPr="00DC1B4B" w14:paraId="628B2C1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693CB" w14:textId="523F2EB9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1509F3F" w14:textId="6283D78E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phiPSA2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CFA1F2F" w14:textId="7B6A131D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NC_024362.1</w:t>
            </w:r>
          </w:p>
        </w:tc>
      </w:tr>
      <w:tr w:rsidR="00DC1B4B" w:rsidRPr="00DC1B4B" w14:paraId="5BA2260A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03DB8" w14:textId="5CF057A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395CB6A7" w14:textId="406B745B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phikF77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34D7F36B" w14:textId="7F3A102A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NC_012418.1</w:t>
            </w:r>
          </w:p>
        </w:tc>
      </w:tr>
      <w:tr w:rsidR="00DC1B4B" w:rsidRPr="00DC1B4B" w14:paraId="12E74EF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9F06B" w14:textId="0B5FA9D1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1890DC4" w14:textId="39B457A9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PMBT14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1E1EA53" w14:textId="2F6C2DE8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NC_048687.1</w:t>
            </w:r>
          </w:p>
        </w:tc>
      </w:tr>
      <w:tr w:rsidR="00DC1B4B" w:rsidRPr="00DC1B4B" w14:paraId="1D1919E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E31D2" w14:textId="70026BF9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DEA4B7D" w14:textId="2D8BFAE6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SaPL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05EBA2D" w14:textId="6429E62F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MH973725.1</w:t>
            </w:r>
          </w:p>
        </w:tc>
      </w:tr>
      <w:tr w:rsidR="00DC1B4B" w:rsidRPr="00DC1B4B" w14:paraId="28BBDF0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280D0" w14:textId="27F52060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6948CBF" w14:textId="713522C7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PMBT14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BE8456A" w14:textId="36708F2A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MG596800.2</w:t>
            </w:r>
          </w:p>
        </w:tc>
      </w:tr>
      <w:tr w:rsidR="00DC1B4B" w:rsidRPr="00DC1B4B" w14:paraId="7335F33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BD51F" w14:textId="01E7D287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7DBFCF3" w14:textId="55371E5F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Pseudomonas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PMBT3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6D83C553" w14:textId="1730FBED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MG596799.1</w:t>
            </w:r>
          </w:p>
        </w:tc>
      </w:tr>
      <w:tr w:rsidR="00DC1B4B" w:rsidRPr="00DC1B4B" w14:paraId="117F772E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54AAE" w14:textId="35843BB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26EB234" w14:textId="1829DBCA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Xanthomonas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Samson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BB74930" w14:textId="613EE483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MN062187.1</w:t>
            </w:r>
          </w:p>
        </w:tc>
      </w:tr>
      <w:tr w:rsidR="00DC1B4B" w:rsidRPr="00DC1B4B" w14:paraId="1595F0E1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B8316" w14:textId="2CF4B26E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050DDCD" w14:textId="1B3EEAA9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Aeromonas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25AhydR2PP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959D039" w14:textId="61B46DF2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MH179473.2</w:t>
            </w:r>
          </w:p>
        </w:tc>
      </w:tr>
      <w:tr w:rsidR="00DC1B4B" w:rsidRPr="00DC1B4B" w14:paraId="45A9E68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C4E71" w14:textId="426DFE9A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7CA1A51" w14:textId="04DA954D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Aeromonas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50AhydR13PP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F608A63" w14:textId="4D3D796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MH179476.1</w:t>
            </w:r>
          </w:p>
        </w:tc>
      </w:tr>
      <w:tr w:rsidR="00DC1B4B" w:rsidRPr="00DC1B4B" w14:paraId="1F525A89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2349" w14:textId="10CD2F3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2D56F4C" w14:textId="3885339F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Aeromonas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phiAS5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11BB744" w14:textId="6DE552DA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NC_014636.1</w:t>
            </w:r>
          </w:p>
        </w:tc>
      </w:tr>
      <w:tr w:rsidR="00DC1B4B" w:rsidRPr="00DC1B4B" w14:paraId="379BDE3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8863" w14:textId="2A991F95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30DEB85" w14:textId="23DC6E50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Aeromonas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MJG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81137F1" w14:textId="7DB578C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MK455769.1</w:t>
            </w:r>
          </w:p>
        </w:tc>
      </w:tr>
      <w:tr w:rsidR="00DC1B4B" w:rsidRPr="00DC1B4B" w14:paraId="600F374B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92015" w14:textId="4F5D5F5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F407DBF" w14:textId="105C8C48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Acinetobacter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vB_AbaS_Loki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8250A77" w14:textId="35E6A31D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LN890663.1</w:t>
            </w:r>
          </w:p>
        </w:tc>
      </w:tr>
      <w:tr w:rsidR="00DC1B4B" w:rsidRPr="00DC1B4B" w14:paraId="3A40F86C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85D3D" w14:textId="4C202A28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18DECEB" w14:textId="19885C70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Vibrio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SHOU24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0CC69B50" w14:textId="6C0C5418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NC_023569.1</w:t>
            </w:r>
          </w:p>
        </w:tc>
      </w:tr>
      <w:tr w:rsidR="00DC1B4B" w:rsidRPr="00DC1B4B" w14:paraId="6E48E468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853AE" w14:textId="08FE234A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D6F3A1E" w14:textId="43C12365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Vibrio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VAP7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7F1546C5" w14:textId="3002FE47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NC_048765.1</w:t>
            </w:r>
          </w:p>
        </w:tc>
      </w:tr>
      <w:tr w:rsidR="00DC1B4B" w:rsidRPr="00DC1B4B" w14:paraId="6C62C603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063A2" w14:textId="189C90CC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8AAEFD5" w14:textId="06DED97E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Vibrio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CHOED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20BF77C7" w14:textId="7DE1B072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NC_023863.2</w:t>
            </w:r>
          </w:p>
        </w:tc>
      </w:tr>
      <w:tr w:rsidR="00DC1B4B" w:rsidRPr="00DC1B4B" w14:paraId="2D50112F" w14:textId="77777777" w:rsidTr="00850BB3"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DD65D" w14:textId="496B9D74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13562D6" w14:textId="7B0D8679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Vibrio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PVA1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481D764C" w14:textId="1FCC44D8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NC_023605.1</w:t>
            </w:r>
          </w:p>
        </w:tc>
      </w:tr>
      <w:tr w:rsidR="002512EF" w:rsidRPr="00DC1B4B" w14:paraId="43176060" w14:textId="77777777" w:rsidTr="00850BB3">
        <w:tc>
          <w:tcPr>
            <w:tcW w:w="715" w:type="dxa"/>
            <w:tcBorders>
              <w:top w:val="nil"/>
              <w:left w:val="nil"/>
              <w:right w:val="nil"/>
            </w:tcBorders>
            <w:vAlign w:val="bottom"/>
          </w:tcPr>
          <w:p w14:paraId="3D92BB08" w14:textId="40843F96" w:rsidR="002512EF" w:rsidRPr="00DC1B4B" w:rsidRDefault="002512EF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850BB3" w:rsidRPr="00DC1B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nil"/>
              <w:left w:val="nil"/>
              <w:right w:val="nil"/>
            </w:tcBorders>
          </w:tcPr>
          <w:p w14:paraId="411E044A" w14:textId="70F43B8B" w:rsidR="002512EF" w:rsidRPr="00DC1B4B" w:rsidRDefault="002512E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Vibrio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VpKK5</w:t>
            </w: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</w:tcPr>
          <w:p w14:paraId="37975151" w14:textId="563B10A1" w:rsidR="002512EF" w:rsidRPr="00DC1B4B" w:rsidRDefault="002512EF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NC_026610.2</w:t>
            </w:r>
          </w:p>
        </w:tc>
      </w:tr>
    </w:tbl>
    <w:p w14:paraId="14BC54F8" w14:textId="77777777" w:rsidR="000E713F" w:rsidRDefault="000E713F" w:rsidP="001B6D8F">
      <w:pPr>
        <w:rPr>
          <w:rFonts w:ascii="Times New Roman" w:hAnsi="Times New Roman" w:cs="Times New Roman"/>
          <w:sz w:val="20"/>
          <w:szCs w:val="20"/>
        </w:rPr>
      </w:pPr>
    </w:p>
    <w:p w14:paraId="294C5B9E" w14:textId="77777777" w:rsidR="00BC260B" w:rsidRPr="00186069" w:rsidRDefault="00BC260B" w:rsidP="00BC260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Phages names appear according to their designations presented in the NCBI GenBank database. </w:t>
      </w:r>
    </w:p>
    <w:p w14:paraId="30AE49A7" w14:textId="77777777" w:rsidR="00BC260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1370A061" w14:textId="77777777" w:rsidR="00BC260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4ADE4EFE" w14:textId="77777777" w:rsidR="00BC260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27E5CDC2" w14:textId="77777777" w:rsidR="00BC260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1D6E10C7" w14:textId="77777777" w:rsidR="00BC260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19191B46" w14:textId="77777777" w:rsidR="00BC260B" w:rsidRPr="00DC1B4B" w:rsidRDefault="00BC260B" w:rsidP="001B6D8F">
      <w:pPr>
        <w:rPr>
          <w:rFonts w:ascii="Times New Roman" w:hAnsi="Times New Roman" w:cs="Times New Roman"/>
          <w:sz w:val="20"/>
          <w:szCs w:val="20"/>
        </w:rPr>
      </w:pPr>
    </w:p>
    <w:p w14:paraId="07585FD4" w14:textId="56C431ED" w:rsidR="00A80CE5" w:rsidRPr="00DC1B4B" w:rsidRDefault="00A80CE5" w:rsidP="00B774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110D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410B04" w:rsidRPr="00D110D3">
        <w:rPr>
          <w:rFonts w:ascii="Times New Roman" w:hAnsi="Times New Roman" w:cs="Times New Roman"/>
          <w:b/>
          <w:bCs/>
          <w:sz w:val="20"/>
          <w:szCs w:val="20"/>
        </w:rPr>
        <w:t>S2.</w:t>
      </w:r>
      <w:r w:rsidR="00D110D3">
        <w:rPr>
          <w:rFonts w:ascii="Times New Roman" w:hAnsi="Times New Roman" w:cs="Times New Roman"/>
          <w:sz w:val="20"/>
          <w:szCs w:val="20"/>
        </w:rPr>
        <w:t xml:space="preserve">  </w:t>
      </w:r>
      <w:r w:rsidRPr="00DC1B4B">
        <w:rPr>
          <w:rFonts w:ascii="Times New Roman" w:hAnsi="Times New Roman" w:cs="Times New Roman"/>
          <w:sz w:val="20"/>
          <w:szCs w:val="20"/>
        </w:rPr>
        <w:t xml:space="preserve">The </w:t>
      </w:r>
      <w:r w:rsidR="008C2448" w:rsidRPr="00DC1B4B">
        <w:rPr>
          <w:rFonts w:ascii="Times New Roman" w:hAnsi="Times New Roman" w:cs="Times New Roman"/>
          <w:sz w:val="20"/>
          <w:szCs w:val="20"/>
        </w:rPr>
        <w:t xml:space="preserve">RAST </w:t>
      </w:r>
      <w:r w:rsidRPr="00DC1B4B">
        <w:rPr>
          <w:rFonts w:ascii="Times New Roman" w:hAnsi="Times New Roman" w:cs="Times New Roman"/>
          <w:sz w:val="20"/>
          <w:szCs w:val="20"/>
        </w:rPr>
        <w:t xml:space="preserve">annotation of the </w:t>
      </w:r>
      <w:r w:rsidR="008C2448" w:rsidRPr="00DC1B4B">
        <w:rPr>
          <w:rFonts w:ascii="Times New Roman" w:hAnsi="Times New Roman" w:cs="Times New Roman"/>
          <w:sz w:val="20"/>
          <w:szCs w:val="20"/>
        </w:rPr>
        <w:t xml:space="preserve">LGT-affected </w:t>
      </w:r>
      <w:r w:rsidRPr="00DC1B4B">
        <w:rPr>
          <w:rFonts w:ascii="Times New Roman" w:hAnsi="Times New Roman" w:cs="Times New Roman"/>
          <w:sz w:val="20"/>
          <w:szCs w:val="20"/>
        </w:rPr>
        <w:t xml:space="preserve">phage </w:t>
      </w:r>
      <w:r w:rsidR="008C2448" w:rsidRPr="00DC1B4B">
        <w:rPr>
          <w:rFonts w:ascii="Times New Roman" w:hAnsi="Times New Roman" w:cs="Times New Roman"/>
          <w:sz w:val="20"/>
          <w:szCs w:val="20"/>
        </w:rPr>
        <w:t xml:space="preserve">genes encoding for </w:t>
      </w:r>
      <w:r w:rsidRPr="00DC1B4B">
        <w:rPr>
          <w:rFonts w:ascii="Times New Roman" w:hAnsi="Times New Roman" w:cs="Times New Roman"/>
          <w:sz w:val="20"/>
          <w:szCs w:val="20"/>
        </w:rPr>
        <w:t xml:space="preserve">hypothetical proteins </w:t>
      </w:r>
    </w:p>
    <w:tbl>
      <w:tblPr>
        <w:tblStyle w:val="TableGrid"/>
        <w:tblW w:w="12780" w:type="dxa"/>
        <w:tblLayout w:type="fixed"/>
        <w:tblLook w:val="04A0" w:firstRow="1" w:lastRow="0" w:firstColumn="1" w:lastColumn="0" w:noHBand="0" w:noVBand="1"/>
      </w:tblPr>
      <w:tblGrid>
        <w:gridCol w:w="3060"/>
        <w:gridCol w:w="1800"/>
        <w:gridCol w:w="2340"/>
        <w:gridCol w:w="2880"/>
        <w:gridCol w:w="2700"/>
      </w:tblGrid>
      <w:tr w:rsidR="00DC1B4B" w:rsidRPr="00DC1B4B" w14:paraId="1F572128" w14:textId="77777777" w:rsidTr="00282A0E"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</w:tcPr>
          <w:p w14:paraId="6460F0A0" w14:textId="0BC6CA14" w:rsidR="00A80CE5" w:rsidRPr="00DC1B4B" w:rsidRDefault="00263B8D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designation</w:t>
            </w:r>
          </w:p>
          <w:p w14:paraId="75FC1532" w14:textId="764E98CD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(GenBank acc. #)</w:t>
            </w:r>
            <w:r w:rsidR="00263B8D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taxonomic status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62C60EA8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hypothetical protein GenBank ID</w:t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</w:tcPr>
          <w:p w14:paraId="632D27A8" w14:textId="1D0BC48A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Phage genome coordinates for </w:t>
            </w:r>
            <w:r w:rsidR="00830F34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 CDS in GenBank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14:paraId="5657560F" w14:textId="5A5BFA69" w:rsidR="00A80CE5" w:rsidRPr="00DC1B4B" w:rsidRDefault="00830F34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="00FD5A24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RAST-predicted p</w:t>
            </w:r>
            <w:r w:rsidR="00A80CE5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rotein </w:t>
            </w:r>
            <w:r w:rsidR="00FD5A24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a gene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14:paraId="6F8D6B37" w14:textId="337C2022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Phage genome coordinates </w:t>
            </w:r>
            <w:r w:rsidR="00830F34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 a 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CDS </w:t>
            </w:r>
            <w:r w:rsidR="00FD5A24"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a RAST-predicted protein</w:t>
            </w:r>
          </w:p>
        </w:tc>
      </w:tr>
      <w:tr w:rsidR="00DC1B4B" w:rsidRPr="00DC1B4B" w14:paraId="1CB9D4A7" w14:textId="77777777" w:rsidTr="00282A0E"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14:paraId="6C9FBEE4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vB_EcoM_DE7</w:t>
            </w:r>
          </w:p>
          <w:p w14:paraId="492F9288" w14:textId="77777777" w:rsidR="00A80CE5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(OL825705.1)</w:t>
            </w:r>
          </w:p>
          <w:p w14:paraId="783F4E3B" w14:textId="77777777" w:rsidR="00D110D3" w:rsidRPr="00DC1B4B" w:rsidRDefault="00D110D3" w:rsidP="00D11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Ounavirinae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Felixounavirus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76B15FB" w14:textId="0E1B5243" w:rsidR="006C60B6" w:rsidRPr="00DC1B4B" w:rsidRDefault="006C60B6" w:rsidP="00D11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2372069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UKH49269.1</w:t>
              </w:r>
            </w:hyperlink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47E3615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30355..31152</w:t>
            </w:r>
          </w:p>
          <w:p w14:paraId="791B2B7C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03A2C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60A462DA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tail tape measure protein</w:t>
            </w: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1D71403B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30355..31152</w:t>
            </w:r>
          </w:p>
        </w:tc>
      </w:tr>
      <w:tr w:rsidR="00DC1B4B" w:rsidRPr="00DC1B4B" w14:paraId="6D9ACFE1" w14:textId="77777777" w:rsidTr="00282A0E">
        <w:tc>
          <w:tcPr>
            <w:tcW w:w="3060" w:type="dxa"/>
            <w:vMerge w:val="restart"/>
            <w:tcBorders>
              <w:top w:val="nil"/>
              <w:left w:val="nil"/>
              <w:right w:val="nil"/>
            </w:tcBorders>
          </w:tcPr>
          <w:p w14:paraId="74DA29ED" w14:textId="77777777" w:rsidR="00263B8D" w:rsidRPr="00DC1B4B" w:rsidRDefault="00263B8D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LMSP-25</w:t>
            </w:r>
          </w:p>
          <w:p w14:paraId="53108924" w14:textId="77777777" w:rsidR="00263B8D" w:rsidRPr="00DC1B4B" w:rsidRDefault="00263B8D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(NC_024360.1)</w:t>
            </w:r>
          </w:p>
          <w:p w14:paraId="053ABB24" w14:textId="77777777" w:rsidR="00D110D3" w:rsidRPr="00DC1B4B" w:rsidRDefault="00D110D3" w:rsidP="00D110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087596A" w14:textId="73710D1A" w:rsidR="00263B8D" w:rsidRPr="00DC1B4B" w:rsidRDefault="00263B8D" w:rsidP="007E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7E1C24" w14:textId="77777777" w:rsidR="00263B8D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63B8D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YP_009043029.1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80A4274" w14:textId="77777777" w:rsidR="00263B8D" w:rsidRPr="00DC1B4B" w:rsidRDefault="00263B8D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21673..21882</w:t>
            </w:r>
          </w:p>
          <w:p w14:paraId="6CA450E0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BFA16D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Protein gp55 </w:t>
            </w:r>
          </w:p>
          <w:p w14:paraId="30A0BCC6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[Bacteriophage A118]</w:t>
            </w:r>
          </w:p>
          <w:p w14:paraId="2176BA3E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2D3ACD8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21673..21882</w:t>
            </w:r>
          </w:p>
        </w:tc>
      </w:tr>
      <w:tr w:rsidR="00DC1B4B" w:rsidRPr="00DC1B4B" w14:paraId="20A3A805" w14:textId="77777777" w:rsidTr="00282A0E">
        <w:tc>
          <w:tcPr>
            <w:tcW w:w="3060" w:type="dxa"/>
            <w:vMerge/>
            <w:tcBorders>
              <w:left w:val="nil"/>
              <w:bottom w:val="nil"/>
              <w:right w:val="nil"/>
            </w:tcBorders>
          </w:tcPr>
          <w:p w14:paraId="6725DCC7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293A9D1" w14:textId="77777777" w:rsidR="00263B8D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263B8D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YP_009043030.1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5E68380" w14:textId="77777777" w:rsidR="00263B8D" w:rsidRPr="00DC1B4B" w:rsidRDefault="00263B8D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21879..22283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74FB7C4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  <w:p w14:paraId="2849B41E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FBB8A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B1A7266" w14:textId="77777777" w:rsidR="00263B8D" w:rsidRPr="00DC1B4B" w:rsidRDefault="00263B8D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21879..22283</w:t>
            </w:r>
          </w:p>
        </w:tc>
      </w:tr>
      <w:tr w:rsidR="00DC1B4B" w:rsidRPr="00DC1B4B" w14:paraId="2AEE34ED" w14:textId="77777777" w:rsidTr="00282A0E">
        <w:tc>
          <w:tcPr>
            <w:tcW w:w="3060" w:type="dxa"/>
            <w:vMerge w:val="restart"/>
            <w:tcBorders>
              <w:top w:val="nil"/>
              <w:left w:val="nil"/>
              <w:right w:val="nil"/>
            </w:tcBorders>
          </w:tcPr>
          <w:p w14:paraId="437FED6E" w14:textId="77777777" w:rsidR="000E713F" w:rsidRPr="00DC1B4B" w:rsidRDefault="000E713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LMTA-34</w:t>
            </w:r>
          </w:p>
          <w:p w14:paraId="36801138" w14:textId="77777777" w:rsidR="000E713F" w:rsidRDefault="000E713F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(NC_042048.1)</w:t>
            </w:r>
          </w:p>
          <w:p w14:paraId="02834254" w14:textId="77777777" w:rsidR="00282A0E" w:rsidRPr="00DC1B4B" w:rsidRDefault="00282A0E" w:rsidP="0028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38438CA" w14:textId="77777777" w:rsidR="00282A0E" w:rsidRPr="00DC1B4B" w:rsidRDefault="00282A0E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C46B35" w14:textId="3D95CA56" w:rsidR="000E713F" w:rsidRPr="00DC1B4B" w:rsidRDefault="000E713F" w:rsidP="007E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51865B" w14:textId="77777777" w:rsidR="000E713F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0E713F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YP_009616147.1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99C0A14" w14:textId="77777777" w:rsidR="000E713F" w:rsidRPr="00DC1B4B" w:rsidRDefault="000E713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21673..21882</w:t>
            </w:r>
          </w:p>
          <w:p w14:paraId="323B83DF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03EDD5A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Protein gp55 </w:t>
            </w:r>
          </w:p>
          <w:p w14:paraId="76BE8947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[Bacteriophage A118]</w:t>
            </w:r>
          </w:p>
          <w:p w14:paraId="06A562DB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CE1AFE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21673..21882</w:t>
            </w:r>
          </w:p>
        </w:tc>
      </w:tr>
      <w:tr w:rsidR="00DC1B4B" w:rsidRPr="00DC1B4B" w14:paraId="4EF6B266" w14:textId="77777777" w:rsidTr="00282A0E">
        <w:tc>
          <w:tcPr>
            <w:tcW w:w="3060" w:type="dxa"/>
            <w:vMerge/>
            <w:tcBorders>
              <w:left w:val="nil"/>
              <w:bottom w:val="nil"/>
              <w:right w:val="nil"/>
            </w:tcBorders>
          </w:tcPr>
          <w:p w14:paraId="0F7139D9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5C4F3D5" w14:textId="77777777" w:rsidR="000E713F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0E713F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YP_009616148.1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CAD61E" w14:textId="77777777" w:rsidR="000E713F" w:rsidRPr="00DC1B4B" w:rsidRDefault="000E713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21879..22283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852F63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  <w:p w14:paraId="3777D7C9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E064D" w14:textId="77777777" w:rsidR="000E713F" w:rsidRPr="00DC1B4B" w:rsidRDefault="000E713F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8646800" w14:textId="77777777" w:rsidR="000E713F" w:rsidRPr="00DC1B4B" w:rsidRDefault="000E713F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21879..22283</w:t>
            </w:r>
          </w:p>
        </w:tc>
      </w:tr>
      <w:tr w:rsidR="00DC1B4B" w:rsidRPr="00DC1B4B" w14:paraId="218986B6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1725150D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LMTA-57</w:t>
            </w:r>
          </w:p>
          <w:p w14:paraId="0C2BCDC2" w14:textId="77777777" w:rsidR="00A80CE5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NC_047871.1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A5560A" w14:textId="62E03C6E" w:rsidR="000E713F" w:rsidRPr="00282A0E" w:rsidRDefault="00282A0E" w:rsidP="0028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5E26797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YP_009793497.1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9AD0144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</w:t>
            </w:r>
          </w:p>
          <w:p w14:paraId="2D167FBF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135433..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135837)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2F8765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  <w:p w14:paraId="616A12B1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0ACF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F17805E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Complement</w:t>
            </w:r>
          </w:p>
          <w:p w14:paraId="13A44F79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135433..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135837)</w:t>
            </w:r>
          </w:p>
        </w:tc>
      </w:tr>
      <w:tr w:rsidR="00DC1B4B" w:rsidRPr="00DC1B4B" w14:paraId="77E9479B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401BEF9" w14:textId="77777777" w:rsidR="00A80CE5" w:rsidRPr="00DC1B4B" w:rsidRDefault="00A80CE5" w:rsidP="00282A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081B8B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C15691B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C6E00D4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322C4EB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38FA9166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2523F9B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Salmonella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VSe11 (MG251391.1)</w:t>
            </w:r>
          </w:p>
          <w:p w14:paraId="387ADBBF" w14:textId="77777777" w:rsidR="00282A0E" w:rsidRPr="00DC1B4B" w:rsidRDefault="00282A0E" w:rsidP="00282A0E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Caudoviricetes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Ounavirinae</w:t>
            </w:r>
            <w:proofErr w:type="spellEnd"/>
            <w:r w:rsidRPr="00DC1B4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Felixounavirus</w:t>
            </w:r>
            <w:proofErr w:type="spellEnd"/>
            <w:r w:rsidRPr="00DC1B4B">
              <w:rPr>
                <w:rFonts w:ascii="Times New Roman" w:hAnsi="Times New Roman" w:cs="Times New Roman"/>
              </w:rPr>
              <w:t>)</w:t>
            </w:r>
          </w:p>
          <w:p w14:paraId="4B6CF626" w14:textId="07480E1E" w:rsidR="008E4B09" w:rsidRPr="00DC1B4B" w:rsidRDefault="008E4B09" w:rsidP="007E6684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2BFEED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AUE22344.1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8DF8BE2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41424..42221</w:t>
            </w:r>
          </w:p>
          <w:p w14:paraId="6306495F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339AD6A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  <w:p w14:paraId="56BE5E33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0A830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5B12C3A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41424..42221</w:t>
            </w:r>
          </w:p>
        </w:tc>
      </w:tr>
      <w:tr w:rsidR="00DC1B4B" w:rsidRPr="00DC1B4B" w14:paraId="5F99EAD3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FA8D835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7B6783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83EC29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ABCD974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9EEF780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6871D954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ED28E46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vB_SPuM_SP116</w:t>
            </w:r>
          </w:p>
          <w:p w14:paraId="3AF50D8B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(NC_027329.1)</w:t>
            </w:r>
          </w:p>
          <w:p w14:paraId="5EA8E34D" w14:textId="711C5402" w:rsidR="008E4B09" w:rsidRPr="00DC1B4B" w:rsidRDefault="008E4B09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Ounavirinae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Felixounavirus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024F2F1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YP_009146313.1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488C597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45718..46515</w:t>
            </w:r>
          </w:p>
          <w:p w14:paraId="3E111AFB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44E308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AC66733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45718..46515</w:t>
            </w:r>
          </w:p>
        </w:tc>
      </w:tr>
      <w:tr w:rsidR="00DC1B4B" w:rsidRPr="00DC1B4B" w14:paraId="3258E193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2AB687E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D4A914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D672F1E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A877D58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AE084F1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221F023A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16D29DF2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vB_CjeM_Los1</w:t>
            </w:r>
          </w:p>
          <w:p w14:paraId="290202B7" w14:textId="638EE76C" w:rsidR="008E4B09" w:rsidRPr="00282A0E" w:rsidRDefault="00A80CE5" w:rsidP="00282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(NC_041896.1</w:t>
            </w:r>
            <w:r w:rsidRPr="00DC1B4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D2EE9FE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YP_009597191.1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BD38201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67286..67933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2F13D7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  <w:p w14:paraId="5518F0C7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9DBAF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8CD96CD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67286..67933</w:t>
            </w:r>
          </w:p>
        </w:tc>
      </w:tr>
      <w:tr w:rsidR="00DC1B4B" w:rsidRPr="00DC1B4B" w14:paraId="10F1A49E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1AA5370D" w14:textId="72D153F6" w:rsidR="00A80CE5" w:rsidRPr="00DC1B4B" w:rsidRDefault="00282A0E" w:rsidP="00282A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Caudoviricetes;Eucampyvirinae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Fletchervirus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F3DA83E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YP_009597192.1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B6C270C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67930..68274</w:t>
            </w:r>
          </w:p>
          <w:p w14:paraId="4F22A6A3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5FACA7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46F8306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67930..68274</w:t>
            </w:r>
          </w:p>
          <w:p w14:paraId="15023681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A0E" w:rsidRPr="00DC1B4B" w14:paraId="5C4C5B80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5069FC6" w14:textId="77777777" w:rsidR="00282A0E" w:rsidRPr="00DC1B4B" w:rsidRDefault="00282A0E" w:rsidP="00282A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A2C3E34" w14:textId="77777777" w:rsidR="00282A0E" w:rsidRDefault="00282A0E" w:rsidP="001B6D8F">
            <w:pPr>
              <w:jc w:val="center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E5B3178" w14:textId="77777777" w:rsidR="00282A0E" w:rsidRPr="00DC1B4B" w:rsidRDefault="00282A0E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85CDF7" w14:textId="77777777" w:rsidR="00282A0E" w:rsidRPr="00DC1B4B" w:rsidRDefault="00282A0E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73B62DC" w14:textId="77777777" w:rsidR="00282A0E" w:rsidRPr="00DC1B4B" w:rsidRDefault="00282A0E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1B0E2FFA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F7B7284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CPt10</w:t>
            </w:r>
          </w:p>
          <w:p w14:paraId="558324D0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NC_027996.1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1E4B26A" w14:textId="77777777" w:rsidR="00282A0E" w:rsidRPr="00DC1B4B" w:rsidRDefault="00282A0E" w:rsidP="0028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Eucampyvirinae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Firehammervirus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DE4FB29" w14:textId="30555AA4" w:rsidR="00E13E43" w:rsidRPr="00DC1B4B" w:rsidRDefault="00E13E43" w:rsidP="007E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4841921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PSEUDO (Gene ID: </w:t>
            </w:r>
            <w:hyperlink r:id="rId15" w:history="1">
              <w:r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26041090</w:t>
              </w:r>
            </w:hyperlink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AC4DA89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7773..9384</w:t>
            </w:r>
          </w:p>
          <w:p w14:paraId="0D00818E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76D882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protein; hypothetical protein; Type III restriction-modification system              methylation subunit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55CEEB5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6700..7776; 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7806..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9023;</w:t>
            </w:r>
          </w:p>
          <w:p w14:paraId="693E7CC7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9088..9384.</w:t>
            </w:r>
          </w:p>
          <w:p w14:paraId="1D45D522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402D2F70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A534D42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8C7A2BC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DBAE441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5D3894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F461F5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5522D51A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081A5A5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  <w:p w14:paraId="28BC6922" w14:textId="40D69DAA" w:rsidR="00A80CE5" w:rsidRPr="00282A0E" w:rsidRDefault="00282A0E" w:rsidP="0028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Azeredovirinae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Dubowvirus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1A0E0C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QIA28753.1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599D441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22439..23611</w:t>
            </w:r>
          </w:p>
          <w:p w14:paraId="797078AF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D2BED1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tail fiber</w:t>
            </w:r>
          </w:p>
          <w:p w14:paraId="31EF51D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34699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5583CD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22439..23611</w:t>
            </w:r>
          </w:p>
        </w:tc>
      </w:tr>
      <w:tr w:rsidR="00DC1B4B" w:rsidRPr="00DC1B4B" w14:paraId="7320B846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4562DEC" w14:textId="77777777" w:rsidR="00A80CE5" w:rsidRPr="00DC1B4B" w:rsidRDefault="00A80CE5" w:rsidP="00282A0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2C8AA7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QIA28749.1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CD0134A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19497..19874</w:t>
            </w:r>
          </w:p>
          <w:p w14:paraId="0580E9EF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D9B269A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Bacteriophage hypothetical protein homolog</w:t>
            </w:r>
          </w:p>
          <w:p w14:paraId="0424C54E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B1EF45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19497..19874</w:t>
            </w:r>
          </w:p>
          <w:p w14:paraId="7234EACD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6CED6C7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94A54BC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3A17B26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QIA28750.1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4FE4C41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19875..20051</w:t>
            </w:r>
          </w:p>
          <w:p w14:paraId="4AC01F39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7A9DBB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Bacteriophage hypothetical protein homolog</w:t>
            </w:r>
          </w:p>
          <w:p w14:paraId="4601E879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240461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19875..20051</w:t>
            </w:r>
          </w:p>
        </w:tc>
      </w:tr>
      <w:tr w:rsidR="00DC1B4B" w:rsidRPr="00DC1B4B" w14:paraId="73975568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81236A8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DC7A4DE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QIA28751.1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0CD0A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20092..20391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9AEA31D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protein, SLT orf99 homolog [SA                    bacteriophages 11, Mu50B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B46BC6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20092..20391</w:t>
            </w:r>
          </w:p>
        </w:tc>
      </w:tr>
      <w:tr w:rsidR="00DC1B4B" w:rsidRPr="00DC1B4B" w14:paraId="080B6307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2442B3D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C3B9761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52B4460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EACC14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5A3CD64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1601EBB4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FB465C1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6B0510B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QIA28736.1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521C1C1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6328..6615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12C9C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transcriptional terminator</w:t>
            </w:r>
          </w:p>
          <w:p w14:paraId="1AD3A7C5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7E757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9D2C5FB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6328..6615</w:t>
            </w:r>
          </w:p>
        </w:tc>
      </w:tr>
      <w:tr w:rsidR="00DC1B4B" w:rsidRPr="00DC1B4B" w14:paraId="0701909F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2BC10BC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3DAECEA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QIA28737.1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0BFA712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6624..6956</w:t>
            </w:r>
          </w:p>
          <w:p w14:paraId="3379441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E36FFED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phi 11 orf36 homolog [SA bacteriophages 11,               Mu50B]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04F673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6624..6956</w:t>
            </w:r>
          </w:p>
          <w:p w14:paraId="6C6F5AF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18294A15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95EFB52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BDC51CE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E3B1D96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EABD7D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4742E84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68FCA4E9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215E3F9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CD7BAD8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QIA28738.1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B27E62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6953..7255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B65A5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  <w:p w14:paraId="22B4772D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CBC5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AE1F18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6953..7255</w:t>
            </w:r>
          </w:p>
        </w:tc>
      </w:tr>
      <w:tr w:rsidR="00DC1B4B" w:rsidRPr="00DC1B4B" w14:paraId="22F789EE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F4F5C15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8C5882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QIA28739.1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D2C6CFC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7255..7602</w:t>
            </w:r>
          </w:p>
          <w:p w14:paraId="6C5DDFC1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5DD1A4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phi 11 orf37 homolog [SA bacteriophages 11,                    Mu50B]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2407B62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7255..7602</w:t>
            </w:r>
          </w:p>
          <w:p w14:paraId="2ECA53A4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58F21A77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D384442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29F683B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86E4127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C644F7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950B9BB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7DF17D93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D7330A7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71E2B32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QIA28740.1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B6BDD4D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7614..7997</w:t>
            </w:r>
          </w:p>
          <w:p w14:paraId="7415BF64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5C593E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phi 11 orf38 homolog [SA bacteriophages 11,                    Mu50B]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ED84104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7614..7997</w:t>
            </w:r>
          </w:p>
          <w:p w14:paraId="594317B6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45D58EE0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29CF683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A9F587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53D1223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2ED973E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FCFE6C9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1C9FDB75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46B7626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A0727D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QIA28741.1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B54E15A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8016..8597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2561F8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tail tube protein</w:t>
            </w:r>
          </w:p>
          <w:p w14:paraId="7D042BBF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F36F3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6BBC5CA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8016..8597</w:t>
            </w:r>
          </w:p>
        </w:tc>
      </w:tr>
      <w:tr w:rsidR="00DC1B4B" w:rsidRPr="00DC1B4B" w14:paraId="67F935DC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BB2E1C2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8BA98A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QIA28742.1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0F3F9B7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8659..9024</w:t>
            </w:r>
          </w:p>
          <w:p w14:paraId="2ABF8825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0D6C2CB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Phi 11 orf40 homolog [SA bacteriophages 11,                   Mu50B]"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9FBB270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8659..9024</w:t>
            </w:r>
          </w:p>
        </w:tc>
      </w:tr>
      <w:tr w:rsidR="00DC1B4B" w:rsidRPr="00DC1B4B" w14:paraId="42CCEEFC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543917E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C317100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FC9123A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CCED0C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3AEC51E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1DA5BAC7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5E941FD6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962DE7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QIA28743.1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36BFCF6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9054..9398</w:t>
            </w:r>
          </w:p>
          <w:p w14:paraId="40D467EC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A39A8F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Phi 11 orf41 homolog [SA bacteriophages 11,                 Mu50B]"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26D20EA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9054..9398</w:t>
            </w:r>
          </w:p>
          <w:p w14:paraId="1F9476FE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45909787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9FB2939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69741B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980825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67D7990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6AD688D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486568F3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5711F99F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JD419</w:t>
            </w:r>
          </w:p>
          <w:p w14:paraId="67A231F5" w14:textId="6F6DD062" w:rsidR="00282A0E" w:rsidRPr="00282A0E" w:rsidRDefault="00A80CE5" w:rsidP="00282A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(MT899504.1)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63851B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QOI66719.1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8F63561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Complement</w:t>
            </w:r>
          </w:p>
          <w:p w14:paraId="686A722C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</w:rPr>
              <w:t>33156..</w:t>
            </w:r>
            <w:proofErr w:type="gramEnd"/>
            <w:r w:rsidRPr="00DC1B4B">
              <w:rPr>
                <w:rFonts w:ascii="Times New Roman" w:hAnsi="Times New Roman" w:cs="Times New Roman"/>
              </w:rPr>
              <w:t>33455)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AAFB11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86EA964" w14:textId="77777777" w:rsidR="00A80CE5" w:rsidRPr="00DC1B4B" w:rsidRDefault="00A80CE5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Fonts w:ascii="Times New Roman" w:hAnsi="Times New Roman" w:cs="Times New Roman"/>
              </w:rPr>
              <w:t>33156..</w:t>
            </w:r>
            <w:proofErr w:type="gramEnd"/>
            <w:r w:rsidRPr="00DC1B4B">
              <w:rPr>
                <w:rFonts w:ascii="Times New Roman" w:hAnsi="Times New Roman" w:cs="Times New Roman"/>
              </w:rPr>
              <w:t>33455)</w:t>
            </w:r>
          </w:p>
        </w:tc>
      </w:tr>
      <w:tr w:rsidR="00DC1B4B" w:rsidRPr="00DC1B4B" w14:paraId="29D533FF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578036C" w14:textId="552B0BBA" w:rsidR="00A80CE5" w:rsidRPr="00DC1B4B" w:rsidRDefault="00282A0E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71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Uroviricota</w:t>
            </w:r>
            <w:proofErr w:type="spellEnd"/>
            <w:r w:rsidRPr="004071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8283B93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QOI66720.1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A823B43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33501..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33665)</w:t>
            </w:r>
          </w:p>
          <w:p w14:paraId="51285068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2A1822C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protein, phi-ETA orf58 homolog [SA            bacteriophages 11, Mu50B]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90B8409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33501..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33665)</w:t>
            </w:r>
          </w:p>
        </w:tc>
      </w:tr>
      <w:tr w:rsidR="00DC1B4B" w:rsidRPr="00DC1B4B" w14:paraId="7F516FDA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4464D21A" w14:textId="77777777" w:rsidR="00F37697" w:rsidRPr="00DC1B4B" w:rsidRDefault="00F37697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DD1532" w14:textId="77777777" w:rsidR="00F37697" w:rsidRPr="00DC1B4B" w:rsidRDefault="00F37697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E8312A1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6E80E1" w14:textId="77777777" w:rsidR="00F37697" w:rsidRPr="00DC1B4B" w:rsidRDefault="00F37697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B532223" w14:textId="77777777" w:rsidR="00F37697" w:rsidRPr="00DC1B4B" w:rsidRDefault="00F37697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</w:p>
        </w:tc>
      </w:tr>
      <w:tr w:rsidR="00DC1B4B" w:rsidRPr="00DC1B4B" w14:paraId="39A4A52B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3389899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43130D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QOI66721.1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13EC218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33658..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34047)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FA913E6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  <w:p w14:paraId="646D17B9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404C0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EA70CD9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33658..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34047)</w:t>
            </w:r>
          </w:p>
        </w:tc>
      </w:tr>
      <w:tr w:rsidR="00DC1B4B" w:rsidRPr="00DC1B4B" w14:paraId="32BD6353" w14:textId="77777777" w:rsidTr="00282A0E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C612F45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5F634D" w14:textId="77777777" w:rsidR="00A80CE5" w:rsidRPr="00DC1B4B" w:rsidRDefault="00000000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QOI66722.1</w:t>
              </w:r>
            </w:hyperlink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17156EA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34047..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35513)</w:t>
            </w:r>
          </w:p>
          <w:p w14:paraId="542035F5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C2E7DE" w14:textId="77777777" w:rsidR="00A80CE5" w:rsidRPr="00DC1B4B" w:rsidRDefault="00A80CE5" w:rsidP="001B6D8F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Phage protein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A46371F" w14:textId="77777777" w:rsidR="00A80CE5" w:rsidRPr="00DC1B4B" w:rsidRDefault="00A80CE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CE5" w:rsidRPr="00DC1B4B" w14:paraId="0FB75BA3" w14:textId="77777777" w:rsidTr="00282A0E">
        <w:tc>
          <w:tcPr>
            <w:tcW w:w="3060" w:type="dxa"/>
            <w:tcBorders>
              <w:top w:val="nil"/>
              <w:left w:val="nil"/>
              <w:right w:val="nil"/>
            </w:tcBorders>
          </w:tcPr>
          <w:p w14:paraId="2698306F" w14:textId="77777777" w:rsidR="00A80CE5" w:rsidRPr="00DC1B4B" w:rsidRDefault="00A80CE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3786DE87" w14:textId="77777777" w:rsidR="00A80CE5" w:rsidRPr="00DC1B4B" w:rsidRDefault="00000000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A80CE5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QOI66723.1</w:t>
              </w:r>
            </w:hyperlink>
          </w:p>
          <w:p w14:paraId="4C13B077" w14:textId="77777777" w:rsidR="00A80CE5" w:rsidRPr="00DC1B4B" w:rsidRDefault="00A80CE5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1AADA385" w14:textId="1C8BB2B9" w:rsidR="00A80CE5" w:rsidRPr="00DC1B4B" w:rsidRDefault="00A80CE5" w:rsidP="007E6684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37439..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37729)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14:paraId="108BDEEB" w14:textId="365436D4" w:rsidR="00A80CE5" w:rsidRPr="00DC1B4B" w:rsidRDefault="00A80CE5" w:rsidP="007E6684">
            <w:pPr>
              <w:pStyle w:val="PlainTex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Hypothetical protein within a prophage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7CBD92D8" w14:textId="57C831C4" w:rsidR="00A80CE5" w:rsidRPr="00DC1B4B" w:rsidRDefault="00A80CE5" w:rsidP="007E6684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Complement (</w:t>
            </w:r>
            <w:proofErr w:type="gramStart"/>
            <w:r w:rsidRPr="00DC1B4B">
              <w:rPr>
                <w:rStyle w:val="feature"/>
                <w:rFonts w:ascii="Times New Roman" w:hAnsi="Times New Roman" w:cs="Times New Roman"/>
              </w:rPr>
              <w:t>37439..</w:t>
            </w:r>
            <w:proofErr w:type="gramEnd"/>
            <w:r w:rsidRPr="00DC1B4B">
              <w:rPr>
                <w:rStyle w:val="feature"/>
                <w:rFonts w:ascii="Times New Roman" w:hAnsi="Times New Roman" w:cs="Times New Roman"/>
              </w:rPr>
              <w:t>37729)</w:t>
            </w:r>
          </w:p>
        </w:tc>
      </w:tr>
    </w:tbl>
    <w:p w14:paraId="6985EA90" w14:textId="1911EBBF" w:rsidR="007A46D1" w:rsidRPr="00DC1B4B" w:rsidRDefault="00830F34" w:rsidP="00BC260B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DC1B4B">
        <w:rPr>
          <w:rFonts w:ascii="Times New Roman" w:hAnsi="Times New Roman" w:cs="Times New Roman"/>
          <w:sz w:val="20"/>
          <w:szCs w:val="20"/>
        </w:rPr>
        <w:t>CDS – Coding Sequence</w:t>
      </w:r>
    </w:p>
    <w:p w14:paraId="7337FD0E" w14:textId="77777777" w:rsidR="00BC260B" w:rsidRPr="00186069" w:rsidRDefault="00BC260B" w:rsidP="00BC260B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Phages names appear according to their designations presented in the NCBI GenBank database. </w:t>
      </w:r>
    </w:p>
    <w:p w14:paraId="0CCA4915" w14:textId="77777777" w:rsidR="00DC1B4B" w:rsidRDefault="00DC1B4B" w:rsidP="00B77471">
      <w:pPr>
        <w:spacing w:line="36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3C5F0A2F" w14:textId="77777777" w:rsidR="00BC260B" w:rsidRDefault="00BC260B" w:rsidP="00B77471">
      <w:pPr>
        <w:spacing w:line="36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61692312" w14:textId="54E7EA15" w:rsidR="0003190A" w:rsidRPr="00DC1B4B" w:rsidRDefault="0003190A" w:rsidP="00B77471">
      <w:pPr>
        <w:spacing w:line="48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A42FE5">
        <w:rPr>
          <w:rFonts w:ascii="Times New Roman" w:hAnsi="Times New Roman" w:cs="Times New Roman"/>
          <w:b/>
          <w:bCs/>
          <w:sz w:val="20"/>
          <w:szCs w:val="20"/>
        </w:rPr>
        <w:t>Table S3.</w:t>
      </w:r>
      <w:r w:rsidR="00A42FE5">
        <w:rPr>
          <w:rFonts w:ascii="Times New Roman" w:hAnsi="Times New Roman" w:cs="Times New Roman"/>
          <w:sz w:val="20"/>
          <w:szCs w:val="20"/>
        </w:rPr>
        <w:t xml:space="preserve">  </w:t>
      </w:r>
      <w:r w:rsidRPr="00DC1B4B">
        <w:rPr>
          <w:rFonts w:ascii="Times New Roman" w:hAnsi="Times New Roman" w:cs="Times New Roman"/>
          <w:sz w:val="20"/>
          <w:szCs w:val="20"/>
        </w:rPr>
        <w:t>The strain designation, the GenBank accession number, the genome size (bps), the isolation source and countr</w:t>
      </w:r>
      <w:r w:rsidR="00A42FE5">
        <w:rPr>
          <w:rFonts w:ascii="Times New Roman" w:hAnsi="Times New Roman" w:cs="Times New Roman"/>
          <w:sz w:val="20"/>
          <w:szCs w:val="20"/>
        </w:rPr>
        <w:t>y</w:t>
      </w:r>
      <w:r w:rsidRPr="00DC1B4B">
        <w:rPr>
          <w:rFonts w:ascii="Times New Roman" w:hAnsi="Times New Roman" w:cs="Times New Roman"/>
          <w:sz w:val="20"/>
          <w:szCs w:val="20"/>
        </w:rPr>
        <w:t xml:space="preserve">, the collection date, </w:t>
      </w:r>
      <w:r w:rsidR="00A42FE5">
        <w:rPr>
          <w:rFonts w:ascii="Times New Roman" w:hAnsi="Times New Roman" w:cs="Times New Roman"/>
          <w:sz w:val="20"/>
          <w:szCs w:val="20"/>
        </w:rPr>
        <w:t>and</w:t>
      </w:r>
      <w:r w:rsidR="00A42FE5" w:rsidRPr="00A42F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42FE5" w:rsidRPr="00A42FE5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="00A42FE5" w:rsidRPr="00A42FE5">
        <w:rPr>
          <w:rFonts w:ascii="Times New Roman" w:hAnsi="Times New Roman" w:cs="Times New Roman"/>
          <w:sz w:val="20"/>
          <w:szCs w:val="20"/>
        </w:rPr>
        <w:t>PhageAI</w:t>
      </w:r>
      <w:proofErr w:type="spellEnd"/>
      <w:r w:rsidR="00A42FE5" w:rsidRPr="00A42FE5">
        <w:rPr>
          <w:rFonts w:ascii="Times New Roman" w:hAnsi="Times New Roman" w:cs="Times New Roman"/>
          <w:sz w:val="20"/>
          <w:szCs w:val="20"/>
        </w:rPr>
        <w:t>-determined</w:t>
      </w:r>
      <w:r w:rsidR="00A42F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42FE5">
        <w:rPr>
          <w:rFonts w:ascii="Times New Roman" w:hAnsi="Times New Roman" w:cs="Times New Roman"/>
          <w:sz w:val="20"/>
          <w:szCs w:val="20"/>
        </w:rPr>
        <w:t>life</w:t>
      </w:r>
      <w:r w:rsidR="00E657D2">
        <w:rPr>
          <w:rFonts w:ascii="Times New Roman" w:hAnsi="Times New Roman" w:cs="Times New Roman"/>
          <w:sz w:val="20"/>
          <w:szCs w:val="20"/>
        </w:rPr>
        <w:t xml:space="preserve"> cycle</w:t>
      </w:r>
      <w:r w:rsidR="00A42FE5">
        <w:rPr>
          <w:rFonts w:ascii="Times New Roman" w:hAnsi="Times New Roman" w:cs="Times New Roman"/>
          <w:sz w:val="20"/>
          <w:szCs w:val="20"/>
        </w:rPr>
        <w:t xml:space="preserve">, </w:t>
      </w:r>
      <w:r w:rsidRPr="00DC1B4B">
        <w:rPr>
          <w:rFonts w:ascii="Times New Roman" w:hAnsi="Times New Roman" w:cs="Times New Roman"/>
          <w:sz w:val="20"/>
          <w:szCs w:val="20"/>
        </w:rPr>
        <w:t xml:space="preserve">for the phages involved in </w:t>
      </w:r>
      <w:r w:rsidR="00A42FE5">
        <w:rPr>
          <w:rFonts w:ascii="Times New Roman" w:hAnsi="Times New Roman" w:cs="Times New Roman"/>
          <w:sz w:val="20"/>
          <w:szCs w:val="20"/>
        </w:rPr>
        <w:t>LGT</w:t>
      </w:r>
      <w:r w:rsidRPr="00DC1B4B">
        <w:rPr>
          <w:rFonts w:ascii="Times New Roman" w:hAnsi="Times New Roman" w:cs="Times New Roman"/>
          <w:sz w:val="20"/>
          <w:szCs w:val="20"/>
        </w:rPr>
        <w:t xml:space="preserve"> events </w:t>
      </w:r>
    </w:p>
    <w:tbl>
      <w:tblPr>
        <w:tblStyle w:val="TableGrid"/>
        <w:tblW w:w="12600" w:type="dxa"/>
        <w:tblLayout w:type="fixed"/>
        <w:tblLook w:val="04A0" w:firstRow="1" w:lastRow="0" w:firstColumn="1" w:lastColumn="0" w:noHBand="0" w:noVBand="1"/>
      </w:tblPr>
      <w:tblGrid>
        <w:gridCol w:w="3330"/>
        <w:gridCol w:w="1620"/>
        <w:gridCol w:w="1530"/>
        <w:gridCol w:w="2160"/>
        <w:gridCol w:w="1350"/>
        <w:gridCol w:w="2610"/>
      </w:tblGrid>
      <w:tr w:rsidR="00DC1B4B" w:rsidRPr="00DC1B4B" w14:paraId="619A10F3" w14:textId="77777777" w:rsidTr="00163898">
        <w:tc>
          <w:tcPr>
            <w:tcW w:w="3330" w:type="dxa"/>
            <w:tcBorders>
              <w:left w:val="nil"/>
              <w:bottom w:val="single" w:sz="4" w:space="0" w:color="auto"/>
              <w:right w:val="nil"/>
            </w:tcBorders>
          </w:tcPr>
          <w:p w14:paraId="197342C8" w14:textId="2EBB0CBD" w:rsidR="0003190A" w:rsidRPr="00DC1B4B" w:rsidRDefault="00BA531E" w:rsidP="00BA531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designation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 taxonomic status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75D5B2F1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GenBank accession #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223EC1E9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Genome size</w:t>
            </w:r>
          </w:p>
          <w:p w14:paraId="5CA1D2F2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(bps)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14:paraId="47267CCF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Isolation source/actual host species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</w:tcPr>
          <w:p w14:paraId="2A8EE472" w14:textId="77777777" w:rsidR="0003190A" w:rsidRPr="00DC1B4B" w:rsidRDefault="0003190A" w:rsidP="001B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46DEBBAF" w14:textId="3342439F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 life</w:t>
            </w:r>
            <w:r w:rsidR="00E657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cycle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42F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determined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by </w:t>
            </w:r>
            <w:proofErr w:type="spellStart"/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PhageAI</w:t>
            </w:r>
            <w:proofErr w:type="spellEnd"/>
          </w:p>
          <w:p w14:paraId="69D31358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(Prediction accuracy %)</w:t>
            </w:r>
          </w:p>
        </w:tc>
      </w:tr>
      <w:tr w:rsidR="00DC1B4B" w:rsidRPr="00DC1B4B" w14:paraId="22815EF9" w14:textId="77777777" w:rsidTr="00163898"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E892F63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Escherichia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vB_EcoM_DE7</w:t>
            </w:r>
          </w:p>
          <w:p w14:paraId="1FEBE57F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Ounavirinae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Felixounavirus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7D00EC8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3D3D9BC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OL825705.1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3154DB49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86130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1F6D5F21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  <w:p w14:paraId="41E74623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607A7BB0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Cui et al, 2022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5E7FA02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Virulent</w:t>
            </w:r>
          </w:p>
          <w:p w14:paraId="3F6F0E38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(99.17)</w:t>
            </w:r>
          </w:p>
        </w:tc>
      </w:tr>
      <w:tr w:rsidR="00DC1B4B" w:rsidRPr="00DC1B4B" w14:paraId="7A8FE8DA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8254E1F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LMSP-25</w:t>
            </w:r>
          </w:p>
          <w:p w14:paraId="2A32E909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E22B5B7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4A2173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NC_024360.1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9610B1F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138036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F466F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L. monocytogenes</w:t>
            </w:r>
          </w:p>
          <w:p w14:paraId="5D1E451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4CF112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Unpublished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BC93374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Virulent</w:t>
            </w:r>
          </w:p>
          <w:p w14:paraId="30C7C2FB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(93.69)</w:t>
            </w:r>
          </w:p>
        </w:tc>
      </w:tr>
      <w:tr w:rsidR="00DC1B4B" w:rsidRPr="00DC1B4B" w14:paraId="1F6B3CA6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DE4F2F2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LMTA-34</w:t>
            </w:r>
          </w:p>
          <w:p w14:paraId="5349229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7C05A90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95F1523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NC_042048.1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FBABCD9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138036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9EBC891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L. monocytogenes</w:t>
            </w:r>
          </w:p>
          <w:p w14:paraId="257A46B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F75409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Unpublished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15FC5A5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Virulent</w:t>
            </w:r>
          </w:p>
          <w:p w14:paraId="622E25C1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(93.69)</w:t>
            </w:r>
          </w:p>
        </w:tc>
      </w:tr>
      <w:tr w:rsidR="00DC1B4B" w:rsidRPr="00DC1B4B" w14:paraId="636AAA86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002767B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Listeria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LMTA-57</w:t>
            </w:r>
          </w:p>
          <w:p w14:paraId="2988462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Herelleviridae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Jasinkavirinae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Pecentumvirus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BF7BDD9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A3B27D1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NC_047871.1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A734BAC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136589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2B0203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L. monocytogenes</w:t>
            </w:r>
          </w:p>
          <w:p w14:paraId="60F928F2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A4AF6B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Unpublished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5EA7E1A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Virulent</w:t>
            </w:r>
          </w:p>
          <w:p w14:paraId="7FF48A4D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(93.81)</w:t>
            </w:r>
          </w:p>
        </w:tc>
      </w:tr>
      <w:tr w:rsidR="00DC1B4B" w:rsidRPr="00DC1B4B" w14:paraId="22A21472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E1CCEF1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Salmonella 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phage VSe11</w:t>
            </w:r>
          </w:p>
          <w:p w14:paraId="023BBB7C" w14:textId="77777777" w:rsidR="0003190A" w:rsidRPr="00DC1B4B" w:rsidRDefault="0003190A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Caudoviricetes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Ounavirinae</w:t>
            </w:r>
            <w:proofErr w:type="spellEnd"/>
            <w:r w:rsidRPr="00DC1B4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Felixounavirus</w:t>
            </w:r>
            <w:proofErr w:type="spellEnd"/>
            <w:r w:rsidRPr="00DC1B4B">
              <w:rPr>
                <w:rFonts w:ascii="Times New Roman" w:hAnsi="Times New Roman" w:cs="Times New Roman"/>
              </w:rPr>
              <w:t>)</w:t>
            </w:r>
          </w:p>
          <w:p w14:paraId="489445E9" w14:textId="77777777" w:rsidR="0003190A" w:rsidRPr="00DC1B4B" w:rsidRDefault="0003190A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B4AC88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MG251391.1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EFB9517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86360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493A073" w14:textId="77777777" w:rsidR="0003190A" w:rsidRPr="00DC1B4B" w:rsidRDefault="0003190A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Sewage/</w:t>
            </w:r>
            <w:r w:rsidRPr="00DC1B4B">
              <w:rPr>
                <w:rFonts w:ascii="Times New Roman" w:hAnsi="Times New Roman" w:cs="Times New Roman"/>
                <w:i/>
                <w:iCs/>
              </w:rPr>
              <w:t>S. enterica</w:t>
            </w:r>
          </w:p>
          <w:p w14:paraId="7E7F1073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A70037" w14:textId="77777777" w:rsidR="0003190A" w:rsidRPr="00DC1B4B" w:rsidRDefault="0003190A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C02250" w14:textId="42EB1F19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Volozhantsev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et al, 20</w:t>
            </w:r>
            <w:r w:rsidR="009279DA"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5F112EE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Virulent</w:t>
            </w:r>
          </w:p>
          <w:p w14:paraId="6C701352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(98.98)</w:t>
            </w:r>
          </w:p>
        </w:tc>
      </w:tr>
      <w:tr w:rsidR="00DC1B4B" w:rsidRPr="00DC1B4B" w14:paraId="44C04E32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EF7235E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Salmonella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vB_SPuM_SP116</w:t>
            </w:r>
          </w:p>
          <w:p w14:paraId="2A14B1B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Caudoviricetes;Ounavirinae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Felixounavirus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Felixounavirus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76F21716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6C98E2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NC_027329.1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131F38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87510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458BC05" w14:textId="77777777" w:rsidR="0003190A" w:rsidRPr="00DC1B4B" w:rsidRDefault="0003190A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Sewage/</w:t>
            </w:r>
            <w:r w:rsidRPr="00DC1B4B">
              <w:rPr>
                <w:rFonts w:ascii="Times New Roman" w:hAnsi="Times New Roman" w:cs="Times New Roman"/>
                <w:i/>
                <w:iCs/>
              </w:rPr>
              <w:t>S. enterica</w:t>
            </w:r>
          </w:p>
          <w:p w14:paraId="2B31B8D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8D3D0B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Bao et al. 2019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E6B8B2A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Virulent</w:t>
            </w:r>
          </w:p>
          <w:p w14:paraId="1EC69EA1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(99.26)</w:t>
            </w:r>
          </w:p>
        </w:tc>
      </w:tr>
      <w:tr w:rsidR="00DC1B4B" w:rsidRPr="00DC1B4B" w14:paraId="6877AF9E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084A77D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vB_CjeM_Los1</w:t>
            </w:r>
          </w:p>
          <w:p w14:paraId="1C1A194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Caudoviricetes;Eucampyvirinae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Fletchervirus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3048EC2C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69F936A" w14:textId="24EF3BB4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NC_041896.1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2E70B12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134073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A088E9" w14:textId="77777777" w:rsidR="0003190A" w:rsidRPr="00DC1B4B" w:rsidRDefault="0003190A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Poultry fecal matter/</w:t>
            </w:r>
            <w:r w:rsidRPr="00DC1B4B">
              <w:rPr>
                <w:rFonts w:ascii="Times New Roman" w:hAnsi="Times New Roman" w:cs="Times New Roman"/>
                <w:i/>
                <w:iCs/>
              </w:rPr>
              <w:t xml:space="preserve">C.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jejuni</w:t>
            </w:r>
            <w:proofErr w:type="spellEnd"/>
          </w:p>
          <w:p w14:paraId="1DB0FE2E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13F2A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5065CD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O'Sullivan et al, 2018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5E5CB6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Temperate</w:t>
            </w:r>
          </w:p>
          <w:p w14:paraId="141799E5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(88.82)</w:t>
            </w:r>
          </w:p>
        </w:tc>
      </w:tr>
      <w:tr w:rsidR="00DC1B4B" w:rsidRPr="00DC1B4B" w14:paraId="14DB81C7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29940E6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Campylobacter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CPt10</w:t>
            </w:r>
          </w:p>
          <w:p w14:paraId="5C5BA519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Eucampyvirinae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Firehammervirus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2D99F5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1C30F6C" w14:textId="5FE97919" w:rsidR="0003190A" w:rsidRPr="00DC1B4B" w:rsidRDefault="0003190A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lastRenderedPageBreak/>
              <w:t>NC_027996.1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3335FE7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175720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4F2E73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jejuni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9C77E6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Timms et al. 2010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EB0B3BC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Temperate</w:t>
            </w:r>
          </w:p>
          <w:p w14:paraId="2BEBEC78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(85.7)</w:t>
            </w:r>
          </w:p>
        </w:tc>
      </w:tr>
      <w:tr w:rsidR="00DC1B4B" w:rsidRPr="00DC1B4B" w14:paraId="7AB60BD9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440E5C06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</w:t>
            </w:r>
          </w:p>
          <w:p w14:paraId="75ED3CE0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Azeredovirinae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Dubowvirus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29455064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329DF46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MT013111.1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8675D31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43134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6EF5B3" w14:textId="77777777" w:rsidR="0003190A" w:rsidRPr="00DC1B4B" w:rsidRDefault="0003190A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Goat feces/</w:t>
            </w: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</w:p>
          <w:p w14:paraId="0BD47FC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371ED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7A7936C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D'Souza et al. 2020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2CF6463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Temperate</w:t>
            </w:r>
          </w:p>
          <w:p w14:paraId="694AEEBF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(99.25)</w:t>
            </w:r>
          </w:p>
        </w:tc>
      </w:tr>
      <w:tr w:rsidR="00DC1B4B" w:rsidRPr="00DC1B4B" w14:paraId="32051085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34F17B58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JD419</w:t>
            </w:r>
          </w:p>
          <w:p w14:paraId="2F15AE05" w14:textId="055FF758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DC1B4B" w:rsidRPr="004071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Uroviricota</w:t>
            </w:r>
            <w:proofErr w:type="spellEnd"/>
            <w:r w:rsidR="00DC1B4B" w:rsidRPr="004071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DC1B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Caudoviricetes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  <w:proofErr w:type="spellStart"/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Triavirus</w:t>
            </w:r>
            <w:proofErr w:type="spellEnd"/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DC1C17E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D28EA25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MT899504.1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5AB728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45509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D55336D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sputum/</w:t>
            </w: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A2D801" w14:textId="77777777" w:rsidR="0003190A" w:rsidRPr="00DC1B4B" w:rsidRDefault="0003190A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Feng et al. 2020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457E7F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Temperate</w:t>
            </w:r>
          </w:p>
          <w:p w14:paraId="4712A9B3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(98.96)</w:t>
            </w:r>
          </w:p>
        </w:tc>
      </w:tr>
      <w:tr w:rsidR="00DC1B4B" w:rsidRPr="00DC1B4B" w14:paraId="3A693846" w14:textId="77777777" w:rsidTr="00163898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2E9AD2CC" w14:textId="77777777" w:rsidR="00D70C85" w:rsidRPr="00DC1B4B" w:rsidRDefault="00D70C8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ECel-2020f</w:t>
            </w:r>
          </w:p>
          <w:p w14:paraId="3A95F4BE" w14:textId="0701B8F9" w:rsidR="009E1D61" w:rsidRPr="00DC1B4B" w:rsidRDefault="009E1D6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Uroviricota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Caudoviricetes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Triavirus</w:t>
            </w:r>
            <w:proofErr w:type="spellEnd"/>
            <w:r w:rsidRPr="00DC1B4B">
              <w:rPr>
                <w:rFonts w:ascii="Times New Roman" w:hAnsi="Times New Roman" w:cs="Times New Roman"/>
              </w:rPr>
              <w:t>)</w:t>
            </w:r>
          </w:p>
          <w:p w14:paraId="34A0E4BE" w14:textId="77777777" w:rsidR="00D70C85" w:rsidRPr="00DC1B4B" w:rsidRDefault="00D70C85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1F724DC" w14:textId="77777777" w:rsidR="00D70C85" w:rsidRPr="00DC1B4B" w:rsidRDefault="00D70C8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CP062442.1</w:t>
            </w:r>
          </w:p>
          <w:p w14:paraId="1B742B23" w14:textId="77777777" w:rsidR="00D70C85" w:rsidRPr="00DC1B4B" w:rsidRDefault="00D70C85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89DE65A" w14:textId="7B1F9E1D" w:rsidR="00D70C85" w:rsidRPr="00DC1B4B" w:rsidRDefault="00D70C85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45361</w:t>
            </w:r>
          </w:p>
          <w:p w14:paraId="52A79696" w14:textId="77777777" w:rsidR="00D70C85" w:rsidRPr="00DC1B4B" w:rsidRDefault="00D70C85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48CD2A" w14:textId="5E4457CD" w:rsidR="00D70C85" w:rsidRPr="00DC1B4B" w:rsidRDefault="009E1D61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F3817A" w14:textId="7FEE13A7" w:rsidR="00D70C85" w:rsidRPr="00DC1B4B" w:rsidRDefault="009E1D6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46B7EA0" w14:textId="77777777" w:rsidR="00D70C85" w:rsidRPr="00DC1B4B" w:rsidRDefault="009E1D6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Temperate</w:t>
            </w:r>
          </w:p>
          <w:p w14:paraId="41BAE829" w14:textId="4C660EDF" w:rsidR="009E1D61" w:rsidRPr="00DC1B4B" w:rsidRDefault="009E1D6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(99.7)</w:t>
            </w:r>
          </w:p>
        </w:tc>
      </w:tr>
      <w:tr w:rsidR="00213FEA" w:rsidRPr="00DC1B4B" w14:paraId="2233CABA" w14:textId="77777777" w:rsidTr="00163898"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075785A7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SA97</w:t>
            </w:r>
          </w:p>
          <w:p w14:paraId="43AF0826" w14:textId="77777777" w:rsidR="0003190A" w:rsidRPr="00DC1B4B" w:rsidRDefault="0003190A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Caudoviricetes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Azeredovirinae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Dubowvirus</w:t>
            </w:r>
            <w:proofErr w:type="spellEnd"/>
            <w:r w:rsidRPr="00DC1B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2CD8614A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NC_029010.1</w:t>
            </w:r>
          </w:p>
          <w:p w14:paraId="0419124D" w14:textId="77777777" w:rsidR="0003190A" w:rsidRPr="00DC1B4B" w:rsidRDefault="0003190A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50DFD336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40592</w:t>
            </w:r>
          </w:p>
          <w:p w14:paraId="35B6A425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3AC3FE00" w14:textId="77777777" w:rsidR="0003190A" w:rsidRPr="00DC1B4B" w:rsidRDefault="0003190A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0BF428AF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Chang et al. 2015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30C97D85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Temperate</w:t>
            </w:r>
          </w:p>
          <w:p w14:paraId="3CE116C8" w14:textId="77777777" w:rsidR="0003190A" w:rsidRPr="00DC1B4B" w:rsidRDefault="0003190A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(99.15)</w:t>
            </w:r>
          </w:p>
        </w:tc>
      </w:tr>
    </w:tbl>
    <w:p w14:paraId="160C592A" w14:textId="77777777" w:rsidR="00BC260B" w:rsidRPr="00186069" w:rsidRDefault="00BC260B" w:rsidP="00BC260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Phages names appear according to their designations presented in the NCBI GenBank database. </w:t>
      </w:r>
    </w:p>
    <w:p w14:paraId="37F513C4" w14:textId="77777777" w:rsidR="0003190A" w:rsidRPr="00DC1B4B" w:rsidRDefault="0003190A" w:rsidP="001B6D8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1848222" w14:textId="3C31BC15" w:rsidR="007A46D1" w:rsidRPr="00DC1B4B" w:rsidRDefault="007A46D1" w:rsidP="00B774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B7660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03190A" w:rsidRPr="007B766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B766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B7660">
        <w:rPr>
          <w:rFonts w:ascii="Times New Roman" w:hAnsi="Times New Roman" w:cs="Times New Roman"/>
          <w:sz w:val="20"/>
          <w:szCs w:val="20"/>
        </w:rPr>
        <w:t xml:space="preserve">  </w:t>
      </w:r>
      <w:r w:rsidRPr="00DC1B4B">
        <w:rPr>
          <w:rFonts w:ascii="Times New Roman" w:hAnsi="Times New Roman" w:cs="Times New Roman"/>
          <w:sz w:val="20"/>
          <w:szCs w:val="20"/>
        </w:rPr>
        <w:t xml:space="preserve">The prophage DNA sequences </w:t>
      </w:r>
      <w:r w:rsidR="00E2108F">
        <w:rPr>
          <w:rFonts w:ascii="Times New Roman" w:hAnsi="Times New Roman" w:cs="Times New Roman"/>
          <w:sz w:val="20"/>
          <w:szCs w:val="20"/>
        </w:rPr>
        <w:t xml:space="preserve">determined by </w:t>
      </w:r>
      <w:r w:rsidR="00E2108F" w:rsidRPr="00DC1B4B">
        <w:rPr>
          <w:rFonts w:ascii="Times New Roman" w:hAnsi="Times New Roman" w:cs="Times New Roman"/>
          <w:sz w:val="20"/>
          <w:szCs w:val="20"/>
        </w:rPr>
        <w:t xml:space="preserve">PHASTER </w:t>
      </w:r>
      <w:r w:rsidRPr="00DC1B4B">
        <w:rPr>
          <w:rFonts w:ascii="Times New Roman" w:hAnsi="Times New Roman" w:cs="Times New Roman"/>
          <w:sz w:val="20"/>
          <w:szCs w:val="20"/>
        </w:rPr>
        <w:t xml:space="preserve">across </w:t>
      </w:r>
      <w:r w:rsidR="009A7148">
        <w:rPr>
          <w:rFonts w:ascii="Times New Roman" w:hAnsi="Times New Roman" w:cs="Times New Roman"/>
          <w:sz w:val="20"/>
          <w:szCs w:val="20"/>
        </w:rPr>
        <w:t>the targeted</w:t>
      </w:r>
      <w:r w:rsidRPr="00DC1B4B">
        <w:rPr>
          <w:rFonts w:ascii="Times New Roman" w:hAnsi="Times New Roman" w:cs="Times New Roman"/>
          <w:sz w:val="20"/>
          <w:szCs w:val="20"/>
        </w:rPr>
        <w:t xml:space="preserve"> loci </w:t>
      </w:r>
      <w:r w:rsidR="009A7148">
        <w:rPr>
          <w:rFonts w:ascii="Times New Roman" w:hAnsi="Times New Roman" w:cs="Times New Roman"/>
          <w:sz w:val="20"/>
          <w:szCs w:val="20"/>
        </w:rPr>
        <w:t>of the bacterial strains involved in LGT</w:t>
      </w:r>
    </w:p>
    <w:tbl>
      <w:tblPr>
        <w:tblStyle w:val="TableGrid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2425"/>
        <w:gridCol w:w="2340"/>
        <w:gridCol w:w="1620"/>
        <w:gridCol w:w="810"/>
        <w:gridCol w:w="1890"/>
        <w:gridCol w:w="1440"/>
        <w:gridCol w:w="900"/>
        <w:gridCol w:w="2970"/>
      </w:tblGrid>
      <w:tr w:rsidR="00E2108F" w:rsidRPr="00DC1B4B" w14:paraId="014490D1" w14:textId="77777777" w:rsidTr="00E2108F">
        <w:trPr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95806" w14:textId="77777777" w:rsidR="00E2108F" w:rsidRPr="00DC1B4B" w:rsidRDefault="00E2108F" w:rsidP="007B76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2B03A" w14:textId="77777777" w:rsidR="00E2108F" w:rsidRPr="00DC1B4B" w:rsidRDefault="00E2108F" w:rsidP="007B76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F76F1" w14:textId="77777777" w:rsidR="00E2108F" w:rsidRPr="00DC1B4B" w:rsidRDefault="00E2108F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1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0B600AC" w14:textId="67DD841A" w:rsidR="00E2108F" w:rsidRPr="00DC1B4B" w:rsidRDefault="00E2108F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PHASTER-generated results</w:t>
            </w:r>
          </w:p>
        </w:tc>
      </w:tr>
      <w:tr w:rsidR="00DC1B4B" w:rsidRPr="00DC1B4B" w14:paraId="6BE67D53" w14:textId="77777777" w:rsidTr="00E2108F">
        <w:trPr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FC19F" w14:textId="77777777" w:rsidR="007B7660" w:rsidRPr="00DC1B4B" w:rsidRDefault="007B7660" w:rsidP="007B76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Organism </w:t>
            </w:r>
          </w:p>
          <w:p w14:paraId="19A146E5" w14:textId="30E3D1B8" w:rsidR="007A46D1" w:rsidRPr="00DC1B4B" w:rsidRDefault="007B7660" w:rsidP="007B76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(GenBank acc #)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9785C" w14:textId="06E33D71" w:rsidR="007A46D1" w:rsidRPr="00DC1B4B" w:rsidRDefault="007B7660" w:rsidP="007B76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Genome coordinates for a genetic locus analyzed in recombination analyses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B51F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Chromosomal region length</w:t>
            </w:r>
          </w:p>
          <w:p w14:paraId="248443D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(kb)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012AE05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</w:tcPr>
          <w:p w14:paraId="64EDA958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 position in a chromosome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0C868E3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Completeness</w:t>
            </w:r>
          </w:p>
          <w:p w14:paraId="210A422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21987CC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 GC%</w:t>
            </w:r>
          </w:p>
        </w:tc>
        <w:tc>
          <w:tcPr>
            <w:tcW w:w="2970" w:type="dxa"/>
            <w:tcBorders>
              <w:left w:val="nil"/>
              <w:bottom w:val="single" w:sz="4" w:space="0" w:color="auto"/>
              <w:right w:val="nil"/>
            </w:tcBorders>
          </w:tcPr>
          <w:p w14:paraId="71F8ABD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Most common phage</w:t>
            </w:r>
          </w:p>
        </w:tc>
      </w:tr>
      <w:tr w:rsidR="00DC1B4B" w:rsidRPr="00DC1B4B" w14:paraId="2E1D7E9C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C9B890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L. monocytogenes</w:t>
            </w:r>
            <w:r w:rsidRPr="00DC1B4B">
              <w:rPr>
                <w:rFonts w:ascii="Times New Roman" w:hAnsi="Times New Roman" w:cs="Times New Roman"/>
              </w:rPr>
              <w:t xml:space="preserve"> </w:t>
            </w:r>
          </w:p>
          <w:p w14:paraId="45E46A9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strain NH1</w:t>
            </w:r>
          </w:p>
          <w:p w14:paraId="66D9302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(CP021325.1)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518AB6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675944..676551</w:t>
            </w:r>
          </w:p>
          <w:p w14:paraId="0E742520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(608)</w:t>
            </w:r>
          </w:p>
          <w:p w14:paraId="18C0F18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FE84A9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341F3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99E2FF5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669954..706293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A2C5EF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904C4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36.36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1CBDDCB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Listeria </w:t>
            </w:r>
            <w:r w:rsidRPr="00DC1B4B">
              <w:rPr>
                <w:rFonts w:ascii="Times New Roman" w:hAnsi="Times New Roman" w:cs="Times New Roman"/>
              </w:rPr>
              <w:t>phage A006</w:t>
            </w:r>
          </w:p>
          <w:p w14:paraId="35089AF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(NC_009815.1)</w:t>
            </w:r>
          </w:p>
          <w:p w14:paraId="262D2CD4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680BA41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C8EE5FD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119E10B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8DB3D6F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D0AE61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9BE9E0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11D66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91CE5C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3A6867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63BE757C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376063D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L. monocytogenes</w:t>
            </w:r>
            <w:r w:rsidRPr="00DC1B4B">
              <w:rPr>
                <w:rFonts w:ascii="Times New Roman" w:hAnsi="Times New Roman" w:cs="Times New Roman"/>
              </w:rPr>
              <w:t xml:space="preserve"> </w:t>
            </w:r>
          </w:p>
          <w:p w14:paraId="31DA1599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strain L2074</w:t>
            </w:r>
          </w:p>
          <w:p w14:paraId="167B545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(CP007689.1)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45F6B9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2614217..2614900</w:t>
            </w:r>
          </w:p>
          <w:p w14:paraId="2BAE6AF9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(</w:t>
            </w:r>
            <w:r w:rsidRPr="00DC1B4B">
              <w:rPr>
                <w:rFonts w:ascii="Times New Roman" w:hAnsi="Times New Roman" w:cs="Times New Roman"/>
              </w:rPr>
              <w:t>684</w:t>
            </w:r>
            <w:r w:rsidRPr="00DC1B4B">
              <w:rPr>
                <w:rStyle w:val="feature"/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D4AAF5E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368BFB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8A4E610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2579175-2627817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AD16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Questionable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E00AE0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36.82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20DFE8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Listeria </w:t>
            </w:r>
            <w:r w:rsidRPr="00DC1B4B">
              <w:rPr>
                <w:rFonts w:ascii="Times New Roman" w:hAnsi="Times New Roman" w:cs="Times New Roman"/>
              </w:rPr>
              <w:t>phage A006</w:t>
            </w:r>
          </w:p>
          <w:p w14:paraId="3DEA6200" w14:textId="77777777" w:rsidR="007A46D1" w:rsidRPr="00DC1B4B" w:rsidRDefault="007A46D1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(NC_009815.1)</w:t>
            </w:r>
          </w:p>
        </w:tc>
      </w:tr>
      <w:tr w:rsidR="00DC1B4B" w:rsidRPr="00DC1B4B" w14:paraId="46451F1E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CAE0DE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C59554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A295B42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9EE458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DAAD6FE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068BA4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27E35A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149C63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44D8DE1C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4C7892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L. monocytogenes</w:t>
            </w:r>
            <w:r w:rsidRPr="00DC1B4B">
              <w:rPr>
                <w:rFonts w:ascii="Times New Roman" w:hAnsi="Times New Roman" w:cs="Times New Roman"/>
              </w:rPr>
              <w:t xml:space="preserve"> </w:t>
            </w:r>
          </w:p>
          <w:p w14:paraId="55E5936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strain NCTC7974</w:t>
            </w:r>
          </w:p>
          <w:p w14:paraId="6354C86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lastRenderedPageBreak/>
              <w:t>(LR134403.1)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6983C0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lastRenderedPageBreak/>
              <w:t>197989..198400</w:t>
            </w:r>
          </w:p>
          <w:p w14:paraId="5942DB7D" w14:textId="33D97069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(412)</w:t>
            </w:r>
            <w:r w:rsidR="007B7660">
              <w:rPr>
                <w:rFonts w:ascii="Times New Roman" w:hAnsi="Times New Roman" w:cs="Times New Roman"/>
              </w:rPr>
              <w:t xml:space="preserve"> </w:t>
            </w:r>
            <w:r w:rsidRPr="00DC1B4B">
              <w:rPr>
                <w:rFonts w:ascii="Times New Roman" w:hAnsi="Times New Roman" w:cs="Times New Roman"/>
              </w:rPr>
              <w:t>*</w:t>
            </w:r>
          </w:p>
          <w:p w14:paraId="74EB1E2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AF1A765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lastRenderedPageBreak/>
              <w:t>43.5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AFC20F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8B47060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189306…232883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7CBD2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6312E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35.02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1D9ED8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Listeria </w:t>
            </w:r>
            <w:r w:rsidRPr="00DC1B4B">
              <w:rPr>
                <w:rFonts w:ascii="Times New Roman" w:hAnsi="Times New Roman" w:cs="Times New Roman"/>
              </w:rPr>
              <w:t>phage LP-101</w:t>
            </w:r>
          </w:p>
          <w:p w14:paraId="707B4A28" w14:textId="77777777" w:rsidR="007A46D1" w:rsidRPr="00DC1B4B" w:rsidRDefault="007A46D1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(</w:t>
            </w:r>
            <w:r w:rsidRPr="00DC1B4B">
              <w:rPr>
                <w:rFonts w:ascii="Times New Roman" w:hAnsi="Times New Roman" w:cs="Times New Roman"/>
              </w:rPr>
              <w:t>NC_024387.1</w:t>
            </w:r>
            <w:r w:rsidRPr="00DC1B4B">
              <w:rPr>
                <w:rStyle w:val="feature"/>
                <w:rFonts w:ascii="Times New Roman" w:hAnsi="Times New Roman" w:cs="Times New Roman"/>
              </w:rPr>
              <w:t>)</w:t>
            </w:r>
          </w:p>
        </w:tc>
      </w:tr>
      <w:tr w:rsidR="00DC1B4B" w:rsidRPr="00DC1B4B" w14:paraId="18078F9E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ECDC27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6AB524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581882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51FA44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4FAED53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F7533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EFFCAC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8BD0F7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66AB7938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F52B0AD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250CD1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0D8C918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A75A1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A38CD73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E7B9F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4965DB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4D551AE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FCDF262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5B56409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C. </w:t>
            </w:r>
            <w:proofErr w:type="spellStart"/>
            <w:r w:rsidRPr="00DC1B4B">
              <w:rPr>
                <w:rFonts w:ascii="Times New Roman" w:hAnsi="Times New Roman" w:cs="Times New Roman"/>
                <w:i/>
                <w:iCs/>
              </w:rPr>
              <w:t>jejuni</w:t>
            </w:r>
            <w:proofErr w:type="spellEnd"/>
            <w:r w:rsidRPr="00DC1B4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16F8EC99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strain CJ515CC45</w:t>
            </w:r>
          </w:p>
          <w:p w14:paraId="66997A34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C1B4B">
              <w:rPr>
                <w:rFonts w:ascii="Times New Roman" w:hAnsi="Times New Roman" w:cs="Times New Roman"/>
              </w:rPr>
              <w:t>(CP012210.1)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8F207D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635716..636176</w:t>
            </w:r>
          </w:p>
          <w:p w14:paraId="6822981E" w14:textId="77777777" w:rsidR="007A46D1" w:rsidRPr="00DC1B4B" w:rsidRDefault="007A46D1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(461)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232A3C6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C1937C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C43CA80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633384..647022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BC4ACC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Incomplete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8E33BA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Style w:val="feature"/>
                <w:rFonts w:ascii="Times New Roman" w:hAnsi="Times New Roman" w:cs="Times New Roman"/>
                <w:sz w:val="20"/>
                <w:szCs w:val="20"/>
              </w:rPr>
              <w:t>25.15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B63223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bookmarkStart w:id="0" w:name="_Hlk130142085"/>
            <w:r w:rsidRPr="00DC1B4B">
              <w:rPr>
                <w:rFonts w:ascii="Times New Roman" w:hAnsi="Times New Roman" w:cs="Times New Roman"/>
                <w:i/>
                <w:iCs/>
              </w:rPr>
              <w:t xml:space="preserve">Salmonella </w:t>
            </w:r>
            <w:r w:rsidRPr="00DC1B4B">
              <w:rPr>
                <w:rFonts w:ascii="Times New Roman" w:hAnsi="Times New Roman" w:cs="Times New Roman"/>
              </w:rPr>
              <w:t xml:space="preserve">phage </w:t>
            </w:r>
            <w:proofErr w:type="spellStart"/>
            <w:r w:rsidRPr="00DC1B4B">
              <w:rPr>
                <w:rFonts w:ascii="Times New Roman" w:hAnsi="Times New Roman" w:cs="Times New Roman"/>
              </w:rPr>
              <w:t>vB_SosS_Oslo</w:t>
            </w:r>
            <w:proofErr w:type="spellEnd"/>
          </w:p>
          <w:p w14:paraId="752461EF" w14:textId="77777777" w:rsidR="007A46D1" w:rsidRPr="00DC1B4B" w:rsidRDefault="007A46D1" w:rsidP="001B6D8F">
            <w:pPr>
              <w:pStyle w:val="HTMLPreformatted"/>
              <w:jc w:val="center"/>
              <w:rPr>
                <w:rStyle w:val="feature"/>
                <w:rFonts w:ascii="Times New Roman" w:hAnsi="Times New Roman" w:cs="Times New Roman"/>
              </w:rPr>
            </w:pPr>
            <w:r w:rsidRPr="00DC1B4B">
              <w:rPr>
                <w:rStyle w:val="feature"/>
                <w:rFonts w:ascii="Times New Roman" w:hAnsi="Times New Roman" w:cs="Times New Roman"/>
              </w:rPr>
              <w:t>(</w:t>
            </w:r>
            <w:r w:rsidRPr="00DC1B4B">
              <w:rPr>
                <w:rFonts w:ascii="Times New Roman" w:hAnsi="Times New Roman" w:cs="Times New Roman"/>
              </w:rPr>
              <w:t>NC_018279.1</w:t>
            </w:r>
            <w:r w:rsidRPr="00DC1B4B">
              <w:rPr>
                <w:rStyle w:val="feature"/>
                <w:rFonts w:ascii="Times New Roman" w:hAnsi="Times New Roman" w:cs="Times New Roman"/>
              </w:rPr>
              <w:t>)</w:t>
            </w:r>
            <w:bookmarkEnd w:id="0"/>
          </w:p>
        </w:tc>
      </w:tr>
      <w:tr w:rsidR="00DC1B4B" w:rsidRPr="00DC1B4B" w14:paraId="63ADE692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AD84415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5B8D97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F7B32D9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5A8466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F96278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74428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7E6B67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CEB2315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064FF3F8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40ABA66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A9DD18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37B9575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21A7E9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1335989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FE7F9D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726F46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823891C" w14:textId="77777777" w:rsidR="007A46D1" w:rsidRPr="00DC1B4B" w:rsidRDefault="007A46D1" w:rsidP="001B6D8F">
            <w:pPr>
              <w:jc w:val="center"/>
              <w:rPr>
                <w:rStyle w:val="feature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1F79E2AA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44F2578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2B5D4529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NCCP14558</w:t>
            </w:r>
          </w:p>
          <w:p w14:paraId="3433043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(CP013953.1)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434C4E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1165446..1192496</w:t>
            </w:r>
          </w:p>
          <w:p w14:paraId="1772005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(27051)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B832B0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64.7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173C5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073567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1141174..1205962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C8B9D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8D75A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BE80CC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Staphylococcus </w:t>
            </w:r>
            <w:r w:rsidRPr="00DC1B4B">
              <w:rPr>
                <w:rFonts w:ascii="Times New Roman" w:hAnsi="Times New Roman" w:cs="Times New Roman"/>
              </w:rPr>
              <w:t>phage SA12</w:t>
            </w:r>
          </w:p>
          <w:p w14:paraId="403FA24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(NC_021801.1)</w:t>
            </w:r>
          </w:p>
          <w:p w14:paraId="6440A800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38A6EF33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1F9655B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7B2267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87B0F09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FC715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695ACE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1671F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1F8B2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C29BF9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40C7D812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773342FA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049D6DA8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BPH2869</w:t>
            </w:r>
          </w:p>
          <w:p w14:paraId="26846AD3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(LR027869.1)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102DB3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1999503..2025595</w:t>
            </w:r>
          </w:p>
          <w:p w14:paraId="25A1DB60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(26093)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D69C36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62.4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79EB81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94CB0B1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1990467..2052921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367D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529DF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33.89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F82A27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53</w:t>
            </w:r>
          </w:p>
          <w:p w14:paraId="719F566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(NC_007049.1)</w:t>
            </w:r>
          </w:p>
          <w:p w14:paraId="08C320A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59EB17A6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DB8EF9F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ACD92BC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B83065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965153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BADFA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23D9D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6A1AA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08E309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6B819A61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AF732BE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68626B07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ER01116.3</w:t>
            </w:r>
          </w:p>
          <w:p w14:paraId="22B0DAB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(CP030516.1)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C44D6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1975903..2001993</w:t>
            </w:r>
          </w:p>
          <w:p w14:paraId="06DAC3A9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(26091)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190F07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59.1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65659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CF7F8D9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1974750..2033893</w:t>
            </w:r>
          </w:p>
          <w:p w14:paraId="60127B3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0EDCA7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33D86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33.73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102745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53</w:t>
            </w:r>
          </w:p>
          <w:p w14:paraId="5635DD8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(NC_007049.1)</w:t>
            </w:r>
          </w:p>
        </w:tc>
      </w:tr>
      <w:tr w:rsidR="00DC1B4B" w:rsidRPr="00DC1B4B" w14:paraId="2D08F7E5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60C61F7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4171BC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9122A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EAD1C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A7DD3B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2F33C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E2F4A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ED14320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025DDA0A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C1ADACA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3D4865FA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NCTC13140</w:t>
            </w:r>
          </w:p>
          <w:p w14:paraId="1D7D058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(LS483319.1)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04AFB5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2028541..2054630</w:t>
            </w:r>
          </w:p>
          <w:p w14:paraId="379921E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(26090)</w:t>
            </w:r>
          </w:p>
          <w:p w14:paraId="08B59673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95967D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F23199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76589C8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2027356..2072582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63974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Incomplete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AF153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34.44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7CD04F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53</w:t>
            </w:r>
          </w:p>
          <w:p w14:paraId="5F45586B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(NC_007049.1)</w:t>
            </w:r>
          </w:p>
        </w:tc>
      </w:tr>
      <w:tr w:rsidR="00DC1B4B" w:rsidRPr="00DC1B4B" w14:paraId="5B4E2E6C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5826AF3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74DEAC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333F65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7DFD4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B69B9C7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8B0E0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767A4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63F092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55D6C561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157D39A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015DAA25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ER02836.3</w:t>
            </w:r>
          </w:p>
          <w:p w14:paraId="0154EFD6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(CP030432.1)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281A68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1228856..1254950</w:t>
            </w:r>
          </w:p>
          <w:p w14:paraId="32DE80D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(26095)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D008F1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43.5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7ED158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131E69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1213284..1256834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67E0E9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Incomplete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2C0B02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34.08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2AF26B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53</w:t>
            </w:r>
          </w:p>
          <w:p w14:paraId="546C3269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(NC_007049.1)</w:t>
            </w:r>
          </w:p>
        </w:tc>
      </w:tr>
      <w:tr w:rsidR="00DC1B4B" w:rsidRPr="00DC1B4B" w14:paraId="089D34F5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B5EEEE9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4001DDC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3866A1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A20201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0339290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8A92FA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35538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8D2C35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423B0E87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120545A4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6F4D659D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MRSA107</w:t>
            </w:r>
          </w:p>
          <w:p w14:paraId="07402B5B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(CP018629.1)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3CBE42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910419..920451</w:t>
            </w:r>
          </w:p>
          <w:p w14:paraId="7FFC787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(10033)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3A583C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BE604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58194C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859860..931799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36A86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E87EF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32.85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105CB9DB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Staphylococcus</w:t>
            </w:r>
            <w:r w:rsidRPr="00DC1B4B">
              <w:rPr>
                <w:rFonts w:ascii="Times New Roman" w:hAnsi="Times New Roman" w:cs="Times New Roman"/>
              </w:rPr>
              <w:t xml:space="preserve"> phage YMC/09/04/R1988</w:t>
            </w:r>
          </w:p>
          <w:p w14:paraId="5052C965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(NC_022758.1)</w:t>
            </w:r>
          </w:p>
          <w:p w14:paraId="1305026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A556D22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EA91F57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692445B0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N17CSA11</w:t>
            </w:r>
          </w:p>
          <w:p w14:paraId="2F925F29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(CP107527.1)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D5962C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425766..435798</w:t>
            </w:r>
          </w:p>
          <w:p w14:paraId="092FB06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(10033)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8E60A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1E4088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D9E69CA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418411..481069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4D2FB1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2B73D0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32.89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306DC96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Staphylococcus </w:t>
            </w:r>
            <w:r w:rsidRPr="00DC1B4B">
              <w:rPr>
                <w:rFonts w:ascii="Times New Roman" w:hAnsi="Times New Roman" w:cs="Times New Roman"/>
              </w:rPr>
              <w:t>phage YMC/09/04/R1988</w:t>
            </w:r>
          </w:p>
          <w:p w14:paraId="79494127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(NC_022758.1)</w:t>
            </w:r>
          </w:p>
        </w:tc>
      </w:tr>
      <w:tr w:rsidR="00DC1B4B" w:rsidRPr="00DC1B4B" w14:paraId="57068000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0A485D7D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537375D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253B20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E21FDE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ED799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5F7771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760A1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696EB444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5C5BA95D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F695E09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78495788" w14:textId="77777777" w:rsidR="007A46D1" w:rsidRPr="00DC1B4B" w:rsidRDefault="007A46D1" w:rsidP="001B6D8F">
            <w:pPr>
              <w:tabs>
                <w:tab w:val="left" w:pos="141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FDAARGOS_1</w:t>
            </w:r>
          </w:p>
          <w:p w14:paraId="30AFFB90" w14:textId="77777777" w:rsidR="007A46D1" w:rsidRPr="00DC1B4B" w:rsidRDefault="007A46D1" w:rsidP="001B6D8F">
            <w:pPr>
              <w:tabs>
                <w:tab w:val="left" w:pos="141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(CP026968.1)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A52803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213079..223050</w:t>
            </w:r>
          </w:p>
          <w:p w14:paraId="7A0E24C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(9972)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BA511B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A4D72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CDF6FF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174025..223478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D79E1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D9A5A3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33.83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CB435A8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Staphylococcus </w:t>
            </w:r>
            <w:r w:rsidRPr="00DC1B4B">
              <w:rPr>
                <w:rFonts w:ascii="Times New Roman" w:hAnsi="Times New Roman" w:cs="Times New Roman"/>
              </w:rPr>
              <w:t>phage YMC/09/04/R1988</w:t>
            </w:r>
          </w:p>
          <w:p w14:paraId="687B46E5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(NC_022758.1)</w:t>
            </w:r>
          </w:p>
        </w:tc>
      </w:tr>
      <w:tr w:rsidR="00DC1B4B" w:rsidRPr="00DC1B4B" w14:paraId="5438ED38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437D3D63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6A8C85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419C4F7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A5DCA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50F7B04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EF1BB3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06744C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7A8726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C1B4B" w:rsidRPr="00DC1B4B" w14:paraId="0F849387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6F17275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S. aureus</w:t>
            </w:r>
          </w:p>
          <w:p w14:paraId="17C0C8AD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strain 14640</w:t>
            </w:r>
          </w:p>
          <w:p w14:paraId="59DF43FA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(CP053636.1)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53FB153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1238916..1248887</w:t>
            </w:r>
          </w:p>
          <w:p w14:paraId="57829F62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(9972)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9295176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57.3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26F40F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E6DB54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1231755..1289105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CFFF65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858BA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33.11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054C385A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Staphylococcus </w:t>
            </w:r>
            <w:r w:rsidRPr="00DC1B4B">
              <w:rPr>
                <w:rFonts w:ascii="Times New Roman" w:hAnsi="Times New Roman" w:cs="Times New Roman"/>
              </w:rPr>
              <w:t>phage YMC/09/04/R1988</w:t>
            </w:r>
          </w:p>
          <w:p w14:paraId="581A99A1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(NC_022758.1)</w:t>
            </w:r>
          </w:p>
        </w:tc>
      </w:tr>
      <w:tr w:rsidR="007A46D1" w:rsidRPr="00DC1B4B" w14:paraId="6EBC9F62" w14:textId="77777777" w:rsidTr="009D6D17">
        <w:trPr>
          <w:jc w:val="center"/>
        </w:trPr>
        <w:tc>
          <w:tcPr>
            <w:tcW w:w="2425" w:type="dxa"/>
            <w:tcBorders>
              <w:top w:val="nil"/>
              <w:left w:val="nil"/>
              <w:right w:val="nil"/>
            </w:tcBorders>
          </w:tcPr>
          <w:p w14:paraId="6C1C53F1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aureus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strain ER01174.3</w:t>
            </w:r>
          </w:p>
          <w:p w14:paraId="15CD43B5" w14:textId="77777777" w:rsidR="007A46D1" w:rsidRPr="00DC1B4B" w:rsidRDefault="007A46D1" w:rsidP="001B6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(CP030712.1)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7EAB33AB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1523927..1533958</w:t>
            </w:r>
          </w:p>
          <w:p w14:paraId="08EA1AD0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(10032)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1813626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3AB3A04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1819865D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1516571..1578184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6444FD7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Intact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25B7AB79" w14:textId="77777777" w:rsidR="007A46D1" w:rsidRPr="00DC1B4B" w:rsidRDefault="007A46D1" w:rsidP="001B6D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32.89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14:paraId="1239F58F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 xml:space="preserve">Staphylococcus </w:t>
            </w:r>
            <w:r w:rsidRPr="00DC1B4B">
              <w:rPr>
                <w:rFonts w:ascii="Times New Roman" w:hAnsi="Times New Roman" w:cs="Times New Roman"/>
              </w:rPr>
              <w:t>phage phi2958PVL</w:t>
            </w:r>
          </w:p>
          <w:p w14:paraId="548E360E" w14:textId="77777777" w:rsidR="007A46D1" w:rsidRPr="00DC1B4B" w:rsidRDefault="007A46D1" w:rsidP="001B6D8F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(NC_011344.1)</w:t>
            </w:r>
          </w:p>
        </w:tc>
      </w:tr>
    </w:tbl>
    <w:p w14:paraId="63CA24ED" w14:textId="05EF8BCC" w:rsidR="007A46D1" w:rsidRPr="00DC1B4B" w:rsidRDefault="007A46D1" w:rsidP="00BC260B">
      <w:pPr>
        <w:pStyle w:val="HTMLPreformatted"/>
        <w:spacing w:line="480" w:lineRule="auto"/>
        <w:rPr>
          <w:rFonts w:ascii="Times New Roman" w:hAnsi="Times New Roman" w:cs="Times New Roman"/>
        </w:rPr>
      </w:pPr>
      <w:r w:rsidRPr="00DC1B4B">
        <w:rPr>
          <w:rFonts w:ascii="Times New Roman" w:hAnsi="Times New Roman" w:cs="Times New Roman"/>
        </w:rPr>
        <w:t>197989..198400 (412)</w:t>
      </w:r>
      <w:r w:rsidR="00355AA8" w:rsidRPr="00DC1B4B">
        <w:rPr>
          <w:rFonts w:ascii="Times New Roman" w:hAnsi="Times New Roman" w:cs="Times New Roman"/>
        </w:rPr>
        <w:t xml:space="preserve"> </w:t>
      </w:r>
      <w:r w:rsidRPr="00DC1B4B">
        <w:rPr>
          <w:rFonts w:ascii="Times New Roman" w:hAnsi="Times New Roman" w:cs="Times New Roman"/>
        </w:rPr>
        <w:t xml:space="preserve">* - </w:t>
      </w:r>
      <w:r w:rsidRPr="00DC1B4B">
        <w:rPr>
          <w:rFonts w:ascii="Times New Roman" w:hAnsi="Times New Roman" w:cs="Times New Roman"/>
          <w:i/>
          <w:iCs/>
        </w:rPr>
        <w:t>L. monocytogenes</w:t>
      </w:r>
      <w:r w:rsidRPr="00DC1B4B">
        <w:rPr>
          <w:rFonts w:ascii="Times New Roman" w:hAnsi="Times New Roman" w:cs="Times New Roman"/>
        </w:rPr>
        <w:t xml:space="preserve"> Plasmid 6 region</w:t>
      </w:r>
    </w:p>
    <w:p w14:paraId="72C56EA1" w14:textId="77777777" w:rsidR="00BC260B" w:rsidRPr="00186069" w:rsidRDefault="00BC260B" w:rsidP="00BC260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Phages names appear according to their designations presented in the NCBI GenBank database. </w:t>
      </w:r>
    </w:p>
    <w:p w14:paraId="5CF78F3B" w14:textId="77777777" w:rsidR="007A46D1" w:rsidRPr="00DC1B4B" w:rsidRDefault="007A46D1" w:rsidP="00B77471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40D826" w14:textId="2673F32A" w:rsidR="000A0C39" w:rsidRPr="00DC1B4B" w:rsidRDefault="00A435FE" w:rsidP="00B77471">
      <w:pPr>
        <w:spacing w:line="48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A4F44">
        <w:rPr>
          <w:rFonts w:ascii="Times New Roman" w:hAnsi="Times New Roman" w:cs="Times New Roman"/>
          <w:b/>
          <w:bCs/>
          <w:sz w:val="20"/>
          <w:szCs w:val="20"/>
        </w:rPr>
        <w:t>Table S5.</w:t>
      </w:r>
      <w:r w:rsidRPr="00DC1B4B">
        <w:rPr>
          <w:rFonts w:ascii="Times New Roman" w:hAnsi="Times New Roman" w:cs="Times New Roman"/>
          <w:sz w:val="20"/>
          <w:szCs w:val="20"/>
        </w:rPr>
        <w:t xml:space="preserve">  </w:t>
      </w:r>
      <w:r w:rsidR="000A0C39">
        <w:rPr>
          <w:rFonts w:ascii="Times New Roman" w:hAnsi="Times New Roman" w:cs="Times New Roman"/>
          <w:sz w:val="20"/>
          <w:szCs w:val="20"/>
        </w:rPr>
        <w:t>The results of the RDP4 analyses exhibiting t</w:t>
      </w:r>
      <w:r w:rsidR="000A0C39" w:rsidRPr="0040716A">
        <w:rPr>
          <w:rFonts w:ascii="Times New Roman" w:hAnsi="Times New Roman" w:cs="Times New Roman"/>
          <w:sz w:val="20"/>
          <w:szCs w:val="20"/>
        </w:rPr>
        <w:t xml:space="preserve">he recombination beginning and end breakpoints across the LGT-affected </w:t>
      </w:r>
      <w:r w:rsidR="000A0C39">
        <w:rPr>
          <w:rFonts w:ascii="Times New Roman" w:hAnsi="Times New Roman" w:cs="Times New Roman"/>
          <w:sz w:val="20"/>
          <w:szCs w:val="20"/>
        </w:rPr>
        <w:t>genetic loci</w:t>
      </w:r>
      <w:r w:rsidR="000A0C39" w:rsidRPr="0040716A">
        <w:rPr>
          <w:rFonts w:ascii="Times New Roman" w:hAnsi="Times New Roman" w:cs="Times New Roman"/>
          <w:sz w:val="20"/>
          <w:szCs w:val="20"/>
        </w:rPr>
        <w:t>, and</w:t>
      </w:r>
      <w:r w:rsidR="000A0C39">
        <w:rPr>
          <w:rFonts w:ascii="Times New Roman" w:hAnsi="Times New Roman" w:cs="Times New Roman"/>
          <w:sz w:val="20"/>
          <w:szCs w:val="20"/>
        </w:rPr>
        <w:t xml:space="preserve"> the</w:t>
      </w:r>
      <w:r w:rsidR="000A0C39" w:rsidRPr="0040716A">
        <w:rPr>
          <w:rFonts w:ascii="Times New Roman" w:hAnsi="Times New Roman" w:cs="Times New Roman"/>
          <w:sz w:val="20"/>
          <w:szCs w:val="20"/>
        </w:rPr>
        <w:t xml:space="preserve"> trajectories of the LGT events</w:t>
      </w:r>
      <w:r w:rsidR="000A0C39">
        <w:rPr>
          <w:rFonts w:ascii="Times New Roman" w:hAnsi="Times New Roman" w:cs="Times New Roman"/>
          <w:sz w:val="20"/>
          <w:szCs w:val="20"/>
        </w:rPr>
        <w:t xml:space="preserve"> of these loci, involving</w:t>
      </w:r>
      <w:r w:rsidR="000A0C39" w:rsidRPr="0040716A">
        <w:rPr>
          <w:rFonts w:ascii="Times New Roman" w:hAnsi="Times New Roman" w:cs="Times New Roman"/>
          <w:sz w:val="20"/>
          <w:szCs w:val="20"/>
        </w:rPr>
        <w:t xml:space="preserve"> </w:t>
      </w:r>
      <w:r w:rsidR="000A0C39" w:rsidRPr="00DC1B4B">
        <w:rPr>
          <w:rFonts w:ascii="Times New Roman" w:eastAsia="Times New Roman" w:hAnsi="Times New Roman" w:cs="Times New Roman"/>
          <w:i/>
          <w:iCs/>
          <w:sz w:val="20"/>
          <w:szCs w:val="20"/>
        </w:rPr>
        <w:t>Staphylococcus</w:t>
      </w:r>
      <w:r w:rsidR="000A0C39" w:rsidRPr="00DC1B4B">
        <w:rPr>
          <w:rFonts w:ascii="Times New Roman" w:eastAsia="Times New Roman" w:hAnsi="Times New Roman" w:cs="Times New Roman"/>
          <w:sz w:val="20"/>
          <w:szCs w:val="20"/>
        </w:rPr>
        <w:t xml:space="preserve"> phages SA75</w:t>
      </w:r>
      <w:r w:rsidR="000A0C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A0C39" w:rsidRPr="00DC1B4B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0A0C39" w:rsidRPr="000A0C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A0C39" w:rsidRPr="00DC1B4B">
        <w:rPr>
          <w:rFonts w:ascii="Times New Roman" w:eastAsia="Times New Roman" w:hAnsi="Times New Roman" w:cs="Times New Roman"/>
          <w:sz w:val="20"/>
          <w:szCs w:val="20"/>
        </w:rPr>
        <w:t>JD419</w:t>
      </w:r>
      <w:r w:rsidR="000A0C39">
        <w:rPr>
          <w:rFonts w:ascii="Times New Roman" w:eastAsia="Times New Roman" w:hAnsi="Times New Roman" w:cs="Times New Roman"/>
          <w:sz w:val="20"/>
          <w:szCs w:val="20"/>
        </w:rPr>
        <w:t>, and</w:t>
      </w:r>
      <w:r w:rsidR="000A0C39" w:rsidRPr="00DC1B4B">
        <w:rPr>
          <w:rFonts w:ascii="Times New Roman" w:hAnsi="Times New Roman" w:cs="Times New Roman"/>
          <w:sz w:val="20"/>
          <w:szCs w:val="20"/>
        </w:rPr>
        <w:t xml:space="preserve"> the </w:t>
      </w:r>
      <w:r w:rsidR="000A0C39" w:rsidRPr="00DC1B4B">
        <w:rPr>
          <w:rFonts w:ascii="Times New Roman" w:hAnsi="Times New Roman" w:cs="Times New Roman"/>
          <w:i/>
          <w:iCs/>
          <w:sz w:val="20"/>
          <w:szCs w:val="20"/>
        </w:rPr>
        <w:t>S. aureus</w:t>
      </w:r>
      <w:r w:rsidR="000A0C39" w:rsidRPr="00DC1B4B">
        <w:rPr>
          <w:rFonts w:ascii="Times New Roman" w:hAnsi="Times New Roman" w:cs="Times New Roman"/>
          <w:sz w:val="20"/>
          <w:szCs w:val="20"/>
        </w:rPr>
        <w:t xml:space="preserve"> </w:t>
      </w:r>
      <w:r w:rsidR="000A0C39">
        <w:rPr>
          <w:rFonts w:ascii="Times New Roman" w:hAnsi="Times New Roman" w:cs="Times New Roman"/>
          <w:sz w:val="20"/>
          <w:szCs w:val="20"/>
        </w:rPr>
        <w:t>strain</w:t>
      </w:r>
      <w:r w:rsidR="005A4F44">
        <w:rPr>
          <w:rFonts w:ascii="Times New Roman" w:hAnsi="Times New Roman" w:cs="Times New Roman"/>
          <w:sz w:val="20"/>
          <w:szCs w:val="20"/>
        </w:rPr>
        <w:t>s</w:t>
      </w:r>
      <w:r w:rsidR="000A0C39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295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60"/>
        <w:gridCol w:w="1890"/>
        <w:gridCol w:w="621"/>
        <w:gridCol w:w="1714"/>
        <w:gridCol w:w="1710"/>
        <w:gridCol w:w="2340"/>
        <w:gridCol w:w="1530"/>
        <w:gridCol w:w="95"/>
        <w:gridCol w:w="1345"/>
        <w:gridCol w:w="1350"/>
      </w:tblGrid>
      <w:tr w:rsidR="00DC1B4B" w:rsidRPr="00DC1B4B" w14:paraId="117515FA" w14:textId="77777777" w:rsidTr="00384107">
        <w:tc>
          <w:tcPr>
            <w:tcW w:w="225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13D97A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Recombinant strain</w:t>
            </w:r>
          </w:p>
          <w:p w14:paraId="628AE4E0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(GenBank acc. #) </w:t>
            </w:r>
          </w:p>
        </w:tc>
        <w:tc>
          <w:tcPr>
            <w:tcW w:w="233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7B5120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Major donor</w:t>
            </w:r>
          </w:p>
          <w:p w14:paraId="66E3F3BE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(GenBank acc. #)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520AA5ED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 donor</w:t>
            </w:r>
          </w:p>
          <w:p w14:paraId="7D8C5022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(GenBank acc. #)</w:t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</w:tcPr>
          <w:p w14:paraId="0AEB1CCB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CDS, for a protein, within a phage genomic region examined</w:t>
            </w:r>
          </w:p>
          <w:p w14:paraId="78BC55B5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(Coordinates in a phage genome [size in bps])</w:t>
            </w:r>
          </w:p>
        </w:tc>
        <w:tc>
          <w:tcPr>
            <w:tcW w:w="162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C310945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Recombination beginning and end breakpoints</w:t>
            </w:r>
          </w:p>
          <w:p w14:paraId="303D9A79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(99% Cl)</w:t>
            </w: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65BD7EB" w14:textId="6788CC9B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FE3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value generated by </w:t>
            </w:r>
          </w:p>
          <w:p w14:paraId="4C77228B" w14:textId="77777777" w:rsidR="00DC6A4C" w:rsidRPr="00DC1B4B" w:rsidRDefault="00DC6A4C" w:rsidP="001B6D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RDP4 algorithm</w:t>
            </w:r>
          </w:p>
        </w:tc>
      </w:tr>
      <w:tr w:rsidR="00DC1B4B" w:rsidRPr="00DC1B4B" w14:paraId="48F0C468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left w:val="nil"/>
              <w:bottom w:val="nil"/>
              <w:right w:val="nil"/>
            </w:tcBorders>
          </w:tcPr>
          <w:p w14:paraId="62EDA2F0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1714" w:type="dxa"/>
            <w:tcBorders>
              <w:left w:val="nil"/>
              <w:bottom w:val="nil"/>
              <w:right w:val="nil"/>
            </w:tcBorders>
          </w:tcPr>
          <w:p w14:paraId="5190B238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NCCP14558 </w:t>
            </w:r>
          </w:p>
          <w:p w14:paraId="3711F0C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(CP013953.1)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464FB5E0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BPH2869</w:t>
            </w:r>
          </w:p>
          <w:p w14:paraId="7B011E3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(LR027869.1)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74F083D5" w14:textId="0187385D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Putative major teichoic acid biosynthesis           protein C </w:t>
            </w:r>
            <w:r w:rsidR="003544A9" w:rsidRPr="00DC1B4B">
              <w:rPr>
                <w:rFonts w:ascii="Times New Roman" w:hAnsi="Times New Roman" w:cs="Times New Roman"/>
              </w:rPr>
              <w:t xml:space="preserve">(ID: </w:t>
            </w:r>
            <w:hyperlink r:id="rId33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QIA28747.1</w:t>
              </w:r>
            </w:hyperlink>
            <w:r w:rsidR="003544A9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15764..</w:t>
            </w:r>
            <w:proofErr w:type="gramEnd"/>
            <w:r w:rsidRPr="00DC1B4B">
              <w:rPr>
                <w:rFonts w:ascii="Times New Roman" w:hAnsi="Times New Roman" w:cs="Times New Roman"/>
              </w:rPr>
              <w:t>17674.</w:t>
            </w:r>
          </w:p>
          <w:p w14:paraId="49FE8594" w14:textId="77777777" w:rsidR="00A435FE" w:rsidRPr="00DC1B4B" w:rsidRDefault="00A435FE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  <w:p w14:paraId="44575AB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663F805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16406 (16289-16506) – 17310 (17277-17328)</w:t>
            </w:r>
          </w:p>
        </w:tc>
        <w:tc>
          <w:tcPr>
            <w:tcW w:w="1440" w:type="dxa"/>
            <w:gridSpan w:val="2"/>
            <w:tcBorders>
              <w:left w:val="nil"/>
              <w:bottom w:val="nil"/>
              <w:right w:val="nil"/>
            </w:tcBorders>
          </w:tcPr>
          <w:p w14:paraId="2D2C228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1134D44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32C1909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6D421E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24A3B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3FA930F8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8C8683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1B53FDA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2.711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-81</w:t>
            </w:r>
          </w:p>
          <w:p w14:paraId="00377F9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8.243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-77</w:t>
            </w:r>
          </w:p>
          <w:p w14:paraId="6C2657A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3.583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-80</w:t>
            </w:r>
          </w:p>
          <w:p w14:paraId="15FCE04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9.110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-23</w:t>
            </w:r>
          </w:p>
          <w:p w14:paraId="2134165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1.819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-22</w:t>
            </w:r>
          </w:p>
          <w:p w14:paraId="6649398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1.375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-24</w:t>
            </w:r>
          </w:p>
          <w:p w14:paraId="2230E5E8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1.243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</w:t>
            </w: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1B4B" w:rsidRPr="00DC1B4B" w14:paraId="29C58926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B9C6D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6D9CE8D9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79DB236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7CA9251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15BF8F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861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A6743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2904AF0B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B3380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06636DED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NCCP14558 </w:t>
            </w:r>
          </w:p>
          <w:p w14:paraId="2F7CC7F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(CP013953.1)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0FD7F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C257E99" w14:textId="6A127F66" w:rsidR="000227E0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CDS of hypothetical proteins</w:t>
            </w:r>
            <w:r w:rsidR="000C5339" w:rsidRPr="00DC1B4B">
              <w:rPr>
                <w:rFonts w:ascii="Times New Roman" w:hAnsi="Times New Roman" w:cs="Times New Roman"/>
              </w:rPr>
              <w:t xml:space="preserve"> (IDs: </w:t>
            </w:r>
            <w:hyperlink r:id="rId34" w:history="1">
              <w:r w:rsidR="000C533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QIA28737.1</w:t>
              </w:r>
            </w:hyperlink>
            <w:r w:rsidR="000227E0" w:rsidRPr="00DC1B4B">
              <w:rPr>
                <w:rFonts w:ascii="Times New Roman" w:hAnsi="Times New Roman" w:cs="Times New Roman"/>
              </w:rPr>
              <w:t>;</w:t>
            </w:r>
            <w:r w:rsidR="000C5339" w:rsidRPr="00DC1B4B">
              <w:rPr>
                <w:rFonts w:ascii="Times New Roman" w:hAnsi="Times New Roman" w:cs="Times New Roman"/>
              </w:rPr>
              <w:t xml:space="preserve"> </w:t>
            </w:r>
            <w:hyperlink r:id="rId35" w:history="1">
              <w:r w:rsidR="000C533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QIA28738.1</w:t>
              </w:r>
            </w:hyperlink>
            <w:r w:rsidR="000C5339" w:rsidRPr="00DC1B4B">
              <w:rPr>
                <w:rFonts w:ascii="Times New Roman" w:hAnsi="Times New Roman" w:cs="Times New Roman"/>
              </w:rPr>
              <w:t xml:space="preserve">; </w:t>
            </w:r>
            <w:r w:rsidRPr="00DC1B4B">
              <w:rPr>
                <w:rFonts w:ascii="Times New Roman" w:hAnsi="Times New Roman" w:cs="Times New Roman"/>
              </w:rPr>
              <w:t xml:space="preserve"> </w:t>
            </w:r>
            <w:hyperlink r:id="rId36" w:history="1">
              <w:r w:rsidR="000227E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QIA28739.1</w:t>
              </w:r>
            </w:hyperlink>
            <w:r w:rsidR="000227E0" w:rsidRPr="00DC1B4B">
              <w:rPr>
                <w:rStyle w:val="feature"/>
                <w:rFonts w:ascii="Times New Roman" w:hAnsi="Times New Roman" w:cs="Times New Roman"/>
              </w:rPr>
              <w:t xml:space="preserve">; </w:t>
            </w:r>
            <w:hyperlink r:id="rId37" w:history="1">
              <w:r w:rsidR="000227E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QIA28740.1</w:t>
              </w:r>
            </w:hyperlink>
            <w:r w:rsidR="000227E0" w:rsidRPr="00DC1B4B">
              <w:rPr>
                <w:rStyle w:val="feature"/>
                <w:rFonts w:ascii="Times New Roman" w:hAnsi="Times New Roman" w:cs="Times New Roman"/>
              </w:rPr>
              <w:t xml:space="preserve">; </w:t>
            </w:r>
            <w:hyperlink r:id="rId38" w:history="1">
              <w:r w:rsidR="000227E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QIA28741.1</w:t>
              </w:r>
            </w:hyperlink>
            <w:r w:rsidR="000227E0" w:rsidRPr="00DC1B4B">
              <w:rPr>
                <w:rFonts w:ascii="Times New Roman" w:hAnsi="Times New Roman" w:cs="Times New Roman"/>
              </w:rPr>
              <w:t xml:space="preserve">; </w:t>
            </w:r>
          </w:p>
          <w:p w14:paraId="37DC45DE" w14:textId="24E60D0D" w:rsidR="00A435FE" w:rsidRPr="00DC1B4B" w:rsidRDefault="00000000" w:rsidP="001B6D8F">
            <w:pPr>
              <w:pStyle w:val="HTMLPreformatted"/>
              <w:rPr>
                <w:rFonts w:ascii="Times New Roman" w:hAnsi="Times New Roman" w:cs="Times New Roman"/>
              </w:rPr>
            </w:pPr>
            <w:hyperlink r:id="rId39" w:history="1">
              <w:r w:rsidR="000227E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QIA28742.1</w:t>
              </w:r>
            </w:hyperlink>
            <w:r w:rsidR="000227E0" w:rsidRPr="00DC1B4B">
              <w:rPr>
                <w:rStyle w:val="feature"/>
                <w:rFonts w:ascii="Times New Roman" w:hAnsi="Times New Roman" w:cs="Times New Roman"/>
              </w:rPr>
              <w:t xml:space="preserve">; </w:t>
            </w:r>
            <w:hyperlink r:id="rId40" w:history="1">
              <w:r w:rsidR="0011467D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QIA28743.1</w:t>
              </w:r>
            </w:hyperlink>
            <w:r w:rsidR="00856651" w:rsidRPr="00DC1B4B">
              <w:rPr>
                <w:rStyle w:val="feature"/>
                <w:rFonts w:ascii="Times New Roman" w:hAnsi="Times New Roman" w:cs="Times New Roman"/>
              </w:rPr>
              <w:t>)</w:t>
            </w:r>
            <w:r w:rsidR="0011467D" w:rsidRPr="00DC1B4B">
              <w:rPr>
                <w:rFonts w:ascii="Times New Roman" w:hAnsi="Times New Roman" w:cs="Times New Roman"/>
              </w:rPr>
              <w:t xml:space="preserve"> </w:t>
            </w:r>
            <w:r w:rsidR="0011467D" w:rsidRPr="00DC1B4B">
              <w:rPr>
                <w:rFonts w:ascii="Times New Roman" w:hAnsi="Times New Roman" w:cs="Times New Roman"/>
              </w:rPr>
              <w:lastRenderedPageBreak/>
              <w:t xml:space="preserve">respectively: </w:t>
            </w:r>
            <w:proofErr w:type="gramStart"/>
            <w:r w:rsidR="00A435FE" w:rsidRPr="00DC1B4B">
              <w:rPr>
                <w:rFonts w:ascii="Times New Roman" w:hAnsi="Times New Roman" w:cs="Times New Roman"/>
              </w:rPr>
              <w:t>6624..</w:t>
            </w:r>
            <w:proofErr w:type="gramEnd"/>
            <w:r w:rsidR="00A435FE" w:rsidRPr="00DC1B4B">
              <w:rPr>
                <w:rFonts w:ascii="Times New Roman" w:hAnsi="Times New Roman" w:cs="Times New Roman"/>
              </w:rPr>
              <w:t xml:space="preserve">6956; 6953..7255; 7255..7602; 7614..7997; 8016..8597; 8659..9024; 9054..9398. Tape measure protein </w:t>
            </w:r>
            <w:r w:rsidR="00793EBB" w:rsidRPr="00DC1B4B">
              <w:rPr>
                <w:rFonts w:ascii="Times New Roman" w:hAnsi="Times New Roman" w:cs="Times New Roman"/>
              </w:rPr>
              <w:t xml:space="preserve">(ID: </w:t>
            </w:r>
            <w:hyperlink r:id="rId41" w:history="1">
              <w:r w:rsidR="00793EBB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QIA28744.1</w:t>
              </w:r>
            </w:hyperlink>
            <w:r w:rsidR="00793EBB" w:rsidRPr="00DC1B4B">
              <w:rPr>
                <w:rFonts w:ascii="Times New Roman" w:hAnsi="Times New Roman" w:cs="Times New Roman"/>
              </w:rPr>
              <w:t xml:space="preserve">) </w:t>
            </w:r>
            <w:r w:rsidR="00A435FE"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="00A435FE" w:rsidRPr="00DC1B4B">
              <w:rPr>
                <w:rFonts w:ascii="Times New Roman" w:hAnsi="Times New Roman" w:cs="Times New Roman"/>
              </w:rPr>
              <w:t>9415..</w:t>
            </w:r>
            <w:proofErr w:type="gramEnd"/>
            <w:r w:rsidR="00A435FE" w:rsidRPr="00DC1B4B">
              <w:rPr>
                <w:rFonts w:ascii="Times New Roman" w:hAnsi="Times New Roman" w:cs="Times New Roman"/>
              </w:rPr>
              <w:t>12879.</w:t>
            </w:r>
          </w:p>
          <w:p w14:paraId="18711F28" w14:textId="43D0A61D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Putative distal tail protein </w:t>
            </w:r>
            <w:r w:rsidR="00793EBB" w:rsidRPr="00DC1B4B">
              <w:rPr>
                <w:rFonts w:ascii="Times New Roman" w:hAnsi="Times New Roman" w:cs="Times New Roman"/>
              </w:rPr>
              <w:t xml:space="preserve">(ID: </w:t>
            </w:r>
            <w:hyperlink r:id="rId42" w:history="1">
              <w:r w:rsidR="00793EBB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QIA28745.1</w:t>
              </w:r>
            </w:hyperlink>
            <w:r w:rsidR="00793EBB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>CDS:</w:t>
            </w:r>
            <w:r w:rsidRPr="00DC1B4B">
              <w:rPr>
                <w:rStyle w:val="HTMLPreformattedChar"/>
                <w:rFonts w:ascii="Times New Roman" w:eastAsiaTheme="minorHAnsi" w:hAnsi="Times New Roman" w:cs="Times New Roman"/>
              </w:rPr>
              <w:t xml:space="preserve"> </w:t>
            </w:r>
            <w:proofErr w:type="gramStart"/>
            <w:r w:rsidRPr="00DC1B4B">
              <w:rPr>
                <w:rFonts w:ascii="Times New Roman" w:hAnsi="Times New Roman" w:cs="Times New Roman"/>
              </w:rPr>
              <w:t>12892..</w:t>
            </w:r>
            <w:proofErr w:type="gramEnd"/>
            <w:r w:rsidRPr="00DC1B4B">
              <w:rPr>
                <w:rFonts w:ascii="Times New Roman" w:hAnsi="Times New Roman" w:cs="Times New Roman"/>
              </w:rPr>
              <w:t>13839. Putative tail associated lysin</w:t>
            </w:r>
            <w:r w:rsidR="00793EBB" w:rsidRPr="00DC1B4B">
              <w:rPr>
                <w:rFonts w:ascii="Times New Roman" w:hAnsi="Times New Roman" w:cs="Times New Roman"/>
              </w:rPr>
              <w:t xml:space="preserve"> (ID: </w:t>
            </w:r>
            <w:hyperlink r:id="rId43" w:history="1">
              <w:r w:rsidR="00793EBB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QIA28746.1</w:t>
              </w:r>
            </w:hyperlink>
            <w:r w:rsidR="00793EBB" w:rsidRPr="00DC1B4B">
              <w:rPr>
                <w:rFonts w:ascii="Times New Roman" w:hAnsi="Times New Roman" w:cs="Times New Roman"/>
              </w:rPr>
              <w:t>) CDS</w:t>
            </w:r>
            <w:r w:rsidRPr="00DC1B4B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DC1B4B">
              <w:rPr>
                <w:rFonts w:ascii="Times New Roman" w:hAnsi="Times New Roman" w:cs="Times New Roman"/>
              </w:rPr>
              <w:t>13848..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15749. </w:t>
            </w:r>
          </w:p>
          <w:p w14:paraId="46C4FC4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E0EF2D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7166 (6662-7184) – Undetermined (10312-14443)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784D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5FFFF84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79E5BE3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DBE79A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F4DCE5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36F0BA6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2B545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4E4D9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7.617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-48</w:t>
            </w:r>
          </w:p>
          <w:p w14:paraId="1802789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1.114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-42</w:t>
            </w:r>
          </w:p>
          <w:p w14:paraId="31D9D6B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8.180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-43</w:t>
            </w:r>
          </w:p>
          <w:p w14:paraId="0D0EB60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6946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-22</w:t>
            </w:r>
          </w:p>
          <w:p w14:paraId="0869B69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3.726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-25</w:t>
            </w:r>
          </w:p>
          <w:p w14:paraId="5A8F3B8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5.539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-21</w:t>
            </w:r>
          </w:p>
          <w:p w14:paraId="43EAFD5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6.217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-15</w:t>
            </w:r>
          </w:p>
        </w:tc>
      </w:tr>
      <w:tr w:rsidR="00DC1B4B" w:rsidRPr="00DC1B4B" w14:paraId="09340499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C0FB0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50B2B2D8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83F57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B6DA143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7D0741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152C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D20C7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2FD43E24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1283E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60919103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NCCP14558 </w:t>
            </w:r>
          </w:p>
          <w:p w14:paraId="4B750CA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(CP013953.1)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47390C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086E768" w14:textId="1B489C0B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Lysin </w:t>
            </w:r>
            <w:r w:rsidR="00951A30" w:rsidRPr="00DC1B4B">
              <w:rPr>
                <w:rFonts w:ascii="Times New Roman" w:hAnsi="Times New Roman" w:cs="Times New Roman"/>
              </w:rPr>
              <w:t xml:space="preserve">(ID: </w:t>
            </w:r>
            <w:hyperlink r:id="rId44" w:history="1">
              <w:r w:rsidR="00951A3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QIA28752.1</w:t>
              </w:r>
            </w:hyperlink>
            <w:r w:rsidR="00951A30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20528..</w:t>
            </w:r>
            <w:proofErr w:type="gramEnd"/>
            <w:r w:rsidRPr="00DC1B4B">
              <w:rPr>
                <w:rFonts w:ascii="Times New Roman" w:hAnsi="Times New Roman" w:cs="Times New Roman"/>
              </w:rPr>
              <w:t>22426.</w:t>
            </w:r>
          </w:p>
          <w:p w14:paraId="12685FF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9356E4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21478 (21395-21552) – 21940 (21893-21993)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374F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483A771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05F7FEB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5F32C9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D015CB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284FA2F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22CA61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EBB21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1.453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-20</w:t>
            </w:r>
          </w:p>
          <w:p w14:paraId="4E1B127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2.115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-19</w:t>
            </w:r>
          </w:p>
          <w:p w14:paraId="7FA116D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1.473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-20</w:t>
            </w:r>
          </w:p>
          <w:p w14:paraId="61F6BA68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6.104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-07</w:t>
            </w:r>
          </w:p>
          <w:p w14:paraId="515A028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5.606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-07</w:t>
            </w:r>
          </w:p>
          <w:p w14:paraId="051F80E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8.351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-09</w:t>
            </w:r>
          </w:p>
          <w:p w14:paraId="24A02C6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8.393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-13</w:t>
            </w:r>
          </w:p>
        </w:tc>
      </w:tr>
      <w:tr w:rsidR="00DC1B4B" w:rsidRPr="00DC1B4B" w14:paraId="353F41F4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B2EE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4BD5C15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8262C8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8143B45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B328AC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2BD6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29BCD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4C09DBF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1F50C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BPH2869</w:t>
            </w:r>
          </w:p>
          <w:p w14:paraId="4FB2AB2B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(LR027869.1)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45D7A59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ER01116.3</w:t>
            </w:r>
          </w:p>
          <w:p w14:paraId="612B671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(CP030516.1)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1FF25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9A0EAE4" w14:textId="0601942B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Lysin </w:t>
            </w:r>
            <w:r w:rsidR="00951A30" w:rsidRPr="00DC1B4B">
              <w:rPr>
                <w:rFonts w:ascii="Times New Roman" w:hAnsi="Times New Roman" w:cs="Times New Roman"/>
              </w:rPr>
              <w:t xml:space="preserve">(ID: </w:t>
            </w:r>
            <w:hyperlink r:id="rId45" w:history="1">
              <w:r w:rsidR="00951A3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QIA28756.1</w:t>
              </w:r>
            </w:hyperlink>
            <w:r w:rsidR="00951A30" w:rsidRPr="00DC1B4B">
              <w:rPr>
                <w:rStyle w:val="feature"/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24487..</w:t>
            </w:r>
            <w:proofErr w:type="gramEnd"/>
            <w:r w:rsidRPr="00DC1B4B">
              <w:rPr>
                <w:rFonts w:ascii="Times New Roman" w:hAnsi="Times New Roman" w:cs="Times New Roman"/>
              </w:rPr>
              <w:t>25932.</w:t>
            </w:r>
          </w:p>
          <w:p w14:paraId="6D600D4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8E9946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Undetermined (25461-25528) – Undetermined (25578-25741)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F6EA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2375468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651F698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121557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6D95B4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0B8F757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99AC80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F86DF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8.090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-12</w:t>
            </w:r>
          </w:p>
          <w:p w14:paraId="129E6F4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6.256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-11</w:t>
            </w:r>
          </w:p>
          <w:p w14:paraId="631F972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6.941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-12</w:t>
            </w:r>
          </w:p>
          <w:p w14:paraId="4DF6EBB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3.389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-03</w:t>
            </w:r>
          </w:p>
          <w:p w14:paraId="14BDB3E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4.002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-02</w:t>
            </w:r>
          </w:p>
          <w:p w14:paraId="4CAC933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3998CF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1.653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-07</w:t>
            </w:r>
          </w:p>
        </w:tc>
      </w:tr>
      <w:tr w:rsidR="00DC1B4B" w:rsidRPr="00DC1B4B" w14:paraId="5C03A1FA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05198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BF730AD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132B73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B76A303" w14:textId="77777777" w:rsidR="00A435FE" w:rsidRPr="00DC1B4B" w:rsidRDefault="00A435FE" w:rsidP="001B6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158617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FCEA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C6930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53332EBE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9C845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ER01116.3</w:t>
            </w:r>
          </w:p>
          <w:p w14:paraId="7F34A760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(CP030516.1)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2060371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NCTC13140</w:t>
            </w:r>
          </w:p>
          <w:p w14:paraId="5BBEB96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(LS483319.1)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DA81F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FB90F16" w14:textId="05B3A2AC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Hypothetical protein </w:t>
            </w:r>
            <w:r w:rsidR="00477EF0" w:rsidRPr="00DC1B4B">
              <w:rPr>
                <w:rFonts w:ascii="Times New Roman" w:hAnsi="Times New Roman" w:cs="Times New Roman"/>
              </w:rPr>
              <w:t xml:space="preserve">(ID: </w:t>
            </w:r>
            <w:hyperlink r:id="rId46" w:history="1">
              <w:r w:rsidR="00477EF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QIA28751.1</w:t>
              </w:r>
            </w:hyperlink>
            <w:r w:rsidR="00477EF0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20092..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20391. Lysin </w:t>
            </w:r>
            <w:r w:rsidR="00951A30" w:rsidRPr="00DC1B4B">
              <w:rPr>
                <w:rFonts w:ascii="Times New Roman" w:hAnsi="Times New Roman" w:cs="Times New Roman"/>
              </w:rPr>
              <w:t xml:space="preserve">(ID: </w:t>
            </w:r>
            <w:hyperlink r:id="rId47" w:history="1">
              <w:r w:rsidR="00951A3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QIA28752.1</w:t>
              </w:r>
            </w:hyperlink>
            <w:r w:rsidR="00951A30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>CDS:</w:t>
            </w:r>
            <w:r w:rsidRPr="00DC1B4B">
              <w:rPr>
                <w:rStyle w:val="HTMLPreformattedChar"/>
                <w:rFonts w:ascii="Times New Roman" w:eastAsiaTheme="minorHAnsi" w:hAnsi="Times New Roman" w:cs="Times New Roman"/>
              </w:rPr>
              <w:t xml:space="preserve"> </w:t>
            </w:r>
            <w:proofErr w:type="gramStart"/>
            <w:r w:rsidRPr="00DC1B4B">
              <w:rPr>
                <w:rFonts w:ascii="Times New Roman" w:hAnsi="Times New Roman" w:cs="Times New Roman"/>
              </w:rPr>
              <w:t>20528..</w:t>
            </w:r>
            <w:proofErr w:type="gramEnd"/>
            <w:r w:rsidRPr="00DC1B4B">
              <w:rPr>
                <w:rFonts w:ascii="Times New Roman" w:hAnsi="Times New Roman" w:cs="Times New Roman"/>
              </w:rPr>
              <w:t>22426.</w:t>
            </w:r>
          </w:p>
          <w:p w14:paraId="5984B2D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2CD682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20316 (20195-20349) – 20424 (20350-21230)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2552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192A561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0836B4A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5BC8EB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DBC7AA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62B9D632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E5B163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7095A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3.017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-07</w:t>
            </w:r>
          </w:p>
          <w:p w14:paraId="1529CE5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1.967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-05</w:t>
            </w:r>
          </w:p>
          <w:p w14:paraId="7FDD623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B0E329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6.603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  <w:p w14:paraId="1AB8D8C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3.272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  <w:p w14:paraId="4061FEA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A7204E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7.630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</w:tc>
      </w:tr>
      <w:tr w:rsidR="00DC1B4B" w:rsidRPr="00DC1B4B" w14:paraId="093F7B9A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50F87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0A81AC73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C17BBD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8B4D1D6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E2BFD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7087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E3D1AF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017FEC78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573B9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lastRenderedPageBreak/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ER01116.3</w:t>
            </w:r>
          </w:p>
          <w:p w14:paraId="2BE56390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(CP030516.1)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A295F9C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NCTC13140</w:t>
            </w:r>
          </w:p>
          <w:p w14:paraId="4045A46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(LS483319.1)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C1279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187E5B" w14:textId="6C54189C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Putative tail associated lysin </w:t>
            </w:r>
            <w:r w:rsidR="00951A30" w:rsidRPr="00DC1B4B">
              <w:rPr>
                <w:rFonts w:ascii="Times New Roman" w:hAnsi="Times New Roman" w:cs="Times New Roman"/>
              </w:rPr>
              <w:t xml:space="preserve">(ID: </w:t>
            </w:r>
            <w:hyperlink r:id="rId48" w:history="1">
              <w:r w:rsidR="00951A3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QIA28746.1</w:t>
              </w:r>
            </w:hyperlink>
            <w:r w:rsidR="00951A30" w:rsidRPr="00DC1B4B">
              <w:rPr>
                <w:rFonts w:ascii="Times New Roman" w:hAnsi="Times New Roman" w:cs="Times New Roman"/>
              </w:rPr>
              <w:t>)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13848..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15749. Putative major teichoic acid biosynthesis </w:t>
            </w:r>
            <w:r w:rsidR="00951A30" w:rsidRPr="00DC1B4B">
              <w:rPr>
                <w:rFonts w:ascii="Times New Roman" w:hAnsi="Times New Roman" w:cs="Times New Roman"/>
              </w:rPr>
              <w:t xml:space="preserve">protein C (ID: </w:t>
            </w:r>
            <w:hyperlink r:id="rId49" w:history="1">
              <w:r w:rsidR="00951A30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QIA28747.1</w:t>
              </w:r>
            </w:hyperlink>
            <w:r w:rsidR="00951A30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15764..</w:t>
            </w:r>
            <w:proofErr w:type="gramEnd"/>
            <w:r w:rsidRPr="00DC1B4B">
              <w:rPr>
                <w:rFonts w:ascii="Times New Roman" w:hAnsi="Times New Roman" w:cs="Times New Roman"/>
              </w:rPr>
              <w:t>17674.</w:t>
            </w:r>
          </w:p>
          <w:p w14:paraId="19B4533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5E9E71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14914 (14790-15247) – 15100 (14790-15247)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3ED7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53CAF02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2B6D2D1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6689CE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658554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45CCA5A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6FC43E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6C6946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B38A4F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71E48C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5.638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-03</w:t>
            </w:r>
          </w:p>
          <w:p w14:paraId="1FDA4C4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2.599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-04</w:t>
            </w:r>
          </w:p>
          <w:p w14:paraId="14AD787F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DF449C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FBFF0A5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1945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-02</w:t>
            </w:r>
          </w:p>
        </w:tc>
      </w:tr>
      <w:tr w:rsidR="00DC1B4B" w:rsidRPr="00DC1B4B" w14:paraId="13305EFD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7B42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38484747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E34BE4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5E34AEF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BE9C4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D0C9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A59697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1BD13AEF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8D871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ER01116.3</w:t>
            </w:r>
          </w:p>
          <w:p w14:paraId="6B543A4B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(CP030516.1)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94D47E2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NCTC13140</w:t>
            </w:r>
          </w:p>
          <w:p w14:paraId="44CB6DA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(LS483319.1)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B3ACDF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SA75 (MT013111.1)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72D184F" w14:textId="65A11EC5" w:rsidR="006A4642" w:rsidRPr="00DC1B4B" w:rsidRDefault="0011467D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H</w:t>
            </w:r>
            <w:r w:rsidR="006A4642" w:rsidRPr="00DC1B4B">
              <w:rPr>
                <w:rFonts w:ascii="Times New Roman" w:hAnsi="Times New Roman" w:cs="Times New Roman"/>
              </w:rPr>
              <w:t xml:space="preserve">ypothetical protein </w:t>
            </w:r>
            <w:r w:rsidR="002678CE" w:rsidRPr="00DC1B4B">
              <w:rPr>
                <w:rFonts w:ascii="Times New Roman" w:hAnsi="Times New Roman" w:cs="Times New Roman"/>
              </w:rPr>
              <w:t xml:space="preserve">(ID: </w:t>
            </w:r>
            <w:bookmarkStart w:id="1" w:name="_Hlk130820549"/>
            <w:r w:rsidR="002678CE" w:rsidRPr="00DC1B4B">
              <w:rPr>
                <w:rStyle w:val="feature"/>
                <w:rFonts w:ascii="Times New Roman" w:hAnsi="Times New Roman" w:cs="Times New Roman"/>
              </w:rPr>
              <w:fldChar w:fldCharType="begin"/>
            </w:r>
            <w:r w:rsidR="002678CE" w:rsidRPr="00DC1B4B">
              <w:rPr>
                <w:rStyle w:val="feature"/>
                <w:rFonts w:ascii="Times New Roman" w:hAnsi="Times New Roman" w:cs="Times New Roman"/>
              </w:rPr>
              <w:instrText xml:space="preserve"> HYPERLINK "https://www.ncbi.nlm.nih.gov/protein/1808644104" </w:instrText>
            </w:r>
            <w:r w:rsidR="002678CE" w:rsidRPr="00DC1B4B">
              <w:rPr>
                <w:rStyle w:val="feature"/>
                <w:rFonts w:ascii="Times New Roman" w:hAnsi="Times New Roman" w:cs="Times New Roman"/>
              </w:rPr>
            </w:r>
            <w:r w:rsidR="002678CE" w:rsidRPr="00DC1B4B">
              <w:rPr>
                <w:rStyle w:val="feature"/>
                <w:rFonts w:ascii="Times New Roman" w:hAnsi="Times New Roman" w:cs="Times New Roman"/>
              </w:rPr>
              <w:fldChar w:fldCharType="separate"/>
            </w:r>
            <w:r w:rsidR="002678CE" w:rsidRPr="00DC1B4B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QIA28749.1</w:t>
            </w:r>
            <w:r w:rsidR="002678CE" w:rsidRPr="00DC1B4B">
              <w:rPr>
                <w:rStyle w:val="feature"/>
                <w:rFonts w:ascii="Times New Roman" w:hAnsi="Times New Roman" w:cs="Times New Roman"/>
              </w:rPr>
              <w:fldChar w:fldCharType="end"/>
            </w:r>
            <w:bookmarkEnd w:id="1"/>
            <w:r w:rsidR="002678CE" w:rsidRPr="00DC1B4B">
              <w:rPr>
                <w:rFonts w:ascii="Times New Roman" w:hAnsi="Times New Roman" w:cs="Times New Roman"/>
              </w:rPr>
              <w:t>)</w:t>
            </w:r>
          </w:p>
          <w:p w14:paraId="29FBD026" w14:textId="2558A754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CDS</w:t>
            </w:r>
            <w:r w:rsidR="002678CE" w:rsidRPr="00DC1B4B">
              <w:rPr>
                <w:rFonts w:ascii="Times New Roman" w:hAnsi="Times New Roman" w:cs="Times New Roman"/>
              </w:rPr>
              <w:t xml:space="preserve">: </w:t>
            </w:r>
            <w:r w:rsidRPr="00DC1B4B">
              <w:rPr>
                <w:rFonts w:ascii="Times New Roman" w:hAnsi="Times New Roman" w:cs="Times New Roman"/>
              </w:rPr>
              <w:t>19497..19874;</w:t>
            </w:r>
            <w:r w:rsidR="002678CE" w:rsidRPr="00DC1B4B">
              <w:rPr>
                <w:rFonts w:ascii="Times New Roman" w:hAnsi="Times New Roman" w:cs="Times New Roman"/>
              </w:rPr>
              <w:t xml:space="preserve"> CDS of hypothetical proteins (</w:t>
            </w:r>
            <w:r w:rsidR="0011467D" w:rsidRPr="00DC1B4B">
              <w:rPr>
                <w:rFonts w:ascii="Times New Roman" w:hAnsi="Times New Roman" w:cs="Times New Roman"/>
              </w:rPr>
              <w:t xml:space="preserve">IDs: </w:t>
            </w:r>
            <w:hyperlink r:id="rId50" w:history="1">
              <w:r w:rsidR="002678CE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QIA28750.1</w:t>
              </w:r>
            </w:hyperlink>
            <w:r w:rsidR="002678CE" w:rsidRPr="00DC1B4B">
              <w:rPr>
                <w:rStyle w:val="feature"/>
                <w:rFonts w:ascii="Times New Roman" w:hAnsi="Times New Roman" w:cs="Times New Roman"/>
              </w:rPr>
              <w:t xml:space="preserve">; </w:t>
            </w:r>
            <w:hyperlink r:id="rId51" w:history="1">
              <w:r w:rsidR="002678CE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QIA28751.1</w:t>
              </w:r>
            </w:hyperlink>
            <w:r w:rsidR="002678CE" w:rsidRPr="00DC1B4B">
              <w:rPr>
                <w:rFonts w:ascii="Times New Roman" w:hAnsi="Times New Roman" w:cs="Times New Roman"/>
              </w:rPr>
              <w:t xml:space="preserve">) </w:t>
            </w:r>
            <w:r w:rsidR="0011467D" w:rsidRPr="00DC1B4B">
              <w:rPr>
                <w:rFonts w:ascii="Times New Roman" w:hAnsi="Times New Roman" w:cs="Times New Roman"/>
              </w:rPr>
              <w:t xml:space="preserve">respectively: </w:t>
            </w:r>
            <w:r w:rsidRPr="00DC1B4B">
              <w:rPr>
                <w:rFonts w:ascii="Times New Roman" w:hAnsi="Times New Roman" w:cs="Times New Roman"/>
              </w:rPr>
              <w:t>19875..20051; 20092..20391.</w:t>
            </w:r>
          </w:p>
          <w:p w14:paraId="3C6D18B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1..</w:t>
            </w:r>
            <w:proofErr w:type="gram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27050)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05A3FA8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Undetermined (19704-20005) – Undetermined (20016-20136)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8F0B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464675EA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1826740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63D876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80855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4A8804F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F325D1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29A5B4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AC6B14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1.954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-05</w:t>
            </w:r>
          </w:p>
          <w:p w14:paraId="538B9DD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E3287D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392E57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5796783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D84D44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1.283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-02</w:t>
            </w:r>
          </w:p>
        </w:tc>
      </w:tr>
      <w:tr w:rsidR="00DC1B4B" w:rsidRPr="00DC1B4B" w14:paraId="508D473A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E95B3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451DAAE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3F1935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B6D17B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E8F439C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18F1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77C246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4B" w:rsidRPr="00DC1B4B" w14:paraId="46590AF5" w14:textId="77777777" w:rsidTr="00384107">
        <w:tblPrEx>
          <w:jc w:val="center"/>
          <w:tblInd w:w="0" w:type="dxa"/>
        </w:tblPrEx>
        <w:trPr>
          <w:gridBefore w:val="1"/>
          <w:wBefore w:w="360" w:type="dxa"/>
          <w:jc w:val="center"/>
        </w:trPr>
        <w:tc>
          <w:tcPr>
            <w:tcW w:w="2511" w:type="dxa"/>
            <w:gridSpan w:val="2"/>
            <w:tcBorders>
              <w:top w:val="nil"/>
              <w:left w:val="nil"/>
              <w:right w:val="nil"/>
            </w:tcBorders>
          </w:tcPr>
          <w:p w14:paraId="56F264AB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Staphylococcus</w:t>
            </w: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phage JD419</w:t>
            </w:r>
          </w:p>
          <w:p w14:paraId="2C0CE3D7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>(MT899504.1)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</w:tcPr>
          <w:p w14:paraId="058D8248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MRSA107</w:t>
            </w:r>
          </w:p>
          <w:p w14:paraId="20CBA919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 xml:space="preserve"> (CP018629_1)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14:paraId="4022EC9D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  <w:i/>
                <w:iCs/>
              </w:rPr>
              <w:t>S. aureus</w:t>
            </w:r>
            <w:r w:rsidRPr="00DC1B4B">
              <w:rPr>
                <w:rFonts w:ascii="Times New Roman" w:hAnsi="Times New Roman" w:cs="Times New Roman"/>
              </w:rPr>
              <w:t xml:space="preserve"> strain N17CSA11</w:t>
            </w:r>
          </w:p>
          <w:p w14:paraId="16DC1649" w14:textId="77777777" w:rsidR="00A435FE" w:rsidRPr="00DC1B4B" w:rsidRDefault="00A435FE" w:rsidP="001B6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(CP107527.1)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144F9A6E" w14:textId="5BE253B5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Lysin</w:t>
            </w:r>
            <w:r w:rsidR="001B3AE7" w:rsidRPr="00DC1B4B">
              <w:rPr>
                <w:rFonts w:ascii="Times New Roman" w:hAnsi="Times New Roman" w:cs="Times New Roman"/>
              </w:rPr>
              <w:t xml:space="preserve"> (ID: </w:t>
            </w:r>
            <w:hyperlink r:id="rId52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QOI66741.1</w:t>
              </w:r>
            </w:hyperlink>
            <w:r w:rsidR="001B3AE7" w:rsidRPr="00DC1B4B">
              <w:rPr>
                <w:rFonts w:ascii="Times New Roman" w:hAnsi="Times New Roman" w:cs="Times New Roman"/>
              </w:rPr>
              <w:t>)</w:t>
            </w:r>
            <w:r w:rsidRPr="00DC1B4B">
              <w:rPr>
                <w:rFonts w:ascii="Times New Roman" w:hAnsi="Times New Roman" w:cs="Times New Roman"/>
              </w:rPr>
              <w:t xml:space="preserve"> 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759..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2213. </w:t>
            </w:r>
            <w:proofErr w:type="spellStart"/>
            <w:r w:rsidRPr="00DC1B4B">
              <w:rPr>
                <w:rFonts w:ascii="Times New Roman" w:hAnsi="Times New Roman" w:cs="Times New Roman"/>
              </w:rPr>
              <w:t>Holin</w:t>
            </w:r>
            <w:proofErr w:type="spellEnd"/>
            <w:r w:rsidRPr="00DC1B4B">
              <w:rPr>
                <w:rFonts w:ascii="Times New Roman" w:hAnsi="Times New Roman" w:cs="Times New Roman"/>
              </w:rPr>
              <w:t xml:space="preserve"> </w:t>
            </w:r>
            <w:r w:rsidR="001B3AE7" w:rsidRPr="00DC1B4B">
              <w:rPr>
                <w:rFonts w:ascii="Times New Roman" w:hAnsi="Times New Roman" w:cs="Times New Roman"/>
              </w:rPr>
              <w:t xml:space="preserve">(ID: </w:t>
            </w:r>
            <w:hyperlink r:id="rId53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QOI66742.1</w:t>
              </w:r>
            </w:hyperlink>
            <w:r w:rsidR="001B3AE7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2225..</w:t>
            </w:r>
            <w:proofErr w:type="gramEnd"/>
            <w:r w:rsidRPr="00DC1B4B">
              <w:rPr>
                <w:rFonts w:ascii="Times New Roman" w:hAnsi="Times New Roman" w:cs="Times New Roman"/>
              </w:rPr>
              <w:t>2527.</w:t>
            </w:r>
          </w:p>
          <w:p w14:paraId="06995672" w14:textId="7066B468" w:rsidR="007C58ED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Hypothetical protein </w:t>
            </w:r>
            <w:r w:rsidR="00262B79" w:rsidRPr="00DC1B4B">
              <w:rPr>
                <w:rFonts w:ascii="Times New Roman" w:hAnsi="Times New Roman" w:cs="Times New Roman"/>
              </w:rPr>
              <w:t xml:space="preserve">(ID: </w:t>
            </w:r>
            <w:hyperlink r:id="rId54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QOI66719.1</w:t>
              </w:r>
            </w:hyperlink>
            <w:r w:rsidR="00262B79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2663..</w:t>
            </w:r>
            <w:proofErr w:type="gramEnd"/>
            <w:r w:rsidRPr="00DC1B4B">
              <w:rPr>
                <w:rFonts w:ascii="Times New Roman" w:hAnsi="Times New Roman" w:cs="Times New Roman"/>
              </w:rPr>
              <w:t>2962. Hypothetical protein</w:t>
            </w:r>
            <w:r w:rsidR="00262B79" w:rsidRPr="00DC1B4B">
              <w:rPr>
                <w:rFonts w:ascii="Times New Roman" w:hAnsi="Times New Roman" w:cs="Times New Roman"/>
              </w:rPr>
              <w:t xml:space="preserve"> (</w:t>
            </w:r>
            <w:r w:rsidR="001B3AE7" w:rsidRPr="00DC1B4B">
              <w:rPr>
                <w:rFonts w:ascii="Times New Roman" w:hAnsi="Times New Roman" w:cs="Times New Roman"/>
              </w:rPr>
              <w:t xml:space="preserve">ID: </w:t>
            </w:r>
            <w:hyperlink r:id="rId55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QOI66720.1</w:t>
              </w:r>
            </w:hyperlink>
            <w:r w:rsidR="00262B79" w:rsidRPr="00DC1B4B">
              <w:rPr>
                <w:rFonts w:ascii="Times New Roman" w:hAnsi="Times New Roman" w:cs="Times New Roman"/>
              </w:rPr>
              <w:t>)</w:t>
            </w:r>
            <w:r w:rsidR="001B3AE7" w:rsidRPr="00DC1B4B">
              <w:rPr>
                <w:rFonts w:ascii="Times New Roman" w:hAnsi="Times New Roman" w:cs="Times New Roman"/>
              </w:rPr>
              <w:t xml:space="preserve"> CDS</w:t>
            </w:r>
            <w:r w:rsidRPr="00DC1B4B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DC1B4B">
              <w:rPr>
                <w:rFonts w:ascii="Times New Roman" w:hAnsi="Times New Roman" w:cs="Times New Roman"/>
              </w:rPr>
              <w:t>3008..</w:t>
            </w:r>
            <w:proofErr w:type="gramEnd"/>
            <w:r w:rsidRPr="00DC1B4B">
              <w:rPr>
                <w:rFonts w:ascii="Times New Roman" w:hAnsi="Times New Roman" w:cs="Times New Roman"/>
              </w:rPr>
              <w:t>3172. Hypothetical protein</w:t>
            </w:r>
            <w:r w:rsidR="00262B79" w:rsidRPr="00DC1B4B">
              <w:rPr>
                <w:rFonts w:ascii="Times New Roman" w:hAnsi="Times New Roman" w:cs="Times New Roman"/>
              </w:rPr>
              <w:t xml:space="preserve"> (ID:</w:t>
            </w:r>
            <w:r w:rsidR="00262B79" w:rsidRPr="00DC1B4B">
              <w:rPr>
                <w:rStyle w:val="HTMLPreformattedChar"/>
                <w:rFonts w:ascii="Times New Roman" w:eastAsiaTheme="minorHAnsi" w:hAnsi="Times New Roman" w:cs="Times New Roman"/>
              </w:rPr>
              <w:t xml:space="preserve"> </w:t>
            </w:r>
            <w:hyperlink r:id="rId56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QOI66721.1</w:t>
              </w:r>
            </w:hyperlink>
            <w:r w:rsidR="00262B79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 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3165..</w:t>
            </w:r>
            <w:proofErr w:type="gramEnd"/>
            <w:r w:rsidRPr="00DC1B4B">
              <w:rPr>
                <w:rFonts w:ascii="Times New Roman" w:hAnsi="Times New Roman" w:cs="Times New Roman"/>
              </w:rPr>
              <w:t>3554. Hypothetical protein</w:t>
            </w:r>
            <w:r w:rsidR="00262B79" w:rsidRPr="00DC1B4B">
              <w:rPr>
                <w:rFonts w:ascii="Times New Roman" w:hAnsi="Times New Roman" w:cs="Times New Roman"/>
              </w:rPr>
              <w:t xml:space="preserve"> (ID:</w:t>
            </w:r>
            <w:r w:rsidR="00262B79" w:rsidRPr="00DC1B4B">
              <w:rPr>
                <w:rStyle w:val="HTMLPreformattedChar"/>
                <w:rFonts w:ascii="Times New Roman" w:eastAsiaTheme="minorHAnsi" w:hAnsi="Times New Roman" w:cs="Times New Roman"/>
              </w:rPr>
              <w:t xml:space="preserve"> </w:t>
            </w:r>
            <w:hyperlink r:id="rId57" w:history="1">
              <w:r w:rsidR="001B3AE7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QOI66722.1</w:t>
              </w:r>
            </w:hyperlink>
            <w:r w:rsidR="00262B79" w:rsidRPr="00DC1B4B">
              <w:rPr>
                <w:rFonts w:ascii="Times New Roman" w:hAnsi="Times New Roman" w:cs="Times New Roman"/>
              </w:rPr>
              <w:t xml:space="preserve"> ) </w:t>
            </w:r>
            <w:r w:rsidRPr="00DC1B4B">
              <w:rPr>
                <w:rFonts w:ascii="Times New Roman" w:hAnsi="Times New Roman" w:cs="Times New Roman"/>
              </w:rPr>
              <w:t xml:space="preserve"> 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3554..</w:t>
            </w:r>
            <w:proofErr w:type="gramEnd"/>
            <w:r w:rsidRPr="00DC1B4B">
              <w:rPr>
                <w:rFonts w:ascii="Times New Roman" w:hAnsi="Times New Roman" w:cs="Times New Roman"/>
              </w:rPr>
              <w:t>5020. Putative major teichoic acid biosynthesis</w:t>
            </w:r>
            <w:r w:rsidR="003544A9" w:rsidRPr="00DC1B4B">
              <w:rPr>
                <w:rFonts w:ascii="Times New Roman" w:hAnsi="Times New Roman" w:cs="Times New Roman"/>
              </w:rPr>
              <w:t xml:space="preserve"> protein C (ID: </w:t>
            </w:r>
            <w:hyperlink r:id="rId58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QOI66743.1</w:t>
              </w:r>
            </w:hyperlink>
            <w:r w:rsidR="003544A9" w:rsidRPr="00DC1B4B">
              <w:rPr>
                <w:rFonts w:ascii="Times New Roman" w:hAnsi="Times New Roman" w:cs="Times New Roman"/>
              </w:rPr>
              <w:t>)</w:t>
            </w:r>
            <w:r w:rsidRPr="00DC1B4B">
              <w:rPr>
                <w:rFonts w:ascii="Times New Roman" w:hAnsi="Times New Roman" w:cs="Times New Roman"/>
              </w:rPr>
              <w:t xml:space="preserve"> 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5020..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6930. </w:t>
            </w:r>
            <w:r w:rsidR="003544A9" w:rsidRPr="00DC1B4B">
              <w:rPr>
                <w:rFonts w:ascii="Times New Roman" w:hAnsi="Times New Roman" w:cs="Times New Roman"/>
              </w:rPr>
              <w:t xml:space="preserve">Hypothetical protein </w:t>
            </w:r>
            <w:r w:rsidR="007C58ED" w:rsidRPr="00DC1B4B">
              <w:rPr>
                <w:rFonts w:ascii="Times New Roman" w:hAnsi="Times New Roman" w:cs="Times New Roman"/>
              </w:rPr>
              <w:t xml:space="preserve">(ID: </w:t>
            </w:r>
            <w:hyperlink r:id="rId59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QOI66723.1</w:t>
              </w:r>
            </w:hyperlink>
            <w:r w:rsidR="007C58ED" w:rsidRPr="00DC1B4B">
              <w:rPr>
                <w:rFonts w:ascii="Times New Roman" w:hAnsi="Times New Roman" w:cs="Times New Roman"/>
              </w:rPr>
              <w:t>)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6946..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7236. Tail fiber </w:t>
            </w:r>
            <w:r w:rsidR="003544A9" w:rsidRPr="00DC1B4B">
              <w:rPr>
                <w:rFonts w:ascii="Times New Roman" w:hAnsi="Times New Roman" w:cs="Times New Roman"/>
              </w:rPr>
              <w:t xml:space="preserve">(ID: </w:t>
            </w:r>
            <w:hyperlink r:id="rId60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QOI66744.1</w:t>
              </w:r>
            </w:hyperlink>
            <w:r w:rsidR="003544A9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7236..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8819. </w:t>
            </w:r>
            <w:r w:rsidR="003544A9" w:rsidRPr="00DC1B4B">
              <w:rPr>
                <w:rStyle w:val="feature"/>
                <w:rFonts w:ascii="Times New Roman" w:hAnsi="Times New Roman" w:cs="Times New Roman"/>
              </w:rPr>
              <w:t>Tail fiber</w:t>
            </w:r>
            <w:r w:rsidR="007C58ED" w:rsidRPr="00DC1B4B">
              <w:rPr>
                <w:rStyle w:val="feature"/>
                <w:rFonts w:ascii="Times New Roman" w:hAnsi="Times New Roman" w:cs="Times New Roman"/>
              </w:rPr>
              <w:t xml:space="preserve"> (</w:t>
            </w:r>
            <w:r w:rsidR="003544A9" w:rsidRPr="00DC1B4B">
              <w:rPr>
                <w:rStyle w:val="feature"/>
                <w:rFonts w:ascii="Times New Roman" w:hAnsi="Times New Roman" w:cs="Times New Roman"/>
              </w:rPr>
              <w:t xml:space="preserve">ID: </w:t>
            </w:r>
            <w:hyperlink r:id="rId61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QOI66745.1</w:t>
              </w:r>
            </w:hyperlink>
            <w:r w:rsidR="007C58ED" w:rsidRPr="00DC1B4B">
              <w:rPr>
                <w:rStyle w:val="feature"/>
                <w:rFonts w:ascii="Times New Roman" w:hAnsi="Times New Roman" w:cs="Times New Roman"/>
              </w:rPr>
              <w:t>)</w:t>
            </w:r>
          </w:p>
          <w:p w14:paraId="4CE4325F" w14:textId="2B603321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 xml:space="preserve"> 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8828..</w:t>
            </w:r>
            <w:proofErr w:type="gramEnd"/>
            <w:r w:rsidRPr="00DC1B4B">
              <w:rPr>
                <w:rFonts w:ascii="Times New Roman" w:hAnsi="Times New Roman" w:cs="Times New Roman"/>
              </w:rPr>
              <w:t xml:space="preserve">9652. Tail length tape-measure protein </w:t>
            </w:r>
            <w:r w:rsidR="003544A9" w:rsidRPr="00DC1B4B">
              <w:rPr>
                <w:rFonts w:ascii="Times New Roman" w:hAnsi="Times New Roman" w:cs="Times New Roman"/>
              </w:rPr>
              <w:t xml:space="preserve">(ID: </w:t>
            </w:r>
            <w:hyperlink r:id="rId62" w:history="1">
              <w:r w:rsidR="003544A9" w:rsidRPr="00DC1B4B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QOI66746.1</w:t>
              </w:r>
            </w:hyperlink>
            <w:r w:rsidR="003544A9" w:rsidRPr="00DC1B4B">
              <w:rPr>
                <w:rFonts w:ascii="Times New Roman" w:hAnsi="Times New Roman" w:cs="Times New Roman"/>
              </w:rPr>
              <w:t xml:space="preserve">) </w:t>
            </w:r>
            <w:r w:rsidRPr="00DC1B4B">
              <w:rPr>
                <w:rFonts w:ascii="Times New Roman" w:hAnsi="Times New Roman" w:cs="Times New Roman"/>
              </w:rPr>
              <w:t xml:space="preserve">CDS: </w:t>
            </w:r>
            <w:proofErr w:type="gramStart"/>
            <w:r w:rsidRPr="00DC1B4B">
              <w:rPr>
                <w:rFonts w:ascii="Times New Roman" w:hAnsi="Times New Roman" w:cs="Times New Roman"/>
              </w:rPr>
              <w:t>9652..</w:t>
            </w:r>
            <w:proofErr w:type="gramEnd"/>
            <w:r w:rsidRPr="00DC1B4B">
              <w:rPr>
                <w:rFonts w:ascii="Times New Roman" w:hAnsi="Times New Roman" w:cs="Times New Roman"/>
              </w:rPr>
              <w:t>&gt;10032.</w:t>
            </w:r>
          </w:p>
          <w:p w14:paraId="696D3A21" w14:textId="77777777" w:rsidR="00A435FE" w:rsidRPr="00DC1B4B" w:rsidRDefault="00A435FE" w:rsidP="001B6D8F">
            <w:pPr>
              <w:pStyle w:val="HTMLPreformatted"/>
              <w:rPr>
                <w:rFonts w:ascii="Times New Roman" w:hAnsi="Times New Roman" w:cs="Times New Roman"/>
              </w:rPr>
            </w:pPr>
            <w:r w:rsidRPr="00DC1B4B">
              <w:rPr>
                <w:rFonts w:ascii="Times New Roman" w:hAnsi="Times New Roman" w:cs="Times New Roman"/>
              </w:rPr>
              <w:t>(</w:t>
            </w:r>
            <w:proofErr w:type="gramStart"/>
            <w:r w:rsidRPr="00DC1B4B">
              <w:rPr>
                <w:rFonts w:ascii="Times New Roman" w:hAnsi="Times New Roman" w:cs="Times New Roman"/>
              </w:rPr>
              <w:t>30494..</w:t>
            </w:r>
            <w:proofErr w:type="gramEnd"/>
            <w:r w:rsidRPr="00DC1B4B">
              <w:rPr>
                <w:rFonts w:ascii="Times New Roman" w:hAnsi="Times New Roman" w:cs="Times New Roman"/>
              </w:rPr>
              <w:t>40525)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1E5BF91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3364 (2808-3620) – 10025 (10013-32)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14:paraId="4970309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RDP:</w:t>
            </w:r>
          </w:p>
          <w:p w14:paraId="7005CC8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GENECONV:</w:t>
            </w:r>
          </w:p>
          <w:p w14:paraId="29843A8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BootScan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0C6EF1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MaxChi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ACF2436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Chimaera:</w:t>
            </w:r>
          </w:p>
          <w:p w14:paraId="77AD2A2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SiScan</w:t>
            </w:r>
            <w:proofErr w:type="spellEnd"/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937ABE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3Seq: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77C9C51B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29B8C01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2.610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-35</w:t>
            </w:r>
          </w:p>
          <w:p w14:paraId="7456CB1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2.796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-12</w:t>
            </w:r>
          </w:p>
          <w:p w14:paraId="40BB260D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1.382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-26</w:t>
            </w:r>
          </w:p>
          <w:p w14:paraId="66AF86C7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1.043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-26</w:t>
            </w:r>
          </w:p>
          <w:p w14:paraId="76D27A20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1.026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-22</w:t>
            </w:r>
          </w:p>
          <w:p w14:paraId="03A404CE" w14:textId="77777777" w:rsidR="00A435FE" w:rsidRPr="00DC1B4B" w:rsidRDefault="00A435FE" w:rsidP="001B6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B4B">
              <w:rPr>
                <w:rFonts w:ascii="Times New Roman" w:hAnsi="Times New Roman" w:cs="Times New Roman"/>
                <w:sz w:val="20"/>
                <w:szCs w:val="20"/>
              </w:rPr>
              <w:t>3.667 x 10</w:t>
            </w:r>
            <w:r w:rsidRPr="00DC1B4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-74</w:t>
            </w:r>
          </w:p>
        </w:tc>
      </w:tr>
    </w:tbl>
    <w:p w14:paraId="610634B7" w14:textId="1D3FEA6D" w:rsidR="00A435FE" w:rsidRDefault="00C37393" w:rsidP="00B774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1B4B">
        <w:rPr>
          <w:rFonts w:ascii="Times New Roman" w:hAnsi="Times New Roman" w:cs="Times New Roman"/>
          <w:sz w:val="20"/>
          <w:szCs w:val="20"/>
        </w:rPr>
        <w:t>CDS - Coding Sequence</w:t>
      </w:r>
    </w:p>
    <w:p w14:paraId="20820F3C" w14:textId="6B0CCDF2" w:rsidR="00BC260B" w:rsidRPr="00DC1B4B" w:rsidRDefault="00BC260B" w:rsidP="00B774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Phages names appear according to their designations presented in the NCBI GenBank database. </w:t>
      </w:r>
    </w:p>
    <w:p w14:paraId="462136E8" w14:textId="1FC2B788" w:rsidR="00A435FE" w:rsidRPr="00DC1B4B" w:rsidRDefault="005A4F44" w:rsidP="00B774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" w:name="_Hlk131598774"/>
      <w:r>
        <w:rPr>
          <w:rFonts w:ascii="Times New Roman" w:hAnsi="Times New Roman" w:cs="Times New Roman"/>
          <w:sz w:val="20"/>
          <w:szCs w:val="20"/>
        </w:rPr>
        <w:t>Recombination b</w:t>
      </w:r>
      <w:r w:rsidR="00A435FE" w:rsidRPr="00DC1B4B">
        <w:rPr>
          <w:rFonts w:ascii="Times New Roman" w:hAnsi="Times New Roman" w:cs="Times New Roman"/>
          <w:sz w:val="20"/>
          <w:szCs w:val="20"/>
        </w:rPr>
        <w:t>eginning and end breakpoints (99% Cl)</w:t>
      </w:r>
      <w:r w:rsidR="00355AA8" w:rsidRPr="00DC1B4B">
        <w:rPr>
          <w:rFonts w:ascii="Times New Roman" w:hAnsi="Times New Roman" w:cs="Times New Roman"/>
          <w:sz w:val="20"/>
          <w:szCs w:val="20"/>
        </w:rPr>
        <w:t xml:space="preserve"> </w:t>
      </w:r>
      <w:r w:rsidR="00A435FE" w:rsidRPr="00DC1B4B">
        <w:rPr>
          <w:rFonts w:ascii="Times New Roman" w:hAnsi="Times New Roman" w:cs="Times New Roman"/>
          <w:sz w:val="20"/>
          <w:szCs w:val="20"/>
        </w:rPr>
        <w:t xml:space="preserve">* - The </w:t>
      </w:r>
      <w:r>
        <w:rPr>
          <w:rFonts w:ascii="Times New Roman" w:hAnsi="Times New Roman" w:cs="Times New Roman"/>
          <w:sz w:val="20"/>
          <w:szCs w:val="20"/>
        </w:rPr>
        <w:t xml:space="preserve">recombination </w:t>
      </w:r>
      <w:r w:rsidR="00A435FE" w:rsidRPr="00DC1B4B">
        <w:rPr>
          <w:rFonts w:ascii="Times New Roman" w:hAnsi="Times New Roman" w:cs="Times New Roman"/>
          <w:sz w:val="20"/>
          <w:szCs w:val="20"/>
        </w:rPr>
        <w:t xml:space="preserve">beginning and end breakpoints in the </w:t>
      </w:r>
      <w:r>
        <w:rPr>
          <w:rFonts w:ascii="Times New Roman" w:hAnsi="Times New Roman" w:cs="Times New Roman"/>
          <w:sz w:val="20"/>
          <w:szCs w:val="20"/>
        </w:rPr>
        <w:t xml:space="preserve">DNA </w:t>
      </w:r>
      <w:r w:rsidR="00A435FE" w:rsidRPr="00DC1B4B">
        <w:rPr>
          <w:rFonts w:ascii="Times New Roman" w:hAnsi="Times New Roman" w:cs="Times New Roman"/>
          <w:sz w:val="20"/>
          <w:szCs w:val="20"/>
        </w:rPr>
        <w:t>alignment</w:t>
      </w:r>
    </w:p>
    <w:bookmarkEnd w:id="2"/>
    <w:p w14:paraId="360D86EA" w14:textId="77777777" w:rsidR="00B823F5" w:rsidRPr="00DC1B4B" w:rsidRDefault="00B823F5" w:rsidP="001B6D8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B823F5" w:rsidRPr="00DC1B4B" w:rsidSect="008604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E0"/>
    <w:rsid w:val="00001B4F"/>
    <w:rsid w:val="00001D4A"/>
    <w:rsid w:val="000117EC"/>
    <w:rsid w:val="000128D5"/>
    <w:rsid w:val="0001776D"/>
    <w:rsid w:val="000227E0"/>
    <w:rsid w:val="00022BAF"/>
    <w:rsid w:val="00025BD5"/>
    <w:rsid w:val="0003190A"/>
    <w:rsid w:val="0003373F"/>
    <w:rsid w:val="00036023"/>
    <w:rsid w:val="0003605C"/>
    <w:rsid w:val="0004172D"/>
    <w:rsid w:val="0004174C"/>
    <w:rsid w:val="00041B38"/>
    <w:rsid w:val="00046793"/>
    <w:rsid w:val="00050F48"/>
    <w:rsid w:val="00060DC5"/>
    <w:rsid w:val="00085D68"/>
    <w:rsid w:val="00096118"/>
    <w:rsid w:val="000A092F"/>
    <w:rsid w:val="000A0C39"/>
    <w:rsid w:val="000A183E"/>
    <w:rsid w:val="000A2B3A"/>
    <w:rsid w:val="000A4376"/>
    <w:rsid w:val="000A4E00"/>
    <w:rsid w:val="000B6D91"/>
    <w:rsid w:val="000C070E"/>
    <w:rsid w:val="000C0883"/>
    <w:rsid w:val="000C3725"/>
    <w:rsid w:val="000C5339"/>
    <w:rsid w:val="000C556A"/>
    <w:rsid w:val="000D003B"/>
    <w:rsid w:val="000D020B"/>
    <w:rsid w:val="000D03C2"/>
    <w:rsid w:val="000D25F1"/>
    <w:rsid w:val="000D7AB4"/>
    <w:rsid w:val="000E170D"/>
    <w:rsid w:val="000E713F"/>
    <w:rsid w:val="000F2BCA"/>
    <w:rsid w:val="000F35DD"/>
    <w:rsid w:val="000F6427"/>
    <w:rsid w:val="0010444C"/>
    <w:rsid w:val="00106CA5"/>
    <w:rsid w:val="00111E46"/>
    <w:rsid w:val="001130FF"/>
    <w:rsid w:val="001134BC"/>
    <w:rsid w:val="00114455"/>
    <w:rsid w:val="0011467D"/>
    <w:rsid w:val="00122760"/>
    <w:rsid w:val="00134D96"/>
    <w:rsid w:val="00137B5E"/>
    <w:rsid w:val="00137E7D"/>
    <w:rsid w:val="00142F57"/>
    <w:rsid w:val="00144112"/>
    <w:rsid w:val="00150818"/>
    <w:rsid w:val="0015367B"/>
    <w:rsid w:val="00155D2E"/>
    <w:rsid w:val="001563C3"/>
    <w:rsid w:val="00164037"/>
    <w:rsid w:val="001661C4"/>
    <w:rsid w:val="00177E44"/>
    <w:rsid w:val="001934C8"/>
    <w:rsid w:val="001A7AA4"/>
    <w:rsid w:val="001B055B"/>
    <w:rsid w:val="001B27C0"/>
    <w:rsid w:val="001B3AE7"/>
    <w:rsid w:val="001B6793"/>
    <w:rsid w:val="001B6D8F"/>
    <w:rsid w:val="001B7352"/>
    <w:rsid w:val="001C09A5"/>
    <w:rsid w:val="001C533E"/>
    <w:rsid w:val="001C64A6"/>
    <w:rsid w:val="001D1886"/>
    <w:rsid w:val="001D45A8"/>
    <w:rsid w:val="001D78E8"/>
    <w:rsid w:val="001E04AA"/>
    <w:rsid w:val="001F01FD"/>
    <w:rsid w:val="001F58F3"/>
    <w:rsid w:val="00201E2C"/>
    <w:rsid w:val="00202C55"/>
    <w:rsid w:val="00203338"/>
    <w:rsid w:val="00210276"/>
    <w:rsid w:val="00213FEA"/>
    <w:rsid w:val="00217825"/>
    <w:rsid w:val="002178EC"/>
    <w:rsid w:val="00224C61"/>
    <w:rsid w:val="0023060A"/>
    <w:rsid w:val="0024138E"/>
    <w:rsid w:val="00242EAC"/>
    <w:rsid w:val="002512EF"/>
    <w:rsid w:val="00262B79"/>
    <w:rsid w:val="00263B8D"/>
    <w:rsid w:val="002648B1"/>
    <w:rsid w:val="00266046"/>
    <w:rsid w:val="002678CE"/>
    <w:rsid w:val="00282A0E"/>
    <w:rsid w:val="002900D1"/>
    <w:rsid w:val="00294733"/>
    <w:rsid w:val="00294E8C"/>
    <w:rsid w:val="002B36DB"/>
    <w:rsid w:val="002C1490"/>
    <w:rsid w:val="002C53BC"/>
    <w:rsid w:val="002C69CD"/>
    <w:rsid w:val="002C7D68"/>
    <w:rsid w:val="002D4A35"/>
    <w:rsid w:val="002D620E"/>
    <w:rsid w:val="002D7937"/>
    <w:rsid w:val="002D7C61"/>
    <w:rsid w:val="002E4C39"/>
    <w:rsid w:val="002F2160"/>
    <w:rsid w:val="002F4336"/>
    <w:rsid w:val="00304E90"/>
    <w:rsid w:val="003148A8"/>
    <w:rsid w:val="00325359"/>
    <w:rsid w:val="003260FA"/>
    <w:rsid w:val="0033170D"/>
    <w:rsid w:val="00344292"/>
    <w:rsid w:val="00347D85"/>
    <w:rsid w:val="003544A9"/>
    <w:rsid w:val="00355AA8"/>
    <w:rsid w:val="00361326"/>
    <w:rsid w:val="00362EAD"/>
    <w:rsid w:val="003645F1"/>
    <w:rsid w:val="00367D82"/>
    <w:rsid w:val="00375AA3"/>
    <w:rsid w:val="0038280B"/>
    <w:rsid w:val="00384107"/>
    <w:rsid w:val="00386DFD"/>
    <w:rsid w:val="00390D9C"/>
    <w:rsid w:val="003A4A15"/>
    <w:rsid w:val="003A53B5"/>
    <w:rsid w:val="003A7D82"/>
    <w:rsid w:val="003B276D"/>
    <w:rsid w:val="003B6CEB"/>
    <w:rsid w:val="003C1F9A"/>
    <w:rsid w:val="003C2F2B"/>
    <w:rsid w:val="003C785A"/>
    <w:rsid w:val="003D0527"/>
    <w:rsid w:val="003E63A3"/>
    <w:rsid w:val="00410B04"/>
    <w:rsid w:val="00413F99"/>
    <w:rsid w:val="004211C9"/>
    <w:rsid w:val="00421628"/>
    <w:rsid w:val="00425AED"/>
    <w:rsid w:val="00434371"/>
    <w:rsid w:val="0043482C"/>
    <w:rsid w:val="00444536"/>
    <w:rsid w:val="004514E0"/>
    <w:rsid w:val="004522D0"/>
    <w:rsid w:val="0046156D"/>
    <w:rsid w:val="00462FA0"/>
    <w:rsid w:val="004630DE"/>
    <w:rsid w:val="004638CC"/>
    <w:rsid w:val="00464BEC"/>
    <w:rsid w:val="00473DE6"/>
    <w:rsid w:val="00474C2C"/>
    <w:rsid w:val="00477EF0"/>
    <w:rsid w:val="00481B4F"/>
    <w:rsid w:val="004908F2"/>
    <w:rsid w:val="00493D5B"/>
    <w:rsid w:val="0049468B"/>
    <w:rsid w:val="00496617"/>
    <w:rsid w:val="004A526B"/>
    <w:rsid w:val="004A68C1"/>
    <w:rsid w:val="004A7D7C"/>
    <w:rsid w:val="004B07FD"/>
    <w:rsid w:val="004B266C"/>
    <w:rsid w:val="004B7181"/>
    <w:rsid w:val="004C3E1D"/>
    <w:rsid w:val="004E2160"/>
    <w:rsid w:val="004F541A"/>
    <w:rsid w:val="00501C84"/>
    <w:rsid w:val="00501C94"/>
    <w:rsid w:val="00505703"/>
    <w:rsid w:val="00507A00"/>
    <w:rsid w:val="005240C6"/>
    <w:rsid w:val="00526ACB"/>
    <w:rsid w:val="00530642"/>
    <w:rsid w:val="00532026"/>
    <w:rsid w:val="005326F2"/>
    <w:rsid w:val="00536531"/>
    <w:rsid w:val="00544E07"/>
    <w:rsid w:val="00547696"/>
    <w:rsid w:val="00554AE0"/>
    <w:rsid w:val="00587A9B"/>
    <w:rsid w:val="005910F6"/>
    <w:rsid w:val="00591AC9"/>
    <w:rsid w:val="005923CA"/>
    <w:rsid w:val="0059458B"/>
    <w:rsid w:val="00594918"/>
    <w:rsid w:val="005A0A13"/>
    <w:rsid w:val="005A15A8"/>
    <w:rsid w:val="005A4F44"/>
    <w:rsid w:val="005A6145"/>
    <w:rsid w:val="005B003A"/>
    <w:rsid w:val="005B4449"/>
    <w:rsid w:val="005B4B64"/>
    <w:rsid w:val="005B7484"/>
    <w:rsid w:val="005C0F08"/>
    <w:rsid w:val="005D2F04"/>
    <w:rsid w:val="005D3AFC"/>
    <w:rsid w:val="005D42FD"/>
    <w:rsid w:val="005E3E17"/>
    <w:rsid w:val="00613963"/>
    <w:rsid w:val="0061417C"/>
    <w:rsid w:val="006157C3"/>
    <w:rsid w:val="00621BAF"/>
    <w:rsid w:val="00635C50"/>
    <w:rsid w:val="006402AE"/>
    <w:rsid w:val="00640330"/>
    <w:rsid w:val="00647E87"/>
    <w:rsid w:val="00653AB7"/>
    <w:rsid w:val="006608A2"/>
    <w:rsid w:val="00662CF6"/>
    <w:rsid w:val="006771DB"/>
    <w:rsid w:val="006A157D"/>
    <w:rsid w:val="006A4642"/>
    <w:rsid w:val="006A586C"/>
    <w:rsid w:val="006A757B"/>
    <w:rsid w:val="006B06B1"/>
    <w:rsid w:val="006B148B"/>
    <w:rsid w:val="006B1DAB"/>
    <w:rsid w:val="006B3F67"/>
    <w:rsid w:val="006C2CE5"/>
    <w:rsid w:val="006C381F"/>
    <w:rsid w:val="006C42F9"/>
    <w:rsid w:val="006C4C88"/>
    <w:rsid w:val="006C60B6"/>
    <w:rsid w:val="006C78FB"/>
    <w:rsid w:val="006C7B73"/>
    <w:rsid w:val="006D1A2F"/>
    <w:rsid w:val="006E1FF5"/>
    <w:rsid w:val="006E2CDD"/>
    <w:rsid w:val="006E389D"/>
    <w:rsid w:val="006F4D15"/>
    <w:rsid w:val="006F79F7"/>
    <w:rsid w:val="0070000B"/>
    <w:rsid w:val="007043EA"/>
    <w:rsid w:val="007071D4"/>
    <w:rsid w:val="007077B6"/>
    <w:rsid w:val="00713E61"/>
    <w:rsid w:val="00716E9A"/>
    <w:rsid w:val="0072184C"/>
    <w:rsid w:val="00726361"/>
    <w:rsid w:val="00733481"/>
    <w:rsid w:val="0074533E"/>
    <w:rsid w:val="00750CF7"/>
    <w:rsid w:val="00755E74"/>
    <w:rsid w:val="007576E5"/>
    <w:rsid w:val="007809DA"/>
    <w:rsid w:val="007821F5"/>
    <w:rsid w:val="00783981"/>
    <w:rsid w:val="00783F32"/>
    <w:rsid w:val="00785395"/>
    <w:rsid w:val="00791215"/>
    <w:rsid w:val="00791963"/>
    <w:rsid w:val="00793EBB"/>
    <w:rsid w:val="007963DD"/>
    <w:rsid w:val="007A46D1"/>
    <w:rsid w:val="007A5615"/>
    <w:rsid w:val="007A5A22"/>
    <w:rsid w:val="007A6827"/>
    <w:rsid w:val="007B7660"/>
    <w:rsid w:val="007C1486"/>
    <w:rsid w:val="007C51FE"/>
    <w:rsid w:val="007C58ED"/>
    <w:rsid w:val="007C6EA9"/>
    <w:rsid w:val="007D071A"/>
    <w:rsid w:val="007D4DAF"/>
    <w:rsid w:val="007D68F8"/>
    <w:rsid w:val="007D7FBC"/>
    <w:rsid w:val="007E0389"/>
    <w:rsid w:val="007E6684"/>
    <w:rsid w:val="007E6ABB"/>
    <w:rsid w:val="007E74A5"/>
    <w:rsid w:val="007F16EF"/>
    <w:rsid w:val="007F1AE8"/>
    <w:rsid w:val="007F1F19"/>
    <w:rsid w:val="007F2F19"/>
    <w:rsid w:val="007F6861"/>
    <w:rsid w:val="007F7979"/>
    <w:rsid w:val="008006C3"/>
    <w:rsid w:val="008010F3"/>
    <w:rsid w:val="008147CB"/>
    <w:rsid w:val="00821152"/>
    <w:rsid w:val="00821371"/>
    <w:rsid w:val="0082143D"/>
    <w:rsid w:val="008225D3"/>
    <w:rsid w:val="0082404A"/>
    <w:rsid w:val="00824265"/>
    <w:rsid w:val="00830BB5"/>
    <w:rsid w:val="00830F34"/>
    <w:rsid w:val="00831CAF"/>
    <w:rsid w:val="0083453D"/>
    <w:rsid w:val="00836FD4"/>
    <w:rsid w:val="008373BF"/>
    <w:rsid w:val="00837710"/>
    <w:rsid w:val="008438A1"/>
    <w:rsid w:val="00845492"/>
    <w:rsid w:val="00850BB3"/>
    <w:rsid w:val="00850C1A"/>
    <w:rsid w:val="008561E9"/>
    <w:rsid w:val="00856651"/>
    <w:rsid w:val="00860423"/>
    <w:rsid w:val="00863771"/>
    <w:rsid w:val="008672B4"/>
    <w:rsid w:val="00876195"/>
    <w:rsid w:val="0087655C"/>
    <w:rsid w:val="00890BA5"/>
    <w:rsid w:val="008964EC"/>
    <w:rsid w:val="008A348F"/>
    <w:rsid w:val="008A5975"/>
    <w:rsid w:val="008C2448"/>
    <w:rsid w:val="008C3A81"/>
    <w:rsid w:val="008C419C"/>
    <w:rsid w:val="008C6D25"/>
    <w:rsid w:val="008D1925"/>
    <w:rsid w:val="008D66E3"/>
    <w:rsid w:val="008E28B2"/>
    <w:rsid w:val="008E4B09"/>
    <w:rsid w:val="008F2C29"/>
    <w:rsid w:val="008F2E1B"/>
    <w:rsid w:val="008F514D"/>
    <w:rsid w:val="009010C0"/>
    <w:rsid w:val="009040D6"/>
    <w:rsid w:val="00917B50"/>
    <w:rsid w:val="0092591A"/>
    <w:rsid w:val="009279DA"/>
    <w:rsid w:val="0094379B"/>
    <w:rsid w:val="00943DAF"/>
    <w:rsid w:val="0094494B"/>
    <w:rsid w:val="00944A4B"/>
    <w:rsid w:val="00951A30"/>
    <w:rsid w:val="00965471"/>
    <w:rsid w:val="0096663D"/>
    <w:rsid w:val="00967BC4"/>
    <w:rsid w:val="00972FBD"/>
    <w:rsid w:val="0097399C"/>
    <w:rsid w:val="0098311D"/>
    <w:rsid w:val="009909AD"/>
    <w:rsid w:val="00995FC5"/>
    <w:rsid w:val="009A240A"/>
    <w:rsid w:val="009A7148"/>
    <w:rsid w:val="009A7FCF"/>
    <w:rsid w:val="009C19B1"/>
    <w:rsid w:val="009C5CEA"/>
    <w:rsid w:val="009C74FE"/>
    <w:rsid w:val="009D0187"/>
    <w:rsid w:val="009E1D61"/>
    <w:rsid w:val="009F7959"/>
    <w:rsid w:val="00A009EB"/>
    <w:rsid w:val="00A020A9"/>
    <w:rsid w:val="00A05623"/>
    <w:rsid w:val="00A063AB"/>
    <w:rsid w:val="00A102F8"/>
    <w:rsid w:val="00A14F43"/>
    <w:rsid w:val="00A21143"/>
    <w:rsid w:val="00A21756"/>
    <w:rsid w:val="00A254C0"/>
    <w:rsid w:val="00A26BE3"/>
    <w:rsid w:val="00A3063D"/>
    <w:rsid w:val="00A33CCF"/>
    <w:rsid w:val="00A4002F"/>
    <w:rsid w:val="00A42FE5"/>
    <w:rsid w:val="00A435D8"/>
    <w:rsid w:val="00A435FE"/>
    <w:rsid w:val="00A52874"/>
    <w:rsid w:val="00A553C1"/>
    <w:rsid w:val="00A70B1D"/>
    <w:rsid w:val="00A80CE5"/>
    <w:rsid w:val="00A80F40"/>
    <w:rsid w:val="00A82952"/>
    <w:rsid w:val="00A86103"/>
    <w:rsid w:val="00A90847"/>
    <w:rsid w:val="00A92B03"/>
    <w:rsid w:val="00A970C6"/>
    <w:rsid w:val="00AA5BDB"/>
    <w:rsid w:val="00AB1B8C"/>
    <w:rsid w:val="00AB30D2"/>
    <w:rsid w:val="00AD0C51"/>
    <w:rsid w:val="00AD7E67"/>
    <w:rsid w:val="00AE5F46"/>
    <w:rsid w:val="00AF0373"/>
    <w:rsid w:val="00AF1DC8"/>
    <w:rsid w:val="00AF5A8F"/>
    <w:rsid w:val="00B17A6B"/>
    <w:rsid w:val="00B22176"/>
    <w:rsid w:val="00B26660"/>
    <w:rsid w:val="00B27812"/>
    <w:rsid w:val="00B31B51"/>
    <w:rsid w:val="00B3262E"/>
    <w:rsid w:val="00B52560"/>
    <w:rsid w:val="00B53FC1"/>
    <w:rsid w:val="00B57748"/>
    <w:rsid w:val="00B57F6A"/>
    <w:rsid w:val="00B77471"/>
    <w:rsid w:val="00B8233F"/>
    <w:rsid w:val="00B823F5"/>
    <w:rsid w:val="00B8346D"/>
    <w:rsid w:val="00B854C6"/>
    <w:rsid w:val="00B9731B"/>
    <w:rsid w:val="00BA1F3A"/>
    <w:rsid w:val="00BA3918"/>
    <w:rsid w:val="00BA531E"/>
    <w:rsid w:val="00BB2D66"/>
    <w:rsid w:val="00BB6F68"/>
    <w:rsid w:val="00BC260B"/>
    <w:rsid w:val="00BC711B"/>
    <w:rsid w:val="00BC7E89"/>
    <w:rsid w:val="00BE45A0"/>
    <w:rsid w:val="00BE4F43"/>
    <w:rsid w:val="00BE5933"/>
    <w:rsid w:val="00BF0CBA"/>
    <w:rsid w:val="00BF3E5A"/>
    <w:rsid w:val="00BF4A28"/>
    <w:rsid w:val="00BF6F57"/>
    <w:rsid w:val="00C07742"/>
    <w:rsid w:val="00C112AF"/>
    <w:rsid w:val="00C1315F"/>
    <w:rsid w:val="00C176FD"/>
    <w:rsid w:val="00C25B0E"/>
    <w:rsid w:val="00C26FA9"/>
    <w:rsid w:val="00C3170A"/>
    <w:rsid w:val="00C37393"/>
    <w:rsid w:val="00C52FF7"/>
    <w:rsid w:val="00C56D96"/>
    <w:rsid w:val="00C76D2E"/>
    <w:rsid w:val="00C77B7C"/>
    <w:rsid w:val="00C80707"/>
    <w:rsid w:val="00C81710"/>
    <w:rsid w:val="00C8377F"/>
    <w:rsid w:val="00C83E8D"/>
    <w:rsid w:val="00C96563"/>
    <w:rsid w:val="00CA19B6"/>
    <w:rsid w:val="00CA659E"/>
    <w:rsid w:val="00CA6B81"/>
    <w:rsid w:val="00CB069E"/>
    <w:rsid w:val="00CB316A"/>
    <w:rsid w:val="00CB409E"/>
    <w:rsid w:val="00CC5E2D"/>
    <w:rsid w:val="00CC5EC0"/>
    <w:rsid w:val="00CC6C47"/>
    <w:rsid w:val="00CD21F1"/>
    <w:rsid w:val="00D03AFE"/>
    <w:rsid w:val="00D10DD5"/>
    <w:rsid w:val="00D110D3"/>
    <w:rsid w:val="00D1753E"/>
    <w:rsid w:val="00D2380E"/>
    <w:rsid w:val="00D23C85"/>
    <w:rsid w:val="00D329CB"/>
    <w:rsid w:val="00D33AC9"/>
    <w:rsid w:val="00D33D3D"/>
    <w:rsid w:val="00D42C3E"/>
    <w:rsid w:val="00D447AF"/>
    <w:rsid w:val="00D4566B"/>
    <w:rsid w:val="00D50880"/>
    <w:rsid w:val="00D57FE6"/>
    <w:rsid w:val="00D605E6"/>
    <w:rsid w:val="00D62477"/>
    <w:rsid w:val="00D70C85"/>
    <w:rsid w:val="00D75191"/>
    <w:rsid w:val="00D779C2"/>
    <w:rsid w:val="00D816BB"/>
    <w:rsid w:val="00D8401C"/>
    <w:rsid w:val="00D854F5"/>
    <w:rsid w:val="00D86A8D"/>
    <w:rsid w:val="00D90DF5"/>
    <w:rsid w:val="00D91458"/>
    <w:rsid w:val="00D91B89"/>
    <w:rsid w:val="00D9328F"/>
    <w:rsid w:val="00D94562"/>
    <w:rsid w:val="00DA433A"/>
    <w:rsid w:val="00DA4BA3"/>
    <w:rsid w:val="00DB6227"/>
    <w:rsid w:val="00DC0ECB"/>
    <w:rsid w:val="00DC16B8"/>
    <w:rsid w:val="00DC1B4B"/>
    <w:rsid w:val="00DC6A4C"/>
    <w:rsid w:val="00DD087F"/>
    <w:rsid w:val="00DD1D43"/>
    <w:rsid w:val="00DD54AE"/>
    <w:rsid w:val="00DE280D"/>
    <w:rsid w:val="00DE4B68"/>
    <w:rsid w:val="00DE6FFC"/>
    <w:rsid w:val="00DE7763"/>
    <w:rsid w:val="00E02D62"/>
    <w:rsid w:val="00E03C3A"/>
    <w:rsid w:val="00E03F26"/>
    <w:rsid w:val="00E13E1A"/>
    <w:rsid w:val="00E13E43"/>
    <w:rsid w:val="00E2108F"/>
    <w:rsid w:val="00E2187E"/>
    <w:rsid w:val="00E36F6C"/>
    <w:rsid w:val="00E440F9"/>
    <w:rsid w:val="00E4613E"/>
    <w:rsid w:val="00E544B5"/>
    <w:rsid w:val="00E54AE2"/>
    <w:rsid w:val="00E55061"/>
    <w:rsid w:val="00E55749"/>
    <w:rsid w:val="00E657D2"/>
    <w:rsid w:val="00E72211"/>
    <w:rsid w:val="00E72589"/>
    <w:rsid w:val="00E739B8"/>
    <w:rsid w:val="00E93BD9"/>
    <w:rsid w:val="00EA6975"/>
    <w:rsid w:val="00EB0D91"/>
    <w:rsid w:val="00EB2624"/>
    <w:rsid w:val="00EB2B5E"/>
    <w:rsid w:val="00EB47A6"/>
    <w:rsid w:val="00EB5745"/>
    <w:rsid w:val="00EB6A50"/>
    <w:rsid w:val="00EC2D26"/>
    <w:rsid w:val="00ED4AD6"/>
    <w:rsid w:val="00ED6440"/>
    <w:rsid w:val="00EE221E"/>
    <w:rsid w:val="00EE3CD6"/>
    <w:rsid w:val="00EF48B5"/>
    <w:rsid w:val="00F047DB"/>
    <w:rsid w:val="00F05526"/>
    <w:rsid w:val="00F05C86"/>
    <w:rsid w:val="00F13436"/>
    <w:rsid w:val="00F16358"/>
    <w:rsid w:val="00F35D7C"/>
    <w:rsid w:val="00F37697"/>
    <w:rsid w:val="00F50225"/>
    <w:rsid w:val="00F56184"/>
    <w:rsid w:val="00F62906"/>
    <w:rsid w:val="00F63EF1"/>
    <w:rsid w:val="00F721D6"/>
    <w:rsid w:val="00F752C2"/>
    <w:rsid w:val="00F80BED"/>
    <w:rsid w:val="00F849F7"/>
    <w:rsid w:val="00F85693"/>
    <w:rsid w:val="00F93564"/>
    <w:rsid w:val="00F943D0"/>
    <w:rsid w:val="00FA5BF4"/>
    <w:rsid w:val="00FB0C65"/>
    <w:rsid w:val="00FB4568"/>
    <w:rsid w:val="00FB4B62"/>
    <w:rsid w:val="00FB5CA3"/>
    <w:rsid w:val="00FC0361"/>
    <w:rsid w:val="00FC2246"/>
    <w:rsid w:val="00FC2395"/>
    <w:rsid w:val="00FD02F7"/>
    <w:rsid w:val="00FD35D6"/>
    <w:rsid w:val="00FD5A24"/>
    <w:rsid w:val="00FE3215"/>
    <w:rsid w:val="00FE6274"/>
    <w:rsid w:val="00FF0931"/>
    <w:rsid w:val="00FF25F7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55F5"/>
  <w15:chartTrackingRefBased/>
  <w15:docId w15:val="{0518ED7F-68FD-4A88-803D-A84DA9BD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6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6B8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6B81"/>
    <w:rPr>
      <w:color w:val="0000FF"/>
      <w:u w:val="single"/>
    </w:rPr>
  </w:style>
  <w:style w:type="character" w:customStyle="1" w:styleId="feature">
    <w:name w:val="feature"/>
    <w:basedOn w:val="DefaultParagraphFont"/>
    <w:rsid w:val="00E739B8"/>
  </w:style>
  <w:style w:type="paragraph" w:styleId="ListParagraph">
    <w:name w:val="List Paragraph"/>
    <w:basedOn w:val="Normal"/>
    <w:uiPriority w:val="34"/>
    <w:qFormat/>
    <w:rsid w:val="00C837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26A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6ACB"/>
    <w:rPr>
      <w:rFonts w:ascii="Consolas" w:hAnsi="Consolas"/>
      <w:sz w:val="21"/>
      <w:szCs w:val="21"/>
    </w:rPr>
  </w:style>
  <w:style w:type="paragraph" w:customStyle="1" w:styleId="MDPI31text">
    <w:name w:val="MDPI_3.1_text"/>
    <w:uiPriority w:val="99"/>
    <w:qFormat/>
    <w:rsid w:val="00BE4F43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character" w:customStyle="1" w:styleId="postal-code">
    <w:name w:val="postal-code"/>
    <w:basedOn w:val="DefaultParagraphFont"/>
    <w:rsid w:val="00BE4F43"/>
  </w:style>
  <w:style w:type="character" w:customStyle="1" w:styleId="locality">
    <w:name w:val="locality"/>
    <w:basedOn w:val="DefaultParagraphFont"/>
    <w:rsid w:val="00BE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rotein/1631919294" TargetMode="External"/><Relationship Id="rId18" Type="http://schemas.openxmlformats.org/officeDocument/2006/relationships/hyperlink" Target="https://www.ncbi.nlm.nih.gov/protein/1808644105" TargetMode="External"/><Relationship Id="rId26" Type="http://schemas.openxmlformats.org/officeDocument/2006/relationships/hyperlink" Target="https://www.ncbi.nlm.nih.gov/protein/1808644097" TargetMode="External"/><Relationship Id="rId39" Type="http://schemas.openxmlformats.org/officeDocument/2006/relationships/hyperlink" Target="https://www.ncbi.nlm.nih.gov/protein/1808644097" TargetMode="External"/><Relationship Id="rId21" Type="http://schemas.openxmlformats.org/officeDocument/2006/relationships/hyperlink" Target="https://www.ncbi.nlm.nih.gov/protein/1808644092" TargetMode="External"/><Relationship Id="rId34" Type="http://schemas.openxmlformats.org/officeDocument/2006/relationships/hyperlink" Target="https://www.ncbi.nlm.nih.gov/protein/1808644092" TargetMode="External"/><Relationship Id="rId42" Type="http://schemas.openxmlformats.org/officeDocument/2006/relationships/hyperlink" Target="https://www.ncbi.nlm.nih.gov/protein/1808644100" TargetMode="External"/><Relationship Id="rId47" Type="http://schemas.openxmlformats.org/officeDocument/2006/relationships/hyperlink" Target="https://www.ncbi.nlm.nih.gov/protein/1808644107" TargetMode="External"/><Relationship Id="rId50" Type="http://schemas.openxmlformats.org/officeDocument/2006/relationships/hyperlink" Target="https://www.ncbi.nlm.nih.gov/protein/1808644105" TargetMode="External"/><Relationship Id="rId55" Type="http://schemas.openxmlformats.org/officeDocument/2006/relationships/hyperlink" Target="https://www.ncbi.nlm.nih.gov/protein/1914791447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ncbi.nlm.nih.gov/protein/6583073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protein/1808644108" TargetMode="External"/><Relationship Id="rId29" Type="http://schemas.openxmlformats.org/officeDocument/2006/relationships/hyperlink" Target="https://www.ncbi.nlm.nih.gov/protein/1914791447" TargetMode="External"/><Relationship Id="rId11" Type="http://schemas.openxmlformats.org/officeDocument/2006/relationships/hyperlink" Target="https://www.ncbi.nlm.nih.gov/protein/1308004411" TargetMode="External"/><Relationship Id="rId24" Type="http://schemas.openxmlformats.org/officeDocument/2006/relationships/hyperlink" Target="https://www.ncbi.nlm.nih.gov/protein/1808644095" TargetMode="External"/><Relationship Id="rId32" Type="http://schemas.openxmlformats.org/officeDocument/2006/relationships/hyperlink" Target="https://www.ncbi.nlm.nih.gov/protein/1914791450" TargetMode="External"/><Relationship Id="rId37" Type="http://schemas.openxmlformats.org/officeDocument/2006/relationships/hyperlink" Target="https://www.ncbi.nlm.nih.gov/protein/1808644095" TargetMode="External"/><Relationship Id="rId40" Type="http://schemas.openxmlformats.org/officeDocument/2006/relationships/hyperlink" Target="https://www.ncbi.nlm.nih.gov/protein/1808644098" TargetMode="External"/><Relationship Id="rId45" Type="http://schemas.openxmlformats.org/officeDocument/2006/relationships/hyperlink" Target="https://www.ncbi.nlm.nih.gov/protein/1808644111" TargetMode="External"/><Relationship Id="rId53" Type="http://schemas.openxmlformats.org/officeDocument/2006/relationships/hyperlink" Target="https://www.ncbi.nlm.nih.gov/protein/1914791469" TargetMode="External"/><Relationship Id="rId58" Type="http://schemas.openxmlformats.org/officeDocument/2006/relationships/hyperlink" Target="https://www.ncbi.nlm.nih.gov/protein/1914791470" TargetMode="External"/><Relationship Id="rId5" Type="http://schemas.openxmlformats.org/officeDocument/2006/relationships/hyperlink" Target="https://www.ncbi.nlm.nih.gov/protein/2189060779" TargetMode="External"/><Relationship Id="rId61" Type="http://schemas.openxmlformats.org/officeDocument/2006/relationships/hyperlink" Target="https://www.ncbi.nlm.nih.gov/protein/1914791472" TargetMode="External"/><Relationship Id="rId19" Type="http://schemas.openxmlformats.org/officeDocument/2006/relationships/hyperlink" Target="https://www.ncbi.nlm.nih.gov/protein/1808644106" TargetMode="External"/><Relationship Id="rId14" Type="http://schemas.openxmlformats.org/officeDocument/2006/relationships/hyperlink" Target="https://www.ncbi.nlm.nih.gov/protein/1631919295" TargetMode="External"/><Relationship Id="rId22" Type="http://schemas.openxmlformats.org/officeDocument/2006/relationships/hyperlink" Target="https://www.ncbi.nlm.nih.gov/protein/1808644093" TargetMode="External"/><Relationship Id="rId27" Type="http://schemas.openxmlformats.org/officeDocument/2006/relationships/hyperlink" Target="https://www.ncbi.nlm.nih.gov/protein/1808644098" TargetMode="External"/><Relationship Id="rId30" Type="http://schemas.openxmlformats.org/officeDocument/2006/relationships/hyperlink" Target="https://www.ncbi.nlm.nih.gov/protein/1914791448" TargetMode="External"/><Relationship Id="rId35" Type="http://schemas.openxmlformats.org/officeDocument/2006/relationships/hyperlink" Target="https://www.ncbi.nlm.nih.gov/protein/1808644093" TargetMode="External"/><Relationship Id="rId43" Type="http://schemas.openxmlformats.org/officeDocument/2006/relationships/hyperlink" Target="https://www.ncbi.nlm.nih.gov/protein/1808644101" TargetMode="External"/><Relationship Id="rId48" Type="http://schemas.openxmlformats.org/officeDocument/2006/relationships/hyperlink" Target="https://www.ncbi.nlm.nih.gov/protein/1808644101" TargetMode="External"/><Relationship Id="rId56" Type="http://schemas.openxmlformats.org/officeDocument/2006/relationships/hyperlink" Target="https://www.ncbi.nlm.nih.gov/protein/1914791448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ncbi.nlm.nih.gov/protein/1631938429" TargetMode="External"/><Relationship Id="rId51" Type="http://schemas.openxmlformats.org/officeDocument/2006/relationships/hyperlink" Target="https://www.ncbi.nlm.nih.gov/protein/18086441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protein/849248427" TargetMode="External"/><Relationship Id="rId17" Type="http://schemas.openxmlformats.org/officeDocument/2006/relationships/hyperlink" Target="https://www.ncbi.nlm.nih.gov/protein/1808644104" TargetMode="External"/><Relationship Id="rId25" Type="http://schemas.openxmlformats.org/officeDocument/2006/relationships/hyperlink" Target="https://www.ncbi.nlm.nih.gov/protein/1808644096" TargetMode="External"/><Relationship Id="rId33" Type="http://schemas.openxmlformats.org/officeDocument/2006/relationships/hyperlink" Target="https://www.ncbi.nlm.nih.gov/protein/1808644102" TargetMode="External"/><Relationship Id="rId38" Type="http://schemas.openxmlformats.org/officeDocument/2006/relationships/hyperlink" Target="https://www.ncbi.nlm.nih.gov/protein/1808644096" TargetMode="External"/><Relationship Id="rId46" Type="http://schemas.openxmlformats.org/officeDocument/2006/relationships/hyperlink" Target="https://www.ncbi.nlm.nih.gov/protein/1808644106" TargetMode="External"/><Relationship Id="rId59" Type="http://schemas.openxmlformats.org/officeDocument/2006/relationships/hyperlink" Target="https://www.ncbi.nlm.nih.gov/protein/1914791450" TargetMode="External"/><Relationship Id="rId20" Type="http://schemas.openxmlformats.org/officeDocument/2006/relationships/hyperlink" Target="https://www.ncbi.nlm.nih.gov/protein/1808644091" TargetMode="External"/><Relationship Id="rId41" Type="http://schemas.openxmlformats.org/officeDocument/2006/relationships/hyperlink" Target="https://www.ncbi.nlm.nih.gov/protein/1808644099" TargetMode="External"/><Relationship Id="rId54" Type="http://schemas.openxmlformats.org/officeDocument/2006/relationships/hyperlink" Target="https://www.ncbi.nlm.nih.gov/protein/1914791446" TargetMode="External"/><Relationship Id="rId62" Type="http://schemas.openxmlformats.org/officeDocument/2006/relationships/hyperlink" Target="https://www.ncbi.nlm.nih.gov/protein/191479147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658307331" TargetMode="External"/><Relationship Id="rId15" Type="http://schemas.openxmlformats.org/officeDocument/2006/relationships/hyperlink" Target="https://www.ncbi.nlm.nih.gov/gene/26041090" TargetMode="External"/><Relationship Id="rId23" Type="http://schemas.openxmlformats.org/officeDocument/2006/relationships/hyperlink" Target="https://www.ncbi.nlm.nih.gov/protein/1808644094" TargetMode="External"/><Relationship Id="rId28" Type="http://schemas.openxmlformats.org/officeDocument/2006/relationships/hyperlink" Target="https://www.ncbi.nlm.nih.gov/protein/1914791446" TargetMode="External"/><Relationship Id="rId36" Type="http://schemas.openxmlformats.org/officeDocument/2006/relationships/hyperlink" Target="https://www.ncbi.nlm.nih.gov/protein/1808644094" TargetMode="External"/><Relationship Id="rId49" Type="http://schemas.openxmlformats.org/officeDocument/2006/relationships/hyperlink" Target="https://www.ncbi.nlm.nih.gov/protein/1808644102" TargetMode="External"/><Relationship Id="rId57" Type="http://schemas.openxmlformats.org/officeDocument/2006/relationships/hyperlink" Target="https://www.ncbi.nlm.nih.gov/protein/1914791449" TargetMode="External"/><Relationship Id="rId10" Type="http://schemas.openxmlformats.org/officeDocument/2006/relationships/hyperlink" Target="https://www.ncbi.nlm.nih.gov/protein/1842006290" TargetMode="External"/><Relationship Id="rId31" Type="http://schemas.openxmlformats.org/officeDocument/2006/relationships/hyperlink" Target="https://www.ncbi.nlm.nih.gov/protein/1914791449" TargetMode="External"/><Relationship Id="rId44" Type="http://schemas.openxmlformats.org/officeDocument/2006/relationships/hyperlink" Target="https://www.ncbi.nlm.nih.gov/protein/1808644107" TargetMode="External"/><Relationship Id="rId52" Type="http://schemas.openxmlformats.org/officeDocument/2006/relationships/hyperlink" Target="https://www.ncbi.nlm.nih.gov/protein/1914791468" TargetMode="External"/><Relationship Id="rId60" Type="http://schemas.openxmlformats.org/officeDocument/2006/relationships/hyperlink" Target="https://www.ncbi.nlm.nih.gov/protein/1914791471" TargetMode="External"/><Relationship Id="rId4" Type="http://schemas.openxmlformats.org/officeDocument/2006/relationships/hyperlink" Target="mailto:m.kotetishvili@hygiene.ge" TargetMode="External"/><Relationship Id="rId9" Type="http://schemas.openxmlformats.org/officeDocument/2006/relationships/hyperlink" Target="https://www.ncbi.nlm.nih.gov/protein/1631938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14</Pages>
  <Words>3450</Words>
  <Characters>19670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Mamuka Kotetishvili</dc:creator>
  <cp:keywords/>
  <dc:description/>
  <cp:lastModifiedBy>Mamuka Kotetishvili</cp:lastModifiedBy>
  <cp:revision>503</cp:revision>
  <dcterms:created xsi:type="dcterms:W3CDTF">2023-01-20T11:18:00Z</dcterms:created>
  <dcterms:modified xsi:type="dcterms:W3CDTF">2024-03-25T11:33:00Z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754675043af8898cf2ce55ceafd8ab23b10fdabda263560896982c52e22c9915</vt:lpwstr>
  </property>
</Properties>
</file>